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9A" w:rsidRDefault="00807EEC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 декабря 2023 г. № 46</w:t>
      </w:r>
      <w:r w:rsidR="00862C5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D24DE7" wp14:editId="33036F0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4</w:t>
      </w:r>
    </w:p>
    <w:p w:rsidR="0050089A" w:rsidRDefault="0050089A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50089A" w:rsidSect="00807EEC">
          <w:headerReference w:type="even" r:id="rId10"/>
          <w:footerReference w:type="default" r:id="rId11"/>
          <w:footerReference w:type="first" r:id="rId12"/>
          <w:type w:val="continuous"/>
          <w:pgSz w:w="11907" w:h="16834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5352"/>
        <w:gridCol w:w="1729"/>
        <w:gridCol w:w="2490"/>
      </w:tblGrid>
      <w:tr w:rsidR="0050089A" w:rsidRPr="003C2469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0089A" w:rsidRPr="003C2469" w:rsidRDefault="00862C5C" w:rsidP="003C2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C24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Рязанской </w:t>
            </w:r>
          </w:p>
          <w:p w:rsidR="0050089A" w:rsidRPr="003C2469" w:rsidRDefault="00862C5C" w:rsidP="003C2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 xml:space="preserve">области от 28 декабря 2022 г. № 537 «Об утверждении </w:t>
            </w:r>
          </w:p>
          <w:p w:rsidR="0050089A" w:rsidRPr="003C2469" w:rsidRDefault="00862C5C" w:rsidP="003C2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 xml:space="preserve">«Территориальной программы государственных гарантий </w:t>
            </w:r>
          </w:p>
          <w:p w:rsidR="0050089A" w:rsidRPr="003C2469" w:rsidRDefault="00862C5C" w:rsidP="003C2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 xml:space="preserve">бесплатного оказания гражданам медицинской помощи </w:t>
            </w:r>
          </w:p>
          <w:p w:rsidR="0050089A" w:rsidRPr="003C2469" w:rsidRDefault="00862C5C" w:rsidP="003C2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 xml:space="preserve">на территории Рязанской области на 2023 год и </w:t>
            </w:r>
            <w:proofErr w:type="gramStart"/>
            <w:r w:rsidRPr="003C2469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3C2469">
              <w:rPr>
                <w:rFonts w:ascii="Times New Roman" w:hAnsi="Times New Roman"/>
                <w:sz w:val="28"/>
                <w:szCs w:val="28"/>
              </w:rPr>
              <w:t xml:space="preserve"> плановый </w:t>
            </w:r>
          </w:p>
          <w:p w:rsidR="003C2469" w:rsidRDefault="00862C5C" w:rsidP="003C2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2469">
              <w:rPr>
                <w:rFonts w:ascii="Times New Roman" w:hAnsi="Times New Roman"/>
                <w:sz w:val="28"/>
                <w:szCs w:val="28"/>
              </w:rPr>
              <w:t>период 2024 и 2025 годов»</w:t>
            </w:r>
            <w:r w:rsidR="009105E9" w:rsidRPr="003C2469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постановления</w:t>
            </w:r>
            <w:proofErr w:type="gramEnd"/>
          </w:p>
          <w:p w:rsidR="0050089A" w:rsidRPr="003C2469" w:rsidRDefault="009105E9" w:rsidP="003C2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246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06.06.2023 № 211)</w:t>
            </w:r>
            <w:proofErr w:type="gramEnd"/>
          </w:p>
        </w:tc>
      </w:tr>
      <w:tr w:rsidR="0050089A" w:rsidRPr="003C2469">
        <w:trPr>
          <w:jc w:val="right"/>
        </w:trPr>
        <w:tc>
          <w:tcPr>
            <w:tcW w:w="5000" w:type="pct"/>
            <w:gridSpan w:val="3"/>
          </w:tcPr>
          <w:p w:rsidR="0050089A" w:rsidRPr="003C2469" w:rsidRDefault="00862C5C" w:rsidP="003C2469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Правительство Рязанской области ПОСТАНОВЛЯЕТ:</w:t>
            </w:r>
          </w:p>
          <w:p w:rsidR="0050089A" w:rsidRPr="003C2469" w:rsidRDefault="00862C5C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Внести в приложение к постановлению Правительства Рязанской области от 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28 декабря 2022 г. № 537 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«Об утверждении «Территориальной программы государственных гарантий бесплатного оказания гражданам медицинской помощи на территории Рязанской области на 2023 год и на плановый период 2024 и 2025 годов» следующие изменения:</w:t>
            </w:r>
          </w:p>
          <w:p w:rsidR="00525FED" w:rsidRPr="003C2469" w:rsidRDefault="003C2469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 </w:t>
            </w:r>
            <w:r w:rsidR="00525FED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раздел 2 </w:t>
            </w:r>
            <w:r w:rsidR="003111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525FED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Содержание Программы госгарантий</w:t>
            </w:r>
            <w:r w:rsidR="00C0325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="00525FED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дополнить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="00525FED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пунктом 12 следующего содержания:</w:t>
            </w:r>
          </w:p>
          <w:p w:rsidR="00525FED" w:rsidRPr="003C2469" w:rsidRDefault="0071076D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525FED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12)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525FED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порядок оказания медицинской помощи гражданам и их маршрутизации при проведении медицинской реабилитации на всех этапах ее оказания (приложение № 12 к Программе госгарантий)</w:t>
            </w:r>
            <w:proofErr w:type="gramStart"/>
            <w:r w:rsidR="00525FED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</w:t>
            </w:r>
            <w:proofErr w:type="gramEnd"/>
            <w:r w:rsidR="00525FED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; </w:t>
            </w:r>
          </w:p>
          <w:p w:rsidR="00695C68" w:rsidRPr="003C2469" w:rsidRDefault="003C2469" w:rsidP="003111CB">
            <w:pPr>
              <w:pStyle w:val="ConsPlusTitle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2) </w:t>
            </w:r>
            <w:r w:rsidR="00A92402"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раздел</w:t>
            </w:r>
            <w:r w:rsidR="009105E9"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3</w:t>
            </w:r>
            <w:r w:rsidR="003111CB"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«</w:t>
            </w:r>
            <w:r w:rsidR="003111CB" w:rsidRPr="003111CB">
              <w:rPr>
                <w:rFonts w:ascii="Times New Roman" w:hAnsi="Times New Roman" w:cs="Times New Roman"/>
                <w:b w:val="0"/>
                <w:sz w:val="28"/>
              </w:rPr>
              <w:t>Перечень заболеваний (состояний) и перечень видов</w:t>
            </w:r>
            <w:r w:rsidR="003111CB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="003111CB" w:rsidRPr="003111CB">
              <w:rPr>
                <w:rFonts w:ascii="Times New Roman" w:hAnsi="Times New Roman" w:cs="Times New Roman"/>
                <w:b w:val="0"/>
                <w:sz w:val="28"/>
              </w:rPr>
              <w:t>медицинской помощи, оказываемой гражданам без</w:t>
            </w:r>
            <w:r w:rsidR="003111CB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="003111CB" w:rsidRPr="003111CB">
              <w:rPr>
                <w:rFonts w:ascii="Times New Roman" w:hAnsi="Times New Roman" w:cs="Times New Roman"/>
                <w:b w:val="0"/>
                <w:sz w:val="28"/>
              </w:rPr>
              <w:t>взимания с них платы за счет бюджетных ассигнований</w:t>
            </w:r>
            <w:r w:rsidR="003111CB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="003111CB" w:rsidRPr="003111CB">
              <w:rPr>
                <w:rFonts w:ascii="Times New Roman" w:hAnsi="Times New Roman" w:cs="Times New Roman"/>
                <w:b w:val="0"/>
                <w:sz w:val="28"/>
              </w:rPr>
              <w:t>областного бюджета</w:t>
            </w:r>
            <w:r w:rsidR="003111CB">
              <w:rPr>
                <w:rFonts w:ascii="Times New Roman" w:hAnsi="Times New Roman" w:cs="Times New Roman"/>
                <w:b w:val="0"/>
                <w:sz w:val="28"/>
              </w:rPr>
              <w:t>»</w:t>
            </w:r>
            <w:r w:rsidR="00695C68" w:rsidRPr="003C24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95C68"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приложени</w:t>
            </w:r>
            <w:r w:rsidR="009105E9"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я №</w:t>
            </w:r>
            <w:r w:rsidR="00695C68"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1 к Территориальной программе государственных гарантий бесплатного оказания гражданам медицинской помощи на территории Рязанской области на 2023 год и на плановый период 2024 и 2025 годов</w:t>
            </w:r>
            <w:r w:rsidR="009105E9"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="00695C68"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дополнить</w:t>
            </w:r>
            <w:r w:rsidR="009105E9"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="00695C68"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абзац</w:t>
            </w:r>
            <w:r w:rsidR="009105E9"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ами</w:t>
            </w:r>
            <w:r w:rsidR="00695C68"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шестнадцатым</w:t>
            </w:r>
            <w:r w:rsidR="009628C9"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, семнадцатым</w:t>
            </w:r>
            <w:r w:rsidR="00695C68" w:rsidRPr="003111C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следующего содержания:</w:t>
            </w:r>
            <w:proofErr w:type="gramEnd"/>
          </w:p>
          <w:p w:rsidR="00695C68" w:rsidRDefault="00695C68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«За счет бюджетных ассигнований областного бюджета осуществляется 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</w:t>
            </w:r>
            <w:r w:rsidR="00DE390E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которая оказывается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методом заместительной почечной терапии</w:t>
            </w:r>
            <w:r w:rsidR="00DE390E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обратно.</w:t>
            </w:r>
          </w:p>
          <w:p w:rsidR="003111CB" w:rsidRPr="003C2469" w:rsidRDefault="003111CB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C7BEA" w:rsidRPr="003C2469" w:rsidRDefault="00DC7BEA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Затраты, связанные с оказанием за пределами Рязанской области медицинской помощи при заболеваниях, не включенных в базовую программу обязательного медицинского страхования, и паллиативной медицинской помощи гражданину, зарегистрированному по месту жительства на территории Рязанской области, возмещаются субъекту Российской Федерации, на территории которого гражданину фактически оказана медицинская помощь</w:t>
            </w:r>
            <w:r w:rsidR="00D33703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порядке, установленном законом Рязанской области, на основании межрегионального соглашения, заключаемого</w:t>
            </w:r>
            <w:r w:rsidR="009628C9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министерством здравоохранения Рязанской области</w:t>
            </w:r>
            <w:proofErr w:type="gramEnd"/>
            <w:r w:rsidR="009628C9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субъектами Российской Федерации, включающего двустороннее урегулирование вопроса возмещения затрат</w:t>
            </w:r>
            <w:proofErr w:type="gram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</w:t>
            </w:r>
            <w:r w:rsidR="00F047CA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  <w:r w:rsidR="008A496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gramEnd"/>
          </w:p>
          <w:p w:rsidR="00DE390E" w:rsidRPr="003C2469" w:rsidRDefault="006F5F39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695C68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) </w:t>
            </w:r>
            <w:r w:rsidR="00DE390E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</w:t>
            </w:r>
            <w:r w:rsidR="009B232C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приложени</w:t>
            </w:r>
            <w:r w:rsidR="00DE390E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="009B232C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</w:t>
            </w:r>
            <w:r w:rsidR="00F047CA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6569BA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 Территориальной программе государственных гарантий бесплатного оказания гражданам медицинской помощи на территории Рязанской области на 2023 год и на плановый период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="006569BA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2024 и 2025 годов</w:t>
            </w:r>
            <w:r w:rsidR="00DE390E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  <w:r w:rsidR="00C0325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00443C" w:rsidRPr="003C2469" w:rsidRDefault="0000443C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абзац шестой изложить в следующей редакции:</w:t>
            </w:r>
          </w:p>
          <w:p w:rsidR="0000443C" w:rsidRPr="003C2469" w:rsidRDefault="0000443C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«отдельных категорий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      </w:r>
            <w:hyperlink r:id="rId13" w:history="1">
              <w:r w:rsidRPr="003C2469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пунктом 1 части 1 статьи 6.2</w:t>
              </w:r>
            </w:hyperlink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Федерального закона «О государственной социальной помощи»</w:t>
            </w:r>
            <w:proofErr w:type="gram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;»</w:t>
            </w:r>
            <w:proofErr w:type="gramEnd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5240E7" w:rsidRPr="003C2469" w:rsidRDefault="005240E7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абзацы восьмой</w:t>
            </w:r>
            <w:r w:rsidR="00B40ECB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девятый изложить в следующей редакции:</w:t>
            </w:r>
          </w:p>
          <w:p w:rsidR="005240E7" w:rsidRPr="003C2469" w:rsidRDefault="004077B9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«1) </w:t>
            </w:r>
            <w:r w:rsidR="005240E7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 взрослых в возрасте 18 лет и старше за счет бюджетных ассигнований, предусмотренных в федеральном бюджете уполномоченному федеральному органу исполнительной власти;</w:t>
            </w:r>
          </w:p>
          <w:p w:rsidR="005240E7" w:rsidRPr="003C2469" w:rsidRDefault="005240E7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</w:t>
            </w:r>
            <w:r w:rsidR="004077B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отношении детей в возрасте от 0 до 18 лет за счет бюджетных ассигнований, предусмотренных в федеральном бюджете уполномоченному федеральному органу исполнительной власти для нужд Фонда поддержки детей с тяжелыми </w:t>
            </w:r>
            <w:proofErr w:type="spell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жизнеугрожающими</w:t>
            </w:r>
            <w:proofErr w:type="spellEnd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хроническими заболеваниями, в том числе редкими (</w:t>
            </w:r>
            <w:proofErr w:type="spell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орфанными</w:t>
            </w:r>
            <w:proofErr w:type="spellEnd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) заболеваниями, </w:t>
            </w:r>
            <w:r w:rsidR="00B40ECB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«Круг добра»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соответствии с порядком приобретения лекарственных препаратов и медицинских изделий для конкретного ребенка с тяжелым </w:t>
            </w:r>
            <w:proofErr w:type="spell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жизнеугрожающим</w:t>
            </w:r>
            <w:proofErr w:type="spellEnd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или</w:t>
            </w:r>
            <w:proofErr w:type="gramEnd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хроническим заболеванием, в том числе редким (</w:t>
            </w:r>
            <w:proofErr w:type="spell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орфанным</w:t>
            </w:r>
            <w:proofErr w:type="spellEnd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 заболеванием, либо для групп таких детей, установленным Правительством Российской Федерации</w:t>
            </w:r>
            <w:proofErr w:type="gram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;»</w:t>
            </w:r>
            <w:proofErr w:type="gramEnd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5240E7" w:rsidRPr="003C2469" w:rsidRDefault="00B40ECB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абзацы двенадцатый, тринадцатый изложить в следующей редакции:</w:t>
            </w:r>
          </w:p>
          <w:p w:rsidR="00B40ECB" w:rsidRDefault="00B40ECB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      </w:r>
          </w:p>
          <w:p w:rsidR="003111CB" w:rsidRPr="003C2469" w:rsidRDefault="003111CB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40ECB" w:rsidRPr="003C2469" w:rsidRDefault="00B40ECB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пунктом 1 части 1 статьи 6.2 Федерального закона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«О государственной социальной помощи»;»;</w:t>
            </w:r>
            <w:proofErr w:type="gramEnd"/>
          </w:p>
          <w:p w:rsidR="00912586" w:rsidRPr="003C2469" w:rsidRDefault="006F5F39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91258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  <w:r w:rsidR="004077B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91258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приложении № 5 к Территориальной программе государственных гарантий бесплатного оказания гражданам медицинской помощи на территории Рязанской области на 2023 год и на плановый период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="0091258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2024 и 2025 годов:</w:t>
            </w:r>
          </w:p>
          <w:p w:rsidR="00912586" w:rsidRPr="003C2469" w:rsidRDefault="009105E9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6945DC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91258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изложить в следующей редакции:</w:t>
            </w:r>
          </w:p>
          <w:p w:rsidR="00912586" w:rsidRPr="003C2469" w:rsidRDefault="00912586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</w:t>
            </w:r>
            <w:r w:rsidR="00525FED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еречень мероприятий по профилактике заболеваний и формированию здорового образа жизни, осуществляемых в рамках программы госгарантий, включая меры по профилактике распространения ВИЧ-инфекции и гепатита</w:t>
            </w:r>
            <w:proofErr w:type="gramStart"/>
            <w:r w:rsidR="00525FED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</w:t>
            </w:r>
            <w:proofErr w:type="gramEnd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  <w:p w:rsidR="00912586" w:rsidRPr="003C2469" w:rsidRDefault="009105E9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91258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дополнить пунктом 7 следующего содержания:</w:t>
            </w:r>
          </w:p>
          <w:p w:rsidR="00DE2E20" w:rsidRPr="003C2469" w:rsidRDefault="00912586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«</w:t>
            </w:r>
            <w:r w:rsidR="00A92402" w:rsidRPr="003C2469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7. </w:t>
            </w:r>
            <w:r w:rsidR="00DE2E20" w:rsidRPr="003C2469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Меры по профилактике распространения ВИЧ-инфекции и гепатита C</w:t>
            </w:r>
            <w:r w:rsidR="00DE2E20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определены:</w:t>
            </w:r>
          </w:p>
          <w:p w:rsidR="00C03256" w:rsidRPr="003C2469" w:rsidRDefault="003C2469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 </w:t>
            </w:r>
            <w:r w:rsidR="00DE2E20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плане первоочередных мероприятий по противодействию распространения ВИЧ-инфекции и поэтапному расширению охвата антиретровирусной терапией больных ВИЧ-инфекцией в 2023 году, утвержденном Правительством Рязанской области;</w:t>
            </w:r>
          </w:p>
          <w:p w:rsidR="00912586" w:rsidRPr="003C2469" w:rsidRDefault="00C03256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4077B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DE2E20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плане мероприятий по профилактике и лечени</w:t>
            </w:r>
            <w:r w:rsidR="006843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="00DE2E20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хронического вирусного гепатита C на территории Рязанской области до 2030 года, утвержденном приказом министерства здравоохранения Рязанской области от 23.01.2023 г. № 129</w:t>
            </w:r>
            <w:r w:rsidR="0091258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.»;</w:t>
            </w:r>
          </w:p>
          <w:p w:rsidR="001D606B" w:rsidRPr="003C2469" w:rsidRDefault="006F5F39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9B232C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) </w:t>
            </w:r>
            <w:r w:rsidR="001D606B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приложении № 6 к Территориальной программе государственных гарантий бесплатного оказания гражданам медицинской помощи на территории Рязанской области на 2023 год и на плановый период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="001D606B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2024 и 2025 годов:</w:t>
            </w:r>
          </w:p>
          <w:p w:rsidR="001D606B" w:rsidRPr="003C2469" w:rsidRDefault="009105E9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6D6CD0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</w:t>
            </w:r>
            <w:r w:rsidR="001D606B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ополнить</w:t>
            </w:r>
            <w:r w:rsidR="00A92402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новым</w:t>
            </w:r>
            <w:r w:rsidR="001D606B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абзацем десятым следующего содержания:</w:t>
            </w:r>
          </w:p>
          <w:p w:rsidR="001D606B" w:rsidRPr="003C2469" w:rsidRDefault="001D606B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56055E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доля пациентов, находящихся в стационарных организациях 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  <w:r w:rsidR="009105E9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 202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 год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B0AE1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9105E9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CB0AE1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,0%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; 2024 год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B0AE1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65,5%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; 2025 год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B0AE1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65,5%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»;</w:t>
            </w:r>
          </w:p>
          <w:p w:rsidR="001D606B" w:rsidRPr="003C2469" w:rsidRDefault="009105E9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1D606B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дополнить</w:t>
            </w:r>
            <w:r w:rsidR="00A92402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новым</w:t>
            </w:r>
            <w:r w:rsidR="001D606B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абзацем четырнадцатым следующего содержания:</w:t>
            </w:r>
          </w:p>
          <w:p w:rsidR="001D606B" w:rsidRPr="003C2469" w:rsidRDefault="001D606B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56055E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: 2023 год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B0AE1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3,6%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2024 год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B0AE1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3,</w:t>
            </w:r>
            <w:r w:rsidR="006945DC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="00CB0AE1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%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; 2025 год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B0AE1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3,</w:t>
            </w:r>
            <w:r w:rsidR="006945DC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="00CB0AE1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%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»;</w:t>
            </w:r>
          </w:p>
          <w:p w:rsidR="001D606B" w:rsidRPr="003C2469" w:rsidRDefault="009105E9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1D606B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дополнить </w:t>
            </w:r>
            <w:r w:rsidR="00A92402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новым </w:t>
            </w:r>
            <w:r w:rsidR="001D606B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абзацем тридцатым следующего содержания:</w:t>
            </w:r>
          </w:p>
          <w:p w:rsidR="001D606B" w:rsidRPr="003C2469" w:rsidRDefault="001D606B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56055E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пациентов с гепатитом</w:t>
            </w:r>
            <w:proofErr w:type="gramStart"/>
            <w:r w:rsidR="0056055E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</w:t>
            </w:r>
            <w:proofErr w:type="gramEnd"/>
            <w:r w:rsidR="0056055E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получивших противовирусную </w:t>
            </w:r>
            <w:r w:rsidR="0056055E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терапию, на 100 тыс. населения в год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: 2023 год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F37510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14,9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; 2024 год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F37510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16,</w:t>
            </w:r>
            <w:r w:rsidR="00FF3E48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2025 год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– </w:t>
            </w:r>
            <w:r w:rsidR="00F37510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18,</w:t>
            </w:r>
            <w:r w:rsidR="00FF3E48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»;</w:t>
            </w:r>
          </w:p>
          <w:p w:rsidR="00C03256" w:rsidRPr="003C2469" w:rsidRDefault="006F5F39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1D606B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  <w:r w:rsidR="004077B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C0325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приложении № 8 к Территориальной программе государственных гарантий бесплатного оказания гражданам медицинской помощи на территории Рязанской области на 2023 год и на плановый период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="00C0325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2024 и 2025 годов: </w:t>
            </w:r>
          </w:p>
          <w:p w:rsidR="00C03256" w:rsidRPr="003C2469" w:rsidRDefault="00C03256" w:rsidP="003C2469">
            <w:pPr>
              <w:tabs>
                <w:tab w:val="left" w:pos="6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пункт 16 признать утратившим силу;</w:t>
            </w:r>
          </w:p>
          <w:p w:rsidR="00C03256" w:rsidRPr="003C2469" w:rsidRDefault="00C03256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пункт 53 изложить в следующей редакции:  </w:t>
            </w:r>
          </w:p>
          <w:tbl>
            <w:tblPr>
              <w:tblW w:w="9283" w:type="dxa"/>
              <w:tblInd w:w="6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2562"/>
              <w:gridCol w:w="3578"/>
              <w:gridCol w:w="601"/>
              <w:gridCol w:w="623"/>
              <w:gridCol w:w="679"/>
              <w:gridCol w:w="506"/>
            </w:tblGrid>
            <w:tr w:rsidR="000C51CC" w:rsidRPr="003C2469" w:rsidTr="003C2469">
              <w:trPr>
                <w:trHeight w:val="20"/>
              </w:trPr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  <w:hideMark/>
                </w:tcPr>
                <w:p w:rsidR="00C03256" w:rsidRPr="003C2469" w:rsidRDefault="00C03256" w:rsidP="003C2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3C246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  <w:hideMark/>
                </w:tcPr>
                <w:p w:rsidR="00C03256" w:rsidRPr="003C2469" w:rsidRDefault="00C03256" w:rsidP="003C2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3C2469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  <w:hideMark/>
                </w:tcPr>
                <w:p w:rsidR="00C03256" w:rsidRPr="003C2469" w:rsidRDefault="00C03256" w:rsidP="003C2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3C2469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  <w:hideMark/>
                </w:tcPr>
                <w:p w:rsidR="00C03256" w:rsidRPr="003C2469" w:rsidRDefault="00C03256" w:rsidP="003C2469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3C2469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  <w:hideMark/>
                </w:tcPr>
                <w:p w:rsidR="00C03256" w:rsidRPr="003C2469" w:rsidRDefault="00C03256" w:rsidP="003C2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3C2469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  <w:hideMark/>
                </w:tcPr>
                <w:p w:rsidR="00C03256" w:rsidRPr="003C2469" w:rsidRDefault="00C03256" w:rsidP="003C2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3C2469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  <w:hideMark/>
                </w:tcPr>
                <w:p w:rsidR="00C03256" w:rsidRPr="003C2469" w:rsidRDefault="00C03256" w:rsidP="003C2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3C2469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0C51CC" w:rsidRPr="003C2469" w:rsidTr="003C2469"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C03256" w:rsidRPr="003C2469" w:rsidRDefault="00C03256" w:rsidP="003C2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3C2469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«53.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  <w:hideMark/>
                </w:tcPr>
                <w:p w:rsidR="00C03256" w:rsidRPr="003C2469" w:rsidRDefault="00C03256" w:rsidP="003C2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3C2469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00034300000000000</w:t>
                  </w:r>
                </w:p>
              </w:tc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  <w:hideMark/>
                </w:tcPr>
                <w:p w:rsidR="00C03256" w:rsidRPr="003C2469" w:rsidRDefault="00C03256" w:rsidP="003C246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3C2469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Медицинское частное учреждение «</w:t>
                  </w:r>
                  <w:proofErr w:type="spellStart"/>
                  <w:r w:rsidRPr="003C2469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Нефросовет</w:t>
                  </w:r>
                  <w:proofErr w:type="spellEnd"/>
                  <w:r w:rsidRPr="003C2469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03256" w:rsidRPr="003C2469" w:rsidRDefault="00C03256" w:rsidP="003C2469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C03256" w:rsidRPr="003C2469" w:rsidRDefault="00C03256" w:rsidP="003C2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3C2469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C03256" w:rsidRPr="003C2469" w:rsidRDefault="00C03256" w:rsidP="003C2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hideMark/>
                </w:tcPr>
                <w:p w:rsidR="00C03256" w:rsidRPr="003C2469" w:rsidRDefault="00C03256" w:rsidP="003C2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3C2469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</w:tbl>
          <w:p w:rsidR="00C03256" w:rsidRPr="003C2469" w:rsidRDefault="00C03256" w:rsidP="003C2469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строке «Итого медицинских организаций, участвующих в территориальной программе государственных гарантий, всего в том числе» цифры «88» заменить цифрами «87»;</w:t>
            </w:r>
          </w:p>
          <w:p w:rsidR="00C03256" w:rsidRPr="003C2469" w:rsidRDefault="006F5F39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="00C0325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 в приложении № 9 к Территориальной программе государственных гарантий бесплатного оказания гражданам медицинской помощи на территории Рязанской области на 2023 год и на плановый период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="00C0325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2024 и 2025 годов: </w:t>
            </w:r>
          </w:p>
          <w:p w:rsidR="00C03256" w:rsidRPr="003C2469" w:rsidRDefault="00C03256" w:rsidP="003C2469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- в пункте 1:</w:t>
            </w:r>
          </w:p>
          <w:p w:rsidR="00C03256" w:rsidRPr="003C2469" w:rsidRDefault="00C03256" w:rsidP="003C2469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абзац пятый подпункта 2.1.1 изложить в следующей редакции: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«для посещений с иными целями на 2023-2025 годы –                   2,133264 посещения на 1 застрахованное лицо (1 уровень оказания медицинской помощи – 0,610722 посещения; 2 уровень оказания медицинской помощи – 0,874828 посещения; 3 уровень оказания медицинской помощи –  0,647714 посещения)</w:t>
            </w:r>
            <w:proofErr w:type="gramStart"/>
            <w:r w:rsidRPr="003C246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C24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3256" w:rsidRPr="003C2469" w:rsidRDefault="00C03256" w:rsidP="003C2469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подпункт  2.1.2 изложить в следующей редакции: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«2.1.2) в неотложной форме в рамках базовой программы ОМС на         2023-2025 годы – 0,54 посещения на 1 застрахованное лицо (1 уровень оказания медицинской помощи – 0,146915 посещения; 2 уровень оказания медицинской помощи – 0,200947 посещения; 3 уровень оказания медицинской помощи – 0,192138 посещения)</w:t>
            </w:r>
            <w:proofErr w:type="gramStart"/>
            <w:r w:rsidRPr="003C246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C24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3256" w:rsidRPr="003C2469" w:rsidRDefault="00C03256" w:rsidP="003C2469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абзац второй подпункта 2.1.3 изложить в следующей редакции: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«в рамках базовой программы ОМС на 1 застрахованное лицо: на</w:t>
            </w:r>
            <w:r w:rsidR="003C2469">
              <w:rPr>
                <w:rFonts w:ascii="Times New Roman" w:hAnsi="Times New Roman"/>
                <w:sz w:val="28"/>
                <w:szCs w:val="28"/>
              </w:rPr>
              <w:br/>
            </w:r>
            <w:r w:rsidRPr="003C2469">
              <w:rPr>
                <w:rFonts w:ascii="Times New Roman" w:hAnsi="Times New Roman"/>
                <w:sz w:val="28"/>
                <w:szCs w:val="28"/>
              </w:rPr>
              <w:t>2023-2025 годы – 1,7877 обращения (1 уровень оказания медицинской помощи – 0,585644 обращения; 2 уровень оказания медицинской помощи – 0,707257 обращения; 3 уровень оказания медицинской помощи –</w:t>
            </w:r>
            <w:r w:rsidR="003C2469">
              <w:rPr>
                <w:rFonts w:ascii="Times New Roman" w:hAnsi="Times New Roman"/>
                <w:sz w:val="28"/>
                <w:szCs w:val="28"/>
              </w:rPr>
              <w:br/>
            </w:r>
            <w:r w:rsidRPr="003C2469">
              <w:rPr>
                <w:rFonts w:ascii="Times New Roman" w:hAnsi="Times New Roman"/>
                <w:sz w:val="28"/>
                <w:szCs w:val="28"/>
              </w:rPr>
              <w:t>0,494799 обращения), из них проведение отдельных диагностических (лабораторных) исследований в рамках базовой программы ОМС на</w:t>
            </w:r>
            <w:r w:rsidR="003C2469">
              <w:rPr>
                <w:rFonts w:ascii="Times New Roman" w:hAnsi="Times New Roman"/>
                <w:sz w:val="28"/>
                <w:szCs w:val="28"/>
              </w:rPr>
              <w:br/>
            </w:r>
            <w:r w:rsidRPr="003C2469">
              <w:rPr>
                <w:rFonts w:ascii="Times New Roman" w:hAnsi="Times New Roman"/>
                <w:sz w:val="28"/>
                <w:szCs w:val="28"/>
              </w:rPr>
              <w:t>2023-2025 годы</w:t>
            </w:r>
            <w:proofErr w:type="gramStart"/>
            <w:r w:rsidRPr="003C2469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3C24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3256" w:rsidRPr="003C2469" w:rsidRDefault="00C03256" w:rsidP="003C2469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подпункт 2.1.4 изложить в следующей редакции: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 xml:space="preserve">«2.1.4) диспансерное наблюдение в рамках базовой программы ОМС на 2023-2025 годы </w:t>
            </w:r>
            <w:r w:rsidR="003C2469">
              <w:rPr>
                <w:rFonts w:ascii="Times New Roman" w:hAnsi="Times New Roman"/>
                <w:sz w:val="28"/>
                <w:szCs w:val="28"/>
              </w:rPr>
              <w:t>–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0,</w:t>
            </w:r>
            <w:r w:rsidR="003C2469">
              <w:rPr>
                <w:rFonts w:ascii="Times New Roman" w:hAnsi="Times New Roman"/>
                <w:sz w:val="28"/>
                <w:szCs w:val="28"/>
              </w:rPr>
              <w:t>261736 комплексного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посещен</w:t>
            </w:r>
            <w:r w:rsidR="003C2469">
              <w:rPr>
                <w:rFonts w:ascii="Times New Roman" w:hAnsi="Times New Roman"/>
                <w:sz w:val="28"/>
                <w:szCs w:val="28"/>
              </w:rPr>
              <w:t>ия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на 1 застрахованное лицо (1 уровень оказания медицинской помощи – 0,056063 комплексного посещения; 2 уровень оказания медицинской помощи – 0,102158 комплексного посещения; 3 уровень оказания медицинской помощи – </w:t>
            </w:r>
            <w:r w:rsidRPr="003C2469">
              <w:rPr>
                <w:rFonts w:ascii="Times New Roman" w:hAnsi="Times New Roman"/>
                <w:sz w:val="28"/>
                <w:szCs w:val="28"/>
              </w:rPr>
              <w:lastRenderedPageBreak/>
              <w:t>0,103515 комплексного посещения)</w:t>
            </w:r>
            <w:proofErr w:type="gramStart"/>
            <w:r w:rsidRPr="003C246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C24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3256" w:rsidRPr="003C2469" w:rsidRDefault="00C03256" w:rsidP="003C2469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абзац второй подпункта 2.2 изложить в следующей редакции: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«в рамках базовой программы ОМС для медицинской помощи, оказываемой медицинскими организациями (за исключением федеральных медицинских организаций) на 2023-2025 годы – 0,067863 случая лечения на        1 застрахованное лицо (1 уровень оказания медицинской помощи –          0,012438 случая лечения; 2 уровень оказания медицинской помощи –  0,022146 случая лечения; 3 уровень оказания медицинской помощи –  0,033279 случая лечения)</w:t>
            </w:r>
            <w:proofErr w:type="gramStart"/>
            <w:r w:rsidRPr="003C246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C24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3256" w:rsidRPr="003C2469" w:rsidRDefault="00C03256" w:rsidP="003C2469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 xml:space="preserve">абзац третий подпункта 3.2 изложить в следующей редакции: 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«на 2023 год  – 0,164585 случая госпитализации на 1 застрахованное лицо (1 уровень оказания медицинской помощи – 0,004657 случая госпитализации; 2 уровень оказания медицинской помощи –  0,042466 случая госпитализации; 3 уровень оказания медицинской помощи –  0,117462 случая госпитализации)</w:t>
            </w:r>
            <w:proofErr w:type="gramStart"/>
            <w:r w:rsidRPr="003C246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C24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3256" w:rsidRPr="003C2469" w:rsidRDefault="00C03256" w:rsidP="003C2469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абзацы второй</w:t>
            </w:r>
            <w:r w:rsidR="003C2469">
              <w:rPr>
                <w:rFonts w:ascii="Times New Roman" w:hAnsi="Times New Roman"/>
                <w:sz w:val="28"/>
                <w:szCs w:val="28"/>
              </w:rPr>
              <w:t> 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-</w:t>
            </w:r>
            <w:r w:rsidR="003C2469">
              <w:rPr>
                <w:rFonts w:ascii="Times New Roman" w:hAnsi="Times New Roman"/>
                <w:sz w:val="28"/>
                <w:szCs w:val="28"/>
              </w:rPr>
              <w:t> 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четвертый подпункта 3.3 изложить в следующей редакции: 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«в амбулаторных условиях – 0,002954 комплексн</w:t>
            </w:r>
            <w:r w:rsidR="003C2469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посещени</w:t>
            </w:r>
            <w:r w:rsidR="003C2469">
              <w:rPr>
                <w:rFonts w:ascii="Times New Roman" w:hAnsi="Times New Roman"/>
                <w:sz w:val="28"/>
                <w:szCs w:val="28"/>
              </w:rPr>
              <w:t>я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на            1 застрахованное лицо (1 уровень оказания медицинской помощи –</w:t>
            </w:r>
            <w:r w:rsidR="003C2469">
              <w:rPr>
                <w:rFonts w:ascii="Times New Roman" w:hAnsi="Times New Roman"/>
                <w:sz w:val="28"/>
                <w:szCs w:val="28"/>
              </w:rPr>
              <w:br/>
            </w:r>
            <w:r w:rsidRPr="003C2469">
              <w:rPr>
                <w:rFonts w:ascii="Times New Roman" w:hAnsi="Times New Roman"/>
                <w:spacing w:val="-4"/>
                <w:sz w:val="28"/>
                <w:szCs w:val="28"/>
              </w:rPr>
              <w:t>0,000786 комплексн</w:t>
            </w:r>
            <w:r w:rsidR="003C2469">
              <w:rPr>
                <w:rFonts w:ascii="Times New Roman" w:hAnsi="Times New Roman"/>
                <w:spacing w:val="-4"/>
                <w:sz w:val="28"/>
                <w:szCs w:val="28"/>
              </w:rPr>
              <w:t>ого</w:t>
            </w:r>
            <w:r w:rsidRPr="003C246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посещени</w:t>
            </w:r>
            <w:r w:rsidR="003C2469">
              <w:rPr>
                <w:rFonts w:ascii="Times New Roman" w:hAnsi="Times New Roman"/>
                <w:spacing w:val="-4"/>
                <w:sz w:val="28"/>
                <w:szCs w:val="28"/>
              </w:rPr>
              <w:t>я</w:t>
            </w:r>
            <w:r w:rsidRPr="003C2469">
              <w:rPr>
                <w:rFonts w:ascii="Times New Roman" w:hAnsi="Times New Roman"/>
                <w:spacing w:val="-4"/>
                <w:sz w:val="28"/>
                <w:szCs w:val="28"/>
              </w:rPr>
              <w:t>; 2 уровень оказания медицинской помощи –</w:t>
            </w:r>
            <w:r w:rsidR="003C24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0,001012 комплексн</w:t>
            </w:r>
            <w:r w:rsidR="003C2469">
              <w:rPr>
                <w:rFonts w:ascii="Times New Roman" w:hAnsi="Times New Roman"/>
                <w:sz w:val="28"/>
                <w:szCs w:val="28"/>
              </w:rPr>
              <w:t>ого посещения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; 3 уровень оказания медицинской      </w:t>
            </w:r>
            <w:r w:rsidR="003C2469">
              <w:rPr>
                <w:rFonts w:ascii="Times New Roman" w:hAnsi="Times New Roman"/>
                <w:sz w:val="28"/>
                <w:szCs w:val="28"/>
              </w:rPr>
              <w:t xml:space="preserve">    помощи – 0,001156 комплексного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посещени</w:t>
            </w:r>
            <w:r w:rsidR="003C2469">
              <w:rPr>
                <w:rFonts w:ascii="Times New Roman" w:hAnsi="Times New Roman"/>
                <w:sz w:val="28"/>
                <w:szCs w:val="28"/>
              </w:rPr>
              <w:t>я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 xml:space="preserve">в условиях дневных стационаров (первичная медико-санитарная помощь, специализированная медицинская помощь) – 0,002601 случая лечения на 1 застрахованное лицо (2 уровень оказания медицинской  </w:t>
            </w:r>
            <w:r w:rsidR="003C2469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3C2469" w:rsidRPr="003111CB">
              <w:rPr>
                <w:rFonts w:ascii="Times New Roman" w:hAnsi="Times New Roman"/>
                <w:spacing w:val="-4"/>
                <w:sz w:val="28"/>
                <w:szCs w:val="28"/>
              </w:rPr>
              <w:t>помощи – 0,001348 случая</w:t>
            </w:r>
            <w:r w:rsidRPr="003111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лечения; 3 уровень оказания медицинской помощи –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0,0012</w:t>
            </w:r>
            <w:r w:rsidR="003C2469">
              <w:rPr>
                <w:rFonts w:ascii="Times New Roman" w:hAnsi="Times New Roman"/>
                <w:sz w:val="28"/>
                <w:szCs w:val="28"/>
              </w:rPr>
              <w:t>53 случая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лечения);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специализированная, в том числе высокотехнологичная, медицинская помощь в условиях круглосуточного стационара – 0,005426 случая госпитализации на 1 застрахованное лицо (1 уровень оказания меди</w:t>
            </w:r>
            <w:r w:rsidR="003C2469">
              <w:rPr>
                <w:rFonts w:ascii="Times New Roman" w:hAnsi="Times New Roman"/>
                <w:sz w:val="28"/>
                <w:szCs w:val="28"/>
              </w:rPr>
              <w:t>цинской помощи – 0,000289 случая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госпитализации; 2 уровень оказания медиц</w:t>
            </w:r>
            <w:r w:rsidR="003C2469">
              <w:rPr>
                <w:rFonts w:ascii="Times New Roman" w:hAnsi="Times New Roman"/>
                <w:sz w:val="28"/>
                <w:szCs w:val="28"/>
              </w:rPr>
              <w:t>инской помощи – 0,001230 случая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госпитализации; 3 уровень оказания медицинской помощи – 0,003907 случа</w:t>
            </w:r>
            <w:r w:rsidR="003C2469">
              <w:rPr>
                <w:rFonts w:ascii="Times New Roman" w:hAnsi="Times New Roman"/>
                <w:sz w:val="28"/>
                <w:szCs w:val="28"/>
              </w:rPr>
              <w:t>я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госпитализации)</w:t>
            </w:r>
            <w:proofErr w:type="gramStart"/>
            <w:r w:rsidRPr="003C2469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3C24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3256" w:rsidRPr="003C2469" w:rsidRDefault="00C03256" w:rsidP="003C2469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- в пункте 2:</w:t>
            </w:r>
          </w:p>
          <w:p w:rsidR="00C03256" w:rsidRPr="003C2469" w:rsidRDefault="00C03256" w:rsidP="003C2469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абзацы шестой</w:t>
            </w:r>
            <w:r w:rsidR="003C2469">
              <w:rPr>
                <w:rFonts w:ascii="Times New Roman" w:hAnsi="Times New Roman"/>
                <w:sz w:val="28"/>
                <w:szCs w:val="28"/>
              </w:rPr>
              <w:t> 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-</w:t>
            </w:r>
            <w:r w:rsidR="003C2469">
              <w:rPr>
                <w:rFonts w:ascii="Times New Roman" w:hAnsi="Times New Roman"/>
                <w:sz w:val="28"/>
                <w:szCs w:val="28"/>
              </w:rPr>
              <w:t> 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восьмой изложить в следующей редакции: 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«для посещений с иными целями – 2294699 посещений (1 уровень оказания медицинской помощи – 656938 посещений; 2 уровень оказания медицинской помощи – 941031 посещени</w:t>
            </w:r>
            <w:r w:rsidR="003C2469">
              <w:rPr>
                <w:rFonts w:ascii="Times New Roman" w:hAnsi="Times New Roman"/>
                <w:sz w:val="28"/>
                <w:szCs w:val="28"/>
              </w:rPr>
              <w:t>е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; 3 уровень оказания медицинской помощи – 696730 посещений);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в неотложной форме – 580865 посещений (1 уровень оказания медицинской помощи – 158033 посещени</w:t>
            </w:r>
            <w:r w:rsidR="003C2469">
              <w:rPr>
                <w:rFonts w:ascii="Times New Roman" w:hAnsi="Times New Roman"/>
                <w:sz w:val="28"/>
                <w:szCs w:val="28"/>
              </w:rPr>
              <w:t>я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; 2 уровень оказания медицинской помощи – 216154 посещени</w:t>
            </w:r>
            <w:r w:rsidR="003C2469">
              <w:rPr>
                <w:rFonts w:ascii="Times New Roman" w:hAnsi="Times New Roman"/>
                <w:sz w:val="28"/>
                <w:szCs w:val="28"/>
              </w:rPr>
              <w:t>я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; 3 уровень оказания медицинской               помощи – 206678 посещений);</w:t>
            </w:r>
          </w:p>
          <w:p w:rsidR="00C03256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в связи с заболеваниями – 1922984 обращения (1 уровень оказания медицинской помощи – 629963 обращени</w:t>
            </w:r>
            <w:r w:rsidR="003C2469">
              <w:rPr>
                <w:rFonts w:ascii="Times New Roman" w:hAnsi="Times New Roman"/>
                <w:sz w:val="28"/>
                <w:szCs w:val="28"/>
              </w:rPr>
              <w:t>я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; 2 уровень оказания медицинской </w:t>
            </w:r>
            <w:r w:rsidRPr="003C2469">
              <w:rPr>
                <w:rFonts w:ascii="Times New Roman" w:hAnsi="Times New Roman"/>
                <w:sz w:val="28"/>
                <w:szCs w:val="28"/>
              </w:rPr>
              <w:lastRenderedPageBreak/>
              <w:t>помощи – 760778 обращени</w:t>
            </w:r>
            <w:r w:rsidR="003C2469">
              <w:rPr>
                <w:rFonts w:ascii="Times New Roman" w:hAnsi="Times New Roman"/>
                <w:sz w:val="28"/>
                <w:szCs w:val="28"/>
              </w:rPr>
              <w:t>й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; 3 уровень оказания медицинской                 помощи – 532243 обращени</w:t>
            </w:r>
            <w:r w:rsidR="003C2469">
              <w:rPr>
                <w:rFonts w:ascii="Times New Roman" w:hAnsi="Times New Roman"/>
                <w:sz w:val="28"/>
                <w:szCs w:val="28"/>
              </w:rPr>
              <w:t>я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), и проведение следующих отдельных диагностических (лабораторных) исследований</w:t>
            </w:r>
            <w:proofErr w:type="gramStart"/>
            <w:r w:rsidRPr="003C2469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3C24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3256" w:rsidRPr="003C2469" w:rsidRDefault="00C03256" w:rsidP="003C2469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абзацы шестнадцатый</w:t>
            </w:r>
            <w:r w:rsidR="003C2469">
              <w:rPr>
                <w:rFonts w:ascii="Times New Roman" w:hAnsi="Times New Roman"/>
                <w:sz w:val="28"/>
                <w:szCs w:val="28"/>
              </w:rPr>
              <w:t> 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-</w:t>
            </w:r>
            <w:r w:rsidR="003C2469">
              <w:rPr>
                <w:rFonts w:ascii="Times New Roman" w:hAnsi="Times New Roman"/>
                <w:sz w:val="28"/>
                <w:szCs w:val="28"/>
              </w:rPr>
              <w:t> 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двадцать второй изложить в следующей редакции: 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«для диспансерного наблюдени</w:t>
            </w:r>
            <w:r w:rsidR="003C2469">
              <w:rPr>
                <w:rFonts w:ascii="Times New Roman" w:hAnsi="Times New Roman"/>
                <w:sz w:val="28"/>
                <w:szCs w:val="28"/>
              </w:rPr>
              <w:t>я – 281543 комплексных посещения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        (1 уровень оказания медицинской помощи – 60306 комплексных посещений; 2 уровень оказания медицинской помощи – 109889 комплексных посещений; 3 уровень оказания медицинской помощи – 111348 комплексных посещений);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для медицинской помощи в условиях дневных стационаров (первичная медико-санитарная помощь, специализированная медицинская помощь), за исключением медицинской реабилитации</w:t>
            </w:r>
            <w:r w:rsidR="003C2469">
              <w:rPr>
                <w:rFonts w:ascii="Times New Roman" w:hAnsi="Times New Roman"/>
                <w:sz w:val="28"/>
                <w:szCs w:val="28"/>
              </w:rPr>
              <w:t>,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– 72999 случаев лечения</w:t>
            </w:r>
            <w:r w:rsidR="003C2469">
              <w:rPr>
                <w:rFonts w:ascii="Times New Roman" w:hAnsi="Times New Roman"/>
                <w:sz w:val="28"/>
                <w:szCs w:val="28"/>
              </w:rPr>
              <w:br/>
            </w:r>
            <w:r w:rsidRPr="003C2469">
              <w:rPr>
                <w:rFonts w:ascii="Times New Roman" w:hAnsi="Times New Roman"/>
                <w:sz w:val="28"/>
                <w:szCs w:val="28"/>
              </w:rPr>
              <w:t>(1 уровень оказания медицинской помощи – 13379 случаев лечения;</w:t>
            </w:r>
            <w:r w:rsidR="003C2469">
              <w:rPr>
                <w:rFonts w:ascii="Times New Roman" w:hAnsi="Times New Roman"/>
                <w:sz w:val="28"/>
                <w:szCs w:val="28"/>
              </w:rPr>
              <w:br/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2 уровень оказания медицинской помощи – 23822 случая лечения; </w:t>
            </w:r>
            <w:proofErr w:type="gramStart"/>
            <w:r w:rsidRPr="003C2469">
              <w:rPr>
                <w:rFonts w:ascii="Times New Roman" w:hAnsi="Times New Roman"/>
                <w:sz w:val="28"/>
                <w:szCs w:val="28"/>
              </w:rPr>
              <w:t>3 уровень оказания медицинской помощи – 35798 случаев лечения), в том числе для оказания медицинской помощи по профилю «онкология» – 11302 случая лечения, для оказания медицинской помощи при экстракорпоральном          оплодотворении – 602 случая;</w:t>
            </w:r>
            <w:proofErr w:type="gramEnd"/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2469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3C2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специализированной, в том числе высокотехнологичной, медицинской помощи в условиях круглосуточного стационара, 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за исключением медицинской реабилитации</w:t>
            </w:r>
            <w:r w:rsidR="003C2469">
              <w:rPr>
                <w:rFonts w:ascii="Times New Roman" w:hAnsi="Times New Roman"/>
                <w:sz w:val="28"/>
                <w:szCs w:val="28"/>
              </w:rPr>
              <w:t>,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2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177040 случаев госпитализации    (1 уровень оказания медицинской помощи – 5009 случаев госпитализации;      2 уровень оказания медицинской помощи – 45680 случаев госпитализации; </w:t>
            </w:r>
            <w:r w:rsidR="003C2469">
              <w:rPr>
                <w:rFonts w:ascii="Times New Roman" w:hAnsi="Times New Roman"/>
                <w:sz w:val="28"/>
                <w:szCs w:val="28"/>
              </w:rPr>
              <w:br/>
            </w:r>
            <w:r w:rsidRPr="003C2469">
              <w:rPr>
                <w:rFonts w:ascii="Times New Roman" w:hAnsi="Times New Roman"/>
                <w:sz w:val="28"/>
                <w:szCs w:val="28"/>
              </w:rPr>
              <w:t>3 уровень оказания медицинской помощи – 126351 случай госпитализации), в том числе для оказания медицинской помощи по профилю              «онкологи</w:t>
            </w:r>
            <w:r w:rsidR="00684314">
              <w:rPr>
                <w:rFonts w:ascii="Times New Roman" w:hAnsi="Times New Roman"/>
                <w:sz w:val="28"/>
                <w:szCs w:val="28"/>
              </w:rPr>
              <w:t>я» – 9253 случая госпитализации;</w:t>
            </w:r>
            <w:proofErr w:type="gramEnd"/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для оказания медицинской помощи по профилю «Медицинская реабилитация»: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в амбулаторных условиях – 3178 комплексных посещений на                    1 застрахованное лицо (1 уровень оказания медицинской помощи –              845 комплексных посещений; 2 уровень оказания медицинской помощи –  1089 комплексных посещений; 3 уровень оказания медицинской помощи – 1244 комплексных посещени</w:t>
            </w:r>
            <w:r w:rsidR="003C2469">
              <w:rPr>
                <w:rFonts w:ascii="Times New Roman" w:hAnsi="Times New Roman"/>
                <w:sz w:val="28"/>
                <w:szCs w:val="28"/>
              </w:rPr>
              <w:t>я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C03256" w:rsidRPr="003C2469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в условиях дневных стационаров (первичная медико-санитарная помощь, специализированная медицинская помощь) – 2798 случаев лечения (2 уровень оказания медицинской помощи –  1450 случаев лечения; 3 уровень оказания медицинской помощи – 1348 случаев лечения);</w:t>
            </w:r>
          </w:p>
          <w:p w:rsidR="00C03256" w:rsidRDefault="00C03256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специализированная, в том числе высокотехнологичная, медицинская помощь в условиях круглосуточного стационара – 5837 случаев госпитализации (1 уровень оказания медицинской помощи – 311 случаев госпитализации; 2 уровень оказания медицинской помощи – 1323 случая госпитализации; 3 уровень оказания медицинской помощи – 4203 случая госпитализации)</w:t>
            </w:r>
            <w:proofErr w:type="gramStart"/>
            <w:r w:rsidRPr="003C2469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3C24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11CB" w:rsidRPr="003C2469" w:rsidRDefault="003111CB" w:rsidP="003C2469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256" w:rsidRPr="003C2469" w:rsidRDefault="00C03256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- в пункте 4 абзацы второй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седьмой изложить в следующей редакции:</w:t>
            </w:r>
          </w:p>
          <w:p w:rsidR="00C03256" w:rsidRPr="003C2469" w:rsidRDefault="00C03256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«в 2023 году – 21819523,73 тыс. рублей, из них: средства областного бюджета – 4941412,93 тыс. рублей, расходы на Территориальную программу ОМС – 16878110,80 тыс. рублей, в том числе для оказания медицинской помощи по профилю «медицинская реабилитация» – 384079,57 тыс. рублей, кроме того: расходы на обеспечение выполнения ТФОМС Рязанской области своих функций –  144558,80 тыс. рублей, итого расходов за счет субвенций Федерального фонда ОМС – 17021050,90 тыс</w:t>
            </w:r>
            <w:proofErr w:type="gramEnd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рублей, за счет прочих поступлений –  1618,70 тыс. рублей.</w:t>
            </w:r>
          </w:p>
          <w:p w:rsidR="00C03256" w:rsidRPr="003C2469" w:rsidRDefault="00C03256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Утвержденная стоимость на одного человека (одно застрахованное лицо) – 20244,37 рубл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из них: за счет средств обла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стного бюджета –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4553,66 рубля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за счет средств Территориальной программы ОМС – 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15690,71 рубл</w:t>
            </w:r>
            <w:r w:rsidR="00351C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в том числе для оказания медицинской помощи по профилю «медицин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ская реабилитация» – 357,0 рубля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кроме того: расходы на обеспечение выполнения ТФОМС Рязанской области своих функций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134,39 рубля, итого за счет субвенций Федерального фонда ОМС</w:t>
            </w:r>
            <w:proofErr w:type="gramEnd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15823,60 рубля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за счет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прочих поступлений – 1,50 рубля</w:t>
            </w:r>
            <w:r w:rsidR="006843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C03256" w:rsidRPr="003C2469" w:rsidRDefault="00C03256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2024 году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23244309,66 тыс. рублей, из них: средства областного бюджета – 5144103,36 тыс. рублей, расходы на Территориальную программу ОМС – 18100206,30 тыс. рублей, в том числе для оказания медицинской помощи по профилю «медицинская реабилитация» – 407454,06 тыс. рублей, кроме того: расходы на обеспечение выполнения ТФОМС Рязанской области своих функций – 150341,20 тыс. рублей, итого расходов за счет субвенций Федерального фонда ОМС – 18250547,50 тыс</w:t>
            </w:r>
            <w:proofErr w:type="gramEnd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рублей.</w:t>
            </w:r>
          </w:p>
          <w:p w:rsidR="00C03256" w:rsidRPr="003C2469" w:rsidRDefault="00C03256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Утвержденная стоимость на одного человека (одно застрахованное лицо) – 21567,28 рубл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из них: за счет средств областного бюджета – 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4740,44 рубл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за счет средств Территориальной программы ОМС – 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16826,84 рубл</w:t>
            </w:r>
            <w:r w:rsidR="00351C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в том числе для оказания медицинской помощи по профилю «медицин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ская реабилитация» – 378,8 рубля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кроме того: расходы на обеспечение выполнения ТФОМС Рязанской области своих функций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139,76 рубля, итого за счет субвенций Федерального фонда ОМС</w:t>
            </w:r>
            <w:proofErr w:type="gramEnd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16966,60 рубл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="006843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C03256" w:rsidRPr="003C2469" w:rsidRDefault="00C03256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2025 году – 24396390,98 тыс. рублей, из них: средства областного бюджета – 5298486,08 тыс. рублей, расходы на Территориальную программу ОМС – 19097904,90 тыс. рублей, в том числе для оказания медицинской помощи по профилю «медицинская реабилитация» – 430649,28 тыс. рублей, кроме того: расходы на обеспечение выполнения ТФОМС Рязанской области своих функций – 156354,90 тыс. рублей, итого расходов за счет субвенций Федерального фонда ОМС – 19254259,80 тыс</w:t>
            </w:r>
            <w:proofErr w:type="gramEnd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рублей.</w:t>
            </w:r>
          </w:p>
          <w:p w:rsidR="00C03256" w:rsidRPr="003C2469" w:rsidRDefault="00C03256" w:rsidP="003C246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Утвержденная стоимость на одного человека (одно застра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хованное лицо) – 22637,06 рубля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из них: за счет средств областного бюджета – 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4882,71 рубл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за счет средств Территориальной программы ОМС – 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17754,35 рубл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в том числе для оказания медицинской помощи по профилю «медицинская реабилитация» – 400,3 рубл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кроме того: расходы на обеспечение выполнения ТФОМС Рязанской области своих функций 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145,35 рубля, итого за счет субвенций Федерального фонда ОМС</w:t>
            </w:r>
            <w:proofErr w:type="gramEnd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17899,70 рубл</w:t>
            </w:r>
            <w:r w:rsid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proofErr w:type="gramStart"/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C03256" w:rsidRPr="003C2469" w:rsidRDefault="00C03256" w:rsidP="003C246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-</w:t>
            </w:r>
            <w:r w:rsidR="003C2469">
              <w:rPr>
                <w:rFonts w:ascii="Times New Roman" w:hAnsi="Times New Roman"/>
                <w:sz w:val="28"/>
                <w:szCs w:val="28"/>
              </w:rPr>
              <w:t> 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таблицы № 1, № 2 изложить в новой редакции согласно</w:t>
            </w:r>
            <w:r w:rsidR="003C2469">
              <w:rPr>
                <w:rFonts w:ascii="Times New Roman" w:hAnsi="Times New Roman"/>
                <w:sz w:val="28"/>
                <w:szCs w:val="28"/>
              </w:rPr>
              <w:br/>
            </w:r>
            <w:r w:rsidRPr="003C2469">
              <w:rPr>
                <w:rFonts w:ascii="Times New Roman" w:hAnsi="Times New Roman"/>
                <w:sz w:val="28"/>
                <w:szCs w:val="28"/>
              </w:rPr>
              <w:t>приложению № 1 к настоящему постановлению;</w:t>
            </w:r>
          </w:p>
          <w:p w:rsidR="003111CB" w:rsidRDefault="003111CB" w:rsidP="003C246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в таблице 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«Нормативы объема оказания и средние нормативы финансовых затрат на единицу объема медицинской помощи на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C2469">
              <w:rPr>
                <w:rFonts w:ascii="Times New Roman" w:hAnsi="Times New Roman"/>
                <w:sz w:val="28"/>
                <w:szCs w:val="28"/>
              </w:rPr>
              <w:t>2023-2025 годы»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05830" w:rsidRPr="003C2469" w:rsidRDefault="00405830" w:rsidP="003C246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наименование </w:t>
            </w:r>
            <w:r w:rsidR="003111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изложить в следующей редакции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«Средние нормативы объема оказания и средние нормативы финансовых затрат на единицу объема медицинской помощи на 2023-2025 годы»;</w:t>
            </w:r>
          </w:p>
          <w:p w:rsidR="00C03256" w:rsidRPr="003C2469" w:rsidRDefault="00C03256" w:rsidP="003C246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 xml:space="preserve">в строке «1. Скорая, в том числе скорая специализированная, медицинская помощь» раздела </w:t>
            </w:r>
            <w:r w:rsidR="003111C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 «В рамках Территориальной программы ОМС» цифры «3321,53» заменить цифрами «3326,67»;</w:t>
            </w:r>
          </w:p>
          <w:p w:rsidR="00525FED" w:rsidRPr="003C2469" w:rsidRDefault="00C03256" w:rsidP="003C2469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-</w:t>
            </w:r>
            <w:r w:rsidR="003111CB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дополнить новой таблицей «</w:t>
            </w:r>
            <w:r w:rsidR="001A439B" w:rsidRPr="003C2469">
              <w:rPr>
                <w:rFonts w:ascii="Times New Roman" w:hAnsi="Times New Roman"/>
                <w:sz w:val="28"/>
                <w:szCs w:val="28"/>
              </w:rPr>
              <w:t>Средние н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 xml:space="preserve">ормативы объема и </w:t>
            </w:r>
            <w:r w:rsidR="001A439B" w:rsidRPr="003C2469">
              <w:rPr>
                <w:rFonts w:ascii="Times New Roman" w:hAnsi="Times New Roman"/>
                <w:sz w:val="28"/>
                <w:szCs w:val="28"/>
              </w:rPr>
              <w:t xml:space="preserve">средние 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нормативы финансовых затрат на единицу объема отдельных видов медицинской помощи на 2023-2</w:t>
            </w:r>
            <w:r w:rsidR="003111CB">
              <w:rPr>
                <w:rFonts w:ascii="Times New Roman" w:hAnsi="Times New Roman"/>
                <w:sz w:val="28"/>
                <w:szCs w:val="28"/>
              </w:rPr>
              <w:t>025 годы» согласно приложению №</w:t>
            </w:r>
            <w:r w:rsidR="003111CB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C2469">
              <w:rPr>
                <w:rFonts w:ascii="Times New Roman" w:hAnsi="Times New Roman"/>
                <w:sz w:val="28"/>
                <w:szCs w:val="28"/>
              </w:rPr>
              <w:t>2 к настоящему постановлению</w:t>
            </w:r>
            <w:r w:rsidR="00525FED" w:rsidRPr="003C24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A1CA9" w:rsidRPr="003C2469" w:rsidRDefault="003111CB" w:rsidP="003C2469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1CB">
              <w:rPr>
                <w:rFonts w:ascii="Times New Roman" w:hAnsi="Times New Roman"/>
                <w:sz w:val="28"/>
                <w:szCs w:val="28"/>
              </w:rPr>
              <w:t>8)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525FED" w:rsidRPr="003C2469">
              <w:rPr>
                <w:rFonts w:ascii="Times New Roman" w:hAnsi="Times New Roman"/>
                <w:sz w:val="28"/>
                <w:szCs w:val="28"/>
              </w:rPr>
              <w:t>ополнить приложением № 12 «</w:t>
            </w:r>
            <w:r w:rsidR="00525FED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Порядок оказания медицинской помощи гражданам и их маршрутизации при проведении медицинской реабилитации на всех этапах ее оказания» согласно приложени</w:t>
            </w:r>
            <w:r w:rsidR="009105E9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="00C0325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3</w:t>
            </w:r>
            <w:r w:rsidR="009105E9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03256"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настоящему постановлению.</w:t>
            </w:r>
          </w:p>
          <w:p w:rsidR="0050089A" w:rsidRPr="003C2469" w:rsidRDefault="00862C5C" w:rsidP="003C2469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24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0089A" w:rsidRPr="003C2469">
        <w:trPr>
          <w:trHeight w:val="309"/>
          <w:jc w:val="right"/>
        </w:trPr>
        <w:tc>
          <w:tcPr>
            <w:tcW w:w="2796" w:type="pct"/>
          </w:tcPr>
          <w:p w:rsidR="0050089A" w:rsidRPr="003C2469" w:rsidRDefault="0050089A" w:rsidP="003C24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089A" w:rsidRPr="003C2469" w:rsidRDefault="0050089A" w:rsidP="003C24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089A" w:rsidRPr="003C2469" w:rsidRDefault="00862C5C" w:rsidP="003C2469">
            <w:pPr>
              <w:rPr>
                <w:rFonts w:ascii="Times New Roman" w:hAnsi="Times New Roman"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50089A" w:rsidRPr="003C2469" w:rsidRDefault="0050089A" w:rsidP="003C24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50089A" w:rsidRPr="003C2469" w:rsidRDefault="0050089A" w:rsidP="003C246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0089A" w:rsidRPr="003C2469" w:rsidRDefault="0050089A" w:rsidP="003C246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0089A" w:rsidRPr="003C2469" w:rsidRDefault="00862C5C" w:rsidP="003C246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C2469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50089A" w:rsidRPr="003C2469" w:rsidRDefault="0050089A" w:rsidP="003C2469">
      <w:pPr>
        <w:jc w:val="both"/>
        <w:rPr>
          <w:rFonts w:ascii="Times New Roman" w:hAnsi="Times New Roman"/>
          <w:sz w:val="28"/>
          <w:szCs w:val="28"/>
        </w:rPr>
      </w:pPr>
    </w:p>
    <w:sectPr w:rsidR="0050089A" w:rsidRPr="003C2469">
      <w:headerReference w:type="default" r:id="rId14"/>
      <w:type w:val="continuous"/>
      <w:pgSz w:w="11907" w:h="16834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44C" w:rsidRDefault="00C8544C">
      <w:r>
        <w:separator/>
      </w:r>
    </w:p>
  </w:endnote>
  <w:endnote w:type="continuationSeparator" w:id="0">
    <w:p w:rsidR="00C8544C" w:rsidRDefault="00C8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9A" w:rsidRDefault="0050089A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538"/>
      <w:gridCol w:w="2246"/>
      <w:gridCol w:w="1018"/>
      <w:gridCol w:w="2730"/>
    </w:tblGrid>
    <w:tr w:rsidR="0050089A">
      <w:tc>
        <w:tcPr>
          <w:tcW w:w="2538" w:type="dxa"/>
          <w:shd w:val="clear" w:color="auto" w:fill="auto"/>
        </w:tcPr>
        <w:p w:rsidR="0050089A" w:rsidRDefault="0050089A">
          <w:pPr>
            <w:pStyle w:val="aa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50089A" w:rsidRDefault="0050089A">
          <w:pPr>
            <w:pStyle w:val="aa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50089A" w:rsidRDefault="0050089A">
          <w:pPr>
            <w:pStyle w:val="aa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50089A" w:rsidRDefault="0050089A">
          <w:pPr>
            <w:pStyle w:val="aa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0089A" w:rsidRDefault="0050089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44C" w:rsidRDefault="00C8544C">
      <w:r>
        <w:separator/>
      </w:r>
    </w:p>
  </w:footnote>
  <w:footnote w:type="continuationSeparator" w:id="0">
    <w:p w:rsidR="00C8544C" w:rsidRDefault="00C85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9A" w:rsidRDefault="00862C5C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:rsidR="0050089A" w:rsidRDefault="0050089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9A" w:rsidRDefault="0050089A">
    <w:pPr>
      <w:pStyle w:val="a8"/>
      <w:framePr w:w="326" w:wrap="around" w:vAnchor="text" w:hAnchor="page" w:x="6486" w:y="321"/>
      <w:rPr>
        <w:rStyle w:val="a3"/>
        <w:rFonts w:ascii="Times New Roman" w:hAnsi="Times New Roman"/>
        <w:sz w:val="28"/>
        <w:szCs w:val="28"/>
      </w:rPr>
    </w:pPr>
  </w:p>
  <w:p w:rsidR="0050089A" w:rsidRDefault="00862C5C">
    <w:pPr>
      <w:pStyle w:val="a8"/>
      <w:framePr w:w="326" w:wrap="around" w:vAnchor="text" w:hAnchor="page" w:x="6486" w:y="1"/>
      <w:rPr>
        <w:rStyle w:val="a3"/>
        <w:rFonts w:ascii="Times New Roman" w:hAnsi="Times New Roman"/>
        <w:sz w:val="28"/>
        <w:szCs w:val="28"/>
      </w:rPr>
    </w:pPr>
    <w:r>
      <w:rPr>
        <w:rStyle w:val="a3"/>
        <w:rFonts w:ascii="Times New Roman" w:hAnsi="Times New Roman"/>
        <w:sz w:val="28"/>
        <w:szCs w:val="28"/>
      </w:rPr>
      <w:fldChar w:fldCharType="begin"/>
    </w:r>
    <w:r>
      <w:rPr>
        <w:rStyle w:val="a3"/>
        <w:rFonts w:ascii="Times New Roman" w:hAnsi="Times New Roman"/>
        <w:sz w:val="28"/>
        <w:szCs w:val="28"/>
      </w:rPr>
      <w:instrText xml:space="preserve">PAGE  </w:instrText>
    </w:r>
    <w:r>
      <w:rPr>
        <w:rStyle w:val="a3"/>
        <w:rFonts w:ascii="Times New Roman" w:hAnsi="Times New Roman"/>
        <w:sz w:val="28"/>
        <w:szCs w:val="28"/>
      </w:rPr>
      <w:fldChar w:fldCharType="separate"/>
    </w:r>
    <w:r w:rsidR="00E03548">
      <w:rPr>
        <w:rStyle w:val="a3"/>
        <w:rFonts w:ascii="Times New Roman" w:hAnsi="Times New Roman"/>
        <w:noProof/>
        <w:sz w:val="28"/>
        <w:szCs w:val="28"/>
      </w:rPr>
      <w:t>8</w:t>
    </w:r>
    <w:r>
      <w:rPr>
        <w:rStyle w:val="a3"/>
        <w:rFonts w:ascii="Times New Roman" w:hAnsi="Times New Roman"/>
        <w:sz w:val="28"/>
        <w:szCs w:val="28"/>
      </w:rPr>
      <w:fldChar w:fldCharType="end"/>
    </w:r>
  </w:p>
  <w:p w:rsidR="0050089A" w:rsidRDefault="0050089A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50B0"/>
    <w:multiLevelType w:val="multilevel"/>
    <w:tmpl w:val="3FA850B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1Nyu+q7jU1JKcs/B4xV3jQs3jQ=" w:salt="vvLyGXq03Jak6oyp+648z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3819"/>
    <w:rsid w:val="0000443C"/>
    <w:rsid w:val="00005314"/>
    <w:rsid w:val="0001360F"/>
    <w:rsid w:val="000331B3"/>
    <w:rsid w:val="00033413"/>
    <w:rsid w:val="00037C0C"/>
    <w:rsid w:val="00051BE4"/>
    <w:rsid w:val="0005491C"/>
    <w:rsid w:val="00055366"/>
    <w:rsid w:val="00056DEB"/>
    <w:rsid w:val="00056F94"/>
    <w:rsid w:val="0006032D"/>
    <w:rsid w:val="0006520D"/>
    <w:rsid w:val="000660DB"/>
    <w:rsid w:val="00073A7A"/>
    <w:rsid w:val="00076D5E"/>
    <w:rsid w:val="000832E1"/>
    <w:rsid w:val="00084DD3"/>
    <w:rsid w:val="000917C0"/>
    <w:rsid w:val="00093D15"/>
    <w:rsid w:val="000B0736"/>
    <w:rsid w:val="000B14AE"/>
    <w:rsid w:val="000B1532"/>
    <w:rsid w:val="000B4475"/>
    <w:rsid w:val="000C51CC"/>
    <w:rsid w:val="000D5EED"/>
    <w:rsid w:val="000F0B0F"/>
    <w:rsid w:val="001125ED"/>
    <w:rsid w:val="00122CFD"/>
    <w:rsid w:val="00151370"/>
    <w:rsid w:val="00152C8B"/>
    <w:rsid w:val="001576B0"/>
    <w:rsid w:val="00162E72"/>
    <w:rsid w:val="00173790"/>
    <w:rsid w:val="00175BE5"/>
    <w:rsid w:val="001850F4"/>
    <w:rsid w:val="001947BE"/>
    <w:rsid w:val="001A439B"/>
    <w:rsid w:val="001A560F"/>
    <w:rsid w:val="001B08CE"/>
    <w:rsid w:val="001B0982"/>
    <w:rsid w:val="001B32BA"/>
    <w:rsid w:val="001D33B2"/>
    <w:rsid w:val="001D606B"/>
    <w:rsid w:val="001E0317"/>
    <w:rsid w:val="001E20F1"/>
    <w:rsid w:val="001E4FAA"/>
    <w:rsid w:val="001F12E8"/>
    <w:rsid w:val="001F228C"/>
    <w:rsid w:val="001F64B8"/>
    <w:rsid w:val="001F7C83"/>
    <w:rsid w:val="00203046"/>
    <w:rsid w:val="00206446"/>
    <w:rsid w:val="00210C90"/>
    <w:rsid w:val="0021598F"/>
    <w:rsid w:val="00231F1C"/>
    <w:rsid w:val="00242DDB"/>
    <w:rsid w:val="00242F9B"/>
    <w:rsid w:val="00244E7D"/>
    <w:rsid w:val="002479A2"/>
    <w:rsid w:val="002568A9"/>
    <w:rsid w:val="0026087E"/>
    <w:rsid w:val="00265420"/>
    <w:rsid w:val="00274E14"/>
    <w:rsid w:val="00280A6D"/>
    <w:rsid w:val="0028108F"/>
    <w:rsid w:val="00283CE2"/>
    <w:rsid w:val="00293E03"/>
    <w:rsid w:val="002953B6"/>
    <w:rsid w:val="002A070A"/>
    <w:rsid w:val="002A65AF"/>
    <w:rsid w:val="002B3460"/>
    <w:rsid w:val="002B7A59"/>
    <w:rsid w:val="002C6B4B"/>
    <w:rsid w:val="002E2737"/>
    <w:rsid w:val="002F1E81"/>
    <w:rsid w:val="002F69FC"/>
    <w:rsid w:val="00310D92"/>
    <w:rsid w:val="003111CB"/>
    <w:rsid w:val="00314802"/>
    <w:rsid w:val="003160CB"/>
    <w:rsid w:val="00320157"/>
    <w:rsid w:val="003222A3"/>
    <w:rsid w:val="00334995"/>
    <w:rsid w:val="00337B25"/>
    <w:rsid w:val="00351CFE"/>
    <w:rsid w:val="00355E73"/>
    <w:rsid w:val="00360A40"/>
    <w:rsid w:val="00380BC5"/>
    <w:rsid w:val="003813CD"/>
    <w:rsid w:val="0038445B"/>
    <w:rsid w:val="003870C2"/>
    <w:rsid w:val="003C2469"/>
    <w:rsid w:val="003D1194"/>
    <w:rsid w:val="003D1899"/>
    <w:rsid w:val="003D3B8A"/>
    <w:rsid w:val="003D54F8"/>
    <w:rsid w:val="003F4F5E"/>
    <w:rsid w:val="00400906"/>
    <w:rsid w:val="00403596"/>
    <w:rsid w:val="00405830"/>
    <w:rsid w:val="004077B9"/>
    <w:rsid w:val="00411DFD"/>
    <w:rsid w:val="00414286"/>
    <w:rsid w:val="00417EA1"/>
    <w:rsid w:val="0042590E"/>
    <w:rsid w:val="00425C78"/>
    <w:rsid w:val="004276B8"/>
    <w:rsid w:val="00437F65"/>
    <w:rsid w:val="00447F2F"/>
    <w:rsid w:val="004537D4"/>
    <w:rsid w:val="00454641"/>
    <w:rsid w:val="00460FEA"/>
    <w:rsid w:val="004734B7"/>
    <w:rsid w:val="00481B88"/>
    <w:rsid w:val="00485B4F"/>
    <w:rsid w:val="004862D1"/>
    <w:rsid w:val="004A43EB"/>
    <w:rsid w:val="004B2D5A"/>
    <w:rsid w:val="004D293D"/>
    <w:rsid w:val="004F1A95"/>
    <w:rsid w:val="004F44FE"/>
    <w:rsid w:val="004F64A3"/>
    <w:rsid w:val="0050089A"/>
    <w:rsid w:val="00512A47"/>
    <w:rsid w:val="005240E7"/>
    <w:rsid w:val="005259CC"/>
    <w:rsid w:val="00525FED"/>
    <w:rsid w:val="00526726"/>
    <w:rsid w:val="00531C68"/>
    <w:rsid w:val="00532119"/>
    <w:rsid w:val="005335F3"/>
    <w:rsid w:val="00533E12"/>
    <w:rsid w:val="00543C38"/>
    <w:rsid w:val="00543D2D"/>
    <w:rsid w:val="00545A3D"/>
    <w:rsid w:val="00546DBB"/>
    <w:rsid w:val="005533E3"/>
    <w:rsid w:val="005541B3"/>
    <w:rsid w:val="0056055E"/>
    <w:rsid w:val="00561A5B"/>
    <w:rsid w:val="0057074C"/>
    <w:rsid w:val="005718E5"/>
    <w:rsid w:val="00573FBF"/>
    <w:rsid w:val="00574CE2"/>
    <w:rsid w:val="00574FF3"/>
    <w:rsid w:val="00582538"/>
    <w:rsid w:val="005838EA"/>
    <w:rsid w:val="00585EE1"/>
    <w:rsid w:val="00590C0E"/>
    <w:rsid w:val="00593758"/>
    <w:rsid w:val="005939E6"/>
    <w:rsid w:val="005A4227"/>
    <w:rsid w:val="005B229B"/>
    <w:rsid w:val="005B3518"/>
    <w:rsid w:val="005B5A4B"/>
    <w:rsid w:val="005C56AE"/>
    <w:rsid w:val="005C7449"/>
    <w:rsid w:val="005C7590"/>
    <w:rsid w:val="005D3877"/>
    <w:rsid w:val="005E2E49"/>
    <w:rsid w:val="005E6D99"/>
    <w:rsid w:val="005F2ADD"/>
    <w:rsid w:val="005F2C49"/>
    <w:rsid w:val="006013EB"/>
    <w:rsid w:val="0060479E"/>
    <w:rsid w:val="00604BE7"/>
    <w:rsid w:val="00610195"/>
    <w:rsid w:val="00616AED"/>
    <w:rsid w:val="00632A4F"/>
    <w:rsid w:val="00632B56"/>
    <w:rsid w:val="006351E3"/>
    <w:rsid w:val="00644236"/>
    <w:rsid w:val="006471E5"/>
    <w:rsid w:val="006569BA"/>
    <w:rsid w:val="00671D3B"/>
    <w:rsid w:val="00683693"/>
    <w:rsid w:val="00684120"/>
    <w:rsid w:val="00684314"/>
    <w:rsid w:val="00684A5B"/>
    <w:rsid w:val="006945DC"/>
    <w:rsid w:val="00695C68"/>
    <w:rsid w:val="006A1F71"/>
    <w:rsid w:val="006D4BF3"/>
    <w:rsid w:val="006D6CD0"/>
    <w:rsid w:val="006F328B"/>
    <w:rsid w:val="006F5886"/>
    <w:rsid w:val="006F5F39"/>
    <w:rsid w:val="00707734"/>
    <w:rsid w:val="00707E19"/>
    <w:rsid w:val="0071076D"/>
    <w:rsid w:val="00712F7C"/>
    <w:rsid w:val="007144D2"/>
    <w:rsid w:val="00714DF2"/>
    <w:rsid w:val="0072094C"/>
    <w:rsid w:val="0072328A"/>
    <w:rsid w:val="007374CF"/>
    <w:rsid w:val="007377B5"/>
    <w:rsid w:val="00746CC2"/>
    <w:rsid w:val="00760323"/>
    <w:rsid w:val="00765600"/>
    <w:rsid w:val="007725BB"/>
    <w:rsid w:val="00783F6D"/>
    <w:rsid w:val="00791C9F"/>
    <w:rsid w:val="00792AAB"/>
    <w:rsid w:val="00793B47"/>
    <w:rsid w:val="007A1D0C"/>
    <w:rsid w:val="007A2A7B"/>
    <w:rsid w:val="007D4925"/>
    <w:rsid w:val="007F0C8A"/>
    <w:rsid w:val="007F11AB"/>
    <w:rsid w:val="007F33E9"/>
    <w:rsid w:val="00807EEC"/>
    <w:rsid w:val="008143CB"/>
    <w:rsid w:val="008201AD"/>
    <w:rsid w:val="00823CA1"/>
    <w:rsid w:val="00841B27"/>
    <w:rsid w:val="008513B9"/>
    <w:rsid w:val="00862C5C"/>
    <w:rsid w:val="00864293"/>
    <w:rsid w:val="008702D3"/>
    <w:rsid w:val="00876034"/>
    <w:rsid w:val="008827E7"/>
    <w:rsid w:val="00892C78"/>
    <w:rsid w:val="00896C71"/>
    <w:rsid w:val="00897610"/>
    <w:rsid w:val="008A1696"/>
    <w:rsid w:val="008A2D83"/>
    <w:rsid w:val="008A4966"/>
    <w:rsid w:val="008B7D2A"/>
    <w:rsid w:val="008C58FE"/>
    <w:rsid w:val="008D28A6"/>
    <w:rsid w:val="008D7F9E"/>
    <w:rsid w:val="008E6112"/>
    <w:rsid w:val="008E6C41"/>
    <w:rsid w:val="008E7974"/>
    <w:rsid w:val="008F0816"/>
    <w:rsid w:val="008F4CA2"/>
    <w:rsid w:val="008F6BB7"/>
    <w:rsid w:val="00900F42"/>
    <w:rsid w:val="00904A3D"/>
    <w:rsid w:val="009105E9"/>
    <w:rsid w:val="00912586"/>
    <w:rsid w:val="00932E3C"/>
    <w:rsid w:val="00942B08"/>
    <w:rsid w:val="009566CA"/>
    <w:rsid w:val="009628C9"/>
    <w:rsid w:val="0096619B"/>
    <w:rsid w:val="009977FF"/>
    <w:rsid w:val="009A085B"/>
    <w:rsid w:val="009A0B81"/>
    <w:rsid w:val="009B232C"/>
    <w:rsid w:val="009B2BCA"/>
    <w:rsid w:val="009C1DE6"/>
    <w:rsid w:val="009C1F0E"/>
    <w:rsid w:val="009D04E0"/>
    <w:rsid w:val="009D3E8C"/>
    <w:rsid w:val="009E3A0E"/>
    <w:rsid w:val="009F233B"/>
    <w:rsid w:val="009F53EC"/>
    <w:rsid w:val="00A1314B"/>
    <w:rsid w:val="00A13160"/>
    <w:rsid w:val="00A137D3"/>
    <w:rsid w:val="00A3503C"/>
    <w:rsid w:val="00A44A8F"/>
    <w:rsid w:val="00A51D96"/>
    <w:rsid w:val="00A5683E"/>
    <w:rsid w:val="00A639F0"/>
    <w:rsid w:val="00A74DA8"/>
    <w:rsid w:val="00A81CEF"/>
    <w:rsid w:val="00A92402"/>
    <w:rsid w:val="00A96F84"/>
    <w:rsid w:val="00AA0D1C"/>
    <w:rsid w:val="00AC3953"/>
    <w:rsid w:val="00AC7150"/>
    <w:rsid w:val="00AD591B"/>
    <w:rsid w:val="00AE1D75"/>
    <w:rsid w:val="00AF5F7C"/>
    <w:rsid w:val="00B02207"/>
    <w:rsid w:val="00B03403"/>
    <w:rsid w:val="00B0437B"/>
    <w:rsid w:val="00B10324"/>
    <w:rsid w:val="00B10506"/>
    <w:rsid w:val="00B13D04"/>
    <w:rsid w:val="00B32B64"/>
    <w:rsid w:val="00B36FF2"/>
    <w:rsid w:val="00B376B1"/>
    <w:rsid w:val="00B40ECB"/>
    <w:rsid w:val="00B413CE"/>
    <w:rsid w:val="00B5528C"/>
    <w:rsid w:val="00B620D9"/>
    <w:rsid w:val="00B633DB"/>
    <w:rsid w:val="00B639ED"/>
    <w:rsid w:val="00B6465D"/>
    <w:rsid w:val="00B66A8C"/>
    <w:rsid w:val="00B8061C"/>
    <w:rsid w:val="00B83BA2"/>
    <w:rsid w:val="00B853AA"/>
    <w:rsid w:val="00B875BF"/>
    <w:rsid w:val="00B91F62"/>
    <w:rsid w:val="00BA1CA9"/>
    <w:rsid w:val="00BB2C98"/>
    <w:rsid w:val="00BB7B00"/>
    <w:rsid w:val="00BD0B82"/>
    <w:rsid w:val="00BD6BD4"/>
    <w:rsid w:val="00BF4F5F"/>
    <w:rsid w:val="00C03256"/>
    <w:rsid w:val="00C04EEB"/>
    <w:rsid w:val="00C10F12"/>
    <w:rsid w:val="00C11826"/>
    <w:rsid w:val="00C129A1"/>
    <w:rsid w:val="00C22273"/>
    <w:rsid w:val="00C24776"/>
    <w:rsid w:val="00C46D42"/>
    <w:rsid w:val="00C50C32"/>
    <w:rsid w:val="00C52101"/>
    <w:rsid w:val="00C60178"/>
    <w:rsid w:val="00C61631"/>
    <w:rsid w:val="00C61760"/>
    <w:rsid w:val="00C63CD6"/>
    <w:rsid w:val="00C7198B"/>
    <w:rsid w:val="00C730A0"/>
    <w:rsid w:val="00C8544C"/>
    <w:rsid w:val="00C87D95"/>
    <w:rsid w:val="00C9077A"/>
    <w:rsid w:val="00C95CD2"/>
    <w:rsid w:val="00CA051B"/>
    <w:rsid w:val="00CA47C1"/>
    <w:rsid w:val="00CB0AE1"/>
    <w:rsid w:val="00CB3CBE"/>
    <w:rsid w:val="00CC081F"/>
    <w:rsid w:val="00CD14AB"/>
    <w:rsid w:val="00CD54CA"/>
    <w:rsid w:val="00CF03D8"/>
    <w:rsid w:val="00D015D5"/>
    <w:rsid w:val="00D03D68"/>
    <w:rsid w:val="00D045EA"/>
    <w:rsid w:val="00D13643"/>
    <w:rsid w:val="00D266DD"/>
    <w:rsid w:val="00D32B04"/>
    <w:rsid w:val="00D33703"/>
    <w:rsid w:val="00D374E7"/>
    <w:rsid w:val="00D63949"/>
    <w:rsid w:val="00D652E7"/>
    <w:rsid w:val="00D77BCF"/>
    <w:rsid w:val="00D84394"/>
    <w:rsid w:val="00D84E4D"/>
    <w:rsid w:val="00D85547"/>
    <w:rsid w:val="00D85BAF"/>
    <w:rsid w:val="00D95E55"/>
    <w:rsid w:val="00DA14A5"/>
    <w:rsid w:val="00DB3566"/>
    <w:rsid w:val="00DB3664"/>
    <w:rsid w:val="00DB41BB"/>
    <w:rsid w:val="00DC16FB"/>
    <w:rsid w:val="00DC336E"/>
    <w:rsid w:val="00DC4A65"/>
    <w:rsid w:val="00DC4F66"/>
    <w:rsid w:val="00DC7BEA"/>
    <w:rsid w:val="00DD17F3"/>
    <w:rsid w:val="00DD557F"/>
    <w:rsid w:val="00DD61F2"/>
    <w:rsid w:val="00DE118B"/>
    <w:rsid w:val="00DE2E20"/>
    <w:rsid w:val="00DE390E"/>
    <w:rsid w:val="00E03548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5090"/>
    <w:rsid w:val="00E56EFB"/>
    <w:rsid w:val="00E6458F"/>
    <w:rsid w:val="00E7242D"/>
    <w:rsid w:val="00E727BF"/>
    <w:rsid w:val="00E829A0"/>
    <w:rsid w:val="00E84533"/>
    <w:rsid w:val="00E87E21"/>
    <w:rsid w:val="00E87E25"/>
    <w:rsid w:val="00EA04F1"/>
    <w:rsid w:val="00EA2576"/>
    <w:rsid w:val="00EA2FD3"/>
    <w:rsid w:val="00EA41A9"/>
    <w:rsid w:val="00EB7CE9"/>
    <w:rsid w:val="00EC0729"/>
    <w:rsid w:val="00EC33FE"/>
    <w:rsid w:val="00EC433F"/>
    <w:rsid w:val="00EC4B21"/>
    <w:rsid w:val="00EC68A4"/>
    <w:rsid w:val="00ED1FDE"/>
    <w:rsid w:val="00F047CA"/>
    <w:rsid w:val="00F06EFB"/>
    <w:rsid w:val="00F1529E"/>
    <w:rsid w:val="00F16F07"/>
    <w:rsid w:val="00F33DB9"/>
    <w:rsid w:val="00F37510"/>
    <w:rsid w:val="00F45B7C"/>
    <w:rsid w:val="00F45FCE"/>
    <w:rsid w:val="00F46F58"/>
    <w:rsid w:val="00F47289"/>
    <w:rsid w:val="00F72C0B"/>
    <w:rsid w:val="00F74048"/>
    <w:rsid w:val="00F824B7"/>
    <w:rsid w:val="00F9334F"/>
    <w:rsid w:val="00F97D7F"/>
    <w:rsid w:val="00FA122C"/>
    <w:rsid w:val="00FA3B95"/>
    <w:rsid w:val="00FC1278"/>
    <w:rsid w:val="00FD3805"/>
    <w:rsid w:val="00FE5888"/>
    <w:rsid w:val="00FE7735"/>
    <w:rsid w:val="00FF3E48"/>
    <w:rsid w:val="0E884F40"/>
    <w:rsid w:val="18DE232D"/>
    <w:rsid w:val="197218D8"/>
    <w:rsid w:val="1D347A00"/>
    <w:rsid w:val="2CC702BE"/>
    <w:rsid w:val="41DB3B43"/>
    <w:rsid w:val="46CF1E76"/>
    <w:rsid w:val="4D97427D"/>
    <w:rsid w:val="5B7F7BF9"/>
    <w:rsid w:val="706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ne number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rsid w:val="009B232C"/>
    <w:pPr>
      <w:widowControl w:val="0"/>
      <w:autoSpaceDE w:val="0"/>
      <w:autoSpaceDN w:val="0"/>
    </w:pPr>
    <w:rPr>
      <w:rFonts w:ascii="Calibri" w:eastAsiaTheme="minorEastAsia" w:hAnsi="Calibri" w:cs="Calibri"/>
      <w:b/>
      <w:szCs w:val="22"/>
    </w:rPr>
  </w:style>
  <w:style w:type="character" w:styleId="ae">
    <w:name w:val="Hyperlink"/>
    <w:basedOn w:val="a0"/>
    <w:rsid w:val="00B40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ne number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rsid w:val="009B232C"/>
    <w:pPr>
      <w:widowControl w:val="0"/>
      <w:autoSpaceDE w:val="0"/>
      <w:autoSpaceDN w:val="0"/>
    </w:pPr>
    <w:rPr>
      <w:rFonts w:ascii="Calibri" w:eastAsiaTheme="minorEastAsia" w:hAnsi="Calibri" w:cs="Calibri"/>
      <w:b/>
      <w:szCs w:val="22"/>
    </w:rPr>
  </w:style>
  <w:style w:type="character" w:styleId="ae">
    <w:name w:val="Hyperlink"/>
    <w:basedOn w:val="a0"/>
    <w:rsid w:val="00B40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27B4845F29350909171BEE282C4C08BDB663BE5A8856A487EB5AF842F427F85D7D9BB95425DAA3C4F447DEDE8D59D4AAE68C185FDL2L5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0A42-D348-4806-AAFA-381DC96B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2809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2023-12-08T13:40:00Z</cp:lastPrinted>
  <dcterms:created xsi:type="dcterms:W3CDTF">2023-12-08T07:19:00Z</dcterms:created>
  <dcterms:modified xsi:type="dcterms:W3CDTF">2023-12-12T13:07:00Z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1CA8BCF3E9B246359152D52B6AE3C199</vt:lpwstr>
  </property>
</Properties>
</file>