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A03462" w:rsidRPr="00A03462" w:rsidTr="00470F2E">
        <w:tc>
          <w:tcPr>
            <w:tcW w:w="5428" w:type="dxa"/>
          </w:tcPr>
          <w:p w:rsidR="00A03462" w:rsidRPr="00A03462" w:rsidRDefault="00A03462" w:rsidP="00A0346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03462" w:rsidRPr="00A03462" w:rsidRDefault="00A03462" w:rsidP="00A03462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A0346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A03462" w:rsidRPr="00A03462" w:rsidRDefault="00A03462" w:rsidP="00A0346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A03462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4F04B2" w:rsidRPr="004F04B2" w:rsidTr="00470F2E">
        <w:tc>
          <w:tcPr>
            <w:tcW w:w="5428" w:type="dxa"/>
          </w:tcPr>
          <w:p w:rsidR="004F04B2" w:rsidRPr="004F04B2" w:rsidRDefault="004F04B2" w:rsidP="00A0346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F04B2" w:rsidRPr="004F04B2" w:rsidRDefault="00F175A6" w:rsidP="00A03462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12.12.2023 № 469</w:t>
            </w:r>
            <w:bookmarkStart w:id="0" w:name="_GoBack"/>
            <w:bookmarkEnd w:id="0"/>
          </w:p>
        </w:tc>
      </w:tr>
      <w:tr w:rsidR="00A03462" w:rsidRPr="00A03462" w:rsidTr="00470F2E">
        <w:tc>
          <w:tcPr>
            <w:tcW w:w="5428" w:type="dxa"/>
          </w:tcPr>
          <w:p w:rsidR="00A03462" w:rsidRPr="00A03462" w:rsidRDefault="00A03462" w:rsidP="00A0346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03462" w:rsidRPr="00A03462" w:rsidRDefault="00A03462" w:rsidP="00A03462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462" w:rsidRPr="00A03462" w:rsidTr="00470F2E">
        <w:tc>
          <w:tcPr>
            <w:tcW w:w="5428" w:type="dxa"/>
          </w:tcPr>
          <w:p w:rsidR="00A03462" w:rsidRPr="00A03462" w:rsidRDefault="00A03462" w:rsidP="00A0346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03462" w:rsidRPr="00A03462" w:rsidRDefault="00A03462" w:rsidP="00A03462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462" w:rsidRPr="00A03462" w:rsidTr="00470F2E">
        <w:tc>
          <w:tcPr>
            <w:tcW w:w="5428" w:type="dxa"/>
          </w:tcPr>
          <w:p w:rsidR="00A03462" w:rsidRPr="00A03462" w:rsidRDefault="00A03462" w:rsidP="00A0346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03462" w:rsidRPr="00A03462" w:rsidRDefault="00A03462" w:rsidP="00A03462">
            <w:pPr>
              <w:spacing w:line="259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03462">
              <w:rPr>
                <w:rFonts w:ascii="Times New Roman" w:hAnsi="Times New Roman"/>
                <w:sz w:val="28"/>
                <w:szCs w:val="28"/>
              </w:rPr>
              <w:t>«Приложение № 3</w:t>
            </w:r>
          </w:p>
          <w:p w:rsidR="00A03462" w:rsidRPr="00A03462" w:rsidRDefault="00A03462" w:rsidP="00A0346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A03462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  <w:p w:rsidR="00A03462" w:rsidRPr="00A03462" w:rsidRDefault="00A03462" w:rsidP="00A03462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A03462">
              <w:rPr>
                <w:rFonts w:ascii="Times New Roman" w:hAnsi="Times New Roman"/>
                <w:sz w:val="28"/>
                <w:szCs w:val="28"/>
              </w:rPr>
              <w:t>от 30.10.2013 № 357</w:t>
            </w:r>
          </w:p>
        </w:tc>
      </w:tr>
    </w:tbl>
    <w:p w:rsidR="00A03462" w:rsidRDefault="00A03462" w:rsidP="00A03462">
      <w:pPr>
        <w:autoSpaceDE w:val="0"/>
        <w:autoSpaceDN w:val="0"/>
        <w:adjustRightInd w:val="0"/>
        <w:spacing w:line="259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F04B2" w:rsidRPr="00A03462" w:rsidRDefault="004F04B2" w:rsidP="00A03462">
      <w:pPr>
        <w:autoSpaceDE w:val="0"/>
        <w:autoSpaceDN w:val="0"/>
        <w:adjustRightInd w:val="0"/>
        <w:spacing w:line="259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03462" w:rsidRPr="00A03462" w:rsidRDefault="00A03462" w:rsidP="00A03462">
      <w:pPr>
        <w:autoSpaceDE w:val="0"/>
        <w:autoSpaceDN w:val="0"/>
        <w:adjustRightInd w:val="0"/>
        <w:spacing w:line="259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03462" w:rsidRPr="00A03462" w:rsidRDefault="00A03462" w:rsidP="00A03462">
      <w:pPr>
        <w:autoSpaceDE w:val="0"/>
        <w:autoSpaceDN w:val="0"/>
        <w:adjustRightInd w:val="0"/>
        <w:spacing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A03462">
        <w:rPr>
          <w:rFonts w:ascii="Times New Roman" w:hAnsi="Times New Roman"/>
          <w:bCs/>
          <w:sz w:val="28"/>
          <w:szCs w:val="28"/>
        </w:rPr>
        <w:t xml:space="preserve">Государственная программа Рязанской области </w:t>
      </w:r>
    </w:p>
    <w:p w:rsidR="00A03462" w:rsidRPr="00A03462" w:rsidRDefault="00A03462" w:rsidP="00A03462">
      <w:pPr>
        <w:autoSpaceDE w:val="0"/>
        <w:autoSpaceDN w:val="0"/>
        <w:adjustRightInd w:val="0"/>
        <w:spacing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A03462">
        <w:rPr>
          <w:rFonts w:ascii="Times New Roman" w:hAnsi="Times New Roman"/>
          <w:bCs/>
          <w:sz w:val="28"/>
          <w:szCs w:val="28"/>
        </w:rPr>
        <w:t>«Развитие агропромышленного комплекса»</w:t>
      </w:r>
    </w:p>
    <w:p w:rsidR="00A03462" w:rsidRPr="00A03462" w:rsidRDefault="00A03462" w:rsidP="00A0346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t>(</w:t>
      </w:r>
      <w:r w:rsidRPr="00A03462">
        <w:rPr>
          <w:rFonts w:ascii="Times New Roman" w:hAnsi="Times New Roman"/>
          <w:sz w:val="28"/>
          <w:szCs w:val="28"/>
          <w:lang w:val="en-US"/>
        </w:rPr>
        <w:t>II</w:t>
      </w:r>
      <w:r w:rsidRPr="00A03462">
        <w:rPr>
          <w:rFonts w:ascii="Times New Roman" w:hAnsi="Times New Roman"/>
          <w:sz w:val="28"/>
          <w:szCs w:val="28"/>
        </w:rPr>
        <w:t xml:space="preserve"> этап: 2024-2030 годы)</w:t>
      </w:r>
    </w:p>
    <w:p w:rsidR="00A03462" w:rsidRPr="00A03462" w:rsidRDefault="00A03462" w:rsidP="00A03462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03462" w:rsidRPr="00A03462" w:rsidRDefault="00A03462" w:rsidP="00A03462">
      <w:pPr>
        <w:numPr>
          <w:ilvl w:val="0"/>
          <w:numId w:val="7"/>
        </w:numPr>
        <w:spacing w:after="160" w:line="259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en-US"/>
        </w:rPr>
      </w:pPr>
      <w:r w:rsidRPr="00A03462">
        <w:rPr>
          <w:rFonts w:ascii="Times New Roman" w:hAnsi="Times New Roman"/>
          <w:sz w:val="28"/>
          <w:szCs w:val="28"/>
          <w:lang w:eastAsia="en-US"/>
        </w:rPr>
        <w:t xml:space="preserve">Приоритеты и цели государственной политики в сфере реализации государственной программы Рязанской области </w:t>
      </w:r>
    </w:p>
    <w:p w:rsidR="00A03462" w:rsidRPr="00A03462" w:rsidRDefault="00A03462" w:rsidP="00A03462">
      <w:pPr>
        <w:ind w:left="1069" w:right="142"/>
        <w:contextualSpacing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A03462" w:rsidRPr="00A03462" w:rsidRDefault="00A03462" w:rsidP="004F04B2">
      <w:pPr>
        <w:jc w:val="center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t>1.1. Оценка текущего состояния агропромышленного</w:t>
      </w:r>
      <w:r w:rsidR="004F04B2">
        <w:rPr>
          <w:rFonts w:ascii="Times New Roman" w:hAnsi="Times New Roman"/>
          <w:sz w:val="28"/>
          <w:szCs w:val="28"/>
        </w:rPr>
        <w:br/>
      </w:r>
      <w:r w:rsidRPr="00A03462">
        <w:rPr>
          <w:rFonts w:ascii="Times New Roman" w:hAnsi="Times New Roman"/>
          <w:sz w:val="28"/>
          <w:szCs w:val="28"/>
        </w:rPr>
        <w:t>комплекса Рязанской области</w:t>
      </w:r>
    </w:p>
    <w:p w:rsidR="00A03462" w:rsidRPr="00A03462" w:rsidRDefault="00A03462" w:rsidP="00A034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A03462" w:rsidRPr="00A03462" w:rsidRDefault="00A03462" w:rsidP="00A034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pacing w:val="-2"/>
          <w:sz w:val="28"/>
          <w:szCs w:val="28"/>
        </w:rPr>
        <w:t>В Рязанской области агропромышленный комплекс (далее – АПК) – один</w:t>
      </w:r>
      <w:r w:rsidRPr="00A03462">
        <w:rPr>
          <w:rFonts w:ascii="Times New Roman" w:hAnsi="Times New Roman"/>
          <w:sz w:val="28"/>
          <w:szCs w:val="28"/>
        </w:rPr>
        <w:t xml:space="preserve"> из ведущих секторов экономики.</w:t>
      </w:r>
    </w:p>
    <w:p w:rsidR="00A03462" w:rsidRPr="00A03462" w:rsidRDefault="00A03462" w:rsidP="00A0346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pacing w:val="-4"/>
          <w:sz w:val="28"/>
          <w:szCs w:val="28"/>
        </w:rPr>
        <w:t>По данным Управления Федеральной службы государственной регистрации, кадастра и картографии по Рязанской области</w:t>
      </w:r>
      <w:r w:rsidR="00717A0B">
        <w:rPr>
          <w:rFonts w:ascii="Times New Roman" w:hAnsi="Times New Roman"/>
          <w:spacing w:val="-4"/>
          <w:sz w:val="28"/>
          <w:szCs w:val="28"/>
        </w:rPr>
        <w:t>,</w:t>
      </w:r>
      <w:r w:rsidRPr="00A03462">
        <w:rPr>
          <w:rFonts w:ascii="Times New Roman" w:hAnsi="Times New Roman"/>
          <w:spacing w:val="-4"/>
          <w:sz w:val="28"/>
          <w:szCs w:val="28"/>
        </w:rPr>
        <w:t xml:space="preserve"> в регионе насчитывается 2 273 тыс. гектаров сельскохозяйственных угодий,</w:t>
      </w:r>
      <w:r w:rsidRPr="00A03462">
        <w:rPr>
          <w:rFonts w:ascii="Times New Roman" w:hAnsi="Times New Roman"/>
          <w:sz w:val="28"/>
          <w:szCs w:val="28"/>
        </w:rPr>
        <w:t xml:space="preserve"> что составляет 57% территории области, из них пашни </w:t>
      </w:r>
      <w:r w:rsidR="00717A0B" w:rsidRPr="00A03462">
        <w:rPr>
          <w:rFonts w:ascii="Times New Roman" w:hAnsi="Times New Roman"/>
          <w:sz w:val="28"/>
          <w:szCs w:val="28"/>
        </w:rPr>
        <w:t>–</w:t>
      </w:r>
      <w:r w:rsidR="00717A0B">
        <w:rPr>
          <w:rFonts w:ascii="Times New Roman" w:hAnsi="Times New Roman"/>
          <w:sz w:val="28"/>
          <w:szCs w:val="28"/>
        </w:rPr>
        <w:t xml:space="preserve"> </w:t>
      </w:r>
      <w:r w:rsidRPr="00A03462">
        <w:rPr>
          <w:rFonts w:ascii="Times New Roman" w:hAnsi="Times New Roman"/>
          <w:sz w:val="28"/>
          <w:szCs w:val="28"/>
        </w:rPr>
        <w:t xml:space="preserve">1 440 тыс. гектаров. </w:t>
      </w:r>
    </w:p>
    <w:p w:rsidR="00A03462" w:rsidRPr="00A03462" w:rsidRDefault="00A03462" w:rsidP="00A034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t xml:space="preserve">В 2022 году произведено сельскохозяйственной продукции в объеме 113,8 </w:t>
      </w:r>
      <w:proofErr w:type="gramStart"/>
      <w:r w:rsidRPr="00A03462">
        <w:rPr>
          <w:rFonts w:ascii="Times New Roman" w:hAnsi="Times New Roman"/>
          <w:sz w:val="28"/>
          <w:szCs w:val="28"/>
        </w:rPr>
        <w:t>млрд</w:t>
      </w:r>
      <w:proofErr w:type="gramEnd"/>
      <w:r w:rsidR="004F04B2">
        <w:rPr>
          <w:rFonts w:ascii="Times New Roman" w:hAnsi="Times New Roman"/>
          <w:sz w:val="28"/>
          <w:szCs w:val="28"/>
          <w:lang w:val="en-US"/>
        </w:rPr>
        <w:t> </w:t>
      </w:r>
      <w:r w:rsidRPr="00A03462">
        <w:rPr>
          <w:rFonts w:ascii="Times New Roman" w:hAnsi="Times New Roman"/>
          <w:sz w:val="28"/>
          <w:szCs w:val="28"/>
        </w:rPr>
        <w:t xml:space="preserve">рублей, это 5,0% от общего объема сельхозпродукции Центрального федерального округа (далее – ЦФО). В денежном выражении продукция сельского хозяйства за 5 лет выросла в 2,2 раза. </w:t>
      </w:r>
      <w:r w:rsidRPr="00A03462">
        <w:rPr>
          <w:rFonts w:ascii="Times New Roman" w:hAnsi="Times New Roman"/>
          <w:sz w:val="28"/>
          <w:szCs w:val="28"/>
          <w:lang w:eastAsia="en-US"/>
        </w:rPr>
        <w:t xml:space="preserve">Индекс производства продукции сельского хозяйства в 2022 году составил 116,5% </w:t>
      </w:r>
      <w:r w:rsidRPr="00A03462">
        <w:rPr>
          <w:rFonts w:ascii="Times New Roman" w:eastAsia="Calibri" w:hAnsi="Times New Roman"/>
          <w:sz w:val="28"/>
          <w:szCs w:val="28"/>
          <w:lang w:eastAsia="en-US"/>
        </w:rPr>
        <w:t>к предыдущему году (2 место в ЦФО).</w:t>
      </w:r>
    </w:p>
    <w:p w:rsidR="00A03462" w:rsidRPr="00A03462" w:rsidRDefault="00A03462" w:rsidP="00A0346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t>Основные отрасли сельского хозяйства Рязанской области: производство зерна, сахарной свеклы, масличных культур и кормопроизводство, молочное животноводство, свиноводство, яичное птицеводство.</w:t>
      </w:r>
    </w:p>
    <w:p w:rsidR="00A03462" w:rsidRDefault="00A03462" w:rsidP="00A0346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4F04B2" w:rsidRDefault="004F04B2" w:rsidP="00A0346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4F04B2" w:rsidRDefault="004F04B2" w:rsidP="00A0346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4F04B2" w:rsidRDefault="004F04B2" w:rsidP="00A0346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4F04B2" w:rsidRDefault="004F04B2" w:rsidP="00A0346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4F04B2" w:rsidRDefault="004F04B2" w:rsidP="00A0346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4F04B2" w:rsidRDefault="004F04B2" w:rsidP="00A0346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4F04B2" w:rsidRDefault="004F04B2" w:rsidP="00A0346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4F04B2" w:rsidRDefault="004F04B2" w:rsidP="00A0346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4F04B2" w:rsidRDefault="004F04B2" w:rsidP="00A0346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4F04B2" w:rsidRDefault="004F04B2" w:rsidP="00A0346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4F04B2" w:rsidRPr="00A03462" w:rsidRDefault="004F04B2" w:rsidP="00A0346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A03462" w:rsidRPr="00A03462" w:rsidRDefault="00A03462" w:rsidP="00A0346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A03462" w:rsidRPr="00A03462" w:rsidRDefault="00A03462" w:rsidP="00A0346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A03462">
        <w:rPr>
          <w:rFonts w:ascii="Times New Roman" w:hAnsi="Times New Roman"/>
          <w:bCs/>
          <w:sz w:val="28"/>
          <w:szCs w:val="28"/>
        </w:rPr>
        <w:lastRenderedPageBreak/>
        <w:t>Динамика производства основных видов продукции</w:t>
      </w:r>
    </w:p>
    <w:p w:rsidR="00A03462" w:rsidRPr="00717A0B" w:rsidRDefault="00A03462" w:rsidP="00A0346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A03462">
        <w:rPr>
          <w:rFonts w:ascii="Times New Roman" w:hAnsi="Times New Roman"/>
          <w:bCs/>
          <w:sz w:val="28"/>
          <w:szCs w:val="28"/>
        </w:rPr>
        <w:t>сельского хозяйства</w:t>
      </w:r>
    </w:p>
    <w:p w:rsidR="004F04B2" w:rsidRPr="00717A0B" w:rsidRDefault="004F04B2" w:rsidP="00A0346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A03462" w:rsidRDefault="004F04B2" w:rsidP="00A03462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</w:t>
      </w:r>
      <w:r w:rsidR="00A03462" w:rsidRPr="00A03462">
        <w:rPr>
          <w:rFonts w:ascii="Times New Roman" w:hAnsi="Times New Roman"/>
          <w:bCs/>
          <w:sz w:val="24"/>
          <w:szCs w:val="24"/>
        </w:rPr>
        <w:t>тыс. тонн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010165" w:rsidRPr="00010165" w:rsidRDefault="00010165" w:rsidP="00A03462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sz w:val="4"/>
          <w:szCs w:val="4"/>
        </w:rPr>
      </w:pPr>
    </w:p>
    <w:tbl>
      <w:tblPr>
        <w:tblW w:w="9389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04"/>
        <w:gridCol w:w="1092"/>
        <w:gridCol w:w="1091"/>
        <w:gridCol w:w="1092"/>
        <w:gridCol w:w="1106"/>
        <w:gridCol w:w="1004"/>
      </w:tblGrid>
      <w:tr w:rsidR="00A03462" w:rsidRPr="00A03462" w:rsidTr="00010165">
        <w:trPr>
          <w:trHeight w:val="380"/>
          <w:tblHeader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62" w:rsidRPr="00A03462" w:rsidRDefault="00A03462" w:rsidP="004F0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462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62" w:rsidRPr="00A03462" w:rsidRDefault="00A03462" w:rsidP="004F0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462">
              <w:rPr>
                <w:rFonts w:ascii="Times New Roman" w:hAnsi="Times New Roman"/>
                <w:bCs/>
                <w:sz w:val="24"/>
                <w:szCs w:val="24"/>
              </w:rPr>
              <w:t>2018 г.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62" w:rsidRPr="00A03462" w:rsidRDefault="00A03462" w:rsidP="004F0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462">
              <w:rPr>
                <w:rFonts w:ascii="Times New Roman" w:hAnsi="Times New Roman"/>
                <w:bCs/>
                <w:sz w:val="24"/>
                <w:szCs w:val="24"/>
              </w:rPr>
              <w:t>2019 г.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62" w:rsidRPr="00A03462" w:rsidRDefault="00A03462" w:rsidP="004F0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462">
              <w:rPr>
                <w:rFonts w:ascii="Times New Roman" w:hAnsi="Times New Roman"/>
                <w:bCs/>
                <w:sz w:val="24"/>
                <w:szCs w:val="24"/>
              </w:rPr>
              <w:t>2020 г.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62" w:rsidRPr="00A03462" w:rsidRDefault="00A03462" w:rsidP="004F0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462"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62" w:rsidRPr="00A03462" w:rsidRDefault="00A03462" w:rsidP="004F0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462">
              <w:rPr>
                <w:rFonts w:ascii="Times New Roman" w:hAnsi="Times New Roman"/>
                <w:bCs/>
                <w:sz w:val="24"/>
                <w:szCs w:val="24"/>
              </w:rPr>
              <w:t>2022 г.</w:t>
            </w:r>
          </w:p>
        </w:tc>
      </w:tr>
      <w:tr w:rsidR="004F04B2" w:rsidRPr="00A03462" w:rsidTr="004F04B2">
        <w:trPr>
          <w:trHeight w:val="296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62" w:rsidRPr="00A03462" w:rsidRDefault="00A03462" w:rsidP="004F04B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462">
              <w:rPr>
                <w:rFonts w:ascii="Times New Roman" w:hAnsi="Times New Roman"/>
                <w:bCs/>
                <w:sz w:val="24"/>
                <w:szCs w:val="24"/>
              </w:rPr>
              <w:t>Зерно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62" w:rsidRPr="00A03462" w:rsidRDefault="00A03462" w:rsidP="004F0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62">
              <w:rPr>
                <w:rFonts w:ascii="Times New Roman" w:hAnsi="Times New Roman"/>
                <w:sz w:val="24"/>
                <w:szCs w:val="24"/>
              </w:rPr>
              <w:t>1 609,1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62" w:rsidRPr="00A03462" w:rsidRDefault="00A03462" w:rsidP="004F0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62">
              <w:rPr>
                <w:rFonts w:ascii="Times New Roman" w:hAnsi="Times New Roman"/>
                <w:sz w:val="24"/>
                <w:szCs w:val="24"/>
              </w:rPr>
              <w:t>2 047,6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62" w:rsidRPr="00A03462" w:rsidRDefault="00A03462" w:rsidP="004F0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62">
              <w:rPr>
                <w:rFonts w:ascii="Times New Roman" w:hAnsi="Times New Roman"/>
                <w:sz w:val="24"/>
                <w:szCs w:val="24"/>
              </w:rPr>
              <w:t>2 793,7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62" w:rsidRPr="00A03462" w:rsidRDefault="00A03462" w:rsidP="004F0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62">
              <w:rPr>
                <w:rFonts w:ascii="Times New Roman" w:hAnsi="Times New Roman"/>
                <w:sz w:val="24"/>
                <w:szCs w:val="24"/>
              </w:rPr>
              <w:t>2 236,5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62" w:rsidRPr="00A03462" w:rsidRDefault="00A03462" w:rsidP="004F0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62">
              <w:rPr>
                <w:rFonts w:ascii="Times New Roman" w:hAnsi="Times New Roman"/>
                <w:sz w:val="24"/>
                <w:szCs w:val="24"/>
              </w:rPr>
              <w:t>3 065,6</w:t>
            </w:r>
          </w:p>
        </w:tc>
      </w:tr>
      <w:tr w:rsidR="004F04B2" w:rsidRPr="00A03462" w:rsidTr="004F04B2">
        <w:trPr>
          <w:trHeight w:val="281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62" w:rsidRPr="00A03462" w:rsidRDefault="00A03462" w:rsidP="004F04B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462">
              <w:rPr>
                <w:rFonts w:ascii="Times New Roman" w:hAnsi="Times New Roman"/>
                <w:bCs/>
                <w:sz w:val="24"/>
                <w:szCs w:val="24"/>
              </w:rPr>
              <w:t>Сахарная свекла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62" w:rsidRPr="00A03462" w:rsidRDefault="00A03462" w:rsidP="004F0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462">
              <w:rPr>
                <w:rFonts w:ascii="Times New Roman" w:hAnsi="Times New Roman"/>
                <w:bCs/>
                <w:sz w:val="24"/>
                <w:szCs w:val="24"/>
              </w:rPr>
              <w:t>232,2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62" w:rsidRPr="00A03462" w:rsidRDefault="00A03462" w:rsidP="004F0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462">
              <w:rPr>
                <w:rFonts w:ascii="Times New Roman" w:hAnsi="Times New Roman"/>
                <w:bCs/>
                <w:sz w:val="24"/>
                <w:szCs w:val="24"/>
              </w:rPr>
              <w:t>370,8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62" w:rsidRPr="00A03462" w:rsidRDefault="00A03462" w:rsidP="004F0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462">
              <w:rPr>
                <w:rFonts w:ascii="Times New Roman" w:hAnsi="Times New Roman"/>
                <w:bCs/>
                <w:sz w:val="24"/>
                <w:szCs w:val="24"/>
              </w:rPr>
              <w:t>203,2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62" w:rsidRPr="00A03462" w:rsidRDefault="00A03462" w:rsidP="004F0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462">
              <w:rPr>
                <w:rFonts w:ascii="Times New Roman" w:hAnsi="Times New Roman"/>
                <w:bCs/>
                <w:sz w:val="24"/>
                <w:szCs w:val="24"/>
              </w:rPr>
              <w:t>218,2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62" w:rsidRPr="00A03462" w:rsidRDefault="00A03462" w:rsidP="004F0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462">
              <w:rPr>
                <w:rFonts w:ascii="Times New Roman" w:hAnsi="Times New Roman"/>
                <w:bCs/>
                <w:sz w:val="24"/>
                <w:szCs w:val="24"/>
              </w:rPr>
              <w:t>344,7</w:t>
            </w:r>
          </w:p>
        </w:tc>
      </w:tr>
      <w:tr w:rsidR="004F04B2" w:rsidRPr="00A03462" w:rsidTr="004F04B2">
        <w:trPr>
          <w:trHeight w:val="295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62" w:rsidRPr="00A03462" w:rsidRDefault="00A03462" w:rsidP="004F04B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462">
              <w:rPr>
                <w:rFonts w:ascii="Times New Roman" w:hAnsi="Times New Roman"/>
                <w:bCs/>
                <w:sz w:val="24"/>
                <w:szCs w:val="24"/>
              </w:rPr>
              <w:t>Картофель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62" w:rsidRPr="00A03462" w:rsidRDefault="00A03462" w:rsidP="004F0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462">
              <w:rPr>
                <w:rFonts w:ascii="Times New Roman" w:hAnsi="Times New Roman"/>
                <w:bCs/>
                <w:sz w:val="24"/>
                <w:szCs w:val="24"/>
              </w:rPr>
              <w:t>321,7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62" w:rsidRPr="00A03462" w:rsidRDefault="00A03462" w:rsidP="004F0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462">
              <w:rPr>
                <w:rFonts w:ascii="Times New Roman" w:hAnsi="Times New Roman"/>
                <w:bCs/>
                <w:sz w:val="24"/>
                <w:szCs w:val="24"/>
              </w:rPr>
              <w:t>334,2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62" w:rsidRPr="00A03462" w:rsidRDefault="00A03462" w:rsidP="004F0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462">
              <w:rPr>
                <w:rFonts w:ascii="Times New Roman" w:hAnsi="Times New Roman"/>
                <w:bCs/>
                <w:sz w:val="24"/>
                <w:szCs w:val="24"/>
              </w:rPr>
              <w:t>226,8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62" w:rsidRPr="00A03462" w:rsidRDefault="00A03462" w:rsidP="004F0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462">
              <w:rPr>
                <w:rFonts w:ascii="Times New Roman" w:hAnsi="Times New Roman"/>
                <w:bCs/>
                <w:sz w:val="24"/>
                <w:szCs w:val="24"/>
              </w:rPr>
              <w:t>240,6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62" w:rsidRPr="00A03462" w:rsidRDefault="00A03462" w:rsidP="004F0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462">
              <w:rPr>
                <w:rFonts w:ascii="Times New Roman" w:hAnsi="Times New Roman"/>
                <w:bCs/>
                <w:sz w:val="24"/>
                <w:szCs w:val="24"/>
              </w:rPr>
              <w:t>204,3</w:t>
            </w:r>
          </w:p>
        </w:tc>
      </w:tr>
      <w:tr w:rsidR="004F04B2" w:rsidRPr="00A03462" w:rsidTr="004F04B2">
        <w:trPr>
          <w:trHeight w:val="267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62" w:rsidRPr="00A03462" w:rsidRDefault="00A03462" w:rsidP="004F04B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462">
              <w:rPr>
                <w:rFonts w:ascii="Times New Roman" w:hAnsi="Times New Roman"/>
                <w:bCs/>
                <w:sz w:val="24"/>
                <w:szCs w:val="24"/>
              </w:rPr>
              <w:t>Масличные культуры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62" w:rsidRPr="00A03462" w:rsidRDefault="00A03462" w:rsidP="004F0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62">
              <w:rPr>
                <w:rFonts w:ascii="Times New Roman" w:hAnsi="Times New Roman"/>
                <w:sz w:val="24"/>
                <w:szCs w:val="24"/>
              </w:rPr>
              <w:t>167,2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62" w:rsidRPr="00A03462" w:rsidRDefault="00A03462" w:rsidP="004F0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62">
              <w:rPr>
                <w:rFonts w:ascii="Times New Roman" w:hAnsi="Times New Roman"/>
                <w:sz w:val="24"/>
                <w:szCs w:val="24"/>
              </w:rPr>
              <w:t>283,3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62" w:rsidRPr="00A03462" w:rsidRDefault="00A03462" w:rsidP="004F0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62">
              <w:rPr>
                <w:rFonts w:ascii="Times New Roman" w:hAnsi="Times New Roman"/>
                <w:sz w:val="24"/>
                <w:szCs w:val="24"/>
              </w:rPr>
              <w:t>347,1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62" w:rsidRPr="00A03462" w:rsidRDefault="00A03462" w:rsidP="004F0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62">
              <w:rPr>
                <w:rFonts w:ascii="Times New Roman" w:hAnsi="Times New Roman"/>
                <w:sz w:val="24"/>
                <w:szCs w:val="24"/>
              </w:rPr>
              <w:t>391,1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62" w:rsidRPr="00A03462" w:rsidRDefault="00A03462" w:rsidP="004F0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62">
              <w:rPr>
                <w:rFonts w:ascii="Times New Roman" w:hAnsi="Times New Roman"/>
                <w:sz w:val="24"/>
                <w:szCs w:val="24"/>
              </w:rPr>
              <w:t>442,5</w:t>
            </w:r>
          </w:p>
        </w:tc>
      </w:tr>
      <w:tr w:rsidR="004F04B2" w:rsidRPr="00A03462" w:rsidTr="004F04B2">
        <w:trPr>
          <w:trHeight w:val="281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62" w:rsidRPr="00A03462" w:rsidRDefault="00A03462" w:rsidP="004F04B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462">
              <w:rPr>
                <w:rFonts w:ascii="Times New Roman" w:hAnsi="Times New Roman"/>
                <w:bCs/>
                <w:sz w:val="24"/>
                <w:szCs w:val="24"/>
              </w:rPr>
              <w:t>Молоко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62" w:rsidRPr="00A03462" w:rsidRDefault="00A03462" w:rsidP="004F0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62">
              <w:rPr>
                <w:rFonts w:ascii="Times New Roman" w:hAnsi="Times New Roman"/>
                <w:sz w:val="24"/>
                <w:szCs w:val="24"/>
              </w:rPr>
              <w:t>421,8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62" w:rsidRPr="00A03462" w:rsidRDefault="00A03462" w:rsidP="004F0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62">
              <w:rPr>
                <w:rFonts w:ascii="Times New Roman" w:hAnsi="Times New Roman"/>
                <w:sz w:val="24"/>
                <w:szCs w:val="24"/>
              </w:rPr>
              <w:t>458,7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62" w:rsidRPr="00A03462" w:rsidRDefault="00A03462" w:rsidP="004F0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62">
              <w:rPr>
                <w:rFonts w:ascii="Times New Roman" w:hAnsi="Times New Roman"/>
                <w:sz w:val="24"/>
                <w:szCs w:val="24"/>
              </w:rPr>
              <w:t>514,8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62" w:rsidRPr="00A03462" w:rsidRDefault="00A03462" w:rsidP="004F0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62">
              <w:rPr>
                <w:rFonts w:ascii="Times New Roman" w:hAnsi="Times New Roman"/>
                <w:sz w:val="24"/>
                <w:szCs w:val="24"/>
              </w:rPr>
              <w:t>559,0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62" w:rsidRPr="00A03462" w:rsidRDefault="00A03462" w:rsidP="004F0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62">
              <w:rPr>
                <w:rFonts w:ascii="Times New Roman" w:hAnsi="Times New Roman"/>
                <w:sz w:val="24"/>
                <w:szCs w:val="24"/>
              </w:rPr>
              <w:t>594,7</w:t>
            </w:r>
          </w:p>
        </w:tc>
      </w:tr>
      <w:tr w:rsidR="004F04B2" w:rsidRPr="00A03462" w:rsidTr="004F04B2">
        <w:trPr>
          <w:trHeight w:val="275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62" w:rsidRPr="00A03462" w:rsidRDefault="00A03462" w:rsidP="004F04B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462">
              <w:rPr>
                <w:rFonts w:ascii="Times New Roman" w:hAnsi="Times New Roman"/>
                <w:bCs/>
                <w:sz w:val="24"/>
                <w:szCs w:val="24"/>
              </w:rPr>
              <w:t>Скот и птица на убой (в живом весе)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62" w:rsidRPr="00A03462" w:rsidRDefault="00A03462" w:rsidP="004F0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462">
              <w:rPr>
                <w:rFonts w:ascii="Times New Roman" w:hAnsi="Times New Roman"/>
                <w:bCs/>
                <w:sz w:val="24"/>
                <w:szCs w:val="24"/>
              </w:rPr>
              <w:t>76,6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62" w:rsidRPr="00A03462" w:rsidRDefault="00A03462" w:rsidP="004F0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462">
              <w:rPr>
                <w:rFonts w:ascii="Times New Roman" w:hAnsi="Times New Roman"/>
                <w:bCs/>
                <w:sz w:val="24"/>
                <w:szCs w:val="24"/>
              </w:rPr>
              <w:t>85,2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62" w:rsidRPr="00A03462" w:rsidRDefault="00A03462" w:rsidP="004F0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462">
              <w:rPr>
                <w:rFonts w:ascii="Times New Roman" w:hAnsi="Times New Roman"/>
                <w:bCs/>
                <w:sz w:val="24"/>
                <w:szCs w:val="24"/>
              </w:rPr>
              <w:t>86,2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62" w:rsidRPr="00A03462" w:rsidRDefault="00A03462" w:rsidP="004F0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462">
              <w:rPr>
                <w:rFonts w:ascii="Times New Roman" w:hAnsi="Times New Roman"/>
                <w:bCs/>
                <w:sz w:val="24"/>
                <w:szCs w:val="24"/>
              </w:rPr>
              <w:t>87,6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62" w:rsidRPr="00A03462" w:rsidRDefault="00A03462" w:rsidP="004F0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462">
              <w:rPr>
                <w:rFonts w:ascii="Times New Roman" w:hAnsi="Times New Roman"/>
                <w:bCs/>
                <w:sz w:val="24"/>
                <w:szCs w:val="24"/>
              </w:rPr>
              <w:t>105,3</w:t>
            </w:r>
          </w:p>
        </w:tc>
      </w:tr>
      <w:tr w:rsidR="004F04B2" w:rsidRPr="00A03462" w:rsidTr="004F04B2">
        <w:trPr>
          <w:trHeight w:val="282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62" w:rsidRPr="00A03462" w:rsidRDefault="00A03462" w:rsidP="00717A0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462">
              <w:rPr>
                <w:rFonts w:ascii="Times New Roman" w:hAnsi="Times New Roman"/>
                <w:bCs/>
                <w:sz w:val="24"/>
                <w:szCs w:val="24"/>
              </w:rPr>
              <w:t>Яйца (</w:t>
            </w:r>
            <w:proofErr w:type="gramStart"/>
            <w:r w:rsidRPr="00A03462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gramEnd"/>
            <w:r w:rsidRPr="00A03462">
              <w:rPr>
                <w:rFonts w:ascii="Times New Roman" w:hAnsi="Times New Roman"/>
                <w:bCs/>
                <w:sz w:val="24"/>
                <w:szCs w:val="24"/>
              </w:rPr>
              <w:t xml:space="preserve"> шт.)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62" w:rsidRPr="00A03462" w:rsidRDefault="00A03462" w:rsidP="004F0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462">
              <w:rPr>
                <w:rFonts w:ascii="Times New Roman" w:hAnsi="Times New Roman"/>
                <w:bCs/>
                <w:sz w:val="24"/>
                <w:szCs w:val="24"/>
              </w:rPr>
              <w:t>882,2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62" w:rsidRPr="00A03462" w:rsidRDefault="00A03462" w:rsidP="004F0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462">
              <w:rPr>
                <w:rFonts w:ascii="Times New Roman" w:hAnsi="Times New Roman"/>
                <w:bCs/>
                <w:sz w:val="24"/>
                <w:szCs w:val="24"/>
              </w:rPr>
              <w:t>970,6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62" w:rsidRPr="00A03462" w:rsidRDefault="00A03462" w:rsidP="004F0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462">
              <w:rPr>
                <w:rFonts w:ascii="Times New Roman" w:hAnsi="Times New Roman"/>
                <w:bCs/>
                <w:sz w:val="24"/>
                <w:szCs w:val="24"/>
              </w:rPr>
              <w:t>970,0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62" w:rsidRPr="00A03462" w:rsidRDefault="00A03462" w:rsidP="004F0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462">
              <w:rPr>
                <w:rFonts w:ascii="Times New Roman" w:hAnsi="Times New Roman"/>
                <w:bCs/>
                <w:sz w:val="24"/>
                <w:szCs w:val="24"/>
              </w:rPr>
              <w:t>1 014,2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62" w:rsidRPr="00A03462" w:rsidRDefault="00A03462" w:rsidP="004F0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462">
              <w:rPr>
                <w:rFonts w:ascii="Times New Roman" w:hAnsi="Times New Roman"/>
                <w:bCs/>
                <w:sz w:val="24"/>
                <w:szCs w:val="24"/>
              </w:rPr>
              <w:t>1 114,4</w:t>
            </w:r>
          </w:p>
        </w:tc>
      </w:tr>
    </w:tbl>
    <w:p w:rsidR="00A03462" w:rsidRPr="00A03462" w:rsidRDefault="00A03462" w:rsidP="00A03462">
      <w:pPr>
        <w:ind w:firstLine="709"/>
        <w:jc w:val="both"/>
        <w:rPr>
          <w:rFonts w:ascii="Times New Roman" w:hAnsi="Times New Roman"/>
          <w:sz w:val="6"/>
          <w:szCs w:val="6"/>
          <w:highlight w:val="yellow"/>
        </w:rPr>
      </w:pPr>
    </w:p>
    <w:p w:rsidR="00A03462" w:rsidRPr="00A03462" w:rsidRDefault="00A03462" w:rsidP="004F04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t xml:space="preserve">Валовой сбор зерновых и зернобобовых культур вырос на 47,1% к уровню 2017 года и в 2022 году составил 3 065,6 тыс. тонн при урожайности 42,7 ц/га. Масличных культур произведено 442,5 тыс. тонн, рост за 5 лет составил 3,2 раза. </w:t>
      </w:r>
    </w:p>
    <w:p w:rsidR="00A03462" w:rsidRPr="00A03462" w:rsidRDefault="00A03462" w:rsidP="004F04B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t xml:space="preserve">Развитию растениеводства способствует целенаправленная работа по вводу в оборот земель сельскохозяйственного назначения. За </w:t>
      </w:r>
      <w:proofErr w:type="gramStart"/>
      <w:r w:rsidRPr="00A03462">
        <w:rPr>
          <w:rFonts w:ascii="Times New Roman" w:hAnsi="Times New Roman"/>
          <w:sz w:val="28"/>
          <w:szCs w:val="28"/>
        </w:rPr>
        <w:t>последние</w:t>
      </w:r>
      <w:proofErr w:type="gramEnd"/>
      <w:r w:rsidRPr="00A03462">
        <w:rPr>
          <w:rFonts w:ascii="Times New Roman" w:hAnsi="Times New Roman"/>
          <w:sz w:val="28"/>
          <w:szCs w:val="28"/>
        </w:rPr>
        <w:t xml:space="preserve"> 5 лет введено более 138 тысяч гектаров ранее неиспользуемых земель.</w:t>
      </w:r>
      <w:r w:rsidR="004F04B2" w:rsidRPr="00717A0B">
        <w:rPr>
          <w:rFonts w:ascii="Times New Roman" w:hAnsi="Times New Roman"/>
          <w:sz w:val="28"/>
          <w:szCs w:val="28"/>
        </w:rPr>
        <w:br/>
      </w:r>
      <w:r w:rsidRPr="00A03462">
        <w:rPr>
          <w:rFonts w:ascii="Times New Roman" w:hAnsi="Times New Roman"/>
          <w:sz w:val="28"/>
          <w:szCs w:val="28"/>
        </w:rPr>
        <w:t xml:space="preserve">В результате вся посевная площадь за последние 5 лет увеличилась почти на 20 % и составляет 1,12 </w:t>
      </w:r>
      <w:proofErr w:type="gramStart"/>
      <w:r w:rsidRPr="00A03462">
        <w:rPr>
          <w:rFonts w:ascii="Times New Roman" w:hAnsi="Times New Roman"/>
          <w:sz w:val="28"/>
          <w:szCs w:val="28"/>
        </w:rPr>
        <w:t>млн</w:t>
      </w:r>
      <w:proofErr w:type="gramEnd"/>
      <w:r w:rsidRPr="00A03462">
        <w:rPr>
          <w:rFonts w:ascii="Times New Roman" w:hAnsi="Times New Roman"/>
          <w:sz w:val="28"/>
          <w:szCs w:val="28"/>
        </w:rPr>
        <w:t xml:space="preserve"> гектаров.</w:t>
      </w:r>
      <w:r w:rsidRPr="00A03462">
        <w:rPr>
          <w:rFonts w:ascii="Times New Roman" w:hAnsi="Times New Roman"/>
          <w:sz w:val="22"/>
        </w:rPr>
        <w:t xml:space="preserve"> </w:t>
      </w:r>
    </w:p>
    <w:p w:rsidR="00A03462" w:rsidRPr="00A03462" w:rsidRDefault="00A03462" w:rsidP="004F04B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t xml:space="preserve">Рязанская область традиционно является крупным производителем молока (4 место в ЦФО). В 2022 году молока произведено 594,7 тыс. тонн (149,0% к уровню 2017 года). Средний надой молока от одной коровы вырос за 5 лет на 3 297 кг и составил 9 563 кг. </w:t>
      </w:r>
    </w:p>
    <w:p w:rsidR="00A03462" w:rsidRPr="00A03462" w:rsidRDefault="00A03462" w:rsidP="004F04B2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03462">
        <w:rPr>
          <w:rFonts w:ascii="Times New Roman" w:hAnsi="Times New Roman"/>
          <w:sz w:val="28"/>
          <w:szCs w:val="28"/>
        </w:rPr>
        <w:t>Рязанская область по производству яиц находится на 3 месте в ЦФО.</w:t>
      </w:r>
      <w:r w:rsidRPr="00A03462">
        <w:rPr>
          <w:rFonts w:ascii="Times New Roman" w:hAnsi="Times New Roman"/>
          <w:sz w:val="22"/>
          <w:szCs w:val="22"/>
        </w:rPr>
        <w:t xml:space="preserve"> </w:t>
      </w:r>
      <w:r w:rsidRPr="00A03462">
        <w:rPr>
          <w:rFonts w:ascii="Times New Roman" w:hAnsi="Times New Roman"/>
          <w:sz w:val="28"/>
          <w:szCs w:val="28"/>
        </w:rPr>
        <w:t xml:space="preserve">Производство яиц за 5 лет выросло на 46,8% и составило 1 114,4 </w:t>
      </w:r>
      <w:proofErr w:type="gramStart"/>
      <w:r w:rsidRPr="00A03462">
        <w:rPr>
          <w:rFonts w:ascii="Times New Roman" w:hAnsi="Times New Roman"/>
          <w:sz w:val="28"/>
          <w:szCs w:val="28"/>
        </w:rPr>
        <w:t>млн</w:t>
      </w:r>
      <w:proofErr w:type="gramEnd"/>
      <w:r w:rsidRPr="00A03462">
        <w:rPr>
          <w:rFonts w:ascii="Times New Roman" w:hAnsi="Times New Roman"/>
          <w:sz w:val="28"/>
          <w:szCs w:val="28"/>
        </w:rPr>
        <w:t xml:space="preserve"> штук. </w:t>
      </w:r>
    </w:p>
    <w:p w:rsidR="00A03462" w:rsidRPr="00A03462" w:rsidRDefault="00A03462" w:rsidP="004F04B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eastAsia="Calibri" w:hAnsi="Times New Roman"/>
          <w:sz w:val="28"/>
          <w:szCs w:val="28"/>
          <w:lang w:eastAsia="en-US"/>
        </w:rPr>
        <w:t>Производство скота и птицы на убой в 2022 году выросло в 1,5 раза к уровню 2017 и составило 105,3 тыс. тонн в живом весе.</w:t>
      </w:r>
    </w:p>
    <w:p w:rsidR="00A03462" w:rsidRPr="00A03462" w:rsidRDefault="00A03462" w:rsidP="004F04B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t>Рост производства продукции животноводства удалось обеспечить за счет увеличения поголовья, строительства новых современных комплексов и повышения продуктивности скота и птицы за счет развития племенного животноводства.</w:t>
      </w:r>
    </w:p>
    <w:p w:rsidR="00A03462" w:rsidRPr="00A03462" w:rsidRDefault="00A03462" w:rsidP="004F04B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t xml:space="preserve">Помимо крупных предприятий в регионе активно развиваются и хозяйства малых форм. Большую роль играют меры </w:t>
      </w:r>
      <w:proofErr w:type="spellStart"/>
      <w:r w:rsidRPr="00A03462">
        <w:rPr>
          <w:rFonts w:ascii="Times New Roman" w:hAnsi="Times New Roman"/>
          <w:sz w:val="28"/>
          <w:szCs w:val="28"/>
        </w:rPr>
        <w:t>грантовой</w:t>
      </w:r>
      <w:proofErr w:type="spellEnd"/>
      <w:r w:rsidRPr="00A03462">
        <w:rPr>
          <w:rFonts w:ascii="Times New Roman" w:hAnsi="Times New Roman"/>
          <w:sz w:val="28"/>
          <w:szCs w:val="28"/>
        </w:rPr>
        <w:t xml:space="preserve"> поддержки фермеров. По итогам 2022 года рязанскими фермерами в целом произведено продукции на сумму 9,7 </w:t>
      </w:r>
      <w:proofErr w:type="gramStart"/>
      <w:r w:rsidRPr="00A03462">
        <w:rPr>
          <w:rFonts w:ascii="Times New Roman" w:hAnsi="Times New Roman"/>
          <w:sz w:val="28"/>
          <w:szCs w:val="28"/>
        </w:rPr>
        <w:t>млрд</w:t>
      </w:r>
      <w:proofErr w:type="gramEnd"/>
      <w:r w:rsidRPr="00A03462">
        <w:rPr>
          <w:rFonts w:ascii="Times New Roman" w:hAnsi="Times New Roman"/>
          <w:sz w:val="28"/>
          <w:szCs w:val="28"/>
        </w:rPr>
        <w:t xml:space="preserve"> рублей, что в 2,7 раза больше аналогичного показателя пятилетней давности. При этом доля крестьянских (фермерских) хозяйств в общем объеме производства сельхозпродукции в регионе возросла до 8,6%. </w:t>
      </w:r>
    </w:p>
    <w:p w:rsidR="00A03462" w:rsidRPr="00A03462" w:rsidRDefault="00A03462" w:rsidP="004F04B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t>В Рязанской области на долю пищевых продуктов, включая напитки, в структуре товаров обрабатывающих производств приходится около 17%.</w:t>
      </w:r>
      <w:r w:rsidR="004F04B2" w:rsidRPr="00717A0B">
        <w:rPr>
          <w:rFonts w:ascii="Times New Roman" w:hAnsi="Times New Roman"/>
          <w:sz w:val="28"/>
          <w:szCs w:val="28"/>
        </w:rPr>
        <w:br/>
      </w:r>
      <w:r w:rsidRPr="00A03462">
        <w:rPr>
          <w:rFonts w:ascii="Times New Roman" w:hAnsi="Times New Roman"/>
          <w:spacing w:val="-2"/>
          <w:sz w:val="28"/>
          <w:szCs w:val="28"/>
        </w:rPr>
        <w:t>По итогам 2022 года индекс производства пищевых продуктов составил 110,3%. Предприятия пищевой и перерабатывающей промышленности</w:t>
      </w:r>
      <w:r w:rsidRPr="00A03462">
        <w:rPr>
          <w:rFonts w:ascii="Times New Roman" w:hAnsi="Times New Roman"/>
          <w:sz w:val="28"/>
          <w:szCs w:val="28"/>
        </w:rPr>
        <w:t xml:space="preserve"> Рязанской области произвели и реализовали пищевых продуктов на сумму </w:t>
      </w:r>
      <w:r w:rsidRPr="00A03462">
        <w:rPr>
          <w:rFonts w:ascii="Times New Roman" w:hAnsi="Times New Roman"/>
          <w:sz w:val="28"/>
          <w:szCs w:val="28"/>
        </w:rPr>
        <w:lastRenderedPageBreak/>
        <w:t xml:space="preserve">80,6 </w:t>
      </w:r>
      <w:proofErr w:type="gramStart"/>
      <w:r w:rsidRPr="00A03462">
        <w:rPr>
          <w:rFonts w:ascii="Times New Roman" w:hAnsi="Times New Roman"/>
          <w:sz w:val="28"/>
          <w:szCs w:val="28"/>
        </w:rPr>
        <w:t>млрд</w:t>
      </w:r>
      <w:proofErr w:type="gramEnd"/>
      <w:r w:rsidR="004F04B2">
        <w:rPr>
          <w:rFonts w:ascii="Times New Roman" w:hAnsi="Times New Roman"/>
          <w:sz w:val="28"/>
          <w:szCs w:val="28"/>
          <w:lang w:val="en-US"/>
        </w:rPr>
        <w:t> </w:t>
      </w:r>
      <w:r w:rsidRPr="00A03462">
        <w:rPr>
          <w:rFonts w:ascii="Times New Roman" w:hAnsi="Times New Roman"/>
          <w:sz w:val="28"/>
          <w:szCs w:val="28"/>
        </w:rPr>
        <w:t xml:space="preserve">рублей или 124,7% к уровню 2017 года. Объем отгруженных напитков за 2022 год составил 2,2 </w:t>
      </w:r>
      <w:proofErr w:type="gramStart"/>
      <w:r w:rsidRPr="00A03462">
        <w:rPr>
          <w:rFonts w:ascii="Times New Roman" w:hAnsi="Times New Roman"/>
          <w:sz w:val="28"/>
          <w:szCs w:val="28"/>
        </w:rPr>
        <w:t>млрд</w:t>
      </w:r>
      <w:proofErr w:type="gramEnd"/>
      <w:r w:rsidRPr="00A03462">
        <w:rPr>
          <w:rFonts w:ascii="Times New Roman" w:hAnsi="Times New Roman"/>
          <w:sz w:val="28"/>
          <w:szCs w:val="28"/>
        </w:rPr>
        <w:t xml:space="preserve"> рублей.</w:t>
      </w:r>
    </w:p>
    <w:p w:rsidR="00A03462" w:rsidRPr="00A03462" w:rsidRDefault="00A03462" w:rsidP="004F04B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3462">
        <w:rPr>
          <w:rFonts w:ascii="Times New Roman" w:hAnsi="Times New Roman"/>
          <w:sz w:val="28"/>
          <w:szCs w:val="28"/>
        </w:rPr>
        <w:t>В регионе производится широкий спектр продовольственных товаров: мука, хлеб и хлебобулочные изделия, молоко и молочные продукты, мясо и мясопродукты, полуфабрикаты, сахар, кондитерские изделия, рыбопродукты, продукты переработки картофеля, грибы, чай, десерты фруктовые и другие продукты.</w:t>
      </w:r>
      <w:proofErr w:type="gramEnd"/>
    </w:p>
    <w:p w:rsidR="00A03462" w:rsidRPr="00A03462" w:rsidRDefault="00A03462" w:rsidP="004F04B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t xml:space="preserve">АПК Рязанской области является </w:t>
      </w:r>
      <w:proofErr w:type="spellStart"/>
      <w:r w:rsidRPr="00A03462">
        <w:rPr>
          <w:rFonts w:ascii="Times New Roman" w:hAnsi="Times New Roman"/>
          <w:sz w:val="28"/>
          <w:szCs w:val="28"/>
        </w:rPr>
        <w:t>инвестиционно</w:t>
      </w:r>
      <w:proofErr w:type="spellEnd"/>
      <w:r w:rsidRPr="00A03462">
        <w:rPr>
          <w:rFonts w:ascii="Times New Roman" w:hAnsi="Times New Roman"/>
          <w:sz w:val="28"/>
          <w:szCs w:val="28"/>
        </w:rPr>
        <w:t xml:space="preserve"> привлекательным.</w:t>
      </w:r>
      <w:r w:rsidR="004F04B2" w:rsidRPr="00717A0B">
        <w:rPr>
          <w:rFonts w:ascii="Times New Roman" w:hAnsi="Times New Roman"/>
          <w:sz w:val="28"/>
          <w:szCs w:val="28"/>
        </w:rPr>
        <w:br/>
      </w:r>
      <w:r w:rsidRPr="00A03462">
        <w:rPr>
          <w:rFonts w:ascii="Times New Roman" w:hAnsi="Times New Roman"/>
          <w:sz w:val="28"/>
          <w:szCs w:val="28"/>
        </w:rPr>
        <w:t xml:space="preserve">За последние 5 лет вложено более 62 </w:t>
      </w:r>
      <w:proofErr w:type="gramStart"/>
      <w:r w:rsidRPr="00A03462">
        <w:rPr>
          <w:rFonts w:ascii="Times New Roman" w:hAnsi="Times New Roman"/>
          <w:sz w:val="28"/>
          <w:szCs w:val="28"/>
        </w:rPr>
        <w:t>млрд</w:t>
      </w:r>
      <w:proofErr w:type="gramEnd"/>
      <w:r w:rsidRPr="00A03462">
        <w:rPr>
          <w:rFonts w:ascii="Times New Roman" w:hAnsi="Times New Roman"/>
          <w:sz w:val="28"/>
          <w:szCs w:val="28"/>
        </w:rPr>
        <w:t xml:space="preserve"> рублей.</w:t>
      </w:r>
      <w:r w:rsidRPr="00A03462">
        <w:rPr>
          <w:rFonts w:ascii="Times New Roman" w:hAnsi="Times New Roman"/>
          <w:sz w:val="22"/>
        </w:rPr>
        <w:t xml:space="preserve"> </w:t>
      </w:r>
      <w:r w:rsidRPr="00A03462">
        <w:rPr>
          <w:rFonts w:ascii="Times New Roman" w:hAnsi="Times New Roman"/>
          <w:sz w:val="28"/>
          <w:szCs w:val="28"/>
        </w:rPr>
        <w:t xml:space="preserve">Реализованы крупные инвестиционные проекты в молочном животноводстве, свиноводстве, тепличном овощеводстве, яичном птицеводстве, пищевой и перерабатывающей промышленности. </w:t>
      </w:r>
    </w:p>
    <w:p w:rsidR="00A03462" w:rsidRPr="00A03462" w:rsidRDefault="00A03462" w:rsidP="004F04B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t xml:space="preserve">Вместе с развитием производства повышается и качество жизни работников АПК Рязанской области. Средняя заработная плата в сельском хозяйстве по полному кругу организаций в 2022 году составила 44,0 тыс. рублей и выросла на 83,9% за пять лет. В пищевой и перерабатывающей промышленности средняя заработная плата в 2022 году составила 37,8 тыс. рублей, рост </w:t>
      </w:r>
      <w:r w:rsidR="004F04B2">
        <w:rPr>
          <w:rFonts w:ascii="Times New Roman" w:hAnsi="Times New Roman"/>
          <w:sz w:val="28"/>
          <w:szCs w:val="28"/>
        </w:rPr>
        <w:t>–</w:t>
      </w:r>
      <w:r w:rsidRPr="00A03462">
        <w:rPr>
          <w:rFonts w:ascii="Times New Roman" w:hAnsi="Times New Roman"/>
          <w:sz w:val="28"/>
          <w:szCs w:val="28"/>
        </w:rPr>
        <w:t xml:space="preserve"> 63,0 % к уровню 2017 года. </w:t>
      </w:r>
    </w:p>
    <w:p w:rsidR="00A03462" w:rsidRPr="00A03462" w:rsidRDefault="00A03462" w:rsidP="004F04B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t>Вместе с тем, несмотря на принимаемые меры, ряд важнейших проблем системного характера, сдерживающих развитие отдельных отраслей АПК Рязанской области, сохраняется. В числе проблем следует выделить:</w:t>
      </w:r>
    </w:p>
    <w:p w:rsidR="00A03462" w:rsidRPr="00A03462" w:rsidRDefault="00A03462" w:rsidP="004F04B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t>- низкие темпы обновления основных производственных фондов;</w:t>
      </w:r>
    </w:p>
    <w:p w:rsidR="00A03462" w:rsidRPr="00A03462" w:rsidRDefault="00A03462" w:rsidP="004F04B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t xml:space="preserve">- вывоз из региона значительных объемов </w:t>
      </w:r>
      <w:proofErr w:type="spellStart"/>
      <w:r w:rsidRPr="00A03462">
        <w:rPr>
          <w:rFonts w:ascii="Times New Roman" w:hAnsi="Times New Roman"/>
          <w:sz w:val="28"/>
          <w:szCs w:val="28"/>
        </w:rPr>
        <w:t>непереработанной</w:t>
      </w:r>
      <w:proofErr w:type="spellEnd"/>
      <w:r w:rsidRPr="00A03462">
        <w:rPr>
          <w:rFonts w:ascii="Times New Roman" w:hAnsi="Times New Roman"/>
          <w:sz w:val="28"/>
          <w:szCs w:val="28"/>
        </w:rPr>
        <w:t xml:space="preserve"> сельскохозяйственной продукции;</w:t>
      </w:r>
    </w:p>
    <w:p w:rsidR="00A03462" w:rsidRPr="00A03462" w:rsidRDefault="00A03462" w:rsidP="004F04B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t>- ограниченный доступ сельскохозяйственных товаропроизводителей к рынку в условиях несовершенства его инфраструктуры, возрастающей монополизации торговых сетей, слабого развития кооперации в сфере производства и реализации сельскохозяйственной продукции.</w:t>
      </w:r>
    </w:p>
    <w:p w:rsidR="00A03462" w:rsidRPr="00A03462" w:rsidRDefault="00A03462" w:rsidP="004F04B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3462">
        <w:rPr>
          <w:rFonts w:ascii="Times New Roman" w:hAnsi="Times New Roman"/>
          <w:sz w:val="28"/>
          <w:szCs w:val="28"/>
        </w:rPr>
        <w:t>В целях повышения конкурентоспособности продукции АПК на внутреннем и внешнем рынках и решения задач по обеспечению населения качественным продовольствием</w:t>
      </w:r>
      <w:r w:rsidRPr="00A03462">
        <w:rPr>
          <w:rFonts w:ascii="Times New Roman" w:hAnsi="Times New Roman"/>
          <w:sz w:val="22"/>
          <w:szCs w:val="22"/>
        </w:rPr>
        <w:t xml:space="preserve"> </w:t>
      </w:r>
      <w:r w:rsidRPr="00A03462">
        <w:rPr>
          <w:rFonts w:ascii="Times New Roman" w:hAnsi="Times New Roman"/>
          <w:sz w:val="28"/>
          <w:szCs w:val="28"/>
        </w:rPr>
        <w:t xml:space="preserve">необходимо продолжить реализацию мероприятий, направленных на эффективное использование земельных ресурсов, совершенствование </w:t>
      </w:r>
      <w:proofErr w:type="spellStart"/>
      <w:r w:rsidRPr="00A03462">
        <w:rPr>
          <w:rFonts w:ascii="Times New Roman" w:hAnsi="Times New Roman"/>
          <w:sz w:val="28"/>
          <w:szCs w:val="28"/>
        </w:rPr>
        <w:t>селекционно</w:t>
      </w:r>
      <w:proofErr w:type="spellEnd"/>
      <w:r w:rsidRPr="00A03462">
        <w:rPr>
          <w:rFonts w:ascii="Times New Roman" w:hAnsi="Times New Roman"/>
          <w:sz w:val="28"/>
          <w:szCs w:val="28"/>
        </w:rPr>
        <w:t>-племенной работы, развитие сельскохозяйственной кооперации,</w:t>
      </w:r>
      <w:r w:rsidRPr="00A03462">
        <w:rPr>
          <w:rFonts w:ascii="Times New Roman" w:hAnsi="Times New Roman"/>
          <w:sz w:val="22"/>
          <w:szCs w:val="22"/>
        </w:rPr>
        <w:t xml:space="preserve"> </w:t>
      </w:r>
      <w:r w:rsidRPr="00A03462">
        <w:rPr>
          <w:rFonts w:ascii="Times New Roman" w:eastAsia="Calibri" w:hAnsi="Times New Roman"/>
          <w:sz w:val="28"/>
          <w:szCs w:val="22"/>
          <w:lang w:eastAsia="en-US"/>
        </w:rPr>
        <w:t>техническое перевооружение и модернизацию производства,</w:t>
      </w:r>
      <w:r w:rsidRPr="00A03462">
        <w:rPr>
          <w:rFonts w:ascii="Times New Roman" w:hAnsi="Times New Roman"/>
          <w:sz w:val="28"/>
          <w:szCs w:val="28"/>
        </w:rPr>
        <w:t xml:space="preserve"> внедрение на предприятиях АПК современных инновационных процессов и технологий производства. </w:t>
      </w:r>
      <w:proofErr w:type="gramEnd"/>
    </w:p>
    <w:p w:rsidR="00A03462" w:rsidRPr="00A03462" w:rsidRDefault="00A03462" w:rsidP="004F04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bCs/>
          <w:sz w:val="28"/>
          <w:szCs w:val="28"/>
        </w:rPr>
        <w:t xml:space="preserve">Государственная программа Рязанской области «Развитие агропромышленного комплекса» (далее </w:t>
      </w:r>
      <w:r w:rsidRPr="00A03462">
        <w:rPr>
          <w:rFonts w:ascii="Times New Roman" w:hAnsi="Times New Roman"/>
          <w:sz w:val="28"/>
          <w:szCs w:val="28"/>
        </w:rPr>
        <w:t>–</w:t>
      </w:r>
      <w:r w:rsidRPr="00A03462">
        <w:rPr>
          <w:rFonts w:ascii="Times New Roman" w:hAnsi="Times New Roman"/>
          <w:bCs/>
          <w:sz w:val="28"/>
          <w:szCs w:val="28"/>
        </w:rPr>
        <w:t xml:space="preserve"> Программа)</w:t>
      </w:r>
      <w:r w:rsidRPr="00A03462">
        <w:rPr>
          <w:rFonts w:ascii="Times New Roman" w:hAnsi="Times New Roman"/>
          <w:sz w:val="28"/>
          <w:szCs w:val="28"/>
        </w:rPr>
        <w:t xml:space="preserve"> направлена на всеобъемлющее развитие АПК Рязанской области, его основных сфер и направлений, что позволит достичь синергетического эффекта в экономике региона в целом, обеспечивая его устойчивое социально-экономическое развитие.</w:t>
      </w:r>
    </w:p>
    <w:p w:rsidR="00A03462" w:rsidRPr="00717A0B" w:rsidRDefault="00A03462" w:rsidP="004F04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4B2" w:rsidRPr="00717A0B" w:rsidRDefault="004F04B2" w:rsidP="004F04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3462" w:rsidRPr="00A03462" w:rsidRDefault="00A03462" w:rsidP="004F04B2">
      <w:pPr>
        <w:jc w:val="center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lastRenderedPageBreak/>
        <w:t>1.2. Описание приоритетов и целей государственной политики</w:t>
      </w:r>
      <w:r w:rsidR="004F04B2" w:rsidRPr="004F04B2">
        <w:rPr>
          <w:rFonts w:ascii="Times New Roman" w:hAnsi="Times New Roman"/>
          <w:sz w:val="28"/>
          <w:szCs w:val="28"/>
        </w:rPr>
        <w:br/>
      </w:r>
      <w:r w:rsidRPr="00A03462">
        <w:rPr>
          <w:rFonts w:ascii="Times New Roman" w:hAnsi="Times New Roman"/>
          <w:sz w:val="28"/>
          <w:szCs w:val="28"/>
        </w:rPr>
        <w:t>в сфере реализации государственной программы Рязанской области</w:t>
      </w:r>
    </w:p>
    <w:p w:rsidR="00A03462" w:rsidRPr="00A03462" w:rsidRDefault="00A03462" w:rsidP="004F04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3462" w:rsidRPr="00A03462" w:rsidRDefault="00A03462" w:rsidP="004F04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t>Приоритеты и цели государственной политики в сфере развития АПК, эффективного вовлечения в оборот земель сельскохозяйственного назначения и развития мелиоративного комплекса сформулированы в основополагающих документах:</w:t>
      </w:r>
    </w:p>
    <w:p w:rsidR="00A03462" w:rsidRPr="00A03462" w:rsidRDefault="00A03462" w:rsidP="004F04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t>-</w:t>
      </w:r>
      <w:r w:rsidRPr="00A03462">
        <w:rPr>
          <w:rFonts w:ascii="Times New Roman" w:hAnsi="Times New Roman"/>
          <w:sz w:val="22"/>
          <w:szCs w:val="22"/>
        </w:rPr>
        <w:t xml:space="preserve"> </w:t>
      </w:r>
      <w:hyperlink r:id="rId11" w:history="1">
        <w:r w:rsidRPr="00A03462">
          <w:rPr>
            <w:rFonts w:ascii="Times New Roman" w:hAnsi="Times New Roman"/>
            <w:color w:val="000000"/>
            <w:sz w:val="28"/>
            <w:szCs w:val="28"/>
          </w:rPr>
          <w:t>Доктрина</w:t>
        </w:r>
      </w:hyperlink>
      <w:r w:rsidRPr="00A03462">
        <w:rPr>
          <w:rFonts w:ascii="Times New Roman" w:hAnsi="Times New Roman"/>
          <w:color w:val="000000"/>
          <w:sz w:val="28"/>
          <w:szCs w:val="28"/>
        </w:rPr>
        <w:t xml:space="preserve"> продовольственной безопасности Российской Федерации, </w:t>
      </w:r>
      <w:r w:rsidRPr="00A03462">
        <w:rPr>
          <w:rFonts w:ascii="Times New Roman" w:hAnsi="Times New Roman"/>
          <w:color w:val="000000"/>
          <w:spacing w:val="-2"/>
          <w:sz w:val="28"/>
          <w:szCs w:val="28"/>
        </w:rPr>
        <w:t>утвержденная Указом Президента Российской Федерации от 21 января 2020 г.</w:t>
      </w:r>
      <w:r w:rsidR="004F04B2" w:rsidRPr="004F04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04B2">
        <w:rPr>
          <w:rFonts w:ascii="Times New Roman" w:hAnsi="Times New Roman"/>
          <w:color w:val="000000"/>
          <w:sz w:val="28"/>
          <w:szCs w:val="28"/>
        </w:rPr>
        <w:t>№</w:t>
      </w:r>
      <w:r w:rsidR="004F04B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A03462">
        <w:rPr>
          <w:rFonts w:ascii="Times New Roman" w:hAnsi="Times New Roman"/>
          <w:color w:val="000000"/>
          <w:sz w:val="28"/>
          <w:szCs w:val="28"/>
        </w:rPr>
        <w:t>20 «Об утверждении Доктрины продовольственной безопасности Российской Федерации»;</w:t>
      </w:r>
    </w:p>
    <w:p w:rsidR="00A03462" w:rsidRPr="00A03462" w:rsidRDefault="004F04B2" w:rsidP="004F04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A03462" w:rsidRPr="00A03462">
        <w:rPr>
          <w:rFonts w:ascii="Times New Roman" w:hAnsi="Times New Roman"/>
          <w:sz w:val="28"/>
          <w:szCs w:val="28"/>
        </w:rPr>
        <w:t xml:space="preserve">Стратегия развития агропромышленного и </w:t>
      </w:r>
      <w:proofErr w:type="spellStart"/>
      <w:r w:rsidR="00A03462" w:rsidRPr="00A03462">
        <w:rPr>
          <w:rFonts w:ascii="Times New Roman" w:hAnsi="Times New Roman"/>
          <w:sz w:val="28"/>
          <w:szCs w:val="28"/>
        </w:rPr>
        <w:t>рыбохозяйственного</w:t>
      </w:r>
      <w:proofErr w:type="spellEnd"/>
      <w:r w:rsidR="00A03462" w:rsidRPr="00A03462">
        <w:rPr>
          <w:rFonts w:ascii="Times New Roman" w:hAnsi="Times New Roman"/>
          <w:sz w:val="28"/>
          <w:szCs w:val="28"/>
        </w:rPr>
        <w:t xml:space="preserve"> комплексов Российской Федерации на период до 2030 года, утвержденная распоряжением Правительства Российской Федерации от 8 сентября 2022 г.  № 2567-р.</w:t>
      </w:r>
    </w:p>
    <w:p w:rsidR="00A03462" w:rsidRPr="00A03462" w:rsidRDefault="00A03462" w:rsidP="004F04B2">
      <w:pPr>
        <w:tabs>
          <w:tab w:val="left" w:pos="87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t xml:space="preserve">Программа направлена на достижение приоритета 2 </w:t>
      </w:r>
      <w:r w:rsidRPr="00A03462">
        <w:rPr>
          <w:rFonts w:ascii="Times New Roman" w:hAnsi="Times New Roman"/>
          <w:bCs/>
          <w:sz w:val="28"/>
          <w:szCs w:val="28"/>
          <w:lang w:eastAsia="en-US"/>
        </w:rPr>
        <w:t xml:space="preserve">«Высокие технологии, точки роста» </w:t>
      </w:r>
      <w:r w:rsidRPr="00A03462">
        <w:rPr>
          <w:rFonts w:ascii="Times New Roman" w:hAnsi="Times New Roman"/>
          <w:sz w:val="28"/>
          <w:szCs w:val="28"/>
        </w:rPr>
        <w:t xml:space="preserve">Стратегии социально-экономического развития Рязанской области до 2030 года, утвержденной </w:t>
      </w:r>
      <w:proofErr w:type="gramStart"/>
      <w:r w:rsidRPr="00A03462">
        <w:rPr>
          <w:rFonts w:ascii="Times New Roman" w:hAnsi="Times New Roman"/>
          <w:sz w:val="28"/>
          <w:szCs w:val="28"/>
        </w:rPr>
        <w:t>п</w:t>
      </w:r>
      <w:proofErr w:type="gramEnd"/>
      <w:r w:rsidRPr="00A03462">
        <w:rPr>
          <w:rFonts w:ascii="Times New Roman" w:hAnsi="Times New Roman"/>
          <w:sz w:val="22"/>
          <w:szCs w:val="22"/>
        </w:rPr>
        <w:fldChar w:fldCharType="begin"/>
      </w:r>
      <w:r w:rsidRPr="00A03462">
        <w:rPr>
          <w:rFonts w:ascii="Times New Roman" w:hAnsi="Times New Roman"/>
          <w:sz w:val="22"/>
          <w:szCs w:val="22"/>
        </w:rPr>
        <w:instrText xml:space="preserve"> HYPERLINK "consultantplus://offline/ref=507602A030D26079C268771A4A4CB3EBDA188AA3353615C00C4B285480046933204A0D90D2BE76323CD2E748AE1E5EBD53HFQ6N" </w:instrText>
      </w:r>
      <w:r w:rsidRPr="00A03462">
        <w:rPr>
          <w:rFonts w:ascii="Times New Roman" w:hAnsi="Times New Roman"/>
          <w:sz w:val="22"/>
          <w:szCs w:val="22"/>
        </w:rPr>
        <w:fldChar w:fldCharType="separate"/>
      </w:r>
      <w:r w:rsidRPr="00A03462">
        <w:rPr>
          <w:rFonts w:ascii="Times New Roman" w:hAnsi="Times New Roman"/>
          <w:sz w:val="28"/>
          <w:szCs w:val="28"/>
        </w:rPr>
        <w:t>остановление</w:t>
      </w:r>
      <w:r w:rsidRPr="00A03462">
        <w:rPr>
          <w:rFonts w:ascii="Times New Roman" w:hAnsi="Times New Roman"/>
          <w:sz w:val="28"/>
          <w:szCs w:val="28"/>
        </w:rPr>
        <w:fldChar w:fldCharType="end"/>
      </w:r>
      <w:r w:rsidRPr="00A03462">
        <w:rPr>
          <w:rFonts w:ascii="Times New Roman" w:hAnsi="Times New Roman"/>
          <w:sz w:val="28"/>
          <w:szCs w:val="28"/>
        </w:rPr>
        <w:t xml:space="preserve">м Правительства Рязанской области от 25 декабря 2018 г. № 418. </w:t>
      </w:r>
      <w:r w:rsidRPr="00A03462">
        <w:rPr>
          <w:rFonts w:ascii="Times New Roman" w:hAnsi="Times New Roman"/>
          <w:bCs/>
          <w:sz w:val="28"/>
          <w:szCs w:val="28"/>
          <w:lang w:eastAsia="en-US"/>
        </w:rPr>
        <w:t xml:space="preserve">Реализация Программы будет способствовать </w:t>
      </w:r>
      <w:r w:rsidRPr="00A03462">
        <w:rPr>
          <w:rFonts w:ascii="Times New Roman" w:hAnsi="Times New Roman"/>
          <w:sz w:val="28"/>
          <w:szCs w:val="28"/>
          <w:lang w:eastAsia="en-US"/>
        </w:rPr>
        <w:t xml:space="preserve">формированию точек роста и развитию пищевой промышленности, </w:t>
      </w:r>
      <w:r w:rsidRPr="00A03462">
        <w:rPr>
          <w:rFonts w:ascii="Times New Roman" w:hAnsi="Times New Roman"/>
          <w:sz w:val="28"/>
          <w:szCs w:val="28"/>
        </w:rPr>
        <w:t>созданию высокотехнологичных предприятий, модернизации и инновационному развитию АПК, продвижению продукции на внутренние и внешние рынки, увеличению объема экспорта.</w:t>
      </w:r>
    </w:p>
    <w:p w:rsidR="00A03462" w:rsidRPr="00A03462" w:rsidRDefault="00A03462" w:rsidP="004F04B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t xml:space="preserve">Программа направлена на достижение национальной цели развития Российской Федерации, установленной </w:t>
      </w:r>
      <w:hyperlink r:id="rId12">
        <w:r w:rsidRPr="00A03462">
          <w:rPr>
            <w:rFonts w:ascii="Times New Roman" w:hAnsi="Times New Roman"/>
            <w:sz w:val="28"/>
            <w:szCs w:val="28"/>
          </w:rPr>
          <w:t>Указом</w:t>
        </w:r>
      </w:hyperlink>
      <w:r w:rsidRPr="00A03462">
        <w:rPr>
          <w:rFonts w:ascii="Times New Roman" w:hAnsi="Times New Roman"/>
          <w:sz w:val="28"/>
          <w:szCs w:val="28"/>
        </w:rPr>
        <w:t xml:space="preserve"> Президента Российской Федерации от 21 июля 2020 г. № 474 «О национальных целях развития Российской Федерации на период до 2030 года»</w:t>
      </w:r>
      <w:r w:rsidR="0019381E">
        <w:rPr>
          <w:rFonts w:ascii="Times New Roman" w:hAnsi="Times New Roman"/>
          <w:sz w:val="28"/>
          <w:szCs w:val="28"/>
        </w:rPr>
        <w:t xml:space="preserve">, – </w:t>
      </w:r>
      <w:r w:rsidRPr="00A03462">
        <w:rPr>
          <w:rFonts w:ascii="Times New Roman" w:hAnsi="Times New Roman"/>
          <w:sz w:val="28"/>
          <w:szCs w:val="28"/>
        </w:rPr>
        <w:t>«Достойный, эффективный труд и успешное предпринимательство».</w:t>
      </w:r>
    </w:p>
    <w:p w:rsidR="00A03462" w:rsidRPr="00A03462" w:rsidRDefault="00A03462" w:rsidP="004F04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t>Система целеполагания Программы включает в себя:</w:t>
      </w:r>
    </w:p>
    <w:p w:rsidR="00A03462" w:rsidRPr="00A03462" w:rsidRDefault="00A03462" w:rsidP="004F04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t>-</w:t>
      </w:r>
      <w:r w:rsidR="004F04B2">
        <w:rPr>
          <w:rFonts w:ascii="Times New Roman" w:hAnsi="Times New Roman"/>
          <w:sz w:val="28"/>
          <w:szCs w:val="28"/>
          <w:lang w:val="en-US"/>
        </w:rPr>
        <w:t> </w:t>
      </w:r>
      <w:r w:rsidRPr="00A03462">
        <w:rPr>
          <w:rFonts w:ascii="Times New Roman" w:hAnsi="Times New Roman"/>
          <w:sz w:val="28"/>
          <w:szCs w:val="28"/>
        </w:rPr>
        <w:t>цель</w:t>
      </w:r>
      <w:r w:rsidR="00010165">
        <w:rPr>
          <w:rFonts w:ascii="Times New Roman" w:hAnsi="Times New Roman"/>
          <w:sz w:val="28"/>
          <w:szCs w:val="28"/>
        </w:rPr>
        <w:t>  </w:t>
      </w:r>
      <w:r w:rsidRPr="00A03462">
        <w:rPr>
          <w:rFonts w:ascii="Times New Roman" w:hAnsi="Times New Roman"/>
          <w:sz w:val="28"/>
          <w:szCs w:val="28"/>
        </w:rPr>
        <w:t xml:space="preserve">1: создание условий для развития отраслей АПК, обеспечивающих достижение в 2030 году </w:t>
      </w:r>
      <w:proofErr w:type="gramStart"/>
      <w:r w:rsidRPr="00A03462">
        <w:rPr>
          <w:rFonts w:ascii="Times New Roman" w:hAnsi="Times New Roman"/>
          <w:sz w:val="28"/>
          <w:szCs w:val="28"/>
        </w:rPr>
        <w:t>значения индекса производства продукции сел</w:t>
      </w:r>
      <w:r w:rsidR="00AF7034">
        <w:rPr>
          <w:rFonts w:ascii="Times New Roman" w:hAnsi="Times New Roman"/>
          <w:sz w:val="28"/>
          <w:szCs w:val="28"/>
        </w:rPr>
        <w:t>ьского хозяйства</w:t>
      </w:r>
      <w:proofErr w:type="gramEnd"/>
      <w:r w:rsidR="00AF7034">
        <w:rPr>
          <w:rFonts w:ascii="Times New Roman" w:hAnsi="Times New Roman"/>
          <w:sz w:val="28"/>
          <w:szCs w:val="28"/>
        </w:rPr>
        <w:t xml:space="preserve"> не менее 117,0% </w:t>
      </w:r>
      <w:r w:rsidRPr="00A03462">
        <w:rPr>
          <w:rFonts w:ascii="Times New Roman" w:hAnsi="Times New Roman"/>
          <w:sz w:val="28"/>
          <w:szCs w:val="28"/>
        </w:rPr>
        <w:t>к уровню</w:t>
      </w:r>
      <w:r w:rsidR="004F04B2" w:rsidRPr="004F04B2">
        <w:rPr>
          <w:rFonts w:ascii="Times New Roman" w:hAnsi="Times New Roman"/>
          <w:sz w:val="28"/>
          <w:szCs w:val="28"/>
        </w:rPr>
        <w:br/>
      </w:r>
      <w:r w:rsidRPr="00A03462">
        <w:rPr>
          <w:rFonts w:ascii="Times New Roman" w:hAnsi="Times New Roman"/>
          <w:sz w:val="28"/>
          <w:szCs w:val="28"/>
        </w:rPr>
        <w:t>2020 года;</w:t>
      </w:r>
    </w:p>
    <w:p w:rsidR="00A03462" w:rsidRPr="00A03462" w:rsidRDefault="00A03462" w:rsidP="004F04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t>-</w:t>
      </w:r>
      <w:r w:rsidR="00010165">
        <w:rPr>
          <w:rFonts w:ascii="Times New Roman" w:hAnsi="Times New Roman"/>
          <w:sz w:val="28"/>
          <w:szCs w:val="28"/>
        </w:rPr>
        <w:t> </w:t>
      </w:r>
      <w:r w:rsidRPr="00A03462">
        <w:rPr>
          <w:rFonts w:ascii="Times New Roman" w:hAnsi="Times New Roman"/>
          <w:sz w:val="28"/>
          <w:szCs w:val="28"/>
        </w:rPr>
        <w:t xml:space="preserve">цель 2: повышение продуктивности и рационального использования земельных ресурсов за счет вовлечения в оборот земель сельскохозяйственного назначения площадью не менее 112,2 тыс. га к концу 2030 года. </w:t>
      </w:r>
    </w:p>
    <w:p w:rsidR="00A03462" w:rsidRPr="00A03462" w:rsidRDefault="00A03462" w:rsidP="004F04B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03462" w:rsidRPr="00A03462" w:rsidRDefault="00A03462" w:rsidP="004F04B2">
      <w:pPr>
        <w:jc w:val="center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t>1.3.</w:t>
      </w:r>
      <w:r w:rsidRPr="00A03462">
        <w:rPr>
          <w:rFonts w:ascii="Times New Roman" w:hAnsi="Times New Roman"/>
          <w:b/>
          <w:sz w:val="28"/>
          <w:szCs w:val="28"/>
        </w:rPr>
        <w:t xml:space="preserve"> </w:t>
      </w:r>
      <w:r w:rsidRPr="00A03462">
        <w:rPr>
          <w:rFonts w:ascii="Times New Roman" w:hAnsi="Times New Roman"/>
          <w:sz w:val="28"/>
          <w:szCs w:val="28"/>
        </w:rPr>
        <w:t>Задачи государственного управления, способы</w:t>
      </w:r>
      <w:r w:rsidR="004F04B2" w:rsidRPr="004F04B2">
        <w:rPr>
          <w:rFonts w:ascii="Times New Roman" w:hAnsi="Times New Roman"/>
          <w:sz w:val="28"/>
          <w:szCs w:val="28"/>
        </w:rPr>
        <w:br/>
      </w:r>
      <w:r w:rsidRPr="00A03462">
        <w:rPr>
          <w:rFonts w:ascii="Times New Roman" w:hAnsi="Times New Roman"/>
          <w:sz w:val="28"/>
          <w:szCs w:val="28"/>
        </w:rPr>
        <w:t>их эффективного решения в сфере реализации</w:t>
      </w:r>
      <w:r w:rsidR="004F04B2" w:rsidRPr="004F04B2">
        <w:rPr>
          <w:rFonts w:ascii="Times New Roman" w:hAnsi="Times New Roman"/>
          <w:sz w:val="28"/>
          <w:szCs w:val="28"/>
        </w:rPr>
        <w:br/>
      </w:r>
      <w:r w:rsidRPr="00A03462">
        <w:rPr>
          <w:rFonts w:ascii="Times New Roman" w:hAnsi="Times New Roman"/>
          <w:sz w:val="28"/>
          <w:szCs w:val="28"/>
        </w:rPr>
        <w:t>государственной программы Рязанской области</w:t>
      </w:r>
    </w:p>
    <w:p w:rsidR="00A03462" w:rsidRPr="00A03462" w:rsidRDefault="00A03462" w:rsidP="004F04B2">
      <w:pPr>
        <w:ind w:firstLine="709"/>
        <w:jc w:val="center"/>
        <w:rPr>
          <w:rFonts w:ascii="Times New Roman" w:hAnsi="Times New Roman"/>
          <w:b/>
        </w:rPr>
      </w:pPr>
    </w:p>
    <w:p w:rsidR="00A03462" w:rsidRPr="00A03462" w:rsidRDefault="00A03462" w:rsidP="004F04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t xml:space="preserve">Для достижения цели 1 в структуру Программы включено направление (подпрограмма) «Развитие отраслей агропромышленного комплекса», в рамках которого будут реализовываться структурные элементы: </w:t>
      </w:r>
    </w:p>
    <w:p w:rsidR="00A03462" w:rsidRPr="00A03462" w:rsidRDefault="00A03462" w:rsidP="004F04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lastRenderedPageBreak/>
        <w:t>- региональный проект «Экспорт продукции АПК (Рязанская область)»;</w:t>
      </w:r>
    </w:p>
    <w:p w:rsidR="00A03462" w:rsidRPr="00A03462" w:rsidRDefault="00A03462" w:rsidP="004F04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t>- региональный проект «Акселерация субъектов малого и среднего предпринимательства»;</w:t>
      </w:r>
    </w:p>
    <w:p w:rsidR="00A03462" w:rsidRPr="00A03462" w:rsidRDefault="00A03462" w:rsidP="004F04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t>- региональный проект «Развитие отраслей и стимулирование инвестиционной деятельности агропромышленного комплекса»;</w:t>
      </w:r>
    </w:p>
    <w:p w:rsidR="00A03462" w:rsidRPr="00A03462" w:rsidRDefault="00A03462" w:rsidP="004F04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t>-</w:t>
      </w:r>
      <w:r w:rsidR="00717A0B">
        <w:rPr>
          <w:rFonts w:ascii="Times New Roman" w:hAnsi="Times New Roman"/>
          <w:sz w:val="28"/>
          <w:szCs w:val="28"/>
        </w:rPr>
        <w:t> </w:t>
      </w:r>
      <w:r w:rsidRPr="00A03462">
        <w:rPr>
          <w:rFonts w:ascii="Times New Roman" w:hAnsi="Times New Roman"/>
          <w:sz w:val="28"/>
          <w:szCs w:val="28"/>
        </w:rPr>
        <w:t>ведомственный проект «Поддержка сельскохозяйственного производства»;</w:t>
      </w:r>
    </w:p>
    <w:p w:rsidR="00A03462" w:rsidRPr="00A03462" w:rsidRDefault="00A03462" w:rsidP="004F04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t>-</w:t>
      </w:r>
      <w:r w:rsidR="004F04B2">
        <w:rPr>
          <w:rFonts w:ascii="Times New Roman" w:hAnsi="Times New Roman"/>
          <w:sz w:val="22"/>
          <w:szCs w:val="22"/>
          <w:lang w:val="en-US"/>
        </w:rPr>
        <w:t> </w:t>
      </w:r>
      <w:r w:rsidRPr="00A03462">
        <w:rPr>
          <w:rFonts w:ascii="Times New Roman" w:hAnsi="Times New Roman"/>
          <w:sz w:val="28"/>
          <w:szCs w:val="28"/>
        </w:rPr>
        <w:t>комплекс процессных мероприятий «Формирование кадрового потенциала АПК».</w:t>
      </w:r>
    </w:p>
    <w:p w:rsidR="00A03462" w:rsidRPr="00A03462" w:rsidRDefault="00A03462" w:rsidP="004F04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t>В рамках реализации структурных элементов планируется решение задач:</w:t>
      </w:r>
    </w:p>
    <w:p w:rsidR="00A03462" w:rsidRPr="00A03462" w:rsidRDefault="00A03462" w:rsidP="004F04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t>-</w:t>
      </w:r>
      <w:r w:rsidR="00717A0B">
        <w:rPr>
          <w:rFonts w:ascii="Times New Roman" w:hAnsi="Times New Roman"/>
          <w:sz w:val="28"/>
          <w:szCs w:val="28"/>
        </w:rPr>
        <w:t> </w:t>
      </w:r>
      <w:r w:rsidRPr="00A03462">
        <w:rPr>
          <w:rFonts w:ascii="Times New Roman" w:hAnsi="Times New Roman"/>
          <w:sz w:val="28"/>
          <w:szCs w:val="28"/>
        </w:rPr>
        <w:t>создание сквозной системы финансовой и нефинансовой поддержки на всех этапах жизненного цикла проекта по экспорту продукции агропромышленного комплекса;</w:t>
      </w:r>
    </w:p>
    <w:p w:rsidR="00A03462" w:rsidRPr="00A03462" w:rsidRDefault="00717A0B" w:rsidP="004F04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A03462" w:rsidRPr="00A03462">
        <w:rPr>
          <w:rFonts w:ascii="Times New Roman" w:hAnsi="Times New Roman"/>
          <w:sz w:val="28"/>
          <w:szCs w:val="28"/>
        </w:rPr>
        <w:t>создание комплексной системы акселерации, включающей в себя финансовые и налоговые инструменты поддержки субъектов малого и среднего предпринимательства (далее – субъекты МСП)</w:t>
      </w:r>
      <w:r>
        <w:rPr>
          <w:rFonts w:ascii="Times New Roman" w:hAnsi="Times New Roman"/>
          <w:sz w:val="28"/>
          <w:szCs w:val="28"/>
        </w:rPr>
        <w:t>,</w:t>
      </w:r>
      <w:r w:rsidR="00A03462" w:rsidRPr="00A03462">
        <w:rPr>
          <w:rFonts w:ascii="Times New Roman" w:hAnsi="Times New Roman"/>
          <w:sz w:val="28"/>
          <w:szCs w:val="28"/>
        </w:rPr>
        <w:t xml:space="preserve"> а также инфраструктуру для комфортной работы и развития субъектов МСП, доступ к закупкам крупнейших заказчиков;</w:t>
      </w:r>
    </w:p>
    <w:p w:rsidR="00A03462" w:rsidRPr="00A03462" w:rsidRDefault="00A03462" w:rsidP="004F04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t>- стимулирование развития отраслей растениеводства и животноводства;</w:t>
      </w:r>
    </w:p>
    <w:p w:rsidR="00A03462" w:rsidRPr="00A03462" w:rsidRDefault="00A03462" w:rsidP="004F04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t>- увеличение объемов производства и реализации продукции агропромышленного комплекса;</w:t>
      </w:r>
    </w:p>
    <w:p w:rsidR="00A03462" w:rsidRPr="00A03462" w:rsidRDefault="00A03462" w:rsidP="004F04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t>- обеспечение ежегодного прироста объема производства сельскохозяйственной продукции, произведенной сельскохозяйственными товаропроизводителями, получившими государственную поддержку на развитие сельского туризма;</w:t>
      </w:r>
    </w:p>
    <w:p w:rsidR="00A03462" w:rsidRPr="00A03462" w:rsidRDefault="00A03462" w:rsidP="004F04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t>- создание условий для привлечения кредитных ресурсов в агропромышленном комплексе;</w:t>
      </w:r>
    </w:p>
    <w:p w:rsidR="00A03462" w:rsidRPr="00A03462" w:rsidRDefault="00A03462" w:rsidP="004F04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t>-</w:t>
      </w:r>
      <w:r w:rsidR="004F04B2">
        <w:rPr>
          <w:rFonts w:ascii="Times New Roman" w:hAnsi="Times New Roman"/>
          <w:sz w:val="28"/>
          <w:szCs w:val="28"/>
          <w:lang w:val="en-US"/>
        </w:rPr>
        <w:t> </w:t>
      </w:r>
      <w:r w:rsidRPr="00A03462">
        <w:rPr>
          <w:rFonts w:ascii="Times New Roman" w:hAnsi="Times New Roman"/>
          <w:sz w:val="28"/>
          <w:szCs w:val="28"/>
        </w:rPr>
        <w:t>содействие в обеспечении АПК Рязанской области квалифицированными кадрами.</w:t>
      </w:r>
    </w:p>
    <w:p w:rsidR="00A03462" w:rsidRPr="00A03462" w:rsidRDefault="00A03462" w:rsidP="004F04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t xml:space="preserve">Для достижения цели 2 в структуру Программы включено направление (подпрограмма) «Эффективное вовлечение в оборот земель сельскохозяйственного назначения и развитие мелиоративного комплекса», в рамках которого будут реализовываться структурные элементы: </w:t>
      </w:r>
    </w:p>
    <w:p w:rsidR="00A03462" w:rsidRPr="00A03462" w:rsidRDefault="00A03462" w:rsidP="004F04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t>- региональный проект «Экспорт продукции АПК (Рязанская область)»;</w:t>
      </w:r>
    </w:p>
    <w:p w:rsidR="00A03462" w:rsidRPr="00A03462" w:rsidRDefault="00A03462" w:rsidP="004F04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t>- региональный проект «Вовлечение в оборот и комплексная мелиорация земель сельскохозяйственного назначения».</w:t>
      </w:r>
    </w:p>
    <w:p w:rsidR="00A03462" w:rsidRPr="00A03462" w:rsidRDefault="00A03462" w:rsidP="004F04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t>В рамках реализации региональных проектов планируется решение задач:</w:t>
      </w:r>
    </w:p>
    <w:p w:rsidR="00A03462" w:rsidRPr="00A03462" w:rsidRDefault="00A03462" w:rsidP="004F04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t>- восстановление мелиорируемых земель;</w:t>
      </w:r>
    </w:p>
    <w:p w:rsidR="00A03462" w:rsidRPr="00A03462" w:rsidRDefault="00A03462" w:rsidP="004F04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t>- организация эффективного вовлечения в оборот земель сельскохозяйственного назначения;</w:t>
      </w:r>
    </w:p>
    <w:p w:rsidR="00A03462" w:rsidRPr="00A03462" w:rsidRDefault="00A03462" w:rsidP="004F04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03462">
        <w:rPr>
          <w:rFonts w:ascii="Times New Roman" w:hAnsi="Times New Roman"/>
          <w:sz w:val="28"/>
          <w:szCs w:val="28"/>
        </w:rPr>
        <w:t>- стимулирование эффективного использования земель сельскохозяйственного назначения и повышения плодородия почв.</w:t>
      </w:r>
    </w:p>
    <w:p w:rsidR="00A03462" w:rsidRPr="00A03462" w:rsidRDefault="00A03462" w:rsidP="004F04B2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lastRenderedPageBreak/>
        <w:t>2. Правила предоставления и распределения  субсидий</w:t>
      </w:r>
      <w:r w:rsidR="004F04B2" w:rsidRPr="004F04B2">
        <w:rPr>
          <w:rFonts w:ascii="Times New Roman" w:hAnsi="Times New Roman"/>
          <w:sz w:val="28"/>
          <w:szCs w:val="28"/>
        </w:rPr>
        <w:br/>
      </w:r>
      <w:r w:rsidRPr="00A03462">
        <w:rPr>
          <w:rFonts w:ascii="Times New Roman" w:hAnsi="Times New Roman"/>
          <w:sz w:val="28"/>
          <w:szCs w:val="28"/>
        </w:rPr>
        <w:t>из бюджета Рязанской области бюджетам</w:t>
      </w:r>
      <w:r w:rsidR="004F04B2" w:rsidRPr="004F04B2">
        <w:rPr>
          <w:rFonts w:ascii="Times New Roman" w:hAnsi="Times New Roman"/>
          <w:sz w:val="28"/>
          <w:szCs w:val="28"/>
        </w:rPr>
        <w:br/>
      </w:r>
      <w:r w:rsidRPr="00A03462">
        <w:rPr>
          <w:rFonts w:ascii="Times New Roman" w:hAnsi="Times New Roman"/>
          <w:sz w:val="28"/>
          <w:szCs w:val="28"/>
        </w:rPr>
        <w:t>муниципальных образований Рязанской области</w:t>
      </w:r>
    </w:p>
    <w:p w:rsidR="00A03462" w:rsidRPr="00A03462" w:rsidRDefault="00A03462" w:rsidP="004F04B2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</w:rPr>
      </w:pPr>
    </w:p>
    <w:p w:rsidR="00A03462" w:rsidRPr="00A03462" w:rsidRDefault="00A03462" w:rsidP="004F04B2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A03462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Правила предоставления и распределения субсидий из бюджета Рязанской области бюджетам муниципальных образований Рязанской области на подготовку проектов межевания земельных участков </w:t>
      </w:r>
      <w:r w:rsidRPr="00A03462">
        <w:rPr>
          <w:rFonts w:ascii="Times New Roman" w:hAnsi="Times New Roman"/>
          <w:sz w:val="28"/>
          <w:szCs w:val="28"/>
          <w:lang w:eastAsia="en-US"/>
        </w:rPr>
        <w:t>приведены в приложении № 1.</w:t>
      </w:r>
    </w:p>
    <w:p w:rsidR="00A03462" w:rsidRPr="00A03462" w:rsidRDefault="00A03462" w:rsidP="004F04B2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A03462">
        <w:rPr>
          <w:rFonts w:ascii="Times New Roman" w:hAnsi="Times New Roman"/>
          <w:bCs/>
          <w:color w:val="000000"/>
          <w:sz w:val="28"/>
          <w:szCs w:val="28"/>
          <w:lang w:eastAsia="en-US"/>
        </w:rPr>
        <w:t>Правила предоставления и распределения субсидий из бюджета Рязанской области бюджетам муниципальных образований Рязанской области на проведение кадастровых работ</w:t>
      </w:r>
      <w:r w:rsidRPr="00A03462">
        <w:rPr>
          <w:rFonts w:ascii="Times New Roman" w:hAnsi="Times New Roman"/>
          <w:sz w:val="28"/>
          <w:szCs w:val="28"/>
          <w:lang w:eastAsia="en-US"/>
        </w:rPr>
        <w:t xml:space="preserve"> приведены в приложении № 2.</w:t>
      </w:r>
    </w:p>
    <w:p w:rsidR="00A03462" w:rsidRPr="00A03462" w:rsidRDefault="00A03462" w:rsidP="00A03462">
      <w:pPr>
        <w:autoSpaceDE w:val="0"/>
        <w:autoSpaceDN w:val="0"/>
        <w:adjustRightInd w:val="0"/>
        <w:spacing w:line="237" w:lineRule="auto"/>
        <w:ind w:firstLine="709"/>
        <w:contextualSpacing/>
        <w:jc w:val="both"/>
        <w:outlineLvl w:val="0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</w:p>
    <w:p w:rsidR="00A03462" w:rsidRPr="00A03462" w:rsidRDefault="00A03462" w:rsidP="00A03462">
      <w:pPr>
        <w:spacing w:after="160" w:line="256" w:lineRule="auto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A03462"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A03462" w:rsidRPr="00A03462" w:rsidTr="00470F2E">
        <w:tc>
          <w:tcPr>
            <w:tcW w:w="5428" w:type="dxa"/>
          </w:tcPr>
          <w:p w:rsidR="00A03462" w:rsidRPr="00A03462" w:rsidRDefault="00A03462" w:rsidP="00A0346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A03462" w:rsidRPr="00A03462" w:rsidRDefault="00A03462" w:rsidP="00A03462">
            <w:pPr>
              <w:spacing w:line="232" w:lineRule="auto"/>
              <w:rPr>
                <w:rFonts w:ascii="Times New Roman" w:hAnsi="Times New Roman"/>
                <w:sz w:val="28"/>
                <w:szCs w:val="28"/>
              </w:rPr>
            </w:pPr>
            <w:r w:rsidRPr="00A03462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A03462" w:rsidRPr="00A03462" w:rsidRDefault="00A03462" w:rsidP="00A0346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03462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A03462">
              <w:rPr>
                <w:rFonts w:ascii="Times New Roman" w:hAnsi="Times New Roman"/>
                <w:bCs/>
                <w:sz w:val="28"/>
                <w:szCs w:val="28"/>
              </w:rPr>
              <w:t>государственной программе Рязанской области «Развитие агропромышленного комплекса» (</w:t>
            </w:r>
            <w:r w:rsidRPr="00A0346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03462">
              <w:rPr>
                <w:rFonts w:ascii="Times New Roman" w:hAnsi="Times New Roman"/>
                <w:sz w:val="28"/>
                <w:szCs w:val="28"/>
              </w:rPr>
              <w:t xml:space="preserve"> этап: 2024-2030 годы)</w:t>
            </w:r>
          </w:p>
        </w:tc>
      </w:tr>
      <w:tr w:rsidR="00A03462" w:rsidRPr="00A03462" w:rsidTr="00470F2E">
        <w:tc>
          <w:tcPr>
            <w:tcW w:w="5428" w:type="dxa"/>
          </w:tcPr>
          <w:p w:rsidR="00A03462" w:rsidRPr="00A03462" w:rsidRDefault="00A03462" w:rsidP="00A0346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03462" w:rsidRPr="00A03462" w:rsidRDefault="00A03462" w:rsidP="00A03462">
            <w:pPr>
              <w:spacing w:line="23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462" w:rsidRPr="00A03462" w:rsidTr="00470F2E">
        <w:tc>
          <w:tcPr>
            <w:tcW w:w="5428" w:type="dxa"/>
          </w:tcPr>
          <w:p w:rsidR="00A03462" w:rsidRPr="00A03462" w:rsidRDefault="00A03462" w:rsidP="00A0346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03462" w:rsidRPr="00A03462" w:rsidRDefault="00A03462" w:rsidP="00A03462">
            <w:pPr>
              <w:spacing w:line="23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3462" w:rsidRPr="00A03462" w:rsidRDefault="00A03462" w:rsidP="00A03462">
      <w:pPr>
        <w:autoSpaceDE w:val="0"/>
        <w:autoSpaceDN w:val="0"/>
        <w:adjustRightInd w:val="0"/>
        <w:spacing w:line="237" w:lineRule="auto"/>
        <w:ind w:firstLine="709"/>
        <w:contextualSpacing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</w:p>
    <w:p w:rsidR="00A03462" w:rsidRPr="00A03462" w:rsidRDefault="00A03462" w:rsidP="004F04B2">
      <w:pPr>
        <w:autoSpaceDE w:val="0"/>
        <w:autoSpaceDN w:val="0"/>
        <w:adjustRightInd w:val="0"/>
        <w:spacing w:line="238" w:lineRule="auto"/>
        <w:contextualSpacing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A03462">
        <w:rPr>
          <w:rFonts w:ascii="Times New Roman" w:hAnsi="Times New Roman"/>
          <w:bCs/>
          <w:color w:val="000000"/>
          <w:sz w:val="28"/>
          <w:szCs w:val="28"/>
          <w:lang w:eastAsia="en-US"/>
        </w:rPr>
        <w:t>Правила предоставления и распределения субсидий</w:t>
      </w:r>
      <w:r w:rsidR="004F04B2" w:rsidRPr="004F04B2">
        <w:rPr>
          <w:rFonts w:ascii="Times New Roman" w:hAnsi="Times New Roman"/>
          <w:bCs/>
          <w:color w:val="000000"/>
          <w:sz w:val="28"/>
          <w:szCs w:val="28"/>
          <w:lang w:eastAsia="en-US"/>
        </w:rPr>
        <w:br/>
      </w:r>
      <w:r w:rsidRPr="00A03462">
        <w:rPr>
          <w:rFonts w:ascii="Times New Roman" w:hAnsi="Times New Roman"/>
          <w:bCs/>
          <w:color w:val="000000"/>
          <w:sz w:val="28"/>
          <w:szCs w:val="28"/>
          <w:lang w:eastAsia="en-US"/>
        </w:rPr>
        <w:t>из бюджета</w:t>
      </w:r>
      <w:r w:rsidR="004F04B2" w:rsidRPr="004F04B2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</w:t>
      </w:r>
      <w:r w:rsidRPr="00A03462">
        <w:rPr>
          <w:rFonts w:ascii="Times New Roman" w:hAnsi="Times New Roman"/>
          <w:bCs/>
          <w:color w:val="000000"/>
          <w:sz w:val="28"/>
          <w:szCs w:val="28"/>
          <w:lang w:eastAsia="en-US"/>
        </w:rPr>
        <w:t>Рязанской области бюджетам муниципальных</w:t>
      </w:r>
      <w:r w:rsidR="004F04B2" w:rsidRPr="004F04B2">
        <w:rPr>
          <w:rFonts w:ascii="Times New Roman" w:hAnsi="Times New Roman"/>
          <w:bCs/>
          <w:color w:val="000000"/>
          <w:sz w:val="28"/>
          <w:szCs w:val="28"/>
          <w:lang w:eastAsia="en-US"/>
        </w:rPr>
        <w:br/>
      </w:r>
      <w:r w:rsidRPr="00A03462">
        <w:rPr>
          <w:rFonts w:ascii="Times New Roman" w:hAnsi="Times New Roman"/>
          <w:bCs/>
          <w:color w:val="000000"/>
          <w:sz w:val="28"/>
          <w:szCs w:val="28"/>
          <w:lang w:eastAsia="en-US"/>
        </w:rPr>
        <w:t>образований</w:t>
      </w:r>
      <w:r w:rsidR="004F04B2" w:rsidRPr="004F04B2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</w:t>
      </w:r>
      <w:r w:rsidRPr="00A03462">
        <w:rPr>
          <w:rFonts w:ascii="Times New Roman" w:hAnsi="Times New Roman"/>
          <w:bCs/>
          <w:color w:val="000000"/>
          <w:sz w:val="28"/>
          <w:szCs w:val="28"/>
          <w:lang w:eastAsia="en-US"/>
        </w:rPr>
        <w:t>Рязанской области на подготовку</w:t>
      </w:r>
      <w:r w:rsidR="004F04B2" w:rsidRPr="004F04B2">
        <w:rPr>
          <w:rFonts w:ascii="Times New Roman" w:hAnsi="Times New Roman"/>
          <w:bCs/>
          <w:color w:val="000000"/>
          <w:sz w:val="28"/>
          <w:szCs w:val="28"/>
          <w:lang w:eastAsia="en-US"/>
        </w:rPr>
        <w:br/>
      </w:r>
      <w:r w:rsidRPr="00A03462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проектов межевания земельных участков </w:t>
      </w:r>
    </w:p>
    <w:p w:rsidR="00A03462" w:rsidRPr="00A03462" w:rsidRDefault="00A03462" w:rsidP="00A03462">
      <w:pPr>
        <w:autoSpaceDE w:val="0"/>
        <w:autoSpaceDN w:val="0"/>
        <w:adjustRightInd w:val="0"/>
        <w:spacing w:line="237" w:lineRule="auto"/>
        <w:ind w:firstLine="709"/>
        <w:contextualSpacing/>
        <w:jc w:val="center"/>
        <w:outlineLvl w:val="0"/>
        <w:rPr>
          <w:rFonts w:ascii="Times New Roman" w:hAnsi="Times New Roman"/>
          <w:color w:val="000000"/>
          <w:lang w:eastAsia="en-US"/>
        </w:rPr>
      </w:pPr>
    </w:p>
    <w:p w:rsidR="00A03462" w:rsidRPr="00A03462" w:rsidRDefault="004F04B2" w:rsidP="004F04B2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04B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 </w:t>
      </w:r>
      <w:r w:rsidR="00A03462" w:rsidRPr="00A03462">
        <w:rPr>
          <w:rFonts w:ascii="Times New Roman" w:hAnsi="Times New Roman"/>
          <w:color w:val="000000"/>
          <w:sz w:val="28"/>
          <w:szCs w:val="28"/>
        </w:rPr>
        <w:t xml:space="preserve">Настоящие Правила устанавливают цели, порядок и условия предоставления и распределения субсидий из бюджета Рязанской области бюджетам муниципальных образований Рязанской области на подготовку проектов межевания земельных участков (далее – субсидии). </w:t>
      </w:r>
    </w:p>
    <w:p w:rsidR="00A03462" w:rsidRPr="00A03462" w:rsidRDefault="00A03462" w:rsidP="00A03462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3462">
        <w:rPr>
          <w:rFonts w:ascii="Times New Roman" w:hAnsi="Times New Roman"/>
          <w:color w:val="000000"/>
          <w:sz w:val="28"/>
          <w:szCs w:val="28"/>
        </w:rPr>
        <w:t>2.</w:t>
      </w:r>
      <w:r w:rsidR="004F04B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A03462">
        <w:rPr>
          <w:rFonts w:ascii="Times New Roman" w:hAnsi="Times New Roman"/>
          <w:color w:val="000000"/>
          <w:sz w:val="28"/>
          <w:szCs w:val="28"/>
        </w:rPr>
        <w:t>Субсидии предоставляются в пределах лимитов бюджетных обязательств, доведенных до главного распорядителя бюджетных средств.</w:t>
      </w:r>
    </w:p>
    <w:p w:rsidR="00A03462" w:rsidRPr="00A03462" w:rsidRDefault="00A03462" w:rsidP="00A03462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3462">
        <w:rPr>
          <w:rFonts w:ascii="Times New Roman" w:hAnsi="Times New Roman"/>
          <w:color w:val="000000"/>
          <w:sz w:val="28"/>
          <w:szCs w:val="28"/>
        </w:rPr>
        <w:t>Главным распорядителем бюджетных средств является министерство сельского хозяйства и продовольствия Рязанской области (далее – Министерство).</w:t>
      </w:r>
    </w:p>
    <w:p w:rsidR="00A03462" w:rsidRPr="00A03462" w:rsidRDefault="00A03462" w:rsidP="00A03462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3462">
        <w:rPr>
          <w:rFonts w:ascii="Times New Roman" w:hAnsi="Times New Roman"/>
          <w:color w:val="000000"/>
          <w:sz w:val="28"/>
          <w:szCs w:val="28"/>
        </w:rPr>
        <w:t>3. Для целей настоящих Правил понятие «экономическое обоснование вовлечения в оборот дополнительных площадей земель сельскохозяйственного назначения» означает документ, содержащий экономическое обоснование объема площадей земель сельскохозяйственного назначения, вовлекаемых в сельскохозяйственный оборот, с указанием отрасли сельского хозяйства, в рамках которой предусмотрено производство продукции для достижения показателей, определенных отраслевыми документами планирования, и вида продукции.</w:t>
      </w:r>
    </w:p>
    <w:p w:rsidR="00A03462" w:rsidRPr="00A03462" w:rsidRDefault="00A03462" w:rsidP="00A03462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3462">
        <w:rPr>
          <w:rFonts w:ascii="Times New Roman" w:hAnsi="Times New Roman"/>
          <w:color w:val="000000"/>
          <w:sz w:val="28"/>
          <w:szCs w:val="28"/>
        </w:rPr>
        <w:t>4.</w:t>
      </w:r>
      <w:r w:rsidR="004F04B2">
        <w:rPr>
          <w:rFonts w:ascii="Times New Roman" w:hAnsi="Times New Roman"/>
          <w:color w:val="000000"/>
          <w:sz w:val="28"/>
          <w:szCs w:val="28"/>
        </w:rPr>
        <w:t> </w:t>
      </w:r>
      <w:r w:rsidRPr="00A03462">
        <w:rPr>
          <w:rFonts w:ascii="Times New Roman" w:hAnsi="Times New Roman"/>
          <w:color w:val="000000"/>
          <w:sz w:val="28"/>
          <w:szCs w:val="28"/>
        </w:rPr>
        <w:t>Целевым назначением субсидий является подготовка проектов межевания земельных участков, выделяемых в счет невостребованных земельных долей, находящихся на день подготовки проектов межевания в собственности муниципальных образований Рязанской области.</w:t>
      </w:r>
    </w:p>
    <w:p w:rsidR="00A03462" w:rsidRPr="00A03462" w:rsidRDefault="004F04B2" w:rsidP="00A03462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5. </w:t>
      </w:r>
      <w:r w:rsidR="00A03462" w:rsidRPr="00A03462">
        <w:rPr>
          <w:rFonts w:ascii="Times New Roman" w:hAnsi="Times New Roman"/>
          <w:color w:val="000000"/>
          <w:sz w:val="28"/>
          <w:szCs w:val="28"/>
        </w:rPr>
        <w:t>Предоставление субсидий осуществляется при соблюдении следующих условий:</w:t>
      </w:r>
    </w:p>
    <w:p w:rsidR="00A03462" w:rsidRPr="00A03462" w:rsidRDefault="00A03462" w:rsidP="00A0346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t>-</w:t>
      </w:r>
      <w:r w:rsidR="004F04B2">
        <w:rPr>
          <w:rFonts w:ascii="Times New Roman" w:hAnsi="Times New Roman"/>
          <w:sz w:val="28"/>
          <w:szCs w:val="28"/>
        </w:rPr>
        <w:t> </w:t>
      </w:r>
      <w:r w:rsidRPr="00A03462">
        <w:rPr>
          <w:rFonts w:ascii="Times New Roman" w:hAnsi="Times New Roman"/>
          <w:sz w:val="28"/>
          <w:szCs w:val="28"/>
        </w:rPr>
        <w:t xml:space="preserve">наличие заявки на предоставление субсидии на соответствующий финансовый год, содержащей информацию об объеме расходного обязательства муниципального образования </w:t>
      </w:r>
      <w:r w:rsidRPr="00A03462">
        <w:rPr>
          <w:rFonts w:ascii="Times New Roman" w:hAnsi="Times New Roman"/>
          <w:color w:val="000000"/>
          <w:sz w:val="28"/>
          <w:szCs w:val="28"/>
        </w:rPr>
        <w:t>Рязанской области</w:t>
      </w:r>
      <w:r w:rsidRPr="00A03462">
        <w:rPr>
          <w:rFonts w:ascii="Times New Roman" w:hAnsi="Times New Roman"/>
          <w:sz w:val="28"/>
          <w:szCs w:val="28"/>
        </w:rPr>
        <w:t xml:space="preserve"> в размере общей стоимости мероприятия, в том числе за счет средств бюджета муниципального образования, по форме, утвержденной Министерством;</w:t>
      </w:r>
    </w:p>
    <w:p w:rsidR="00A03462" w:rsidRPr="00A03462" w:rsidRDefault="004F04B2" w:rsidP="00A0346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A03462" w:rsidRPr="00A03462">
        <w:rPr>
          <w:rFonts w:ascii="Times New Roman" w:hAnsi="Times New Roman"/>
          <w:sz w:val="28"/>
          <w:szCs w:val="28"/>
        </w:rPr>
        <w:t xml:space="preserve">условий, предусмотренных </w:t>
      </w:r>
      <w:hyperlink r:id="rId13" w:history="1">
        <w:r>
          <w:rPr>
            <w:rFonts w:ascii="Times New Roman" w:hAnsi="Times New Roman"/>
            <w:sz w:val="28"/>
            <w:szCs w:val="28"/>
          </w:rPr>
          <w:t xml:space="preserve"> абзацами вторым, третьим подпункта 2 пункта 4 Правил,</w:t>
        </w:r>
        <w:r w:rsidR="00A03462" w:rsidRPr="00A03462">
          <w:rPr>
            <w:rFonts w:ascii="Times New Roman" w:hAnsi="Times New Roman"/>
            <w:sz w:val="28"/>
            <w:szCs w:val="28"/>
          </w:rPr>
          <w:t xml:space="preserve"> </w:t>
        </w:r>
      </w:hyperlink>
      <w:r w:rsidR="00A03462" w:rsidRPr="00A03462">
        <w:rPr>
          <w:rFonts w:ascii="Times New Roman" w:hAnsi="Times New Roman"/>
          <w:sz w:val="28"/>
          <w:szCs w:val="28"/>
        </w:rPr>
        <w:t xml:space="preserve">устанавливающих общие требования к формированию, предоставлению и распределению субсидий из областного бюджета местным </w:t>
      </w:r>
      <w:r w:rsidR="00A03462" w:rsidRPr="00A03462">
        <w:rPr>
          <w:rFonts w:ascii="Times New Roman" w:hAnsi="Times New Roman"/>
          <w:sz w:val="28"/>
          <w:szCs w:val="28"/>
        </w:rPr>
        <w:lastRenderedPageBreak/>
        <w:t>бюджетам, утвержденных постановлением Правительства Рязанской области от 26.11.2019 № 377;</w:t>
      </w:r>
    </w:p>
    <w:p w:rsidR="00A03462" w:rsidRPr="00A03462" w:rsidRDefault="00A03462" w:rsidP="00A0346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t>-</w:t>
      </w:r>
      <w:r w:rsidR="00717A0B">
        <w:rPr>
          <w:rFonts w:ascii="Times New Roman" w:hAnsi="Times New Roman"/>
          <w:sz w:val="28"/>
          <w:szCs w:val="28"/>
        </w:rPr>
        <w:t> </w:t>
      </w:r>
      <w:r w:rsidRPr="00A03462">
        <w:rPr>
          <w:rFonts w:ascii="Times New Roman" w:hAnsi="Times New Roman"/>
          <w:sz w:val="28"/>
          <w:szCs w:val="28"/>
        </w:rPr>
        <w:t>наличие утвержденной муниципальной программы, направленной на достижение цели, соответствующей настоящей Программе, и предусматривающей мероприятие, соответствующее целям предоставления субсидий;</w:t>
      </w:r>
    </w:p>
    <w:p w:rsidR="00A03462" w:rsidRPr="00A03462" w:rsidRDefault="00A03462" w:rsidP="00A0346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t>-</w:t>
      </w:r>
      <w:r w:rsidR="004F04B2">
        <w:rPr>
          <w:rFonts w:ascii="Times New Roman" w:hAnsi="Times New Roman"/>
          <w:sz w:val="28"/>
          <w:szCs w:val="28"/>
        </w:rPr>
        <w:t> </w:t>
      </w:r>
      <w:r w:rsidRPr="00A03462">
        <w:rPr>
          <w:rFonts w:ascii="Times New Roman" w:hAnsi="Times New Roman"/>
          <w:sz w:val="28"/>
          <w:szCs w:val="28"/>
        </w:rPr>
        <w:t xml:space="preserve">централизация закупок в соответствии с </w:t>
      </w:r>
      <w:hyperlink r:id="rId14" w:history="1">
        <w:r w:rsidRPr="00A03462">
          <w:rPr>
            <w:rFonts w:ascii="Times New Roman" w:hAnsi="Times New Roman"/>
            <w:sz w:val="28"/>
            <w:szCs w:val="28"/>
          </w:rPr>
          <w:t>распоряжением</w:t>
        </w:r>
      </w:hyperlink>
      <w:r w:rsidRPr="00A03462">
        <w:rPr>
          <w:rFonts w:ascii="Times New Roman" w:hAnsi="Times New Roman"/>
          <w:sz w:val="28"/>
          <w:szCs w:val="28"/>
        </w:rPr>
        <w:t xml:space="preserve"> Правительства Рязанской области от 29.12.2021 № 563-р;</w:t>
      </w:r>
    </w:p>
    <w:p w:rsidR="00A03462" w:rsidRPr="00A03462" w:rsidRDefault="00A03462" w:rsidP="00A0346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t>-</w:t>
      </w:r>
      <w:r w:rsidR="004F04B2">
        <w:rPr>
          <w:rFonts w:ascii="Times New Roman" w:hAnsi="Times New Roman"/>
          <w:sz w:val="28"/>
          <w:szCs w:val="28"/>
        </w:rPr>
        <w:t> </w:t>
      </w:r>
      <w:r w:rsidRPr="00A03462">
        <w:rPr>
          <w:rFonts w:ascii="Times New Roman" w:hAnsi="Times New Roman"/>
          <w:sz w:val="28"/>
          <w:szCs w:val="28"/>
        </w:rPr>
        <w:t>наличие экономического обоснования вовлечения в оборот дополнительных площадей земель сельскохозяйственного назначения;</w:t>
      </w:r>
    </w:p>
    <w:p w:rsidR="00A03462" w:rsidRPr="00A03462" w:rsidRDefault="00A03462" w:rsidP="00A0346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3462">
        <w:rPr>
          <w:rFonts w:ascii="Times New Roman" w:hAnsi="Times New Roman"/>
          <w:sz w:val="28"/>
          <w:szCs w:val="28"/>
        </w:rPr>
        <w:t>-</w:t>
      </w:r>
      <w:r w:rsidR="004F04B2">
        <w:rPr>
          <w:rFonts w:ascii="Times New Roman" w:hAnsi="Times New Roman"/>
          <w:sz w:val="28"/>
          <w:szCs w:val="28"/>
        </w:rPr>
        <w:t> </w:t>
      </w:r>
      <w:r w:rsidRPr="00A03462">
        <w:rPr>
          <w:rFonts w:ascii="Times New Roman" w:hAnsi="Times New Roman"/>
          <w:sz w:val="28"/>
          <w:szCs w:val="28"/>
        </w:rPr>
        <w:t>наличие обязательств муниципального образования</w:t>
      </w:r>
      <w:r w:rsidRPr="00A0346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03462">
        <w:rPr>
          <w:rFonts w:ascii="Times New Roman" w:hAnsi="Times New Roman"/>
          <w:color w:val="000000"/>
          <w:sz w:val="28"/>
          <w:szCs w:val="28"/>
        </w:rPr>
        <w:t>Рязанской области</w:t>
      </w:r>
      <w:r w:rsidRPr="00A03462">
        <w:rPr>
          <w:rFonts w:ascii="Times New Roman" w:hAnsi="Times New Roman"/>
          <w:sz w:val="28"/>
          <w:szCs w:val="28"/>
        </w:rPr>
        <w:t xml:space="preserve">, предусмотренных </w:t>
      </w:r>
      <w:hyperlink r:id="rId15" w:history="1">
        <w:r w:rsidRPr="00A03462">
          <w:rPr>
            <w:rFonts w:ascii="Times New Roman" w:hAnsi="Times New Roman"/>
            <w:sz w:val="28"/>
            <w:szCs w:val="28"/>
          </w:rPr>
          <w:t>пунктом 8</w:t>
        </w:r>
      </w:hyperlink>
      <w:r w:rsidRPr="00A03462">
        <w:rPr>
          <w:rFonts w:ascii="Times New Roman" w:hAnsi="Times New Roman"/>
          <w:sz w:val="28"/>
          <w:szCs w:val="28"/>
        </w:rPr>
        <w:t xml:space="preserve"> Правил предоставления и распределения субсидий из федерального бюджета бюджетам субъектов Российской Федерации на подготовку проектов межевания земельных участков и на проведение </w:t>
      </w:r>
      <w:r w:rsidR="004F04B2">
        <w:rPr>
          <w:rFonts w:ascii="Times New Roman" w:hAnsi="Times New Roman"/>
          <w:sz w:val="28"/>
          <w:szCs w:val="28"/>
        </w:rPr>
        <w:t>кадастровых работ (приложение № </w:t>
      </w:r>
      <w:r w:rsidRPr="00A03462">
        <w:rPr>
          <w:rFonts w:ascii="Times New Roman" w:hAnsi="Times New Roman"/>
          <w:sz w:val="28"/>
          <w:szCs w:val="28"/>
        </w:rPr>
        <w:t>7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Федерации, утвержденной постановлением Правительства Российской Федерации от 14.05.2021 № 731).</w:t>
      </w:r>
      <w:proofErr w:type="gramEnd"/>
    </w:p>
    <w:p w:rsidR="00A03462" w:rsidRPr="00A03462" w:rsidRDefault="00A03462" w:rsidP="00A03462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3462">
        <w:rPr>
          <w:rFonts w:ascii="Times New Roman" w:hAnsi="Times New Roman"/>
          <w:color w:val="000000"/>
          <w:sz w:val="28"/>
          <w:szCs w:val="28"/>
        </w:rPr>
        <w:t>6</w:t>
      </w:r>
      <w:r w:rsidR="004F04B2">
        <w:rPr>
          <w:rFonts w:ascii="Times New Roman" w:hAnsi="Times New Roman"/>
          <w:color w:val="000000"/>
          <w:sz w:val="28"/>
          <w:szCs w:val="28"/>
        </w:rPr>
        <w:t>. </w:t>
      </w:r>
      <w:r w:rsidRPr="00A03462">
        <w:rPr>
          <w:rFonts w:ascii="Times New Roman" w:hAnsi="Times New Roman"/>
          <w:color w:val="000000"/>
          <w:sz w:val="28"/>
          <w:szCs w:val="28"/>
        </w:rPr>
        <w:t>Критерием конкурсного отбора муниципальных образований Рязанской области для предоставления субсидии является наличие земельных участков муниципального образования Рязанской области из числа указанных в пункте 4 настоящих Правил, которые включены в заявки Рязанской области в Министерство сельского хозяйства Российской Федерации (далее – Минсельхоз России), отобранные для субсидирования в порядке, установленном Минсельхозом России.</w:t>
      </w:r>
    </w:p>
    <w:p w:rsidR="00A03462" w:rsidRPr="00A03462" w:rsidRDefault="00A03462" w:rsidP="00A03462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3462">
        <w:rPr>
          <w:rFonts w:ascii="Times New Roman" w:hAnsi="Times New Roman"/>
          <w:color w:val="000000"/>
          <w:sz w:val="28"/>
          <w:szCs w:val="28"/>
        </w:rPr>
        <w:t>7</w:t>
      </w:r>
      <w:r w:rsidR="004F04B2">
        <w:rPr>
          <w:rFonts w:ascii="Times New Roman" w:hAnsi="Times New Roman"/>
          <w:color w:val="000000"/>
          <w:sz w:val="28"/>
          <w:szCs w:val="28"/>
        </w:rPr>
        <w:t>. </w:t>
      </w:r>
      <w:r w:rsidRPr="00A03462">
        <w:rPr>
          <w:rFonts w:ascii="Times New Roman" w:hAnsi="Times New Roman"/>
          <w:color w:val="000000"/>
          <w:sz w:val="28"/>
          <w:szCs w:val="28"/>
        </w:rPr>
        <w:t xml:space="preserve">Предельный уровень </w:t>
      </w:r>
      <w:proofErr w:type="spellStart"/>
      <w:r w:rsidRPr="00A03462">
        <w:rPr>
          <w:rFonts w:ascii="Times New Roman" w:hAnsi="Times New Roman"/>
          <w:color w:val="000000"/>
          <w:sz w:val="28"/>
          <w:szCs w:val="28"/>
        </w:rPr>
        <w:t>софинансирования</w:t>
      </w:r>
      <w:proofErr w:type="spellEnd"/>
      <w:r w:rsidRPr="00A03462">
        <w:rPr>
          <w:rFonts w:ascii="Times New Roman" w:hAnsi="Times New Roman"/>
          <w:color w:val="000000"/>
          <w:sz w:val="28"/>
          <w:szCs w:val="28"/>
        </w:rPr>
        <w:t xml:space="preserve"> из областного бюджета объема расходного обязательства муниципального образования Рязанской области на соответствующий финансовый год составляет 95%.</w:t>
      </w:r>
    </w:p>
    <w:p w:rsidR="00A03462" w:rsidRPr="00A03462" w:rsidRDefault="00A03462" w:rsidP="00A03462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3462">
        <w:rPr>
          <w:rFonts w:ascii="Times New Roman" w:hAnsi="Times New Roman"/>
          <w:color w:val="000000"/>
          <w:sz w:val="28"/>
          <w:szCs w:val="28"/>
        </w:rPr>
        <w:t>8</w:t>
      </w:r>
      <w:r w:rsidR="004F04B2">
        <w:rPr>
          <w:rFonts w:ascii="Times New Roman" w:hAnsi="Times New Roman"/>
          <w:color w:val="000000"/>
          <w:sz w:val="28"/>
          <w:szCs w:val="28"/>
        </w:rPr>
        <w:t>. </w:t>
      </w:r>
      <w:r w:rsidRPr="00A03462">
        <w:rPr>
          <w:rFonts w:ascii="Times New Roman" w:hAnsi="Times New Roman"/>
          <w:color w:val="000000"/>
          <w:sz w:val="28"/>
          <w:szCs w:val="28"/>
        </w:rPr>
        <w:t>При распределении бюджетам муниципальных образований Рязанской области субсидии  применяется следующая методика:</w:t>
      </w:r>
    </w:p>
    <w:p w:rsidR="00A03462" w:rsidRPr="00A03462" w:rsidRDefault="00A03462" w:rsidP="00A03462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3462">
        <w:rPr>
          <w:rFonts w:ascii="Times New Roman" w:hAnsi="Times New Roman"/>
          <w:color w:val="000000"/>
          <w:sz w:val="28"/>
          <w:szCs w:val="28"/>
        </w:rPr>
        <w:t>-</w:t>
      </w:r>
      <w:r w:rsidR="00010165">
        <w:rPr>
          <w:rFonts w:ascii="Times New Roman" w:hAnsi="Times New Roman"/>
          <w:color w:val="000000"/>
          <w:sz w:val="28"/>
          <w:szCs w:val="28"/>
        </w:rPr>
        <w:t> </w:t>
      </w:r>
      <w:r w:rsidRPr="00A03462">
        <w:rPr>
          <w:rFonts w:ascii="Times New Roman" w:hAnsi="Times New Roman"/>
          <w:color w:val="000000"/>
          <w:sz w:val="28"/>
          <w:szCs w:val="28"/>
        </w:rPr>
        <w:t>общий объем субсидий, распределяемых бюджетам муниципальных образований из областного бюджета в соответствующем финансовом году, равен сумме субсидий бюджетам отдельных муниципальных образований Рязанской области;</w:t>
      </w:r>
    </w:p>
    <w:p w:rsidR="00A03462" w:rsidRPr="00A03462" w:rsidRDefault="00A03462" w:rsidP="00A03462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3462">
        <w:rPr>
          <w:rFonts w:ascii="Times New Roman" w:hAnsi="Times New Roman"/>
          <w:color w:val="000000"/>
          <w:sz w:val="28"/>
          <w:szCs w:val="28"/>
        </w:rPr>
        <w:t>-</w:t>
      </w:r>
      <w:r w:rsidR="004F04B2">
        <w:rPr>
          <w:rFonts w:ascii="Times New Roman" w:hAnsi="Times New Roman"/>
          <w:color w:val="000000"/>
          <w:sz w:val="28"/>
          <w:szCs w:val="28"/>
        </w:rPr>
        <w:t> </w:t>
      </w:r>
      <w:r w:rsidRPr="00A03462">
        <w:rPr>
          <w:rFonts w:ascii="Times New Roman" w:hAnsi="Times New Roman"/>
          <w:color w:val="000000"/>
          <w:sz w:val="28"/>
          <w:szCs w:val="28"/>
        </w:rPr>
        <w:t>объем субсидии за счет средств областного бюджета в соответствующем финансовом году бюджету i-</w:t>
      </w:r>
      <w:proofErr w:type="spellStart"/>
      <w:r w:rsidRPr="00A03462">
        <w:rPr>
          <w:rFonts w:ascii="Times New Roman" w:hAnsi="Times New Roman"/>
          <w:color w:val="000000"/>
          <w:sz w:val="28"/>
          <w:szCs w:val="28"/>
        </w:rPr>
        <w:t>го</w:t>
      </w:r>
      <w:proofErr w:type="spellEnd"/>
      <w:r w:rsidRPr="00A03462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Рязанской области на соответствующее программное мероприятие (</w:t>
      </w:r>
      <w:proofErr w:type="spellStart"/>
      <w:proofErr w:type="gramStart"/>
      <w:r w:rsidRPr="00A03462">
        <w:rPr>
          <w:rFonts w:ascii="Times New Roman" w:hAnsi="Times New Roman"/>
          <w:color w:val="000000"/>
          <w:sz w:val="28"/>
          <w:szCs w:val="28"/>
        </w:rPr>
        <w:t>V</w:t>
      </w:r>
      <w:proofErr w:type="gramEnd"/>
      <w:r w:rsidRPr="00A03462">
        <w:rPr>
          <w:rFonts w:ascii="Times New Roman" w:hAnsi="Times New Roman"/>
          <w:color w:val="000000"/>
          <w:sz w:val="28"/>
          <w:szCs w:val="28"/>
          <w:vertAlign w:val="subscript"/>
        </w:rPr>
        <w:t>оф</w:t>
      </w:r>
      <w:r w:rsidRPr="00A03462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A03462">
        <w:rPr>
          <w:rFonts w:ascii="Times New Roman" w:hAnsi="Times New Roman"/>
          <w:color w:val="000000"/>
          <w:sz w:val="28"/>
          <w:szCs w:val="28"/>
        </w:rPr>
        <w:t>) рассчитывается по формуле:</w:t>
      </w:r>
    </w:p>
    <w:p w:rsidR="00A03462" w:rsidRPr="00A03462" w:rsidRDefault="00A03462" w:rsidP="00A03462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03462" w:rsidRPr="00A03462" w:rsidRDefault="00A03462" w:rsidP="00A03462">
      <w:pPr>
        <w:autoSpaceDE w:val="0"/>
        <w:autoSpaceDN w:val="0"/>
        <w:adjustRightInd w:val="0"/>
        <w:spacing w:line="238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03462">
        <w:rPr>
          <w:rFonts w:ascii="Times New Roman" w:hAnsi="Times New Roman"/>
          <w:color w:val="000000"/>
          <w:sz w:val="28"/>
          <w:szCs w:val="28"/>
        </w:rPr>
        <w:t>V</w:t>
      </w:r>
      <w:r w:rsidRPr="00A03462">
        <w:rPr>
          <w:rFonts w:ascii="Times New Roman" w:hAnsi="Times New Roman"/>
          <w:color w:val="000000"/>
          <w:sz w:val="28"/>
          <w:szCs w:val="28"/>
          <w:vertAlign w:val="subscript"/>
        </w:rPr>
        <w:t>оф</w:t>
      </w:r>
      <w:r w:rsidRPr="00A03462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A03462">
        <w:rPr>
          <w:rFonts w:ascii="Times New Roman" w:hAnsi="Times New Roman"/>
          <w:color w:val="000000"/>
          <w:sz w:val="28"/>
          <w:szCs w:val="28"/>
        </w:rPr>
        <w:t xml:space="preserve"> = </w:t>
      </w:r>
      <w:proofErr w:type="spellStart"/>
      <w:r w:rsidRPr="00A03462">
        <w:rPr>
          <w:rFonts w:ascii="Times New Roman" w:hAnsi="Times New Roman"/>
          <w:color w:val="000000"/>
          <w:sz w:val="28"/>
          <w:szCs w:val="28"/>
        </w:rPr>
        <w:t>V</w:t>
      </w:r>
      <w:proofErr w:type="gramStart"/>
      <w:r w:rsidRPr="00A03462">
        <w:rPr>
          <w:rFonts w:ascii="Times New Roman" w:hAnsi="Times New Roman"/>
          <w:color w:val="000000"/>
          <w:sz w:val="28"/>
          <w:szCs w:val="28"/>
          <w:vertAlign w:val="subscript"/>
        </w:rPr>
        <w:t>о</w:t>
      </w:r>
      <w:proofErr w:type="gramEnd"/>
      <w:r w:rsidRPr="00A03462">
        <w:rPr>
          <w:rFonts w:ascii="Times New Roman" w:hAnsi="Times New Roman"/>
          <w:color w:val="000000"/>
          <w:sz w:val="28"/>
          <w:szCs w:val="28"/>
          <w:vertAlign w:val="subscript"/>
        </w:rPr>
        <w:t>i</w:t>
      </w:r>
      <w:proofErr w:type="spellEnd"/>
      <w:r w:rsidRPr="00A03462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A03462">
        <w:rPr>
          <w:rFonts w:ascii="Times New Roman" w:hAnsi="Times New Roman"/>
          <w:color w:val="000000"/>
          <w:sz w:val="28"/>
          <w:szCs w:val="28"/>
        </w:rPr>
        <w:t>V</w:t>
      </w:r>
      <w:r w:rsidRPr="00A03462">
        <w:rPr>
          <w:rFonts w:ascii="Times New Roman" w:hAnsi="Times New Roman"/>
          <w:color w:val="000000"/>
          <w:sz w:val="28"/>
          <w:szCs w:val="28"/>
          <w:vertAlign w:val="subscript"/>
        </w:rPr>
        <w:t>мбi</w:t>
      </w:r>
      <w:proofErr w:type="spellEnd"/>
      <w:r w:rsidRPr="00A03462">
        <w:rPr>
          <w:rFonts w:ascii="Times New Roman" w:hAnsi="Times New Roman"/>
          <w:color w:val="000000"/>
          <w:sz w:val="28"/>
          <w:szCs w:val="28"/>
        </w:rPr>
        <w:t>,</w:t>
      </w:r>
    </w:p>
    <w:p w:rsidR="004F04B2" w:rsidRPr="004F04B2" w:rsidRDefault="004F04B2" w:rsidP="00A03462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03462" w:rsidRPr="00A03462" w:rsidRDefault="00A03462" w:rsidP="00A03462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3462">
        <w:rPr>
          <w:rFonts w:ascii="Times New Roman" w:hAnsi="Times New Roman"/>
          <w:color w:val="000000"/>
          <w:sz w:val="28"/>
          <w:szCs w:val="28"/>
        </w:rPr>
        <w:t>где:</w:t>
      </w:r>
    </w:p>
    <w:p w:rsidR="00A03462" w:rsidRPr="00A03462" w:rsidRDefault="00A03462" w:rsidP="00A03462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03462">
        <w:rPr>
          <w:rFonts w:ascii="Times New Roman" w:hAnsi="Times New Roman"/>
          <w:color w:val="000000"/>
          <w:sz w:val="28"/>
          <w:szCs w:val="28"/>
        </w:rPr>
        <w:t>V</w:t>
      </w:r>
      <w:proofErr w:type="gramStart"/>
      <w:r w:rsidRPr="00A03462">
        <w:rPr>
          <w:rFonts w:ascii="Times New Roman" w:hAnsi="Times New Roman"/>
          <w:color w:val="000000"/>
          <w:sz w:val="28"/>
          <w:szCs w:val="28"/>
          <w:vertAlign w:val="subscript"/>
        </w:rPr>
        <w:t>о</w:t>
      </w:r>
      <w:proofErr w:type="gramEnd"/>
      <w:r w:rsidRPr="00A03462">
        <w:rPr>
          <w:rFonts w:ascii="Times New Roman" w:hAnsi="Times New Roman"/>
          <w:color w:val="000000"/>
          <w:sz w:val="28"/>
          <w:szCs w:val="28"/>
          <w:vertAlign w:val="subscript"/>
        </w:rPr>
        <w:t>i</w:t>
      </w:r>
      <w:proofErr w:type="spellEnd"/>
      <w:r w:rsidRPr="00A03462">
        <w:rPr>
          <w:rFonts w:ascii="Times New Roman" w:hAnsi="Times New Roman"/>
          <w:color w:val="000000"/>
          <w:sz w:val="28"/>
          <w:szCs w:val="28"/>
        </w:rPr>
        <w:t xml:space="preserve"> - прогнозный объем расходного обязательства i-</w:t>
      </w:r>
      <w:proofErr w:type="spellStart"/>
      <w:r w:rsidRPr="00A03462">
        <w:rPr>
          <w:rFonts w:ascii="Times New Roman" w:hAnsi="Times New Roman"/>
          <w:color w:val="000000"/>
          <w:sz w:val="28"/>
          <w:szCs w:val="28"/>
        </w:rPr>
        <w:t>го</w:t>
      </w:r>
      <w:proofErr w:type="spellEnd"/>
      <w:r w:rsidRPr="00A03462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Рязанской области в размере общей стоимости реализации мероприятия, рублей;</w:t>
      </w:r>
    </w:p>
    <w:p w:rsidR="00A03462" w:rsidRPr="00A03462" w:rsidRDefault="00A03462" w:rsidP="00A03462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A03462">
        <w:rPr>
          <w:rFonts w:ascii="Times New Roman" w:hAnsi="Times New Roman"/>
          <w:color w:val="000000"/>
          <w:sz w:val="28"/>
          <w:szCs w:val="28"/>
        </w:rPr>
        <w:lastRenderedPageBreak/>
        <w:t>V</w:t>
      </w:r>
      <w:proofErr w:type="gramEnd"/>
      <w:r w:rsidRPr="00A03462">
        <w:rPr>
          <w:rFonts w:ascii="Times New Roman" w:hAnsi="Times New Roman"/>
          <w:color w:val="000000"/>
          <w:sz w:val="28"/>
          <w:szCs w:val="28"/>
          <w:vertAlign w:val="subscript"/>
        </w:rPr>
        <w:t>мбi</w:t>
      </w:r>
      <w:proofErr w:type="spellEnd"/>
      <w:r w:rsidR="004F04B2">
        <w:rPr>
          <w:rFonts w:ascii="Times New Roman" w:hAnsi="Times New Roman"/>
          <w:color w:val="000000"/>
          <w:sz w:val="28"/>
          <w:szCs w:val="28"/>
        </w:rPr>
        <w:t> - </w:t>
      </w:r>
      <w:r w:rsidRPr="00A03462">
        <w:rPr>
          <w:rFonts w:ascii="Times New Roman" w:hAnsi="Times New Roman"/>
          <w:color w:val="000000"/>
          <w:sz w:val="28"/>
          <w:szCs w:val="28"/>
        </w:rPr>
        <w:t>объем бюджетных ассигнований за счет средств бюджета муниципального образования Рязанской области на исполнение расходного обязательства i-</w:t>
      </w:r>
      <w:proofErr w:type="spellStart"/>
      <w:r w:rsidRPr="00A03462">
        <w:rPr>
          <w:rFonts w:ascii="Times New Roman" w:hAnsi="Times New Roman"/>
          <w:color w:val="000000"/>
          <w:sz w:val="28"/>
          <w:szCs w:val="28"/>
        </w:rPr>
        <w:t>го</w:t>
      </w:r>
      <w:proofErr w:type="spellEnd"/>
      <w:r w:rsidRPr="00A03462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в соответствующем финансовом году на реализацию мероприятия, рублей.</w:t>
      </w:r>
    </w:p>
    <w:p w:rsidR="00A03462" w:rsidRPr="00A03462" w:rsidRDefault="00A03462" w:rsidP="00A03462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3462">
        <w:rPr>
          <w:rFonts w:ascii="Times New Roman" w:hAnsi="Times New Roman"/>
          <w:color w:val="000000"/>
          <w:sz w:val="28"/>
          <w:szCs w:val="28"/>
        </w:rPr>
        <w:t xml:space="preserve">Если значение показателя </w:t>
      </w:r>
      <w:proofErr w:type="spellStart"/>
      <w:proofErr w:type="gramStart"/>
      <w:r w:rsidRPr="00A03462">
        <w:rPr>
          <w:rFonts w:ascii="Times New Roman" w:hAnsi="Times New Roman"/>
          <w:color w:val="000000"/>
          <w:sz w:val="28"/>
          <w:szCs w:val="28"/>
        </w:rPr>
        <w:t>V</w:t>
      </w:r>
      <w:proofErr w:type="gramEnd"/>
      <w:r w:rsidRPr="00A03462">
        <w:rPr>
          <w:rFonts w:ascii="Times New Roman" w:hAnsi="Times New Roman"/>
          <w:color w:val="000000"/>
          <w:sz w:val="28"/>
          <w:szCs w:val="28"/>
          <w:vertAlign w:val="subscript"/>
        </w:rPr>
        <w:t>оф</w:t>
      </w:r>
      <w:r w:rsidRPr="00A03462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A03462">
        <w:rPr>
          <w:rFonts w:ascii="Times New Roman" w:hAnsi="Times New Roman"/>
          <w:color w:val="000000"/>
          <w:sz w:val="28"/>
          <w:szCs w:val="28"/>
        </w:rPr>
        <w:t xml:space="preserve"> больше предельного размера субсидии за счет средств областного бюджета в соответствующем финансовом году (</w:t>
      </w:r>
      <w:proofErr w:type="spellStart"/>
      <w:r w:rsidRPr="00A03462">
        <w:rPr>
          <w:rFonts w:ascii="Times New Roman" w:hAnsi="Times New Roman"/>
          <w:color w:val="000000"/>
          <w:sz w:val="28"/>
          <w:szCs w:val="28"/>
        </w:rPr>
        <w:t>V</w:t>
      </w:r>
      <w:r w:rsidRPr="00A03462">
        <w:rPr>
          <w:rFonts w:ascii="Times New Roman" w:hAnsi="Times New Roman"/>
          <w:color w:val="000000"/>
          <w:sz w:val="28"/>
          <w:szCs w:val="28"/>
          <w:vertAlign w:val="subscript"/>
        </w:rPr>
        <w:t>p</w:t>
      </w:r>
      <w:proofErr w:type="spellEnd"/>
      <w:r w:rsidRPr="00A03462">
        <w:rPr>
          <w:rFonts w:ascii="Times New Roman" w:hAnsi="Times New Roman"/>
          <w:color w:val="000000"/>
          <w:sz w:val="28"/>
          <w:szCs w:val="28"/>
        </w:rPr>
        <w:t xml:space="preserve">), то </w:t>
      </w:r>
      <w:proofErr w:type="spellStart"/>
      <w:r w:rsidRPr="00A03462">
        <w:rPr>
          <w:rFonts w:ascii="Times New Roman" w:hAnsi="Times New Roman"/>
          <w:color w:val="000000"/>
          <w:sz w:val="28"/>
          <w:szCs w:val="28"/>
        </w:rPr>
        <w:t>V</w:t>
      </w:r>
      <w:r w:rsidRPr="00A03462">
        <w:rPr>
          <w:rFonts w:ascii="Times New Roman" w:hAnsi="Times New Roman"/>
          <w:color w:val="000000"/>
          <w:sz w:val="28"/>
          <w:szCs w:val="28"/>
          <w:vertAlign w:val="subscript"/>
        </w:rPr>
        <w:t>оф</w:t>
      </w:r>
      <w:r w:rsidRPr="00A03462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A03462">
        <w:rPr>
          <w:rFonts w:ascii="Times New Roman" w:hAnsi="Times New Roman"/>
          <w:color w:val="000000"/>
          <w:sz w:val="28"/>
          <w:szCs w:val="28"/>
        </w:rPr>
        <w:t xml:space="preserve"> = </w:t>
      </w:r>
      <w:proofErr w:type="spellStart"/>
      <w:r w:rsidRPr="00A03462">
        <w:rPr>
          <w:rFonts w:ascii="Times New Roman" w:hAnsi="Times New Roman"/>
          <w:color w:val="000000"/>
          <w:sz w:val="28"/>
          <w:szCs w:val="28"/>
        </w:rPr>
        <w:t>V</w:t>
      </w:r>
      <w:r w:rsidRPr="00A03462">
        <w:rPr>
          <w:rFonts w:ascii="Times New Roman" w:hAnsi="Times New Roman"/>
          <w:color w:val="000000"/>
          <w:sz w:val="28"/>
          <w:szCs w:val="28"/>
          <w:vertAlign w:val="subscript"/>
        </w:rPr>
        <w:t>p</w:t>
      </w:r>
      <w:proofErr w:type="spellEnd"/>
      <w:r w:rsidRPr="00A03462">
        <w:rPr>
          <w:rFonts w:ascii="Times New Roman" w:hAnsi="Times New Roman"/>
          <w:color w:val="000000"/>
          <w:sz w:val="28"/>
          <w:szCs w:val="28"/>
        </w:rPr>
        <w:t>.</w:t>
      </w:r>
    </w:p>
    <w:p w:rsidR="00A03462" w:rsidRDefault="00A03462" w:rsidP="00A03462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3462">
        <w:rPr>
          <w:rFonts w:ascii="Times New Roman" w:hAnsi="Times New Roman"/>
          <w:color w:val="000000"/>
          <w:sz w:val="28"/>
          <w:szCs w:val="28"/>
        </w:rPr>
        <w:t>Предельный размер субсидии за счет средств областного бюджета в соответствующем финансовом году (</w:t>
      </w:r>
      <w:proofErr w:type="spellStart"/>
      <w:r w:rsidRPr="00A03462">
        <w:rPr>
          <w:rFonts w:ascii="Times New Roman" w:hAnsi="Times New Roman"/>
          <w:color w:val="000000"/>
          <w:sz w:val="28"/>
          <w:szCs w:val="28"/>
        </w:rPr>
        <w:t>V</w:t>
      </w:r>
      <w:r w:rsidRPr="00A03462">
        <w:rPr>
          <w:rFonts w:ascii="Times New Roman" w:hAnsi="Times New Roman"/>
          <w:color w:val="000000"/>
          <w:sz w:val="28"/>
          <w:szCs w:val="28"/>
          <w:vertAlign w:val="subscript"/>
        </w:rPr>
        <w:t>p</w:t>
      </w:r>
      <w:proofErr w:type="spellEnd"/>
      <w:r w:rsidRPr="00A03462">
        <w:rPr>
          <w:rFonts w:ascii="Times New Roman" w:hAnsi="Times New Roman"/>
          <w:color w:val="000000"/>
          <w:sz w:val="28"/>
          <w:szCs w:val="28"/>
        </w:rPr>
        <w:t>) рассчитывается по следующей формуле:</w:t>
      </w:r>
    </w:p>
    <w:p w:rsidR="004F04B2" w:rsidRPr="00A03462" w:rsidRDefault="004F04B2" w:rsidP="00A03462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03462" w:rsidRPr="00A03462" w:rsidRDefault="00A03462" w:rsidP="00A03462">
      <w:pPr>
        <w:autoSpaceDE w:val="0"/>
        <w:autoSpaceDN w:val="0"/>
        <w:adjustRightInd w:val="0"/>
        <w:spacing w:line="238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03462">
        <w:rPr>
          <w:rFonts w:ascii="Times New Roman" w:hAnsi="Times New Roman"/>
          <w:color w:val="000000"/>
          <w:sz w:val="28"/>
          <w:szCs w:val="28"/>
        </w:rPr>
        <w:t>V</w:t>
      </w:r>
      <w:r w:rsidRPr="00A03462">
        <w:rPr>
          <w:rFonts w:ascii="Times New Roman" w:hAnsi="Times New Roman"/>
          <w:color w:val="000000"/>
          <w:sz w:val="28"/>
          <w:szCs w:val="28"/>
          <w:vertAlign w:val="subscript"/>
        </w:rPr>
        <w:t>p</w:t>
      </w:r>
      <w:proofErr w:type="spellEnd"/>
      <w:r w:rsidRPr="00A03462">
        <w:rPr>
          <w:rFonts w:ascii="Times New Roman" w:hAnsi="Times New Roman"/>
          <w:color w:val="000000"/>
          <w:sz w:val="28"/>
          <w:szCs w:val="28"/>
        </w:rPr>
        <w:t xml:space="preserve"> = </w:t>
      </w:r>
      <w:proofErr w:type="spellStart"/>
      <w:r w:rsidRPr="00A03462">
        <w:rPr>
          <w:rFonts w:ascii="Times New Roman" w:hAnsi="Times New Roman"/>
          <w:color w:val="000000"/>
          <w:sz w:val="28"/>
          <w:szCs w:val="28"/>
        </w:rPr>
        <w:t>V</w:t>
      </w:r>
      <w:proofErr w:type="gramStart"/>
      <w:r w:rsidRPr="00A03462">
        <w:rPr>
          <w:rFonts w:ascii="Times New Roman" w:hAnsi="Times New Roman"/>
          <w:color w:val="000000"/>
          <w:sz w:val="28"/>
          <w:szCs w:val="28"/>
          <w:vertAlign w:val="subscript"/>
        </w:rPr>
        <w:t>о</w:t>
      </w:r>
      <w:proofErr w:type="gramEnd"/>
      <w:r w:rsidRPr="00A03462">
        <w:rPr>
          <w:rFonts w:ascii="Times New Roman" w:hAnsi="Times New Roman"/>
          <w:color w:val="000000"/>
          <w:sz w:val="28"/>
          <w:szCs w:val="28"/>
          <w:vertAlign w:val="subscript"/>
        </w:rPr>
        <w:t>i</w:t>
      </w:r>
      <w:proofErr w:type="spellEnd"/>
      <w:r w:rsidRPr="00A03462">
        <w:rPr>
          <w:rFonts w:ascii="Times New Roman" w:hAnsi="Times New Roman"/>
          <w:color w:val="000000"/>
          <w:sz w:val="28"/>
          <w:szCs w:val="28"/>
        </w:rPr>
        <w:t xml:space="preserve"> x (К/100%),</w:t>
      </w:r>
    </w:p>
    <w:p w:rsidR="004F04B2" w:rsidRPr="004F04B2" w:rsidRDefault="004F04B2" w:rsidP="00A03462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03462" w:rsidRPr="00A03462" w:rsidRDefault="00A03462" w:rsidP="00A03462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3462">
        <w:rPr>
          <w:rFonts w:ascii="Times New Roman" w:hAnsi="Times New Roman"/>
          <w:color w:val="000000"/>
          <w:sz w:val="28"/>
          <w:szCs w:val="28"/>
        </w:rPr>
        <w:t>где:</w:t>
      </w:r>
    </w:p>
    <w:p w:rsidR="00A03462" w:rsidRPr="00A03462" w:rsidRDefault="004F04B2" w:rsidP="00A03462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 </w:t>
      </w:r>
      <w:r w:rsidR="00A03462" w:rsidRPr="00A03462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 </w:t>
      </w:r>
      <w:proofErr w:type="gramStart"/>
      <w:r w:rsidR="00A03462" w:rsidRPr="00A03462">
        <w:rPr>
          <w:rFonts w:ascii="Times New Roman" w:hAnsi="Times New Roman"/>
          <w:color w:val="000000"/>
          <w:sz w:val="28"/>
          <w:szCs w:val="28"/>
        </w:rPr>
        <w:t>предельный</w:t>
      </w:r>
      <w:proofErr w:type="gramEnd"/>
      <w:r w:rsidR="00A03462" w:rsidRPr="00A03462">
        <w:rPr>
          <w:rFonts w:ascii="Times New Roman" w:hAnsi="Times New Roman"/>
          <w:color w:val="000000"/>
          <w:sz w:val="28"/>
          <w:szCs w:val="28"/>
        </w:rPr>
        <w:t xml:space="preserve"> уровень </w:t>
      </w:r>
      <w:proofErr w:type="spellStart"/>
      <w:r w:rsidR="00A03462" w:rsidRPr="00A03462">
        <w:rPr>
          <w:rFonts w:ascii="Times New Roman" w:hAnsi="Times New Roman"/>
          <w:color w:val="000000"/>
          <w:sz w:val="28"/>
          <w:szCs w:val="28"/>
        </w:rPr>
        <w:t>софинансирования</w:t>
      </w:r>
      <w:proofErr w:type="spellEnd"/>
      <w:r w:rsidR="00A03462" w:rsidRPr="00A03462">
        <w:rPr>
          <w:rFonts w:ascii="Times New Roman" w:hAnsi="Times New Roman"/>
          <w:color w:val="000000"/>
          <w:sz w:val="28"/>
          <w:szCs w:val="28"/>
        </w:rPr>
        <w:t xml:space="preserve"> из областного бюджета объема расходного обязательства i-</w:t>
      </w:r>
      <w:proofErr w:type="spellStart"/>
      <w:r w:rsidR="00A03462" w:rsidRPr="00A03462">
        <w:rPr>
          <w:rFonts w:ascii="Times New Roman" w:hAnsi="Times New Roman"/>
          <w:color w:val="000000"/>
          <w:sz w:val="28"/>
          <w:szCs w:val="28"/>
        </w:rPr>
        <w:t>го</w:t>
      </w:r>
      <w:proofErr w:type="spellEnd"/>
      <w:r w:rsidR="00A03462" w:rsidRPr="00A03462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Рязанской области на соответствующий финансовый год, процентов.</w:t>
      </w:r>
    </w:p>
    <w:p w:rsidR="00A03462" w:rsidRPr="00A03462" w:rsidRDefault="00010165" w:rsidP="00A03462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9. </w:t>
      </w:r>
      <w:r w:rsidR="00A03462" w:rsidRPr="00A03462">
        <w:rPr>
          <w:rFonts w:ascii="Times New Roman" w:hAnsi="Times New Roman"/>
          <w:color w:val="000000"/>
          <w:sz w:val="28"/>
          <w:szCs w:val="28"/>
        </w:rPr>
        <w:t xml:space="preserve">Распределение субсидий бюджетам муниципальных образований утверждается распоряжением Правительства Рязанской области по результатам конкурсного отбора, проведенного Министерством. </w:t>
      </w:r>
    </w:p>
    <w:p w:rsidR="00A03462" w:rsidRPr="00A03462" w:rsidRDefault="00A03462" w:rsidP="00A03462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3462">
        <w:rPr>
          <w:rFonts w:ascii="Times New Roman" w:hAnsi="Times New Roman"/>
          <w:color w:val="000000"/>
          <w:sz w:val="28"/>
          <w:szCs w:val="28"/>
        </w:rPr>
        <w:t xml:space="preserve">Порядок проведения конкурсного отбора муниципальных образований Рязанской области для предоставления субсидий и проверки условий предоставления субсидий устанавливается Министерством. </w:t>
      </w:r>
    </w:p>
    <w:p w:rsidR="00A03462" w:rsidRPr="00A03462" w:rsidRDefault="00A03462" w:rsidP="00A03462">
      <w:pPr>
        <w:autoSpaceDE w:val="0"/>
        <w:autoSpaceDN w:val="0"/>
        <w:adjustRightInd w:val="0"/>
        <w:spacing w:line="237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3462">
        <w:rPr>
          <w:rFonts w:ascii="Times New Roman" w:hAnsi="Times New Roman"/>
          <w:color w:val="000000"/>
          <w:sz w:val="28"/>
          <w:szCs w:val="28"/>
        </w:rPr>
        <w:t>10</w:t>
      </w:r>
      <w:r w:rsidR="004F04B2">
        <w:rPr>
          <w:rFonts w:ascii="Times New Roman" w:hAnsi="Times New Roman"/>
          <w:color w:val="000000"/>
          <w:sz w:val="28"/>
          <w:szCs w:val="28"/>
        </w:rPr>
        <w:t>. </w:t>
      </w:r>
      <w:r w:rsidRPr="00A03462">
        <w:rPr>
          <w:rFonts w:ascii="Times New Roman" w:hAnsi="Times New Roman"/>
          <w:color w:val="000000"/>
          <w:sz w:val="28"/>
          <w:szCs w:val="28"/>
        </w:rPr>
        <w:t>Результат использования субсидии</w:t>
      </w:r>
      <w:r w:rsidR="00717A0B">
        <w:rPr>
          <w:rFonts w:ascii="Times New Roman" w:hAnsi="Times New Roman"/>
          <w:color w:val="000000"/>
          <w:sz w:val="28"/>
          <w:szCs w:val="28"/>
        </w:rPr>
        <w:t>:</w:t>
      </w:r>
      <w:r w:rsidRPr="00A03462">
        <w:rPr>
          <w:rFonts w:ascii="Times New Roman" w:hAnsi="Times New Roman"/>
          <w:color w:val="000000"/>
          <w:sz w:val="28"/>
          <w:szCs w:val="28"/>
        </w:rPr>
        <w:t xml:space="preserve"> подготовлены</w:t>
      </w:r>
      <w:r w:rsidR="004F04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3462">
        <w:rPr>
          <w:rFonts w:ascii="Times New Roman" w:hAnsi="Times New Roman"/>
          <w:color w:val="000000"/>
          <w:sz w:val="28"/>
          <w:szCs w:val="28"/>
        </w:rPr>
        <w:t>проекты межевания земельных участков, выделяемых в счет невостребованных земельных долей, находящихся в собственности муниципальных образований Рязанской области (тыс. гектаров).</w:t>
      </w:r>
    </w:p>
    <w:p w:rsidR="00A03462" w:rsidRPr="00A03462" w:rsidRDefault="00A03462" w:rsidP="00A03462">
      <w:pPr>
        <w:spacing w:after="160" w:line="256" w:lineRule="auto"/>
        <w:rPr>
          <w:rFonts w:ascii="Times New Roman" w:hAnsi="Times New Roman"/>
          <w:color w:val="000000"/>
          <w:sz w:val="28"/>
          <w:szCs w:val="28"/>
        </w:rPr>
      </w:pPr>
      <w:r w:rsidRPr="00A03462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A03462" w:rsidRPr="00A03462" w:rsidRDefault="00A03462" w:rsidP="00A03462">
      <w:pPr>
        <w:autoSpaceDE w:val="0"/>
        <w:autoSpaceDN w:val="0"/>
        <w:adjustRightInd w:val="0"/>
        <w:spacing w:line="237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A03462" w:rsidRPr="00A03462" w:rsidTr="00470F2E">
        <w:tc>
          <w:tcPr>
            <w:tcW w:w="5428" w:type="dxa"/>
          </w:tcPr>
          <w:p w:rsidR="00A03462" w:rsidRPr="00A03462" w:rsidRDefault="00A03462" w:rsidP="00A0346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A03462" w:rsidRPr="00A03462" w:rsidRDefault="00A03462" w:rsidP="00A03462">
            <w:pPr>
              <w:spacing w:line="232" w:lineRule="auto"/>
              <w:rPr>
                <w:rFonts w:ascii="Times New Roman" w:hAnsi="Times New Roman"/>
                <w:sz w:val="28"/>
                <w:szCs w:val="28"/>
              </w:rPr>
            </w:pPr>
            <w:r w:rsidRPr="00A03462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A03462" w:rsidRPr="00A03462" w:rsidRDefault="00A03462" w:rsidP="00A0346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03462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A03462">
              <w:rPr>
                <w:rFonts w:ascii="Times New Roman" w:hAnsi="Times New Roman"/>
                <w:bCs/>
                <w:sz w:val="28"/>
                <w:szCs w:val="28"/>
              </w:rPr>
              <w:t>государственной программе Рязанской области «Развитие агропромышленного комплекса» (</w:t>
            </w:r>
            <w:r w:rsidRPr="00A0346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03462">
              <w:rPr>
                <w:rFonts w:ascii="Times New Roman" w:hAnsi="Times New Roman"/>
                <w:sz w:val="28"/>
                <w:szCs w:val="28"/>
              </w:rPr>
              <w:t xml:space="preserve"> этап: 2024-2030 годы)</w:t>
            </w:r>
          </w:p>
        </w:tc>
      </w:tr>
      <w:tr w:rsidR="00A03462" w:rsidRPr="00A03462" w:rsidTr="00470F2E">
        <w:tc>
          <w:tcPr>
            <w:tcW w:w="5428" w:type="dxa"/>
          </w:tcPr>
          <w:p w:rsidR="00A03462" w:rsidRPr="00A03462" w:rsidRDefault="00A03462" w:rsidP="00A0346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03462" w:rsidRPr="00A03462" w:rsidRDefault="00A03462" w:rsidP="00A03462">
            <w:pPr>
              <w:spacing w:line="23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462" w:rsidRPr="00A03462" w:rsidTr="00470F2E">
        <w:tc>
          <w:tcPr>
            <w:tcW w:w="5428" w:type="dxa"/>
          </w:tcPr>
          <w:p w:rsidR="00A03462" w:rsidRPr="00A03462" w:rsidRDefault="00A03462" w:rsidP="00A0346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03462" w:rsidRPr="00A03462" w:rsidRDefault="00A03462" w:rsidP="00A03462">
            <w:pPr>
              <w:spacing w:line="23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3462" w:rsidRPr="00A03462" w:rsidRDefault="00A03462" w:rsidP="00A03462">
      <w:pPr>
        <w:autoSpaceDE w:val="0"/>
        <w:autoSpaceDN w:val="0"/>
        <w:adjustRightInd w:val="0"/>
        <w:spacing w:line="237" w:lineRule="auto"/>
        <w:ind w:firstLine="709"/>
        <w:contextualSpacing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</w:p>
    <w:p w:rsidR="004F04B2" w:rsidRDefault="00A03462" w:rsidP="004F04B2">
      <w:pPr>
        <w:autoSpaceDE w:val="0"/>
        <w:autoSpaceDN w:val="0"/>
        <w:adjustRightInd w:val="0"/>
        <w:spacing w:line="238" w:lineRule="auto"/>
        <w:contextualSpacing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A03462">
        <w:rPr>
          <w:rFonts w:ascii="Times New Roman" w:hAnsi="Times New Roman"/>
          <w:bCs/>
          <w:color w:val="000000"/>
          <w:sz w:val="28"/>
          <w:szCs w:val="28"/>
          <w:lang w:eastAsia="en-US"/>
        </w:rPr>
        <w:t>Правила предоставления и распределения субсидий</w:t>
      </w:r>
      <w:r w:rsidR="004F04B2">
        <w:rPr>
          <w:rFonts w:ascii="Times New Roman" w:hAnsi="Times New Roman"/>
          <w:bCs/>
          <w:color w:val="000000"/>
          <w:sz w:val="28"/>
          <w:szCs w:val="28"/>
          <w:lang w:eastAsia="en-US"/>
        </w:rPr>
        <w:br/>
      </w:r>
      <w:r w:rsidRPr="00A03462">
        <w:rPr>
          <w:rFonts w:ascii="Times New Roman" w:hAnsi="Times New Roman"/>
          <w:bCs/>
          <w:color w:val="000000"/>
          <w:sz w:val="28"/>
          <w:szCs w:val="28"/>
          <w:lang w:eastAsia="en-US"/>
        </w:rPr>
        <w:t>из бюджета Рязанской области бюджетам</w:t>
      </w:r>
    </w:p>
    <w:p w:rsidR="004F04B2" w:rsidRDefault="00A03462" w:rsidP="004F04B2">
      <w:pPr>
        <w:autoSpaceDE w:val="0"/>
        <w:autoSpaceDN w:val="0"/>
        <w:adjustRightInd w:val="0"/>
        <w:spacing w:line="238" w:lineRule="auto"/>
        <w:contextualSpacing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A03462">
        <w:rPr>
          <w:rFonts w:ascii="Times New Roman" w:hAnsi="Times New Roman"/>
          <w:bCs/>
          <w:color w:val="000000"/>
          <w:sz w:val="28"/>
          <w:szCs w:val="28"/>
          <w:lang w:eastAsia="en-US"/>
        </w:rPr>
        <w:t>муниципальных</w:t>
      </w:r>
      <w:r w:rsidR="004F04B2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</w:t>
      </w:r>
      <w:r w:rsidRPr="00A03462">
        <w:rPr>
          <w:rFonts w:ascii="Times New Roman" w:hAnsi="Times New Roman"/>
          <w:bCs/>
          <w:color w:val="000000"/>
          <w:sz w:val="28"/>
          <w:szCs w:val="28"/>
          <w:lang w:eastAsia="en-US"/>
        </w:rPr>
        <w:t>образований Рязанской области</w:t>
      </w:r>
    </w:p>
    <w:p w:rsidR="00A03462" w:rsidRPr="00A03462" w:rsidRDefault="00A03462" w:rsidP="004F04B2">
      <w:pPr>
        <w:autoSpaceDE w:val="0"/>
        <w:autoSpaceDN w:val="0"/>
        <w:adjustRightInd w:val="0"/>
        <w:spacing w:line="238" w:lineRule="auto"/>
        <w:contextualSpacing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A03462">
        <w:rPr>
          <w:rFonts w:ascii="Times New Roman" w:hAnsi="Times New Roman"/>
          <w:bCs/>
          <w:color w:val="000000"/>
          <w:sz w:val="28"/>
          <w:szCs w:val="28"/>
          <w:lang w:eastAsia="en-US"/>
        </w:rPr>
        <w:t>на проведение кадастровых работ</w:t>
      </w:r>
    </w:p>
    <w:p w:rsidR="00A03462" w:rsidRPr="00A03462" w:rsidRDefault="00A03462" w:rsidP="00A03462">
      <w:pPr>
        <w:autoSpaceDE w:val="0"/>
        <w:autoSpaceDN w:val="0"/>
        <w:adjustRightInd w:val="0"/>
        <w:spacing w:line="237" w:lineRule="auto"/>
        <w:ind w:firstLine="709"/>
        <w:contextualSpacing/>
        <w:jc w:val="center"/>
        <w:outlineLvl w:val="0"/>
        <w:rPr>
          <w:rFonts w:ascii="Times New Roman" w:hAnsi="Times New Roman"/>
          <w:color w:val="000000"/>
          <w:lang w:eastAsia="en-US"/>
        </w:rPr>
      </w:pPr>
    </w:p>
    <w:p w:rsidR="00A03462" w:rsidRPr="00A03462" w:rsidRDefault="004F04B2" w:rsidP="004F04B2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1. </w:t>
      </w:r>
      <w:r w:rsidR="00A03462" w:rsidRPr="00A03462">
        <w:rPr>
          <w:rFonts w:ascii="Times New Roman" w:hAnsi="Times New Roman"/>
          <w:color w:val="000000"/>
          <w:sz w:val="28"/>
          <w:szCs w:val="28"/>
        </w:rPr>
        <w:t xml:space="preserve">Настоящие Правила устанавливают цели, порядок и условия предоставления и распределения субсидий из бюджета Рязанской области бюджетам муниципальных образований Рязанской области на проведение кадастровых работ (далее – субсидии). </w:t>
      </w:r>
    </w:p>
    <w:p w:rsidR="00A03462" w:rsidRPr="00A03462" w:rsidRDefault="004F04B2" w:rsidP="004F04B2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</w:t>
      </w:r>
      <w:r w:rsidR="00A03462" w:rsidRPr="00A03462">
        <w:rPr>
          <w:rFonts w:ascii="Times New Roman" w:hAnsi="Times New Roman"/>
          <w:color w:val="000000"/>
          <w:sz w:val="28"/>
          <w:szCs w:val="28"/>
        </w:rPr>
        <w:t>Субсидии предоставляются в пределах лимитов бюджетных обязательств, доведенных до главного распорядителя бюджетных средств.</w:t>
      </w:r>
    </w:p>
    <w:p w:rsidR="00A03462" w:rsidRPr="00A03462" w:rsidRDefault="00A03462" w:rsidP="00A03462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3462">
        <w:rPr>
          <w:rFonts w:ascii="Times New Roman" w:hAnsi="Times New Roman"/>
          <w:color w:val="000000"/>
          <w:sz w:val="28"/>
          <w:szCs w:val="28"/>
        </w:rPr>
        <w:t>Главным распорядителем бюджетных средств является министерство сельского хозяйства и продовольствия Рязанской области (далее – Министерство).</w:t>
      </w:r>
    </w:p>
    <w:p w:rsidR="00A03462" w:rsidRPr="00A03462" w:rsidRDefault="00010165" w:rsidP="00A03462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3. </w:t>
      </w:r>
      <w:r w:rsidR="00A03462" w:rsidRPr="00A03462">
        <w:rPr>
          <w:rFonts w:ascii="Times New Roman" w:hAnsi="Times New Roman"/>
          <w:color w:val="000000"/>
          <w:sz w:val="28"/>
          <w:szCs w:val="28"/>
        </w:rPr>
        <w:t>Для целей настоящих Правил понятие «экономическое обоснование вовлечения в оборот дополнительных площадей земель сельскохозяйственного назначения» означает документ, содержащий экономическое обоснование объема площадей земель сельскохозяйственного назначения, вовлекаемых в сельскохозяйственный оборот, с указанием отрасли сельского хозяйства, в рамках которой предусмотрено производство продукции для достижения показателей, определенных отраслевыми документами планирования, и вида продукции.</w:t>
      </w:r>
    </w:p>
    <w:p w:rsidR="00A03462" w:rsidRPr="00A03462" w:rsidRDefault="00A03462" w:rsidP="00A03462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3462">
        <w:rPr>
          <w:rFonts w:ascii="Times New Roman" w:hAnsi="Times New Roman"/>
          <w:color w:val="000000"/>
          <w:sz w:val="28"/>
          <w:szCs w:val="28"/>
        </w:rPr>
        <w:t>4. Целевым назначением субсидии является проведение кадастровых работ с последующим внесением в Единый государственный реестр недвижимости сведений в отношении:</w:t>
      </w:r>
    </w:p>
    <w:p w:rsidR="00A03462" w:rsidRPr="00A03462" w:rsidRDefault="00A03462" w:rsidP="00A03462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3462">
        <w:rPr>
          <w:rFonts w:ascii="Times New Roman" w:hAnsi="Times New Roman"/>
          <w:color w:val="000000"/>
          <w:sz w:val="28"/>
          <w:szCs w:val="28"/>
        </w:rPr>
        <w:t>земельных участков из состава земель сельскохозяйственного назначения, государственная собственность на которые не разграничена и в отношении которых орган местного самоуправления получает право распоряжения после постановки земельных участков на государственный кадастровый учет;</w:t>
      </w:r>
    </w:p>
    <w:p w:rsidR="00A03462" w:rsidRPr="00A03462" w:rsidRDefault="00A03462" w:rsidP="00A03462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3462">
        <w:rPr>
          <w:rFonts w:ascii="Times New Roman" w:hAnsi="Times New Roman"/>
          <w:color w:val="000000"/>
          <w:sz w:val="28"/>
          <w:szCs w:val="28"/>
        </w:rPr>
        <w:t>земельных участков, выделяемых в счет невостребованных земельных долей, находящихся на день проведения кадастровых работ в собственности муниципального образования</w:t>
      </w:r>
      <w:r w:rsidRPr="00A0346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03462">
        <w:rPr>
          <w:rFonts w:ascii="Times New Roman" w:hAnsi="Times New Roman"/>
          <w:color w:val="000000"/>
          <w:sz w:val="28"/>
          <w:szCs w:val="28"/>
        </w:rPr>
        <w:t>Рязанской области.</w:t>
      </w:r>
    </w:p>
    <w:p w:rsidR="00A03462" w:rsidRPr="00A03462" w:rsidRDefault="00A03462" w:rsidP="00A03462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3462">
        <w:rPr>
          <w:rFonts w:ascii="Times New Roman" w:hAnsi="Times New Roman"/>
          <w:color w:val="000000"/>
          <w:sz w:val="28"/>
          <w:szCs w:val="28"/>
        </w:rPr>
        <w:t>5</w:t>
      </w:r>
      <w:r w:rsidR="004F04B2">
        <w:rPr>
          <w:rFonts w:ascii="Times New Roman" w:hAnsi="Times New Roman"/>
          <w:color w:val="000000"/>
          <w:sz w:val="28"/>
          <w:szCs w:val="28"/>
        </w:rPr>
        <w:t>. </w:t>
      </w:r>
      <w:r w:rsidRPr="00A03462">
        <w:rPr>
          <w:rFonts w:ascii="Times New Roman" w:hAnsi="Times New Roman"/>
          <w:color w:val="000000"/>
          <w:sz w:val="28"/>
          <w:szCs w:val="28"/>
        </w:rPr>
        <w:t>Предоставление субсидий осуществляется при соблюдении следующих условий:</w:t>
      </w:r>
    </w:p>
    <w:p w:rsidR="00A03462" w:rsidRPr="00A03462" w:rsidRDefault="00A03462" w:rsidP="00A0346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lastRenderedPageBreak/>
        <w:t>-</w:t>
      </w:r>
      <w:r w:rsidR="00717A0B">
        <w:rPr>
          <w:rFonts w:ascii="Times New Roman" w:hAnsi="Times New Roman"/>
          <w:sz w:val="28"/>
          <w:szCs w:val="28"/>
        </w:rPr>
        <w:t> </w:t>
      </w:r>
      <w:r w:rsidRPr="00A03462">
        <w:rPr>
          <w:rFonts w:ascii="Times New Roman" w:hAnsi="Times New Roman"/>
          <w:sz w:val="28"/>
          <w:szCs w:val="28"/>
        </w:rPr>
        <w:t xml:space="preserve">наличие заявки на предоставление субсидии на соответствующий финансовый год, содержащей информацию об объеме расходного обязательства муниципального образования </w:t>
      </w:r>
      <w:r w:rsidRPr="00A03462">
        <w:rPr>
          <w:rFonts w:ascii="Times New Roman" w:hAnsi="Times New Roman"/>
          <w:color w:val="000000"/>
          <w:sz w:val="28"/>
          <w:szCs w:val="28"/>
        </w:rPr>
        <w:t>Рязанской области</w:t>
      </w:r>
      <w:r w:rsidRPr="00A03462">
        <w:rPr>
          <w:rFonts w:ascii="Times New Roman" w:hAnsi="Times New Roman"/>
          <w:sz w:val="28"/>
          <w:szCs w:val="28"/>
        </w:rPr>
        <w:t xml:space="preserve"> в размере общей стоимости мероприятия, в том числе за счет средств бюджета муниципального образования, по форме, утвержденной Министерством;</w:t>
      </w:r>
    </w:p>
    <w:p w:rsidR="00A03462" w:rsidRPr="00A03462" w:rsidRDefault="00A03462" w:rsidP="00A0346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t>-</w:t>
      </w:r>
      <w:r w:rsidR="00717A0B">
        <w:rPr>
          <w:rFonts w:ascii="Times New Roman" w:hAnsi="Times New Roman"/>
          <w:sz w:val="28"/>
          <w:szCs w:val="28"/>
        </w:rPr>
        <w:t> </w:t>
      </w:r>
      <w:r w:rsidRPr="00A03462">
        <w:rPr>
          <w:rFonts w:ascii="Times New Roman" w:hAnsi="Times New Roman"/>
          <w:sz w:val="28"/>
          <w:szCs w:val="28"/>
        </w:rPr>
        <w:t xml:space="preserve">условий, предусмотренных </w:t>
      </w:r>
      <w:hyperlink r:id="rId16" w:history="1">
        <w:r w:rsidRPr="00A03462">
          <w:rPr>
            <w:rFonts w:ascii="Times New Roman" w:hAnsi="Times New Roman"/>
            <w:sz w:val="28"/>
            <w:szCs w:val="28"/>
          </w:rPr>
          <w:t>абзацами</w:t>
        </w:r>
        <w:r w:rsidR="004F04B2">
          <w:rPr>
            <w:rFonts w:ascii="Times New Roman" w:hAnsi="Times New Roman"/>
            <w:sz w:val="28"/>
            <w:szCs w:val="28"/>
          </w:rPr>
          <w:t xml:space="preserve"> </w:t>
        </w:r>
        <w:hyperlink r:id="rId17" w:history="1">
          <w:r w:rsidR="004F04B2">
            <w:rPr>
              <w:rFonts w:ascii="Times New Roman" w:hAnsi="Times New Roman"/>
              <w:sz w:val="28"/>
              <w:szCs w:val="28"/>
            </w:rPr>
            <w:t>вторым, третьим подпункта 2 пункта 4 Правил,</w:t>
          </w:r>
          <w:r w:rsidR="004F04B2" w:rsidRPr="00A03462">
            <w:rPr>
              <w:rFonts w:ascii="Times New Roman" w:hAnsi="Times New Roman"/>
              <w:sz w:val="28"/>
              <w:szCs w:val="28"/>
            </w:rPr>
            <w:t xml:space="preserve"> </w:t>
          </w:r>
        </w:hyperlink>
      </w:hyperlink>
      <w:r w:rsidRPr="00A03462">
        <w:rPr>
          <w:rFonts w:ascii="Times New Roman" w:hAnsi="Times New Roman"/>
          <w:sz w:val="28"/>
          <w:szCs w:val="28"/>
        </w:rPr>
        <w:t>устанавливающих общие требования к формированию, предоставлению и распределению субсидий из областного бюджета местным бюджетам, утвержденных постановлением Правительства Рязанской области от 26.11.2019 № 377;</w:t>
      </w:r>
    </w:p>
    <w:p w:rsidR="00A03462" w:rsidRPr="00A03462" w:rsidRDefault="00A03462" w:rsidP="00A0346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t>- наличие утвержденной муниципальной программы, направленной на достижение цели, соответствующей настоящей Программе, и предусматривающей мероприятие, соответствующее целям предоставления субсидий из областного бюджета;</w:t>
      </w:r>
    </w:p>
    <w:p w:rsidR="00A03462" w:rsidRPr="00A03462" w:rsidRDefault="00A03462" w:rsidP="00A0346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t>-</w:t>
      </w:r>
      <w:r w:rsidR="004F04B2">
        <w:rPr>
          <w:rFonts w:ascii="Times New Roman" w:hAnsi="Times New Roman"/>
          <w:sz w:val="28"/>
          <w:szCs w:val="28"/>
        </w:rPr>
        <w:t> </w:t>
      </w:r>
      <w:r w:rsidRPr="00A03462">
        <w:rPr>
          <w:rFonts w:ascii="Times New Roman" w:hAnsi="Times New Roman"/>
          <w:sz w:val="28"/>
          <w:szCs w:val="28"/>
        </w:rPr>
        <w:t xml:space="preserve">централизация закупок в соответствии с </w:t>
      </w:r>
      <w:hyperlink r:id="rId18" w:history="1">
        <w:r w:rsidRPr="00A03462">
          <w:rPr>
            <w:rFonts w:ascii="Times New Roman" w:hAnsi="Times New Roman"/>
            <w:sz w:val="28"/>
            <w:szCs w:val="28"/>
          </w:rPr>
          <w:t>распоряжением</w:t>
        </w:r>
      </w:hyperlink>
      <w:r w:rsidRPr="00A03462">
        <w:rPr>
          <w:rFonts w:ascii="Times New Roman" w:hAnsi="Times New Roman"/>
          <w:sz w:val="28"/>
          <w:szCs w:val="28"/>
        </w:rPr>
        <w:t xml:space="preserve"> Правительства Рязанской области от 29.12.2021 № 563-р;</w:t>
      </w:r>
    </w:p>
    <w:p w:rsidR="00A03462" w:rsidRPr="00A03462" w:rsidRDefault="00A03462" w:rsidP="00A0346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03462">
        <w:rPr>
          <w:rFonts w:ascii="Times New Roman" w:hAnsi="Times New Roman"/>
          <w:sz w:val="28"/>
          <w:szCs w:val="28"/>
        </w:rPr>
        <w:t>-</w:t>
      </w:r>
      <w:r w:rsidR="004F04B2">
        <w:rPr>
          <w:rFonts w:ascii="Times New Roman" w:hAnsi="Times New Roman"/>
          <w:sz w:val="28"/>
          <w:szCs w:val="28"/>
        </w:rPr>
        <w:t> </w:t>
      </w:r>
      <w:r w:rsidRPr="00A03462">
        <w:rPr>
          <w:rFonts w:ascii="Times New Roman" w:hAnsi="Times New Roman"/>
          <w:sz w:val="28"/>
          <w:szCs w:val="28"/>
        </w:rPr>
        <w:t>наличие экономического обоснования вовлечения в оборот дополнительных площадей земель сельскохозяйственного назначения;</w:t>
      </w:r>
    </w:p>
    <w:p w:rsidR="00A03462" w:rsidRPr="00A03462" w:rsidRDefault="00A03462" w:rsidP="00A0346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3462">
        <w:rPr>
          <w:rFonts w:ascii="Times New Roman" w:hAnsi="Times New Roman"/>
          <w:sz w:val="28"/>
          <w:szCs w:val="28"/>
        </w:rPr>
        <w:t>-</w:t>
      </w:r>
      <w:r w:rsidR="004F04B2">
        <w:rPr>
          <w:rFonts w:ascii="Times New Roman" w:hAnsi="Times New Roman"/>
          <w:sz w:val="28"/>
          <w:szCs w:val="28"/>
        </w:rPr>
        <w:t> </w:t>
      </w:r>
      <w:r w:rsidRPr="00A03462">
        <w:rPr>
          <w:rFonts w:ascii="Times New Roman" w:hAnsi="Times New Roman"/>
          <w:sz w:val="28"/>
          <w:szCs w:val="28"/>
        </w:rPr>
        <w:t>наличие обязательств муниципального образования</w:t>
      </w:r>
      <w:r w:rsidRPr="00A0346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03462">
        <w:rPr>
          <w:rFonts w:ascii="Times New Roman" w:hAnsi="Times New Roman"/>
          <w:color w:val="000000"/>
          <w:sz w:val="28"/>
          <w:szCs w:val="28"/>
        </w:rPr>
        <w:t>Рязанской области</w:t>
      </w:r>
      <w:r w:rsidRPr="00A03462">
        <w:rPr>
          <w:rFonts w:ascii="Times New Roman" w:hAnsi="Times New Roman"/>
          <w:sz w:val="28"/>
          <w:szCs w:val="28"/>
        </w:rPr>
        <w:t xml:space="preserve">, предусмотренных </w:t>
      </w:r>
      <w:hyperlink r:id="rId19" w:history="1">
        <w:r w:rsidRPr="00A03462">
          <w:rPr>
            <w:rFonts w:ascii="Times New Roman" w:hAnsi="Times New Roman"/>
            <w:sz w:val="28"/>
            <w:szCs w:val="28"/>
          </w:rPr>
          <w:t>пунктом 8</w:t>
        </w:r>
      </w:hyperlink>
      <w:r w:rsidRPr="00A03462">
        <w:rPr>
          <w:rFonts w:ascii="Times New Roman" w:hAnsi="Times New Roman"/>
          <w:sz w:val="28"/>
          <w:szCs w:val="28"/>
        </w:rPr>
        <w:t xml:space="preserve"> Правил предоставления и распределения субсидий из федерального бюджета бюджетам субъектов Российской Федерации на подготовку проектов межевания земельных участков и на проведение кадастровых работ (приложение №</w:t>
      </w:r>
      <w:r w:rsidR="004F04B2">
        <w:rPr>
          <w:rFonts w:ascii="Times New Roman" w:hAnsi="Times New Roman"/>
          <w:sz w:val="28"/>
          <w:szCs w:val="28"/>
        </w:rPr>
        <w:t> </w:t>
      </w:r>
      <w:r w:rsidRPr="00A03462">
        <w:rPr>
          <w:rFonts w:ascii="Times New Roman" w:hAnsi="Times New Roman"/>
          <w:sz w:val="28"/>
          <w:szCs w:val="28"/>
        </w:rPr>
        <w:t>7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Федерации, утвержденной постановлением Правительства Российской Федерации от 14.05.2021 № 731).</w:t>
      </w:r>
      <w:proofErr w:type="gramEnd"/>
    </w:p>
    <w:p w:rsidR="00A03462" w:rsidRPr="00A03462" w:rsidRDefault="00A03462" w:rsidP="00A03462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3462">
        <w:rPr>
          <w:rFonts w:ascii="Times New Roman" w:hAnsi="Times New Roman"/>
          <w:color w:val="000000"/>
          <w:sz w:val="28"/>
          <w:szCs w:val="28"/>
        </w:rPr>
        <w:t>6</w:t>
      </w:r>
      <w:r w:rsidR="004F04B2">
        <w:rPr>
          <w:rFonts w:ascii="Times New Roman" w:hAnsi="Times New Roman"/>
          <w:color w:val="000000"/>
          <w:sz w:val="28"/>
          <w:szCs w:val="28"/>
        </w:rPr>
        <w:t>. </w:t>
      </w:r>
      <w:r w:rsidRPr="00A03462">
        <w:rPr>
          <w:rFonts w:ascii="Times New Roman" w:hAnsi="Times New Roman"/>
          <w:color w:val="000000"/>
          <w:sz w:val="28"/>
          <w:szCs w:val="28"/>
        </w:rPr>
        <w:t>Критерием конкурсного отбора муниципальных образований Рязанской области для предоставления субсидии является наличие земельных участков муниципального образования Рязанской области, из числа указанных в пункте 4 настоящих Правил, которые включены в заявки Рязанской области в Министерство сельского хозяйства Российской Федерации (далее – Минсельхоз России), отобранные для субсидирования в порядке, установленном Минсельхозом России.</w:t>
      </w:r>
    </w:p>
    <w:p w:rsidR="00A03462" w:rsidRPr="00A03462" w:rsidRDefault="00A03462" w:rsidP="00A03462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3462">
        <w:rPr>
          <w:rFonts w:ascii="Times New Roman" w:hAnsi="Times New Roman"/>
          <w:color w:val="000000"/>
          <w:sz w:val="28"/>
          <w:szCs w:val="28"/>
        </w:rPr>
        <w:t>7.</w:t>
      </w:r>
      <w:r w:rsidR="004F04B2">
        <w:rPr>
          <w:rFonts w:ascii="Times New Roman" w:hAnsi="Times New Roman"/>
          <w:color w:val="000000"/>
          <w:sz w:val="28"/>
          <w:szCs w:val="28"/>
        </w:rPr>
        <w:t> </w:t>
      </w:r>
      <w:r w:rsidRPr="00A03462">
        <w:rPr>
          <w:rFonts w:ascii="Times New Roman" w:hAnsi="Times New Roman"/>
          <w:color w:val="000000"/>
          <w:sz w:val="28"/>
          <w:szCs w:val="28"/>
        </w:rPr>
        <w:t xml:space="preserve">Предельный уровень </w:t>
      </w:r>
      <w:proofErr w:type="spellStart"/>
      <w:r w:rsidRPr="00A03462">
        <w:rPr>
          <w:rFonts w:ascii="Times New Roman" w:hAnsi="Times New Roman"/>
          <w:color w:val="000000"/>
          <w:sz w:val="28"/>
          <w:szCs w:val="28"/>
        </w:rPr>
        <w:t>софинансирования</w:t>
      </w:r>
      <w:proofErr w:type="spellEnd"/>
      <w:r w:rsidRPr="00A03462">
        <w:rPr>
          <w:rFonts w:ascii="Times New Roman" w:hAnsi="Times New Roman"/>
          <w:color w:val="000000"/>
          <w:sz w:val="28"/>
          <w:szCs w:val="28"/>
        </w:rPr>
        <w:t xml:space="preserve"> из областного бюджета объема расходного обязательства муниципального образования Рязанской области на соответствующий финансовый год составляет 95%.</w:t>
      </w:r>
    </w:p>
    <w:p w:rsidR="00A03462" w:rsidRPr="00A03462" w:rsidRDefault="00A03462" w:rsidP="00A03462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3462">
        <w:rPr>
          <w:rFonts w:ascii="Times New Roman" w:hAnsi="Times New Roman"/>
          <w:color w:val="000000"/>
          <w:sz w:val="28"/>
          <w:szCs w:val="28"/>
        </w:rPr>
        <w:t>8</w:t>
      </w:r>
      <w:r w:rsidR="004F04B2">
        <w:rPr>
          <w:rFonts w:ascii="Times New Roman" w:hAnsi="Times New Roman"/>
          <w:color w:val="000000"/>
          <w:sz w:val="28"/>
          <w:szCs w:val="28"/>
        </w:rPr>
        <w:t>. </w:t>
      </w:r>
      <w:r w:rsidRPr="00A03462">
        <w:rPr>
          <w:rFonts w:ascii="Times New Roman" w:hAnsi="Times New Roman"/>
          <w:color w:val="000000"/>
          <w:sz w:val="28"/>
          <w:szCs w:val="28"/>
        </w:rPr>
        <w:t>При распределении бюджетам муниципальных образований Рязанской области субсидии  применяется следующая методика:</w:t>
      </w:r>
    </w:p>
    <w:p w:rsidR="00A03462" w:rsidRPr="00A03462" w:rsidRDefault="00A03462" w:rsidP="00A03462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3462">
        <w:rPr>
          <w:rFonts w:ascii="Times New Roman" w:hAnsi="Times New Roman"/>
          <w:color w:val="000000"/>
          <w:sz w:val="28"/>
          <w:szCs w:val="28"/>
        </w:rPr>
        <w:t>-</w:t>
      </w:r>
      <w:r w:rsidR="00717A0B">
        <w:rPr>
          <w:rFonts w:ascii="Times New Roman" w:hAnsi="Times New Roman"/>
          <w:color w:val="000000"/>
          <w:sz w:val="28"/>
          <w:szCs w:val="28"/>
        </w:rPr>
        <w:t> </w:t>
      </w:r>
      <w:r w:rsidRPr="00A03462">
        <w:rPr>
          <w:rFonts w:ascii="Times New Roman" w:hAnsi="Times New Roman"/>
          <w:color w:val="000000"/>
          <w:sz w:val="28"/>
          <w:szCs w:val="28"/>
        </w:rPr>
        <w:t>общий объем субсидий, распределяемых бюджетам муниципальных образований Рязанской области из областного бюджета в соответствующем финансовом году, равен сумме субсидий бюджетам отдельных муниципальных образований Рязанской области;</w:t>
      </w:r>
    </w:p>
    <w:p w:rsidR="00A03462" w:rsidRPr="00A03462" w:rsidRDefault="00A03462" w:rsidP="00A03462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3462">
        <w:rPr>
          <w:rFonts w:ascii="Times New Roman" w:hAnsi="Times New Roman"/>
          <w:color w:val="000000"/>
          <w:sz w:val="28"/>
          <w:szCs w:val="28"/>
        </w:rPr>
        <w:t>-</w:t>
      </w:r>
      <w:r w:rsidR="004F04B2">
        <w:rPr>
          <w:rFonts w:ascii="Times New Roman" w:hAnsi="Times New Roman"/>
          <w:color w:val="000000"/>
          <w:sz w:val="28"/>
          <w:szCs w:val="28"/>
        </w:rPr>
        <w:t> </w:t>
      </w:r>
      <w:r w:rsidRPr="00A03462">
        <w:rPr>
          <w:rFonts w:ascii="Times New Roman" w:hAnsi="Times New Roman"/>
          <w:color w:val="000000"/>
          <w:sz w:val="28"/>
          <w:szCs w:val="28"/>
        </w:rPr>
        <w:t>объем субсидии за счет средств областного бюджета в соответствующем финансовом году бюджету i-</w:t>
      </w:r>
      <w:proofErr w:type="spellStart"/>
      <w:r w:rsidRPr="00A03462">
        <w:rPr>
          <w:rFonts w:ascii="Times New Roman" w:hAnsi="Times New Roman"/>
          <w:color w:val="000000"/>
          <w:sz w:val="28"/>
          <w:szCs w:val="28"/>
        </w:rPr>
        <w:t>го</w:t>
      </w:r>
      <w:proofErr w:type="spellEnd"/>
      <w:r w:rsidRPr="00A03462">
        <w:rPr>
          <w:rFonts w:ascii="Times New Roman" w:hAnsi="Times New Roman"/>
          <w:color w:val="000000"/>
          <w:sz w:val="28"/>
          <w:szCs w:val="28"/>
        </w:rPr>
        <w:t xml:space="preserve"> муниципального </w:t>
      </w:r>
      <w:r w:rsidRPr="00A03462">
        <w:rPr>
          <w:rFonts w:ascii="Times New Roman" w:hAnsi="Times New Roman"/>
          <w:color w:val="000000"/>
          <w:sz w:val="28"/>
          <w:szCs w:val="28"/>
        </w:rPr>
        <w:lastRenderedPageBreak/>
        <w:t>образования Рязанской области на соответствующее программное мероприятие (</w:t>
      </w:r>
      <w:proofErr w:type="spellStart"/>
      <w:proofErr w:type="gramStart"/>
      <w:r w:rsidRPr="00A03462">
        <w:rPr>
          <w:rFonts w:ascii="Times New Roman" w:hAnsi="Times New Roman"/>
          <w:color w:val="000000"/>
          <w:sz w:val="28"/>
          <w:szCs w:val="28"/>
        </w:rPr>
        <w:t>V</w:t>
      </w:r>
      <w:proofErr w:type="gramEnd"/>
      <w:r w:rsidRPr="00A03462">
        <w:rPr>
          <w:rFonts w:ascii="Times New Roman" w:hAnsi="Times New Roman"/>
          <w:color w:val="000000"/>
          <w:sz w:val="28"/>
          <w:szCs w:val="28"/>
          <w:vertAlign w:val="subscript"/>
        </w:rPr>
        <w:t>оф</w:t>
      </w:r>
      <w:r w:rsidRPr="00A03462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A03462">
        <w:rPr>
          <w:rFonts w:ascii="Times New Roman" w:hAnsi="Times New Roman"/>
          <w:color w:val="000000"/>
          <w:sz w:val="28"/>
          <w:szCs w:val="28"/>
        </w:rPr>
        <w:t>) рассчитывается по формуле:</w:t>
      </w:r>
    </w:p>
    <w:p w:rsidR="00A03462" w:rsidRPr="00A03462" w:rsidRDefault="00A03462" w:rsidP="00A03462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03462" w:rsidRPr="00A03462" w:rsidRDefault="00A03462" w:rsidP="00A03462">
      <w:pPr>
        <w:autoSpaceDE w:val="0"/>
        <w:autoSpaceDN w:val="0"/>
        <w:adjustRightInd w:val="0"/>
        <w:spacing w:line="238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03462">
        <w:rPr>
          <w:rFonts w:ascii="Times New Roman" w:hAnsi="Times New Roman"/>
          <w:color w:val="000000"/>
          <w:sz w:val="28"/>
          <w:szCs w:val="28"/>
        </w:rPr>
        <w:t>V</w:t>
      </w:r>
      <w:r w:rsidRPr="00A03462">
        <w:rPr>
          <w:rFonts w:ascii="Times New Roman" w:hAnsi="Times New Roman"/>
          <w:color w:val="000000"/>
          <w:sz w:val="28"/>
          <w:szCs w:val="28"/>
          <w:vertAlign w:val="subscript"/>
        </w:rPr>
        <w:t>оф</w:t>
      </w:r>
      <w:r w:rsidRPr="00A03462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A03462">
        <w:rPr>
          <w:rFonts w:ascii="Times New Roman" w:hAnsi="Times New Roman"/>
          <w:color w:val="000000"/>
          <w:sz w:val="28"/>
          <w:szCs w:val="28"/>
        </w:rPr>
        <w:t xml:space="preserve"> = </w:t>
      </w:r>
      <w:proofErr w:type="spellStart"/>
      <w:r w:rsidRPr="00A03462">
        <w:rPr>
          <w:rFonts w:ascii="Times New Roman" w:hAnsi="Times New Roman"/>
          <w:color w:val="000000"/>
          <w:sz w:val="28"/>
          <w:szCs w:val="28"/>
        </w:rPr>
        <w:t>V</w:t>
      </w:r>
      <w:proofErr w:type="gramStart"/>
      <w:r w:rsidRPr="00A03462">
        <w:rPr>
          <w:rFonts w:ascii="Times New Roman" w:hAnsi="Times New Roman"/>
          <w:color w:val="000000"/>
          <w:sz w:val="28"/>
          <w:szCs w:val="28"/>
          <w:vertAlign w:val="subscript"/>
        </w:rPr>
        <w:t>о</w:t>
      </w:r>
      <w:proofErr w:type="gramEnd"/>
      <w:r w:rsidRPr="00A03462">
        <w:rPr>
          <w:rFonts w:ascii="Times New Roman" w:hAnsi="Times New Roman"/>
          <w:color w:val="000000"/>
          <w:sz w:val="28"/>
          <w:szCs w:val="28"/>
          <w:vertAlign w:val="subscript"/>
        </w:rPr>
        <w:t>i</w:t>
      </w:r>
      <w:proofErr w:type="spellEnd"/>
      <w:r w:rsidRPr="00A03462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A03462">
        <w:rPr>
          <w:rFonts w:ascii="Times New Roman" w:hAnsi="Times New Roman"/>
          <w:color w:val="000000"/>
          <w:sz w:val="28"/>
          <w:szCs w:val="28"/>
        </w:rPr>
        <w:t>V</w:t>
      </w:r>
      <w:r w:rsidRPr="00A03462">
        <w:rPr>
          <w:rFonts w:ascii="Times New Roman" w:hAnsi="Times New Roman"/>
          <w:color w:val="000000"/>
          <w:sz w:val="28"/>
          <w:szCs w:val="28"/>
          <w:vertAlign w:val="subscript"/>
        </w:rPr>
        <w:t>мбi</w:t>
      </w:r>
      <w:proofErr w:type="spellEnd"/>
      <w:r w:rsidRPr="00A03462">
        <w:rPr>
          <w:rFonts w:ascii="Times New Roman" w:hAnsi="Times New Roman"/>
          <w:color w:val="000000"/>
          <w:sz w:val="28"/>
          <w:szCs w:val="28"/>
        </w:rPr>
        <w:t>,</w:t>
      </w:r>
    </w:p>
    <w:p w:rsidR="00A03462" w:rsidRPr="00A03462" w:rsidRDefault="00A03462" w:rsidP="00A03462">
      <w:pPr>
        <w:autoSpaceDE w:val="0"/>
        <w:autoSpaceDN w:val="0"/>
        <w:adjustRightInd w:val="0"/>
        <w:spacing w:line="238" w:lineRule="auto"/>
        <w:ind w:firstLine="709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A03462" w:rsidRPr="00A03462" w:rsidRDefault="00A03462" w:rsidP="00A03462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3462">
        <w:rPr>
          <w:rFonts w:ascii="Times New Roman" w:hAnsi="Times New Roman"/>
          <w:color w:val="000000"/>
          <w:sz w:val="28"/>
          <w:szCs w:val="28"/>
        </w:rPr>
        <w:t>где:</w:t>
      </w:r>
    </w:p>
    <w:p w:rsidR="00A03462" w:rsidRPr="00A03462" w:rsidRDefault="00A03462" w:rsidP="00A03462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03462">
        <w:rPr>
          <w:rFonts w:ascii="Times New Roman" w:hAnsi="Times New Roman"/>
          <w:color w:val="000000"/>
          <w:sz w:val="28"/>
          <w:szCs w:val="28"/>
        </w:rPr>
        <w:t>V</w:t>
      </w:r>
      <w:proofErr w:type="gramStart"/>
      <w:r w:rsidRPr="00A03462">
        <w:rPr>
          <w:rFonts w:ascii="Times New Roman" w:hAnsi="Times New Roman"/>
          <w:color w:val="000000"/>
          <w:sz w:val="28"/>
          <w:szCs w:val="28"/>
          <w:vertAlign w:val="subscript"/>
        </w:rPr>
        <w:t>о</w:t>
      </w:r>
      <w:proofErr w:type="gramEnd"/>
      <w:r w:rsidRPr="00A03462">
        <w:rPr>
          <w:rFonts w:ascii="Times New Roman" w:hAnsi="Times New Roman"/>
          <w:color w:val="000000"/>
          <w:sz w:val="28"/>
          <w:szCs w:val="28"/>
          <w:vertAlign w:val="subscript"/>
        </w:rPr>
        <w:t>i</w:t>
      </w:r>
      <w:proofErr w:type="spellEnd"/>
      <w:r w:rsidRPr="00A03462">
        <w:rPr>
          <w:rFonts w:ascii="Times New Roman" w:hAnsi="Times New Roman"/>
          <w:color w:val="000000"/>
          <w:sz w:val="28"/>
          <w:szCs w:val="28"/>
        </w:rPr>
        <w:t xml:space="preserve"> - прогнозный объем расходного обязательства i-</w:t>
      </w:r>
      <w:proofErr w:type="spellStart"/>
      <w:r w:rsidRPr="00A03462">
        <w:rPr>
          <w:rFonts w:ascii="Times New Roman" w:hAnsi="Times New Roman"/>
          <w:color w:val="000000"/>
          <w:sz w:val="28"/>
          <w:szCs w:val="28"/>
        </w:rPr>
        <w:t>го</w:t>
      </w:r>
      <w:proofErr w:type="spellEnd"/>
      <w:r w:rsidRPr="00A03462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Рязанской области в размере общей стоимости реализации мероприятия, рублей;</w:t>
      </w:r>
    </w:p>
    <w:p w:rsidR="00A03462" w:rsidRPr="00A03462" w:rsidRDefault="00A03462" w:rsidP="00A03462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A03462">
        <w:rPr>
          <w:rFonts w:ascii="Times New Roman" w:hAnsi="Times New Roman"/>
          <w:color w:val="000000"/>
          <w:sz w:val="28"/>
          <w:szCs w:val="28"/>
        </w:rPr>
        <w:t>V</w:t>
      </w:r>
      <w:proofErr w:type="gramEnd"/>
      <w:r w:rsidRPr="00A03462">
        <w:rPr>
          <w:rFonts w:ascii="Times New Roman" w:hAnsi="Times New Roman"/>
          <w:color w:val="000000"/>
          <w:sz w:val="28"/>
          <w:szCs w:val="28"/>
          <w:vertAlign w:val="subscript"/>
        </w:rPr>
        <w:t>мбi</w:t>
      </w:r>
      <w:proofErr w:type="spellEnd"/>
      <w:r w:rsidR="004F04B2">
        <w:rPr>
          <w:rFonts w:ascii="Times New Roman" w:hAnsi="Times New Roman"/>
          <w:color w:val="000000"/>
          <w:sz w:val="28"/>
          <w:szCs w:val="28"/>
        </w:rPr>
        <w:t> </w:t>
      </w:r>
      <w:r w:rsidRPr="00A03462">
        <w:rPr>
          <w:rFonts w:ascii="Times New Roman" w:hAnsi="Times New Roman"/>
          <w:color w:val="000000"/>
          <w:sz w:val="28"/>
          <w:szCs w:val="28"/>
        </w:rPr>
        <w:t>-</w:t>
      </w:r>
      <w:r w:rsidR="004F04B2">
        <w:rPr>
          <w:rFonts w:ascii="Times New Roman" w:hAnsi="Times New Roman"/>
          <w:color w:val="000000"/>
          <w:sz w:val="28"/>
          <w:szCs w:val="28"/>
        </w:rPr>
        <w:t> </w:t>
      </w:r>
      <w:r w:rsidRPr="00A03462">
        <w:rPr>
          <w:rFonts w:ascii="Times New Roman" w:hAnsi="Times New Roman"/>
          <w:color w:val="000000"/>
          <w:sz w:val="28"/>
          <w:szCs w:val="28"/>
        </w:rPr>
        <w:t>объем бюджетных ассигнований за счет средств бюджета муниципального образования Рязанской области на исполнение расходного обязательства i-</w:t>
      </w:r>
      <w:proofErr w:type="spellStart"/>
      <w:r w:rsidRPr="00A03462">
        <w:rPr>
          <w:rFonts w:ascii="Times New Roman" w:hAnsi="Times New Roman"/>
          <w:color w:val="000000"/>
          <w:sz w:val="28"/>
          <w:szCs w:val="28"/>
        </w:rPr>
        <w:t>го</w:t>
      </w:r>
      <w:proofErr w:type="spellEnd"/>
      <w:r w:rsidRPr="00A03462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Рязанской области в соответствующем финансовом году на реализацию мероприятия, рублей.</w:t>
      </w:r>
    </w:p>
    <w:p w:rsidR="00A03462" w:rsidRPr="00A03462" w:rsidRDefault="00A03462" w:rsidP="00A03462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3462">
        <w:rPr>
          <w:rFonts w:ascii="Times New Roman" w:hAnsi="Times New Roman"/>
          <w:color w:val="000000"/>
          <w:sz w:val="28"/>
          <w:szCs w:val="28"/>
        </w:rPr>
        <w:t xml:space="preserve">Если значение показателя </w:t>
      </w:r>
      <w:proofErr w:type="spellStart"/>
      <w:proofErr w:type="gramStart"/>
      <w:r w:rsidRPr="00A03462">
        <w:rPr>
          <w:rFonts w:ascii="Times New Roman" w:hAnsi="Times New Roman"/>
          <w:color w:val="000000"/>
          <w:sz w:val="28"/>
          <w:szCs w:val="28"/>
        </w:rPr>
        <w:t>V</w:t>
      </w:r>
      <w:proofErr w:type="gramEnd"/>
      <w:r w:rsidRPr="00A03462">
        <w:rPr>
          <w:rFonts w:ascii="Times New Roman" w:hAnsi="Times New Roman"/>
          <w:color w:val="000000"/>
          <w:sz w:val="28"/>
          <w:szCs w:val="28"/>
          <w:vertAlign w:val="subscript"/>
        </w:rPr>
        <w:t>оф</w:t>
      </w:r>
      <w:r w:rsidRPr="00A03462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A03462">
        <w:rPr>
          <w:rFonts w:ascii="Times New Roman" w:hAnsi="Times New Roman"/>
          <w:color w:val="000000"/>
          <w:sz w:val="28"/>
          <w:szCs w:val="28"/>
        </w:rPr>
        <w:t xml:space="preserve"> больше предельного размера субсидии за счет средств областного бюджета в соответствующем финансовом году (</w:t>
      </w:r>
      <w:proofErr w:type="spellStart"/>
      <w:r w:rsidRPr="00A03462">
        <w:rPr>
          <w:rFonts w:ascii="Times New Roman" w:hAnsi="Times New Roman"/>
          <w:color w:val="000000"/>
          <w:sz w:val="28"/>
          <w:szCs w:val="28"/>
        </w:rPr>
        <w:t>V</w:t>
      </w:r>
      <w:r w:rsidRPr="00A03462">
        <w:rPr>
          <w:rFonts w:ascii="Times New Roman" w:hAnsi="Times New Roman"/>
          <w:color w:val="000000"/>
          <w:sz w:val="28"/>
          <w:szCs w:val="28"/>
          <w:vertAlign w:val="subscript"/>
        </w:rPr>
        <w:t>p</w:t>
      </w:r>
      <w:proofErr w:type="spellEnd"/>
      <w:r w:rsidRPr="00A03462">
        <w:rPr>
          <w:rFonts w:ascii="Times New Roman" w:hAnsi="Times New Roman"/>
          <w:color w:val="000000"/>
          <w:sz w:val="28"/>
          <w:szCs w:val="28"/>
        </w:rPr>
        <w:t xml:space="preserve">), то </w:t>
      </w:r>
      <w:proofErr w:type="spellStart"/>
      <w:r w:rsidRPr="00A03462">
        <w:rPr>
          <w:rFonts w:ascii="Times New Roman" w:hAnsi="Times New Roman"/>
          <w:color w:val="000000"/>
          <w:sz w:val="28"/>
          <w:szCs w:val="28"/>
        </w:rPr>
        <w:t>V</w:t>
      </w:r>
      <w:r w:rsidRPr="00A03462">
        <w:rPr>
          <w:rFonts w:ascii="Times New Roman" w:hAnsi="Times New Roman"/>
          <w:color w:val="000000"/>
          <w:sz w:val="28"/>
          <w:szCs w:val="28"/>
          <w:vertAlign w:val="subscript"/>
        </w:rPr>
        <w:t>оф</w:t>
      </w:r>
      <w:r w:rsidRPr="00A03462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A03462">
        <w:rPr>
          <w:rFonts w:ascii="Times New Roman" w:hAnsi="Times New Roman"/>
          <w:color w:val="000000"/>
          <w:sz w:val="28"/>
          <w:szCs w:val="28"/>
        </w:rPr>
        <w:t xml:space="preserve"> = </w:t>
      </w:r>
      <w:proofErr w:type="spellStart"/>
      <w:r w:rsidRPr="00A03462">
        <w:rPr>
          <w:rFonts w:ascii="Times New Roman" w:hAnsi="Times New Roman"/>
          <w:color w:val="000000"/>
          <w:sz w:val="28"/>
          <w:szCs w:val="28"/>
        </w:rPr>
        <w:t>V</w:t>
      </w:r>
      <w:r w:rsidRPr="00A03462">
        <w:rPr>
          <w:rFonts w:ascii="Times New Roman" w:hAnsi="Times New Roman"/>
          <w:color w:val="000000"/>
          <w:sz w:val="28"/>
          <w:szCs w:val="28"/>
          <w:vertAlign w:val="subscript"/>
        </w:rPr>
        <w:t>p</w:t>
      </w:r>
      <w:proofErr w:type="spellEnd"/>
      <w:r w:rsidRPr="00A03462">
        <w:rPr>
          <w:rFonts w:ascii="Times New Roman" w:hAnsi="Times New Roman"/>
          <w:color w:val="000000"/>
          <w:sz w:val="28"/>
          <w:szCs w:val="28"/>
        </w:rPr>
        <w:t>.</w:t>
      </w:r>
    </w:p>
    <w:p w:rsidR="00A03462" w:rsidRPr="00A03462" w:rsidRDefault="00A03462" w:rsidP="00A03462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3462">
        <w:rPr>
          <w:rFonts w:ascii="Times New Roman" w:hAnsi="Times New Roman"/>
          <w:color w:val="000000"/>
          <w:sz w:val="28"/>
          <w:szCs w:val="28"/>
        </w:rPr>
        <w:t>Предельный размер субсидии за счет средств областного бюджета в соответствующем финансовом году (</w:t>
      </w:r>
      <w:proofErr w:type="spellStart"/>
      <w:r w:rsidRPr="00A03462">
        <w:rPr>
          <w:rFonts w:ascii="Times New Roman" w:hAnsi="Times New Roman"/>
          <w:color w:val="000000"/>
          <w:sz w:val="28"/>
          <w:szCs w:val="28"/>
        </w:rPr>
        <w:t>V</w:t>
      </w:r>
      <w:r w:rsidRPr="00A03462">
        <w:rPr>
          <w:rFonts w:ascii="Times New Roman" w:hAnsi="Times New Roman"/>
          <w:color w:val="000000"/>
          <w:sz w:val="28"/>
          <w:szCs w:val="28"/>
          <w:vertAlign w:val="subscript"/>
        </w:rPr>
        <w:t>p</w:t>
      </w:r>
      <w:proofErr w:type="spellEnd"/>
      <w:r w:rsidRPr="00A03462">
        <w:rPr>
          <w:rFonts w:ascii="Times New Roman" w:hAnsi="Times New Roman"/>
          <w:color w:val="000000"/>
          <w:sz w:val="28"/>
          <w:szCs w:val="28"/>
        </w:rPr>
        <w:t>) рассчитывается по следующей формуле:</w:t>
      </w:r>
    </w:p>
    <w:p w:rsidR="00A03462" w:rsidRPr="00A03462" w:rsidRDefault="00A03462" w:rsidP="00A03462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03462" w:rsidRPr="00A03462" w:rsidRDefault="00A03462" w:rsidP="00A03462">
      <w:pPr>
        <w:autoSpaceDE w:val="0"/>
        <w:autoSpaceDN w:val="0"/>
        <w:adjustRightInd w:val="0"/>
        <w:spacing w:line="238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03462">
        <w:rPr>
          <w:rFonts w:ascii="Times New Roman" w:hAnsi="Times New Roman"/>
          <w:color w:val="000000"/>
          <w:sz w:val="28"/>
          <w:szCs w:val="28"/>
        </w:rPr>
        <w:t>V</w:t>
      </w:r>
      <w:r w:rsidRPr="00A03462">
        <w:rPr>
          <w:rFonts w:ascii="Times New Roman" w:hAnsi="Times New Roman"/>
          <w:color w:val="000000"/>
          <w:sz w:val="28"/>
          <w:szCs w:val="28"/>
          <w:vertAlign w:val="subscript"/>
        </w:rPr>
        <w:t>p</w:t>
      </w:r>
      <w:proofErr w:type="spellEnd"/>
      <w:r w:rsidRPr="00A03462">
        <w:rPr>
          <w:rFonts w:ascii="Times New Roman" w:hAnsi="Times New Roman"/>
          <w:color w:val="000000"/>
          <w:sz w:val="28"/>
          <w:szCs w:val="28"/>
        </w:rPr>
        <w:t xml:space="preserve"> = </w:t>
      </w:r>
      <w:proofErr w:type="spellStart"/>
      <w:r w:rsidRPr="00A03462">
        <w:rPr>
          <w:rFonts w:ascii="Times New Roman" w:hAnsi="Times New Roman"/>
          <w:color w:val="000000"/>
          <w:sz w:val="28"/>
          <w:szCs w:val="28"/>
        </w:rPr>
        <w:t>V</w:t>
      </w:r>
      <w:proofErr w:type="gramStart"/>
      <w:r w:rsidRPr="00A03462">
        <w:rPr>
          <w:rFonts w:ascii="Times New Roman" w:hAnsi="Times New Roman"/>
          <w:color w:val="000000"/>
          <w:sz w:val="28"/>
          <w:szCs w:val="28"/>
          <w:vertAlign w:val="subscript"/>
        </w:rPr>
        <w:t>о</w:t>
      </w:r>
      <w:proofErr w:type="gramEnd"/>
      <w:r w:rsidRPr="00A03462">
        <w:rPr>
          <w:rFonts w:ascii="Times New Roman" w:hAnsi="Times New Roman"/>
          <w:color w:val="000000"/>
          <w:sz w:val="28"/>
          <w:szCs w:val="28"/>
          <w:vertAlign w:val="subscript"/>
        </w:rPr>
        <w:t>i</w:t>
      </w:r>
      <w:proofErr w:type="spellEnd"/>
      <w:r w:rsidRPr="00A03462">
        <w:rPr>
          <w:rFonts w:ascii="Times New Roman" w:hAnsi="Times New Roman"/>
          <w:color w:val="000000"/>
          <w:sz w:val="28"/>
          <w:szCs w:val="28"/>
        </w:rPr>
        <w:t xml:space="preserve"> x (К/100%),</w:t>
      </w:r>
    </w:p>
    <w:p w:rsidR="00A03462" w:rsidRPr="00A03462" w:rsidRDefault="00A03462" w:rsidP="00A03462">
      <w:pPr>
        <w:autoSpaceDE w:val="0"/>
        <w:autoSpaceDN w:val="0"/>
        <w:adjustRightInd w:val="0"/>
        <w:spacing w:line="238" w:lineRule="auto"/>
        <w:ind w:firstLine="709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A03462" w:rsidRPr="00A03462" w:rsidRDefault="00A03462" w:rsidP="00A03462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3462">
        <w:rPr>
          <w:rFonts w:ascii="Times New Roman" w:hAnsi="Times New Roman"/>
          <w:color w:val="000000"/>
          <w:sz w:val="28"/>
          <w:szCs w:val="28"/>
        </w:rPr>
        <w:t>где:</w:t>
      </w:r>
    </w:p>
    <w:p w:rsidR="00A03462" w:rsidRPr="00A03462" w:rsidRDefault="00A03462" w:rsidP="00A03462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03462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="004F04B2">
        <w:rPr>
          <w:rFonts w:ascii="Times New Roman" w:hAnsi="Times New Roman"/>
          <w:color w:val="000000"/>
          <w:sz w:val="28"/>
          <w:szCs w:val="28"/>
        </w:rPr>
        <w:t> </w:t>
      </w:r>
      <w:r w:rsidRPr="00A03462">
        <w:rPr>
          <w:rFonts w:ascii="Times New Roman" w:hAnsi="Times New Roman"/>
          <w:color w:val="000000"/>
          <w:sz w:val="28"/>
          <w:szCs w:val="28"/>
        </w:rPr>
        <w:t>-</w:t>
      </w:r>
      <w:r w:rsidR="004F04B2">
        <w:rPr>
          <w:rFonts w:ascii="Times New Roman" w:hAnsi="Times New Roman"/>
          <w:color w:val="000000"/>
          <w:sz w:val="28"/>
          <w:szCs w:val="28"/>
        </w:rPr>
        <w:t> </w:t>
      </w:r>
      <w:proofErr w:type="gramStart"/>
      <w:r w:rsidRPr="00A03462">
        <w:rPr>
          <w:rFonts w:ascii="Times New Roman" w:hAnsi="Times New Roman"/>
          <w:color w:val="000000"/>
          <w:sz w:val="28"/>
          <w:szCs w:val="28"/>
        </w:rPr>
        <w:t>предельный</w:t>
      </w:r>
      <w:proofErr w:type="gramEnd"/>
      <w:r w:rsidRPr="00A03462">
        <w:rPr>
          <w:rFonts w:ascii="Times New Roman" w:hAnsi="Times New Roman"/>
          <w:color w:val="000000"/>
          <w:sz w:val="28"/>
          <w:szCs w:val="28"/>
        </w:rPr>
        <w:t xml:space="preserve"> уровень </w:t>
      </w:r>
      <w:proofErr w:type="spellStart"/>
      <w:r w:rsidRPr="00A03462">
        <w:rPr>
          <w:rFonts w:ascii="Times New Roman" w:hAnsi="Times New Roman"/>
          <w:color w:val="000000"/>
          <w:sz w:val="28"/>
          <w:szCs w:val="28"/>
        </w:rPr>
        <w:t>софинансирования</w:t>
      </w:r>
      <w:proofErr w:type="spellEnd"/>
      <w:r w:rsidRPr="00A03462">
        <w:rPr>
          <w:rFonts w:ascii="Times New Roman" w:hAnsi="Times New Roman"/>
          <w:color w:val="000000"/>
          <w:sz w:val="28"/>
          <w:szCs w:val="28"/>
        </w:rPr>
        <w:t xml:space="preserve"> из областного бюджета объема расходного обязательства i-</w:t>
      </w:r>
      <w:proofErr w:type="spellStart"/>
      <w:r w:rsidRPr="00A03462">
        <w:rPr>
          <w:rFonts w:ascii="Times New Roman" w:hAnsi="Times New Roman"/>
          <w:color w:val="000000"/>
          <w:sz w:val="28"/>
          <w:szCs w:val="28"/>
        </w:rPr>
        <w:t>го</w:t>
      </w:r>
      <w:proofErr w:type="spellEnd"/>
      <w:r w:rsidRPr="00A03462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Рязанской области на соответствующий финансовый год, процентов.</w:t>
      </w:r>
    </w:p>
    <w:p w:rsidR="00A03462" w:rsidRPr="00A03462" w:rsidRDefault="00A03462" w:rsidP="00A03462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3462">
        <w:rPr>
          <w:rFonts w:ascii="Times New Roman" w:hAnsi="Times New Roman"/>
          <w:color w:val="000000"/>
          <w:sz w:val="28"/>
          <w:szCs w:val="28"/>
        </w:rPr>
        <w:t>9</w:t>
      </w:r>
      <w:r w:rsidR="004F04B2">
        <w:rPr>
          <w:rFonts w:ascii="Times New Roman" w:hAnsi="Times New Roman"/>
          <w:color w:val="000000"/>
          <w:sz w:val="28"/>
          <w:szCs w:val="28"/>
        </w:rPr>
        <w:t>. </w:t>
      </w:r>
      <w:r w:rsidRPr="00A03462">
        <w:rPr>
          <w:rFonts w:ascii="Times New Roman" w:hAnsi="Times New Roman"/>
          <w:color w:val="000000"/>
          <w:sz w:val="28"/>
          <w:szCs w:val="28"/>
        </w:rPr>
        <w:t xml:space="preserve">Распределение субсидий бюджетам муниципальных образований утверждается распоряжением Правительства Рязанской области по результатам конкурсного отбора, проведенного Министерством. </w:t>
      </w:r>
    </w:p>
    <w:p w:rsidR="00A03462" w:rsidRPr="00A03462" w:rsidRDefault="00A03462" w:rsidP="00A03462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3462">
        <w:rPr>
          <w:rFonts w:ascii="Times New Roman" w:hAnsi="Times New Roman"/>
          <w:color w:val="000000"/>
          <w:sz w:val="28"/>
          <w:szCs w:val="28"/>
        </w:rPr>
        <w:t xml:space="preserve">Порядок проведения конкурсного отбора муниципальных образований Рязанской области для предоставления субсидий и проверки условий предоставления субсидий устанавливается Министерством. </w:t>
      </w:r>
    </w:p>
    <w:p w:rsidR="00A03462" w:rsidRPr="00A03462" w:rsidRDefault="00A03462" w:rsidP="00A03462">
      <w:pPr>
        <w:autoSpaceDE w:val="0"/>
        <w:autoSpaceDN w:val="0"/>
        <w:adjustRightInd w:val="0"/>
        <w:spacing w:line="237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3462">
        <w:rPr>
          <w:rFonts w:ascii="Times New Roman" w:hAnsi="Times New Roman"/>
          <w:color w:val="000000"/>
          <w:sz w:val="28"/>
          <w:szCs w:val="28"/>
        </w:rPr>
        <w:t>10.</w:t>
      </w:r>
      <w:r w:rsidR="00010165">
        <w:rPr>
          <w:rFonts w:ascii="Times New Roman" w:hAnsi="Times New Roman"/>
          <w:color w:val="000000"/>
          <w:sz w:val="28"/>
          <w:szCs w:val="28"/>
        </w:rPr>
        <w:t> </w:t>
      </w:r>
      <w:r w:rsidRPr="00A03462">
        <w:rPr>
          <w:rFonts w:ascii="Times New Roman" w:hAnsi="Times New Roman"/>
          <w:color w:val="000000"/>
          <w:sz w:val="28"/>
          <w:szCs w:val="28"/>
        </w:rPr>
        <w:t>Результат использования субсидии</w:t>
      </w:r>
      <w:r w:rsidR="00717A0B">
        <w:rPr>
          <w:rFonts w:ascii="Times New Roman" w:hAnsi="Times New Roman"/>
          <w:color w:val="000000"/>
          <w:sz w:val="28"/>
          <w:szCs w:val="28"/>
        </w:rPr>
        <w:t>:</w:t>
      </w:r>
      <w:r w:rsidRPr="00A03462">
        <w:rPr>
          <w:rFonts w:ascii="Times New Roman" w:hAnsi="Times New Roman"/>
          <w:color w:val="000000"/>
          <w:sz w:val="28"/>
          <w:szCs w:val="28"/>
        </w:rPr>
        <w:t xml:space="preserve"> осуществлен</w:t>
      </w:r>
      <w:r w:rsidR="004F04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3462">
        <w:rPr>
          <w:rFonts w:ascii="Times New Roman" w:hAnsi="Times New Roman"/>
          <w:color w:val="000000"/>
          <w:sz w:val="28"/>
          <w:szCs w:val="28"/>
        </w:rPr>
        <w:t>государственный кадастровый учет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выделенных в счет невостребованных земельных долей, находящихся в собственности муниципальных образований Рязанской области (тыс. гектаров)</w:t>
      </w:r>
      <w:proofErr w:type="gramStart"/>
      <w:r w:rsidRPr="00A03462">
        <w:rPr>
          <w:rFonts w:ascii="Times New Roman" w:hAnsi="Times New Roman"/>
          <w:color w:val="000000"/>
          <w:sz w:val="28"/>
          <w:szCs w:val="28"/>
        </w:rPr>
        <w:t>.»</w:t>
      </w:r>
      <w:proofErr w:type="gramEnd"/>
    </w:p>
    <w:sectPr w:rsidR="00A03462" w:rsidRPr="00A03462" w:rsidSect="00A03462">
      <w:headerReference w:type="default" r:id="rId2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E92" w:rsidRDefault="00980E92">
      <w:r>
        <w:separator/>
      </w:r>
    </w:p>
  </w:endnote>
  <w:endnote w:type="continuationSeparator" w:id="0">
    <w:p w:rsidR="00980E92" w:rsidRDefault="0098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E92" w:rsidRDefault="00980E92">
      <w:r>
        <w:separator/>
      </w:r>
    </w:p>
  </w:footnote>
  <w:footnote w:type="continuationSeparator" w:id="0">
    <w:p w:rsidR="00980E92" w:rsidRDefault="00980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F175A6">
      <w:rPr>
        <w:rStyle w:val="a8"/>
        <w:rFonts w:ascii="Times New Roman" w:hAnsi="Times New Roman"/>
        <w:noProof/>
        <w:sz w:val="28"/>
        <w:szCs w:val="28"/>
      </w:rPr>
      <w:t>12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3.25pt;height:11.25pt" o:bullet="t">
        <v:imagedata r:id="rId1" o:title="Номер версии 555" gain="79922f" blacklevel="-1966f"/>
      </v:shape>
    </w:pict>
  </w:numPicBullet>
  <w:abstractNum w:abstractNumId="0">
    <w:nsid w:val="1BCE6EC8"/>
    <w:multiLevelType w:val="hybridMultilevel"/>
    <w:tmpl w:val="23A6DFFE"/>
    <w:lvl w:ilvl="0" w:tplc="A9FA7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4002F67"/>
    <w:multiLevelType w:val="hybridMultilevel"/>
    <w:tmpl w:val="B568F7FA"/>
    <w:lvl w:ilvl="0" w:tplc="4D60E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F45408E"/>
    <w:multiLevelType w:val="hybridMultilevel"/>
    <w:tmpl w:val="9C00528C"/>
    <w:lvl w:ilvl="0" w:tplc="8596662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Gt4DllMMhCO4F/d9J8u6+HXxbo=" w:salt="iugYJM6trVRLAdtqyL46J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62"/>
    <w:rsid w:val="00010165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381E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04B2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17A0B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0E92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03462"/>
    <w:rsid w:val="00A1314B"/>
    <w:rsid w:val="00A13160"/>
    <w:rsid w:val="00A137D3"/>
    <w:rsid w:val="00A16FA3"/>
    <w:rsid w:val="00A44A8F"/>
    <w:rsid w:val="00A463D1"/>
    <w:rsid w:val="00A51D96"/>
    <w:rsid w:val="00A96F84"/>
    <w:rsid w:val="00AC3953"/>
    <w:rsid w:val="00AC7150"/>
    <w:rsid w:val="00AE1DCA"/>
    <w:rsid w:val="00AF5F7C"/>
    <w:rsid w:val="00AF7034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175A6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EA2F6D04A8D5331B6C1F63B7EEA8252E35C9F1972F769B708F1133C5E92C938553F68266BEC52BB365CF47454C32C8608DD04FAE48525EFD7F99388854OEJ" TargetMode="External"/><Relationship Id="rId18" Type="http://schemas.openxmlformats.org/officeDocument/2006/relationships/hyperlink" Target="consultantplus://offline/ref=EA2F6D04A8D5331B6C1F63B7EEA8252E35C9F197287F9F738D1933C5E92C938553F68266ACC573BF64C959474C279E31CB58O6J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F72581C77DAB622E02C21BFABA20A2F6F53DDF7D54D37824E316CCC7296DDCE22A6ADFAC4D0B2E989BF8EAD6EL4w6G" TargetMode="External"/><Relationship Id="rId17" Type="http://schemas.openxmlformats.org/officeDocument/2006/relationships/hyperlink" Target="consultantplus://offline/ref=EA2F6D04A8D5331B6C1F63B7EEA8252E35C9F1972F769B708F1133C5E92C938553F68266BEC52BB365CF47454C32C8608DD04FAE48525EFD7F99388854OE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A2F6D04A8D5331B6C1F63B7EEA8252E35C9F1972F769B708F1133C5E92C938553F68266BEC52BB365CF47444532C8608DD04FAE48525EFD7F99388854OEJ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8B545CF2EB341E909C78B3069B850E742A3D2B0F4CEEAA7DE2A48B5698845FDD691B8B8E26C2C7E24FCEE0563E230D7242DFBEEA2691CFp2a7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A2F6D04A8D5331B6C1F7DBAF8C47B2432C7AC9F2B769327D34C3592B67C95D013B68433FE802DE6348B124B4D3F8230C99B40AF4C54OFJ" TargetMode="Externa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EA2F6D04A8D5331B6C1F7DBAF8C47B2432C7AC9F2B769327D34C3592B67C95D013B68433FE802DE6348B124B4D3F8230C99B40AF4C54OFJ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EA2F6D04A8D5331B6C1F63B7EEA8252E35C9F197287F9F738D1933C5E92C938553F68266ACC573BF64C959474C279E31CB58O6J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40</TotalTime>
  <Pages>12</Pages>
  <Words>3823</Words>
  <Characters>21792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7</cp:revision>
  <cp:lastPrinted>2008-04-23T08:17:00Z</cp:lastPrinted>
  <dcterms:created xsi:type="dcterms:W3CDTF">2023-12-04T13:39:00Z</dcterms:created>
  <dcterms:modified xsi:type="dcterms:W3CDTF">2023-12-12T13:37:00Z</dcterms:modified>
</cp:coreProperties>
</file>