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12A83" w:rsidRPr="00F16284" w:rsidRDefault="00E12A83" w:rsidP="00E12A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E12A83" w:rsidRPr="00F16284">
        <w:tc>
          <w:tcPr>
            <w:tcW w:w="5428" w:type="dxa"/>
          </w:tcPr>
          <w:p w:rsidR="00E12A83" w:rsidRPr="00F16284" w:rsidRDefault="00E12A8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2A83" w:rsidRPr="00F16284" w:rsidRDefault="00776FE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22.12.2023 № 529</w:t>
            </w:r>
            <w:bookmarkStart w:id="0" w:name="_GoBack"/>
            <w:bookmarkEnd w:id="0"/>
          </w:p>
        </w:tc>
      </w:tr>
      <w:tr w:rsidR="00E12A83" w:rsidRPr="00F16284">
        <w:tc>
          <w:tcPr>
            <w:tcW w:w="5428" w:type="dxa"/>
          </w:tcPr>
          <w:p w:rsidR="00E12A83" w:rsidRPr="00F16284" w:rsidRDefault="00E12A8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2A83" w:rsidRPr="00F16284" w:rsidRDefault="00E12A8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2A83" w:rsidRPr="00F16284">
        <w:tc>
          <w:tcPr>
            <w:tcW w:w="5428" w:type="dxa"/>
          </w:tcPr>
          <w:p w:rsidR="00E12A83" w:rsidRPr="00F16284" w:rsidRDefault="00E12A8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12A83" w:rsidRPr="005B4936" w:rsidRDefault="00E12A83" w:rsidP="00045B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E12A83" w:rsidRPr="005B4936" w:rsidRDefault="00E12A83" w:rsidP="00E12A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E12A83" w:rsidRPr="005B4936" w:rsidRDefault="00E12A83" w:rsidP="00E12A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B4936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2014</w:t>
            </w:r>
            <w:r w:rsidR="00427D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936">
              <w:rPr>
                <w:rFonts w:ascii="Times New Roman" w:hAnsi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7D9F" w:rsidRDefault="00427D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27D9F" w:rsidRPr="005B4936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 xml:space="preserve"> «</w:t>
      </w:r>
      <w:r w:rsidRPr="00830E2E">
        <w:rPr>
          <w:rFonts w:ascii="Times New Roman" w:hAnsi="Times New Roman"/>
          <w:sz w:val="28"/>
          <w:szCs w:val="28"/>
        </w:rPr>
        <w:t xml:space="preserve">Развитие коммунальной инфраструктуры, энергосбережение </w:t>
      </w:r>
      <w:r w:rsidRPr="00830E2E">
        <w:rPr>
          <w:rFonts w:ascii="Times New Roman" w:hAnsi="Times New Roman"/>
          <w:sz w:val="28"/>
          <w:szCs w:val="28"/>
        </w:rPr>
        <w:br/>
        <w:t>и повышение энергетической эффективности</w:t>
      </w:r>
      <w:r w:rsidRPr="005B4936">
        <w:rPr>
          <w:rFonts w:ascii="Times New Roman" w:hAnsi="Times New Roman"/>
          <w:sz w:val="28"/>
          <w:szCs w:val="28"/>
        </w:rPr>
        <w:t>»</w:t>
      </w:r>
    </w:p>
    <w:p w:rsidR="00427D9F" w:rsidRPr="0040153C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</w:t>
      </w:r>
      <w:r w:rsidRPr="00955187">
        <w:rPr>
          <w:rFonts w:ascii="Times New Roman" w:hAnsi="Times New Roman"/>
          <w:sz w:val="28"/>
          <w:szCs w:val="28"/>
        </w:rPr>
        <w:t>: 2024</w:t>
      </w:r>
      <w:r w:rsidR="00720ACB">
        <w:rPr>
          <w:rFonts w:ascii="Times New Roman" w:hAnsi="Times New Roman"/>
          <w:sz w:val="28"/>
          <w:szCs w:val="28"/>
        </w:rPr>
        <w:t>-</w:t>
      </w:r>
      <w:r w:rsidRPr="00955187">
        <w:rPr>
          <w:rFonts w:ascii="Times New Roman" w:hAnsi="Times New Roman"/>
          <w:sz w:val="28"/>
          <w:szCs w:val="28"/>
        </w:rPr>
        <w:t>2030 годы</w:t>
      </w:r>
      <w:r>
        <w:rPr>
          <w:rFonts w:ascii="Times New Roman" w:hAnsi="Times New Roman"/>
          <w:sz w:val="28"/>
          <w:szCs w:val="28"/>
        </w:rPr>
        <w:t>)</w:t>
      </w:r>
    </w:p>
    <w:p w:rsidR="00427D9F" w:rsidRPr="005B4936" w:rsidRDefault="00427D9F" w:rsidP="00427D9F">
      <w:pPr>
        <w:jc w:val="right"/>
        <w:rPr>
          <w:rFonts w:ascii="Times New Roman" w:hAnsi="Times New Roman"/>
          <w:sz w:val="28"/>
          <w:szCs w:val="28"/>
        </w:rPr>
      </w:pP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</w:t>
      </w:r>
    </w:p>
    <w:p w:rsidR="00427D9F" w:rsidRPr="005B4936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B4936">
        <w:rPr>
          <w:rFonts w:ascii="Times New Roman" w:hAnsi="Times New Roman"/>
          <w:sz w:val="28"/>
          <w:szCs w:val="28"/>
        </w:rPr>
        <w:t xml:space="preserve">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4936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427D9F" w:rsidRPr="005B4936" w:rsidRDefault="00427D9F" w:rsidP="00427D9F">
      <w:pPr>
        <w:jc w:val="center"/>
        <w:rPr>
          <w:rFonts w:ascii="Times New Roman" w:hAnsi="Times New Roman"/>
          <w:sz w:val="28"/>
          <w:szCs w:val="28"/>
        </w:rPr>
      </w:pP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83215">
        <w:rPr>
          <w:rFonts w:ascii="Times New Roman" w:hAnsi="Times New Roman"/>
          <w:sz w:val="28"/>
          <w:szCs w:val="28"/>
        </w:rPr>
        <w:t xml:space="preserve">Оценка текущего состояния </w:t>
      </w:r>
      <w:proofErr w:type="gramStart"/>
      <w:r>
        <w:rPr>
          <w:rFonts w:ascii="Times New Roman" w:hAnsi="Times New Roman"/>
          <w:sz w:val="28"/>
          <w:szCs w:val="28"/>
        </w:rPr>
        <w:t>коммунальной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27D9F" w:rsidRPr="00C10F4D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 </w:t>
      </w:r>
      <w:r w:rsidRPr="00C10F4D">
        <w:rPr>
          <w:rFonts w:ascii="Times New Roman" w:hAnsi="Times New Roman"/>
          <w:sz w:val="28"/>
          <w:szCs w:val="28"/>
        </w:rPr>
        <w:t>Рязанской области</w:t>
      </w:r>
    </w:p>
    <w:p w:rsidR="00427D9F" w:rsidRPr="005B493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E2E">
        <w:rPr>
          <w:rFonts w:ascii="Times New Roman" w:hAnsi="Times New Roman"/>
          <w:bCs/>
          <w:sz w:val="28"/>
          <w:szCs w:val="28"/>
        </w:rPr>
        <w:t xml:space="preserve">Жилищно-коммунальное хозяйство (далее </w:t>
      </w:r>
      <w:r w:rsidR="00720ACB">
        <w:rPr>
          <w:rFonts w:ascii="Times New Roman" w:hAnsi="Times New Roman"/>
          <w:bCs/>
          <w:sz w:val="28"/>
          <w:szCs w:val="28"/>
        </w:rPr>
        <w:t>–  </w:t>
      </w:r>
      <w:r w:rsidRPr="00830E2E">
        <w:rPr>
          <w:rFonts w:ascii="Times New Roman" w:hAnsi="Times New Roman"/>
          <w:bCs/>
          <w:sz w:val="28"/>
          <w:szCs w:val="28"/>
        </w:rPr>
        <w:t xml:space="preserve">ЖКХ) является одной из основных социально-экономических отраслей Рязанской области. </w:t>
      </w:r>
    </w:p>
    <w:p w:rsidR="00427D9F" w:rsidRPr="00582057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2057">
        <w:rPr>
          <w:rFonts w:ascii="Times New Roman" w:hAnsi="Times New Roman"/>
          <w:bCs/>
          <w:sz w:val="28"/>
          <w:szCs w:val="28"/>
        </w:rPr>
        <w:t>Особая роль жилищно-коммунального комплекса, обеспечивающего жизненно важные потребности населения, предопределяет необходимость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постоянном развитии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мод</w:t>
      </w:r>
      <w:r>
        <w:rPr>
          <w:rFonts w:ascii="Times New Roman" w:hAnsi="Times New Roman"/>
          <w:bCs/>
          <w:sz w:val="28"/>
          <w:szCs w:val="28"/>
        </w:rPr>
        <w:t xml:space="preserve">ернизации систем и </w:t>
      </w:r>
      <w:r w:rsidRPr="00582057">
        <w:rPr>
          <w:rFonts w:ascii="Times New Roman" w:hAnsi="Times New Roman"/>
          <w:bCs/>
          <w:sz w:val="28"/>
          <w:szCs w:val="28"/>
        </w:rPr>
        <w:t>объектов ЖКХ. Однако сложившаяся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отрасли ситуация, связанная 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нарастанием высокой степен</w:t>
      </w:r>
      <w:r>
        <w:rPr>
          <w:rFonts w:ascii="Times New Roman" w:hAnsi="Times New Roman"/>
          <w:bCs/>
          <w:sz w:val="28"/>
          <w:szCs w:val="28"/>
        </w:rPr>
        <w:t>и</w:t>
      </w:r>
      <w:r w:rsidRPr="00582057">
        <w:rPr>
          <w:rFonts w:ascii="Times New Roman" w:hAnsi="Times New Roman"/>
          <w:bCs/>
          <w:sz w:val="28"/>
          <w:szCs w:val="28"/>
        </w:rPr>
        <w:t xml:space="preserve"> изношенности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технологической деградации систем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объектов коммунальной инфраструктуры, отсутствием достаточного финансирования проектов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модернизации систем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объектов жилищно-коммунального хозяйства за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счет средств бюджетов бюджетной системы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Pr="00582057">
        <w:rPr>
          <w:rFonts w:ascii="Times New Roman" w:hAnsi="Times New Roman"/>
          <w:bCs/>
          <w:sz w:val="28"/>
          <w:szCs w:val="28"/>
        </w:rPr>
        <w:t>, требует выработки долгосрочных механизмов поддержки, развития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повышения инвестиционной привлека</w:t>
      </w:r>
      <w:r>
        <w:rPr>
          <w:rFonts w:ascii="Times New Roman" w:hAnsi="Times New Roman"/>
          <w:bCs/>
          <w:sz w:val="28"/>
          <w:szCs w:val="28"/>
        </w:rPr>
        <w:t xml:space="preserve">тельности проектов и программ в </w:t>
      </w:r>
      <w:r w:rsidRPr="00582057">
        <w:rPr>
          <w:rFonts w:ascii="Times New Roman" w:hAnsi="Times New Roman"/>
          <w:bCs/>
          <w:sz w:val="28"/>
          <w:szCs w:val="28"/>
        </w:rPr>
        <w:t>этой области.</w:t>
      </w:r>
    </w:p>
    <w:p w:rsidR="00427D9F" w:rsidRPr="00582057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период с 2015 по 2023 годы </w:t>
      </w:r>
      <w:r w:rsidRPr="00582057">
        <w:rPr>
          <w:rFonts w:ascii="Times New Roman" w:hAnsi="Times New Roman"/>
          <w:bCs/>
          <w:sz w:val="28"/>
          <w:szCs w:val="28"/>
        </w:rPr>
        <w:t>за счет средств областного бюджета построено 112,9 км сетей водоснабжения, 4,8 км канализационных сетей, 3</w:t>
      </w:r>
      <w:r w:rsidR="004448F8">
        <w:rPr>
          <w:rFonts w:ascii="Times New Roman" w:hAnsi="Times New Roman"/>
          <w:bCs/>
          <w:sz w:val="28"/>
          <w:szCs w:val="28"/>
        </w:rPr>
        <w:t>0 </w:t>
      </w:r>
      <w:r>
        <w:rPr>
          <w:rFonts w:ascii="Times New Roman" w:hAnsi="Times New Roman"/>
          <w:bCs/>
          <w:sz w:val="28"/>
          <w:szCs w:val="28"/>
        </w:rPr>
        <w:t>водозаборных узлов, 49 единиц</w:t>
      </w:r>
      <w:r w:rsidRPr="00582057">
        <w:rPr>
          <w:rFonts w:ascii="Times New Roman" w:hAnsi="Times New Roman"/>
          <w:bCs/>
          <w:sz w:val="28"/>
          <w:szCs w:val="28"/>
        </w:rPr>
        <w:t xml:space="preserve"> оборудования водоочистки, 119 шахтных колодцев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82057">
        <w:rPr>
          <w:rFonts w:ascii="Times New Roman" w:hAnsi="Times New Roman"/>
          <w:bCs/>
          <w:sz w:val="28"/>
          <w:szCs w:val="28"/>
        </w:rPr>
        <w:t>6 очистных сооружений сточных вод, 7 котельных, 34,5 км тепловы</w:t>
      </w:r>
      <w:r>
        <w:rPr>
          <w:rFonts w:ascii="Times New Roman" w:hAnsi="Times New Roman"/>
          <w:bCs/>
          <w:sz w:val="28"/>
          <w:szCs w:val="28"/>
        </w:rPr>
        <w:t>х сетей и приобретено 95 единиц</w:t>
      </w:r>
      <w:r w:rsidRPr="00582057">
        <w:rPr>
          <w:rFonts w:ascii="Times New Roman" w:hAnsi="Times New Roman"/>
          <w:bCs/>
          <w:sz w:val="28"/>
          <w:szCs w:val="28"/>
        </w:rPr>
        <w:t xml:space="preserve"> транспортных средств для коммунального хозяйства и содержания дорог.</w:t>
      </w:r>
      <w:proofErr w:type="gramEnd"/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82057">
        <w:rPr>
          <w:rFonts w:ascii="Times New Roman" w:hAnsi="Times New Roman"/>
          <w:bCs/>
          <w:color w:val="000000" w:themeColor="text1"/>
          <w:sz w:val="28"/>
          <w:szCs w:val="28"/>
        </w:rPr>
        <w:t>Согласно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отчет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оценк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состояния объектов водоснабжения</w:t>
      </w:r>
      <w:r w:rsidR="004448F8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состоянию на 01.01.2023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физический износ инфраструктуры водоснабжения составляет: сетей – 75,3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%,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объектов водозабора – 75%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станций водоподготовки – 27,35%, водонасосных объектов – 60,62%.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</w:t>
      </w:r>
      <w:r w:rsidRPr="00563928">
        <w:rPr>
          <w:rFonts w:ascii="Times New Roman" w:hAnsi="Times New Roman"/>
          <w:color w:val="000000" w:themeColor="text1"/>
          <w:sz w:val="28"/>
          <w:szCs w:val="28"/>
        </w:rPr>
        <w:t>зношенность водопроводных сетей ведет к высокой степени аварийности.</w:t>
      </w:r>
    </w:p>
    <w:p w:rsidR="00427D9F" w:rsidRPr="00563928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563928">
        <w:rPr>
          <w:rFonts w:ascii="Times New Roman" w:hAnsi="Times New Roman"/>
          <w:color w:val="000000" w:themeColor="text1"/>
          <w:sz w:val="28"/>
          <w:szCs w:val="28"/>
        </w:rPr>
        <w:t>Для поверхностных и подземных вод Рязанской области характерно природное повышенное содержание железа и солей жесткости. Качество питьевой воды в отдельных насел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63928">
        <w:rPr>
          <w:rFonts w:ascii="Times New Roman" w:hAnsi="Times New Roman"/>
          <w:color w:val="000000" w:themeColor="text1"/>
          <w:sz w:val="28"/>
          <w:szCs w:val="28"/>
        </w:rPr>
        <w:t>нных пунктах Рязанской области не соответст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вует нормативным требованиям. </w:t>
      </w:r>
    </w:p>
    <w:p w:rsidR="00427D9F" w:rsidRPr="00511726" w:rsidRDefault="00427D9F" w:rsidP="00427D9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С целью повышения качества водоснабжения городского населения Рязанская область с 2019 года реализует федеральный проект «Чистая вода» национального проекта «Жилье и городская среда», в рамках которого с 2019 по 2023 годы построено и введено в эксплуатацию 29 объектов питьевого водоснабжения.</w:t>
      </w:r>
      <w:r w:rsidRPr="00563928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Pr="009E27BC">
        <w:rPr>
          <w:rFonts w:ascii="Times New Roman" w:hAnsi="Times New Roman"/>
          <w:color w:val="000000" w:themeColor="text1"/>
          <w:sz w:val="28"/>
          <w:szCs w:val="28"/>
        </w:rPr>
        <w:t xml:space="preserve">Доля населения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  <w:r w:rsidRPr="009E27BC">
        <w:rPr>
          <w:rFonts w:ascii="Times New Roman" w:hAnsi="Times New Roman"/>
          <w:color w:val="000000" w:themeColor="text1"/>
          <w:sz w:val="28"/>
          <w:szCs w:val="28"/>
        </w:rPr>
        <w:t>, обеспеченного качественной питьевой водой из систем централизованного водоснабжения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по состоянию на 2023 год составляет </w:t>
      </w:r>
      <w:r w:rsidRPr="009E27BC">
        <w:rPr>
          <w:rFonts w:ascii="Times New Roman" w:hAnsi="Times New Roman"/>
          <w:color w:val="000000" w:themeColor="text1"/>
          <w:sz w:val="28"/>
          <w:szCs w:val="28"/>
        </w:rPr>
        <w:t>92,5</w:t>
      </w:r>
      <w:r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9E27B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810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27D9F" w:rsidRPr="00563928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Согласно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отчет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оценк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состояния объектов водо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отведения</w:t>
      </w:r>
      <w:r w:rsidR="004448F8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состоянию на 01.01.2023 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физический износ инфраструктуры водоотведения составляет: сетей бытовой, общесплавной централизованных систем – 76,16%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очистных сооружений канализации – 86,72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%,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канализационных насосных станций – 77,38%.</w:t>
      </w:r>
    </w:p>
    <w:p w:rsidR="00427D9F" w:rsidRPr="00563928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 Рязанской области имеется 106 очистных сооружений. По результатам инвентаризации 2022 года 95 из них не функционируют или требуют реконструкции.</w:t>
      </w:r>
    </w:p>
    <w:p w:rsidR="00427D9F" w:rsidRPr="00563928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Согласно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отчет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 оценки состояния объектов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теплоснабжения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состоянию на 01.01.2023 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физический износ инфраструктуры теплоснабжения составляет: сетей – 76,77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%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, источников теплоснабжения – 61,28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%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, тепловые пункты и насосные станции – 20,33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%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Из-за отсутствия своевременного ремонта техническое состояние тепловых сетей с каждым годом ухудшается.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Pr="0056392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 начало 2023 года в срочной замене нужда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лись</w:t>
      </w:r>
      <w:r w:rsidRPr="0056392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около 286 км тепловых сетей</w:t>
      </w:r>
      <w:r w:rsidRPr="00563928">
        <w:rPr>
          <w:rFonts w:ascii="Times New Roman" w:hAnsi="Times New Roman"/>
          <w:bCs/>
          <w:color w:val="000000" w:themeColor="text1"/>
          <w:sz w:val="28"/>
          <w:szCs w:val="28"/>
        </w:rPr>
        <w:t>. Многие котельные и центральные тепловые пункты имеют низкоэффективное тепломеханическое оборудование.</w:t>
      </w:r>
    </w:p>
    <w:p w:rsidR="00427D9F" w:rsidRPr="00830E2E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данным статистической отчетности</w:t>
      </w:r>
      <w:r w:rsidR="004448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по состоянию на 01.01.2023 в собственности муниципальных образовани</w:t>
      </w:r>
      <w:r w:rsidR="004448F8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Рязанской области находится 368 специализированных машин для механизированной уборки. Парк коммунальной техники имеет высокий износ и требует обновления</w:t>
      </w:r>
      <w:r w:rsidRPr="00830E2E">
        <w:rPr>
          <w:rFonts w:ascii="Times New Roman" w:hAnsi="Times New Roman"/>
          <w:bCs/>
          <w:sz w:val="28"/>
          <w:szCs w:val="28"/>
        </w:rPr>
        <w:t>.</w:t>
      </w:r>
    </w:p>
    <w:p w:rsidR="00427D9F" w:rsidRPr="00830E2E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E2E">
        <w:rPr>
          <w:rFonts w:ascii="Times New Roman" w:hAnsi="Times New Roman"/>
          <w:bCs/>
          <w:sz w:val="28"/>
          <w:szCs w:val="28"/>
        </w:rPr>
        <w:t>С целью предотвращения и оперативного устранения аварий и чрезвычайных ситуаций на объектах жилищно-коммунального хозяйства Рязанской области создан обязательный резерв материально-технических ресурсов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E2E">
        <w:rPr>
          <w:rFonts w:ascii="Times New Roman" w:hAnsi="Times New Roman"/>
          <w:bCs/>
          <w:sz w:val="28"/>
          <w:szCs w:val="28"/>
        </w:rPr>
        <w:t xml:space="preserve">Выделение </w:t>
      </w:r>
      <w:r>
        <w:rPr>
          <w:rFonts w:ascii="Times New Roman" w:hAnsi="Times New Roman"/>
          <w:bCs/>
          <w:sz w:val="28"/>
          <w:szCs w:val="28"/>
        </w:rPr>
        <w:t xml:space="preserve">муниципальным образованиям Рязанской области средств </w:t>
      </w:r>
      <w:r w:rsidRPr="00830E2E">
        <w:rPr>
          <w:rFonts w:ascii="Times New Roman" w:hAnsi="Times New Roman"/>
          <w:bCs/>
          <w:sz w:val="28"/>
          <w:szCs w:val="28"/>
        </w:rPr>
        <w:t xml:space="preserve">материально-технических ресурсов </w:t>
      </w:r>
      <w:r>
        <w:rPr>
          <w:rFonts w:ascii="Times New Roman" w:hAnsi="Times New Roman"/>
          <w:bCs/>
          <w:sz w:val="28"/>
          <w:szCs w:val="28"/>
        </w:rPr>
        <w:t xml:space="preserve">из резерва </w:t>
      </w:r>
      <w:r w:rsidRPr="00830E2E">
        <w:rPr>
          <w:rFonts w:ascii="Times New Roman" w:hAnsi="Times New Roman"/>
          <w:bCs/>
          <w:sz w:val="28"/>
          <w:szCs w:val="28"/>
        </w:rPr>
        <w:t>позволяет значительно сократить время ликвидации возникающих аварийных ситуаций.</w:t>
      </w:r>
      <w:r>
        <w:rPr>
          <w:rFonts w:ascii="Times New Roman" w:hAnsi="Times New Roman"/>
          <w:bCs/>
          <w:sz w:val="28"/>
          <w:szCs w:val="28"/>
        </w:rPr>
        <w:t xml:space="preserve"> По состоянию на 2023 год сформирован резерв </w:t>
      </w:r>
      <w:r w:rsidRPr="00830E2E">
        <w:rPr>
          <w:rFonts w:ascii="Times New Roman" w:hAnsi="Times New Roman"/>
          <w:bCs/>
          <w:sz w:val="28"/>
          <w:szCs w:val="28"/>
        </w:rPr>
        <w:t xml:space="preserve">материально-технических ресурсов </w:t>
      </w:r>
      <w:r>
        <w:rPr>
          <w:rFonts w:ascii="Times New Roman" w:hAnsi="Times New Roman"/>
          <w:bCs/>
          <w:sz w:val="28"/>
          <w:szCs w:val="28"/>
        </w:rPr>
        <w:t xml:space="preserve">общей стоимостью 16,5 </w:t>
      </w:r>
      <w:proofErr w:type="gramStart"/>
      <w:r>
        <w:rPr>
          <w:rFonts w:ascii="Times New Roman" w:hAnsi="Times New Roman"/>
          <w:bCs/>
          <w:sz w:val="28"/>
          <w:szCs w:val="28"/>
        </w:rPr>
        <w:t>млн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рублей.</w:t>
      </w:r>
      <w:r w:rsidRPr="00830E2E">
        <w:rPr>
          <w:rFonts w:ascii="Times New Roman" w:hAnsi="Times New Roman"/>
          <w:bCs/>
          <w:sz w:val="28"/>
          <w:szCs w:val="28"/>
        </w:rPr>
        <w:t xml:space="preserve"> </w:t>
      </w:r>
    </w:p>
    <w:p w:rsidR="00427D9F" w:rsidRPr="00830E2E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E2E">
        <w:rPr>
          <w:rFonts w:ascii="Times New Roman" w:hAnsi="Times New Roman"/>
          <w:bCs/>
          <w:sz w:val="28"/>
          <w:szCs w:val="28"/>
        </w:rPr>
        <w:t xml:space="preserve">Одной из основных </w:t>
      </w:r>
      <w:r>
        <w:rPr>
          <w:rFonts w:ascii="Times New Roman" w:hAnsi="Times New Roman"/>
          <w:bCs/>
          <w:sz w:val="28"/>
          <w:szCs w:val="28"/>
        </w:rPr>
        <w:t>коммунальных</w:t>
      </w:r>
      <w:r w:rsidRPr="00830E2E">
        <w:rPr>
          <w:rFonts w:ascii="Times New Roman" w:hAnsi="Times New Roman"/>
          <w:bCs/>
          <w:sz w:val="28"/>
          <w:szCs w:val="28"/>
        </w:rPr>
        <w:t xml:space="preserve"> проблем на территории Рязанской области является </w:t>
      </w:r>
      <w:r>
        <w:rPr>
          <w:rFonts w:ascii="Times New Roman" w:hAnsi="Times New Roman"/>
          <w:bCs/>
          <w:sz w:val="28"/>
          <w:szCs w:val="28"/>
        </w:rPr>
        <w:t xml:space="preserve">развитие системы твердых коммунальных отходов </w:t>
      </w:r>
      <w:r w:rsidRPr="0005326B">
        <w:rPr>
          <w:rFonts w:ascii="Times New Roman" w:hAnsi="Times New Roman"/>
          <w:bCs/>
          <w:sz w:val="28"/>
          <w:szCs w:val="28"/>
        </w:rPr>
        <w:t>(далее – ТКО)</w:t>
      </w:r>
      <w:r w:rsidRPr="00830E2E">
        <w:rPr>
          <w:rFonts w:ascii="Times New Roman" w:hAnsi="Times New Roman"/>
          <w:bCs/>
          <w:sz w:val="28"/>
          <w:szCs w:val="28"/>
        </w:rPr>
        <w:t>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Согласно</w:t>
      </w:r>
      <w:r w:rsidRPr="0005326B">
        <w:rPr>
          <w:rFonts w:ascii="Times New Roman" w:hAnsi="Times New Roman"/>
          <w:bCs/>
          <w:sz w:val="28"/>
          <w:szCs w:val="28"/>
        </w:rPr>
        <w:t xml:space="preserve"> Территориальной схемы обращения с отходами Рязанской области на территории Рязанской области обустроено 13 039 контейнерных площадок. Потребность муниципальных образований Рязанской области в создании мест (площадок)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326B">
        <w:rPr>
          <w:rFonts w:ascii="Times New Roman" w:hAnsi="Times New Roman"/>
          <w:bCs/>
          <w:sz w:val="28"/>
          <w:szCs w:val="28"/>
        </w:rPr>
        <w:t xml:space="preserve">накопления твердых коммунальных отходов </w:t>
      </w:r>
      <w:r>
        <w:rPr>
          <w:rFonts w:ascii="Times New Roman" w:hAnsi="Times New Roman"/>
          <w:bCs/>
          <w:sz w:val="28"/>
          <w:szCs w:val="28"/>
        </w:rPr>
        <w:t xml:space="preserve">на 2023 год </w:t>
      </w:r>
      <w:r w:rsidRPr="0005326B">
        <w:rPr>
          <w:rFonts w:ascii="Times New Roman" w:hAnsi="Times New Roman"/>
          <w:bCs/>
          <w:sz w:val="28"/>
          <w:szCs w:val="28"/>
        </w:rPr>
        <w:t>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326B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 </w:t>
      </w:r>
      <w:r w:rsidRPr="0005326B">
        <w:rPr>
          <w:rFonts w:ascii="Times New Roman" w:hAnsi="Times New Roman"/>
          <w:bCs/>
          <w:sz w:val="28"/>
          <w:szCs w:val="28"/>
        </w:rPr>
        <w:t>086</w:t>
      </w:r>
      <w:r>
        <w:rPr>
          <w:rFonts w:ascii="Times New Roman" w:hAnsi="Times New Roman"/>
          <w:bCs/>
          <w:sz w:val="28"/>
          <w:szCs w:val="28"/>
        </w:rPr>
        <w:t xml:space="preserve"> единиц</w:t>
      </w:r>
      <w:r w:rsidRPr="0005326B">
        <w:rPr>
          <w:rFonts w:ascii="Times New Roman" w:hAnsi="Times New Roman"/>
          <w:bCs/>
          <w:sz w:val="28"/>
          <w:szCs w:val="28"/>
        </w:rPr>
        <w:t>.</w:t>
      </w:r>
    </w:p>
    <w:p w:rsidR="00427D9F" w:rsidRPr="00830E2E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решения задач по обработке и захоронению ТКО Рязанской областью заключено концессионное соглашение ООО «ЭКОТЕХНОПАРК», включающее в себя </w:t>
      </w:r>
      <w:r w:rsidRPr="00C25FEA">
        <w:rPr>
          <w:rFonts w:ascii="Times New Roman" w:hAnsi="Times New Roman"/>
          <w:bCs/>
          <w:sz w:val="28"/>
          <w:szCs w:val="28"/>
        </w:rPr>
        <w:t>строительство 5 мусоросортировочных станций с функцией перегрузочного узла и 4 полигонов.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E2E">
        <w:rPr>
          <w:rFonts w:ascii="Times New Roman" w:hAnsi="Times New Roman"/>
          <w:bCs/>
          <w:sz w:val="28"/>
          <w:szCs w:val="28"/>
        </w:rPr>
        <w:t xml:space="preserve">В настоящее время на территории Рязанской области в </w:t>
      </w:r>
      <w:r>
        <w:rPr>
          <w:rFonts w:ascii="Times New Roman" w:hAnsi="Times New Roman"/>
          <w:bCs/>
          <w:sz w:val="28"/>
          <w:szCs w:val="28"/>
        </w:rPr>
        <w:t xml:space="preserve">сфере </w:t>
      </w:r>
      <w:r w:rsidRPr="00830E2E">
        <w:rPr>
          <w:rFonts w:ascii="Times New Roman" w:hAnsi="Times New Roman"/>
          <w:bCs/>
          <w:sz w:val="28"/>
          <w:szCs w:val="28"/>
        </w:rPr>
        <w:t>ЖКХ имеется ряд серьезных технико</w:t>
      </w:r>
      <w:r>
        <w:rPr>
          <w:rFonts w:ascii="Times New Roman" w:hAnsi="Times New Roman"/>
          <w:bCs/>
          <w:sz w:val="28"/>
          <w:szCs w:val="28"/>
        </w:rPr>
        <w:t>-</w:t>
      </w:r>
      <w:r w:rsidRPr="00830E2E">
        <w:rPr>
          <w:rFonts w:ascii="Times New Roman" w:hAnsi="Times New Roman"/>
          <w:bCs/>
          <w:sz w:val="28"/>
          <w:szCs w:val="28"/>
        </w:rPr>
        <w:t>экономических проблем, без решения которых невозможно его эффективное обеспечение потребителей жилищно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830E2E">
        <w:rPr>
          <w:rFonts w:ascii="Times New Roman" w:hAnsi="Times New Roman"/>
          <w:bCs/>
          <w:sz w:val="28"/>
          <w:szCs w:val="28"/>
        </w:rPr>
        <w:t>коммунальны</w:t>
      </w:r>
      <w:r>
        <w:rPr>
          <w:rFonts w:ascii="Times New Roman" w:hAnsi="Times New Roman"/>
          <w:bCs/>
          <w:sz w:val="28"/>
          <w:szCs w:val="28"/>
        </w:rPr>
        <w:t>ми</w:t>
      </w:r>
      <w:r w:rsidRPr="00830E2E">
        <w:rPr>
          <w:rFonts w:ascii="Times New Roman" w:hAnsi="Times New Roman"/>
          <w:bCs/>
          <w:sz w:val="28"/>
          <w:szCs w:val="28"/>
        </w:rPr>
        <w:t xml:space="preserve"> услуг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830E2E">
        <w:rPr>
          <w:rFonts w:ascii="Times New Roman" w:hAnsi="Times New Roman"/>
          <w:bCs/>
          <w:sz w:val="28"/>
          <w:szCs w:val="28"/>
        </w:rPr>
        <w:t>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Основными из них являются н</w:t>
      </w:r>
      <w:r w:rsidRPr="0005326B">
        <w:rPr>
          <w:rFonts w:ascii="Times New Roman" w:hAnsi="Times New Roman"/>
          <w:bCs/>
          <w:sz w:val="28"/>
          <w:szCs w:val="28"/>
        </w:rPr>
        <w:t>едостаточный для привлечения инвестиций уровень экономической эффективности предприятий, оказывающих коммунальные услуги</w:t>
      </w:r>
      <w:r w:rsidR="004448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и в</w:t>
      </w:r>
      <w:r w:rsidRPr="00830E2E">
        <w:rPr>
          <w:rFonts w:ascii="Times New Roman" w:hAnsi="Times New Roman"/>
          <w:bCs/>
          <w:sz w:val="28"/>
          <w:szCs w:val="28"/>
        </w:rPr>
        <w:t xml:space="preserve">ысокий износ объектов </w:t>
      </w:r>
      <w:r>
        <w:rPr>
          <w:rFonts w:ascii="Times New Roman" w:hAnsi="Times New Roman"/>
          <w:bCs/>
          <w:sz w:val="28"/>
          <w:szCs w:val="28"/>
        </w:rPr>
        <w:t>коммунальной</w:t>
      </w:r>
      <w:r w:rsidRPr="00830E2E">
        <w:rPr>
          <w:rFonts w:ascii="Times New Roman" w:hAnsi="Times New Roman"/>
          <w:bCs/>
          <w:sz w:val="28"/>
          <w:szCs w:val="28"/>
        </w:rPr>
        <w:t xml:space="preserve"> инфраструктуры населенных пунктов Рязанской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82057">
        <w:rPr>
          <w:rFonts w:ascii="Times New Roman" w:hAnsi="Times New Roman"/>
          <w:bCs/>
          <w:sz w:val="28"/>
          <w:szCs w:val="28"/>
        </w:rPr>
        <w:t xml:space="preserve">В связи с тем, что уровень развития </w:t>
      </w:r>
      <w:r>
        <w:rPr>
          <w:rFonts w:ascii="Times New Roman" w:hAnsi="Times New Roman"/>
          <w:bCs/>
          <w:sz w:val="28"/>
          <w:szCs w:val="28"/>
        </w:rPr>
        <w:t xml:space="preserve">сферы </w:t>
      </w:r>
      <w:r w:rsidRPr="00582057">
        <w:rPr>
          <w:rFonts w:ascii="Times New Roman" w:hAnsi="Times New Roman"/>
          <w:bCs/>
          <w:sz w:val="28"/>
          <w:szCs w:val="28"/>
        </w:rPr>
        <w:t xml:space="preserve">ЖКХ не соответствует предъявляемым к ней требованиям, проблемы </w:t>
      </w:r>
      <w:r>
        <w:rPr>
          <w:rFonts w:ascii="Times New Roman" w:hAnsi="Times New Roman"/>
          <w:bCs/>
          <w:sz w:val="28"/>
          <w:szCs w:val="28"/>
        </w:rPr>
        <w:t xml:space="preserve">сферы </w:t>
      </w:r>
      <w:r w:rsidRPr="00582057">
        <w:rPr>
          <w:rFonts w:ascii="Times New Roman" w:hAnsi="Times New Roman"/>
          <w:bCs/>
          <w:sz w:val="28"/>
          <w:szCs w:val="28"/>
        </w:rPr>
        <w:t>остаются одними из самых острых социальных проблем</w:t>
      </w:r>
      <w:r>
        <w:rPr>
          <w:rFonts w:ascii="Times New Roman" w:hAnsi="Times New Roman"/>
          <w:bCs/>
          <w:sz w:val="28"/>
          <w:szCs w:val="28"/>
        </w:rPr>
        <w:t xml:space="preserve"> региона</w:t>
      </w:r>
      <w:r w:rsidRPr="00582057">
        <w:rPr>
          <w:rFonts w:ascii="Times New Roman" w:hAnsi="Times New Roman"/>
          <w:bCs/>
          <w:sz w:val="28"/>
          <w:szCs w:val="28"/>
        </w:rPr>
        <w:t>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рамках Программы прогнозируется финансовая поддержка </w:t>
      </w:r>
      <w:r w:rsidR="00720ACB">
        <w:rPr>
          <w:rFonts w:ascii="Times New Roman" w:hAnsi="Times New Roman"/>
          <w:bCs/>
          <w:sz w:val="28"/>
          <w:szCs w:val="28"/>
        </w:rPr>
        <w:t>до 2030 </w:t>
      </w:r>
      <w:r>
        <w:rPr>
          <w:rFonts w:ascii="Times New Roman" w:hAnsi="Times New Roman"/>
          <w:bCs/>
          <w:sz w:val="28"/>
          <w:szCs w:val="28"/>
        </w:rPr>
        <w:t>года муниципальных образований Рязанской области на</w:t>
      </w:r>
      <w:r w:rsidRPr="00582057">
        <w:rPr>
          <w:rFonts w:ascii="Times New Roman" w:hAnsi="Times New Roman"/>
          <w:bCs/>
          <w:sz w:val="28"/>
          <w:szCs w:val="28"/>
        </w:rPr>
        <w:t xml:space="preserve"> модернизаци</w:t>
      </w:r>
      <w:r>
        <w:rPr>
          <w:rFonts w:ascii="Times New Roman" w:hAnsi="Times New Roman"/>
          <w:bCs/>
          <w:sz w:val="28"/>
          <w:szCs w:val="28"/>
        </w:rPr>
        <w:t xml:space="preserve">ю </w:t>
      </w:r>
      <w:r w:rsidRPr="00582057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582057">
        <w:rPr>
          <w:rFonts w:ascii="Times New Roman" w:hAnsi="Times New Roman"/>
          <w:bCs/>
          <w:sz w:val="28"/>
          <w:szCs w:val="28"/>
        </w:rPr>
        <w:t>фере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2057">
        <w:rPr>
          <w:rFonts w:ascii="Times New Roman" w:hAnsi="Times New Roman"/>
          <w:bCs/>
          <w:sz w:val="28"/>
          <w:szCs w:val="28"/>
        </w:rPr>
        <w:t>тепло</w:t>
      </w:r>
      <w:r>
        <w:rPr>
          <w:rFonts w:ascii="Times New Roman" w:hAnsi="Times New Roman"/>
          <w:bCs/>
          <w:sz w:val="28"/>
          <w:szCs w:val="28"/>
        </w:rPr>
        <w:t>снабжения</w:t>
      </w:r>
      <w:r w:rsidRPr="00582057">
        <w:rPr>
          <w:rFonts w:ascii="Times New Roman" w:hAnsi="Times New Roman"/>
          <w:bCs/>
          <w:sz w:val="28"/>
          <w:szCs w:val="28"/>
        </w:rPr>
        <w:t xml:space="preserve">, водоснабжения, водоотведения, очистки сточных вод и обращения с </w:t>
      </w:r>
      <w:r>
        <w:rPr>
          <w:rFonts w:ascii="Times New Roman" w:hAnsi="Times New Roman"/>
          <w:bCs/>
          <w:sz w:val="28"/>
          <w:szCs w:val="28"/>
        </w:rPr>
        <w:t>ТКО.</w:t>
      </w:r>
    </w:p>
    <w:p w:rsidR="00427D9F" w:rsidRPr="00582057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34625B">
        <w:rPr>
          <w:rFonts w:ascii="Times New Roman" w:hAnsi="Times New Roman"/>
          <w:sz w:val="28"/>
          <w:szCs w:val="28"/>
        </w:rPr>
        <w:t>1.2. Описание приоритетов и целей государственной</w:t>
      </w:r>
      <w:r w:rsidRPr="00414A17">
        <w:rPr>
          <w:rFonts w:ascii="Times New Roman" w:hAnsi="Times New Roman"/>
          <w:sz w:val="28"/>
          <w:szCs w:val="28"/>
        </w:rPr>
        <w:t xml:space="preserve"> 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414A17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A17">
        <w:rPr>
          <w:rFonts w:ascii="Times New Roman" w:hAnsi="Times New Roman"/>
          <w:sz w:val="28"/>
          <w:szCs w:val="28"/>
        </w:rPr>
        <w:t xml:space="preserve"> в сфере реализации государственной 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414A17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427D9F" w:rsidRPr="00414A17" w:rsidRDefault="00427D9F" w:rsidP="00427D9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27D9F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8B1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а</w:t>
      </w:r>
      <w:r w:rsidRPr="00A848B1">
        <w:rPr>
          <w:rFonts w:ascii="Times New Roman" w:hAnsi="Times New Roman"/>
          <w:sz w:val="28"/>
          <w:szCs w:val="28"/>
        </w:rPr>
        <w:t xml:space="preserve"> </w:t>
      </w:r>
      <w:r w:rsidRPr="00A848B1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48B1">
        <w:rPr>
          <w:rFonts w:ascii="Times New Roman" w:hAnsi="Times New Roman" w:cs="Times New Roman"/>
          <w:sz w:val="28"/>
          <w:szCs w:val="28"/>
        </w:rPr>
        <w:t xml:space="preserve"> на достижение приоритетов, установленных Стратегией социально-экономического развития Рязанской области до 2030 года, утвержденной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8B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8B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48B1">
        <w:rPr>
          <w:rFonts w:ascii="Times New Roman" w:hAnsi="Times New Roman" w:cs="Times New Roman"/>
          <w:sz w:val="28"/>
          <w:szCs w:val="28"/>
        </w:rPr>
        <w:t xml:space="preserve">декабря 2018 г. № 418: </w:t>
      </w:r>
    </w:p>
    <w:p w:rsidR="00427D9F" w:rsidRPr="00563928" w:rsidRDefault="00427D9F" w:rsidP="00427D9F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ajorEastAsia"/>
          <w:bCs/>
          <w:sz w:val="28"/>
          <w:szCs w:val="28"/>
          <w:lang w:eastAsia="en-US"/>
        </w:rPr>
        <w:t xml:space="preserve">- </w:t>
      </w:r>
      <w:r w:rsidRPr="00F73ED2">
        <w:rPr>
          <w:rFonts w:eastAsiaTheme="majorEastAsia"/>
          <w:bCs/>
          <w:sz w:val="28"/>
          <w:szCs w:val="28"/>
          <w:lang w:eastAsia="en-US"/>
        </w:rPr>
        <w:t>приоритет 3 «Экология и устойчивое развитие»</w:t>
      </w:r>
      <w:r>
        <w:rPr>
          <w:rFonts w:eastAsiaTheme="majorEastAsia"/>
          <w:bCs/>
          <w:sz w:val="28"/>
          <w:szCs w:val="28"/>
          <w:lang w:eastAsia="en-US"/>
        </w:rPr>
        <w:t xml:space="preserve">. </w:t>
      </w:r>
      <w:r w:rsidRPr="0091139B">
        <w:rPr>
          <w:sz w:val="28"/>
          <w:szCs w:val="28"/>
        </w:rPr>
        <w:t>Программа будет содействовать:</w:t>
      </w:r>
    </w:p>
    <w:p w:rsidR="00427D9F" w:rsidRPr="00563928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3928">
        <w:rPr>
          <w:rFonts w:ascii="Times New Roman" w:hAnsi="Times New Roman" w:cs="Times New Roman"/>
          <w:sz w:val="28"/>
          <w:szCs w:val="28"/>
        </w:rPr>
        <w:t xml:space="preserve"> объекта обращения с отходами производства и потребления в форме экотехнопарка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28">
        <w:rPr>
          <w:rFonts w:ascii="Times New Roman" w:hAnsi="Times New Roman" w:cs="Times New Roman"/>
          <w:sz w:val="28"/>
          <w:szCs w:val="28"/>
        </w:rPr>
        <w:t>с целью глубокой обработки и утилизации отходов, включающих все технологические этапы обращения с отходами, вовлечение вторичных ресурсов в хозяйственные процессы и в перспективе выпуск продукции с использованием отходов и вторичного сырья;</w:t>
      </w:r>
    </w:p>
    <w:p w:rsidR="00427D9F" w:rsidRPr="00563928" w:rsidRDefault="004448F8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27D9F" w:rsidRPr="0091139B">
        <w:rPr>
          <w:rFonts w:ascii="Times New Roman" w:hAnsi="Times New Roman" w:cs="Times New Roman"/>
          <w:sz w:val="28"/>
          <w:szCs w:val="28"/>
        </w:rPr>
        <w:t>стимулированию</w:t>
      </w:r>
      <w:r w:rsidR="00427D9F" w:rsidRPr="00563928">
        <w:rPr>
          <w:rFonts w:ascii="Times New Roman" w:hAnsi="Times New Roman" w:cs="Times New Roman"/>
          <w:sz w:val="28"/>
          <w:szCs w:val="28"/>
        </w:rPr>
        <w:t xml:space="preserve"> населения к снижению количества твердых коммунальных отходов, образующихся в процессе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7D9F" w:rsidRPr="0091139B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533085155"/>
      <w:r w:rsidRPr="00A848B1">
        <w:rPr>
          <w:rFonts w:eastAsiaTheme="majorEastAsia"/>
          <w:bCs/>
          <w:sz w:val="28"/>
          <w:szCs w:val="28"/>
          <w:lang w:eastAsia="en-US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приоритет 4 «</w:t>
      </w:r>
      <w:bookmarkEnd w:id="1"/>
      <w:r w:rsidRPr="00563928">
        <w:rPr>
          <w:rFonts w:ascii="Times New Roman" w:hAnsi="Times New Roman" w:cs="Times New Roman"/>
          <w:sz w:val="28"/>
          <w:szCs w:val="28"/>
        </w:rPr>
        <w:t>Комфортная среда для жизни»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3928">
        <w:rPr>
          <w:rFonts w:ascii="Times New Roman" w:hAnsi="Times New Roman" w:cs="Times New Roman"/>
          <w:sz w:val="28"/>
          <w:szCs w:val="28"/>
        </w:rPr>
        <w:t xml:space="preserve"> </w:t>
      </w:r>
      <w:r w:rsidRPr="0091139B">
        <w:rPr>
          <w:rFonts w:ascii="Times New Roman" w:hAnsi="Times New Roman" w:cs="Times New Roman"/>
          <w:sz w:val="28"/>
          <w:szCs w:val="28"/>
        </w:rPr>
        <w:t>В рамках Программы планируется:</w:t>
      </w:r>
    </w:p>
    <w:p w:rsidR="00427D9F" w:rsidRPr="00563928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строительство новых, а также реконструкция и модернизация существующих объектов теплоснабжения;</w:t>
      </w:r>
    </w:p>
    <w:p w:rsidR="00427D9F" w:rsidRPr="00563928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обеспечение населения качественной питьевой водой, в том числе путем строительства станций обезжелезивания воды, строительство новых скважин;</w:t>
      </w:r>
    </w:p>
    <w:p w:rsidR="00427D9F" w:rsidRPr="00563928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строительство и реконструкция (модернизация) объектов питьевого водоснабжения и водоподготовки с использованием перспективных технологий;</w:t>
      </w:r>
    </w:p>
    <w:p w:rsidR="00427D9F" w:rsidRPr="00563928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строительство, реконструкция (модернизация) канализационных очистных сооружений, предотвращение сброса неочищенных канализационных стоков в реку Ок</w:t>
      </w:r>
      <w:r w:rsidR="004448F8">
        <w:rPr>
          <w:rFonts w:ascii="Times New Roman" w:hAnsi="Times New Roman" w:cs="Times New Roman"/>
          <w:sz w:val="28"/>
          <w:szCs w:val="28"/>
        </w:rPr>
        <w:t>у</w:t>
      </w:r>
      <w:r w:rsidRPr="00563928">
        <w:rPr>
          <w:rFonts w:ascii="Times New Roman" w:hAnsi="Times New Roman" w:cs="Times New Roman"/>
          <w:sz w:val="28"/>
          <w:szCs w:val="28"/>
        </w:rPr>
        <w:t xml:space="preserve"> и другие водоемы;</w:t>
      </w:r>
    </w:p>
    <w:p w:rsidR="00427D9F" w:rsidRDefault="00427D9F" w:rsidP="00427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3928">
        <w:rPr>
          <w:rFonts w:ascii="Times New Roman" w:hAnsi="Times New Roman" w:cs="Times New Roman"/>
          <w:sz w:val="28"/>
          <w:szCs w:val="28"/>
        </w:rPr>
        <w:t>реконструкция водопро</w:t>
      </w:r>
      <w:r>
        <w:rPr>
          <w:rFonts w:ascii="Times New Roman" w:hAnsi="Times New Roman" w:cs="Times New Roman"/>
          <w:sz w:val="28"/>
          <w:szCs w:val="28"/>
        </w:rPr>
        <w:t>водных и канализационных сетей.</w:t>
      </w:r>
    </w:p>
    <w:p w:rsidR="00427D9F" w:rsidRPr="00A848B1" w:rsidRDefault="00427D9F" w:rsidP="00427D9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63928">
        <w:rPr>
          <w:rFonts w:ascii="Times New Roman" w:hAnsi="Times New Roman" w:cs="Times New Roman"/>
          <w:sz w:val="28"/>
          <w:szCs w:val="28"/>
        </w:rPr>
        <w:t>Реализация Программы будет направлена на улучшение качества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848B1">
        <w:rPr>
          <w:rFonts w:ascii="Times New Roman" w:hAnsi="Times New Roman"/>
          <w:sz w:val="28"/>
          <w:szCs w:val="28"/>
        </w:rPr>
        <w:t xml:space="preserve">на достижение национальной цели развития Российской Федерации, установленной </w:t>
      </w:r>
      <w:hyperlink r:id="rId11">
        <w:r w:rsidRPr="00A848B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848B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года»: </w:t>
      </w:r>
      <w:r w:rsidRPr="00A848B1">
        <w:rPr>
          <w:rFonts w:ascii="Times New Roman" w:hAnsi="Times New Roman"/>
          <w:sz w:val="28"/>
          <w:szCs w:val="28"/>
        </w:rPr>
        <w:t>«Комфортная и безопасная среда для жизни».</w:t>
      </w:r>
    </w:p>
    <w:p w:rsidR="00427D9F" w:rsidRPr="00A848B1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848B1">
        <w:rPr>
          <w:rFonts w:ascii="Times New Roman" w:hAnsi="Times New Roman"/>
          <w:sz w:val="28"/>
          <w:szCs w:val="28"/>
        </w:rPr>
        <w:t>В целях достижения стратегических целей и задач коммунальной инфраструктуры Рязанской области определены цели, разработаны структура и система показателей Программы.</w:t>
      </w:r>
    </w:p>
    <w:p w:rsidR="00427D9F" w:rsidRPr="00330C3D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C3D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427D9F" w:rsidRPr="00614203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цель 1</w:t>
      </w:r>
      <w:r>
        <w:rPr>
          <w:rFonts w:ascii="Times New Roman" w:hAnsi="Times New Roman"/>
          <w:sz w:val="28"/>
          <w:szCs w:val="28"/>
        </w:rPr>
        <w:t>: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 w:rsidRPr="000B72AF">
        <w:rPr>
          <w:rFonts w:ascii="Times New Roman" w:hAnsi="Times New Roman"/>
          <w:sz w:val="28"/>
          <w:szCs w:val="28"/>
        </w:rPr>
        <w:t>повышение качества и надежности предоставления жилищно-коммунальных услуг населению в сферах теплоснабжения, водоснабжения и водоотведения</w:t>
      </w:r>
      <w:r w:rsidR="004448F8">
        <w:rPr>
          <w:rFonts w:ascii="Times New Roman" w:hAnsi="Times New Roman"/>
          <w:sz w:val="28"/>
          <w:szCs w:val="28"/>
        </w:rPr>
        <w:t>,</w:t>
      </w:r>
      <w:r w:rsidRPr="000B72AF">
        <w:rPr>
          <w:rFonts w:ascii="Times New Roman" w:hAnsi="Times New Roman"/>
          <w:sz w:val="28"/>
          <w:szCs w:val="28"/>
        </w:rPr>
        <w:t xml:space="preserve"> способствующе</w:t>
      </w:r>
      <w:r w:rsidR="004448F8">
        <w:rPr>
          <w:rFonts w:ascii="Times New Roman" w:hAnsi="Times New Roman"/>
          <w:sz w:val="28"/>
          <w:szCs w:val="28"/>
        </w:rPr>
        <w:t>е</w:t>
      </w:r>
      <w:r w:rsidRPr="000B72AF">
        <w:rPr>
          <w:rFonts w:ascii="Times New Roman" w:hAnsi="Times New Roman"/>
          <w:sz w:val="28"/>
          <w:szCs w:val="28"/>
        </w:rPr>
        <w:t xml:space="preserve"> доведению доли населения Рязанской области, обеспеченного качественной питьевой водой из системы централизованного водоснабжения</w:t>
      </w:r>
      <w:r w:rsidR="004448F8">
        <w:rPr>
          <w:rFonts w:ascii="Times New Roman" w:hAnsi="Times New Roman"/>
          <w:sz w:val="28"/>
          <w:szCs w:val="28"/>
        </w:rPr>
        <w:t xml:space="preserve">, </w:t>
      </w:r>
      <w:r w:rsidRPr="000B72AF">
        <w:rPr>
          <w:rFonts w:ascii="Times New Roman" w:hAnsi="Times New Roman"/>
          <w:sz w:val="28"/>
          <w:szCs w:val="28"/>
        </w:rPr>
        <w:t>до 99,5 процентов</w:t>
      </w:r>
      <w:r w:rsidRPr="00614203">
        <w:rPr>
          <w:rFonts w:ascii="Times New Roman" w:hAnsi="Times New Roman"/>
          <w:sz w:val="28"/>
          <w:szCs w:val="28"/>
        </w:rPr>
        <w:t>;</w:t>
      </w:r>
    </w:p>
    <w:p w:rsidR="00427D9F" w:rsidRPr="00A848B1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цель 2</w:t>
      </w:r>
      <w:r>
        <w:rPr>
          <w:rFonts w:ascii="Times New Roman" w:hAnsi="Times New Roman"/>
          <w:sz w:val="28"/>
          <w:szCs w:val="28"/>
        </w:rPr>
        <w:t>:</w:t>
      </w:r>
      <w:r w:rsidRPr="00614203">
        <w:rPr>
          <w:rFonts w:ascii="Times New Roman" w:hAnsi="Times New Roman"/>
          <w:sz w:val="28"/>
          <w:szCs w:val="28"/>
        </w:rPr>
        <w:t xml:space="preserve"> организация деятельности по сбору, обработке, утилизации, обезвреживанию, захоронению твердых коммунальных отходов, увеличение доли твердых коммунальных отходов, направленных на обработку (сортировку)</w:t>
      </w:r>
      <w:r>
        <w:rPr>
          <w:rFonts w:ascii="Times New Roman" w:hAnsi="Times New Roman"/>
          <w:sz w:val="28"/>
          <w:szCs w:val="28"/>
        </w:rPr>
        <w:t>,</w:t>
      </w:r>
      <w:r w:rsidRPr="00614203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203">
        <w:rPr>
          <w:rFonts w:ascii="Times New Roman" w:hAnsi="Times New Roman"/>
          <w:sz w:val="28"/>
          <w:szCs w:val="28"/>
        </w:rPr>
        <w:t>2030 году до 100 процентов</w:t>
      </w:r>
      <w:r>
        <w:rPr>
          <w:rFonts w:ascii="Times New Roman" w:hAnsi="Times New Roman"/>
          <w:sz w:val="28"/>
          <w:szCs w:val="28"/>
        </w:rPr>
        <w:t>.</w:t>
      </w:r>
    </w:p>
    <w:p w:rsidR="00427D9F" w:rsidRPr="005B493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 xml:space="preserve">1.3. Задачи государственного управления, способы 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 xml:space="preserve">их эффективного решения в сфере реализации </w:t>
      </w:r>
    </w:p>
    <w:p w:rsidR="00427D9F" w:rsidRPr="00511726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«Модернизация коммунального комплекса», в рамках которого будут реали</w:t>
      </w:r>
      <w:r>
        <w:rPr>
          <w:rFonts w:ascii="Times New Roman" w:hAnsi="Times New Roman"/>
          <w:sz w:val="28"/>
          <w:szCs w:val="28"/>
        </w:rPr>
        <w:t>зовываться структурные элементы: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>- региональный проект «Чистая вода (Рязанская область)»;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511726">
        <w:rPr>
          <w:rFonts w:ascii="Times New Roman" w:hAnsi="Times New Roman"/>
          <w:sz w:val="28"/>
          <w:szCs w:val="28"/>
        </w:rPr>
        <w:t>ведомственный проект «Модернизация систем коммунальной инфраструктуры и парка коммунальной техники»;</w:t>
      </w:r>
    </w:p>
    <w:p w:rsidR="00427D9F" w:rsidRPr="00511726" w:rsidRDefault="004448F8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27D9F" w:rsidRPr="00511726">
        <w:rPr>
          <w:rFonts w:ascii="Times New Roman" w:hAnsi="Times New Roman"/>
          <w:sz w:val="28"/>
          <w:szCs w:val="28"/>
        </w:rPr>
        <w:t>комплекс процессных мероприятий «</w:t>
      </w:r>
      <w:r w:rsidR="00427D9F">
        <w:rPr>
          <w:rFonts w:ascii="Times New Roman" w:hAnsi="Times New Roman"/>
          <w:sz w:val="28"/>
          <w:szCs w:val="28"/>
        </w:rPr>
        <w:t>Управление обязательным резервом материально-технических ресурсов</w:t>
      </w:r>
      <w:r w:rsidR="00427D9F" w:rsidRPr="00511726">
        <w:rPr>
          <w:rFonts w:ascii="Times New Roman" w:hAnsi="Times New Roman"/>
          <w:sz w:val="28"/>
          <w:szCs w:val="28"/>
        </w:rPr>
        <w:t>».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lastRenderedPageBreak/>
        <w:t>Модернизация коммунального комплекса будет способствовать решени</w:t>
      </w:r>
      <w:r>
        <w:rPr>
          <w:rFonts w:ascii="Times New Roman" w:hAnsi="Times New Roman"/>
          <w:sz w:val="28"/>
          <w:szCs w:val="28"/>
        </w:rPr>
        <w:t>ю</w:t>
      </w:r>
      <w:r w:rsidRPr="00511726">
        <w:rPr>
          <w:rFonts w:ascii="Times New Roman" w:hAnsi="Times New Roman"/>
          <w:sz w:val="28"/>
          <w:szCs w:val="28"/>
        </w:rPr>
        <w:t xml:space="preserve"> задач: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1726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 </w:t>
      </w:r>
      <w:r w:rsidRPr="00511726">
        <w:rPr>
          <w:rFonts w:ascii="Times New Roman" w:hAnsi="Times New Roman"/>
          <w:spacing w:val="-2"/>
          <w:sz w:val="28"/>
          <w:szCs w:val="28"/>
        </w:rPr>
        <w:t>по снижению аварийн</w:t>
      </w:r>
      <w:r>
        <w:rPr>
          <w:rFonts w:ascii="Times New Roman" w:hAnsi="Times New Roman"/>
          <w:spacing w:val="-2"/>
          <w:sz w:val="28"/>
          <w:szCs w:val="28"/>
        </w:rPr>
        <w:t>ых ситуаций на</w:t>
      </w:r>
      <w:r w:rsidRPr="00511726">
        <w:rPr>
          <w:rFonts w:ascii="Times New Roman" w:hAnsi="Times New Roman"/>
          <w:spacing w:val="-2"/>
          <w:sz w:val="28"/>
          <w:szCs w:val="28"/>
        </w:rPr>
        <w:t xml:space="preserve"> системах водоснабжения, водоотведения и тепло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 w:rsidRPr="00511726">
        <w:rPr>
          <w:rFonts w:ascii="Times New Roman" w:hAnsi="Times New Roman"/>
          <w:spacing w:val="-2"/>
          <w:sz w:val="28"/>
          <w:szCs w:val="28"/>
        </w:rPr>
        <w:t>набжения;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1726">
        <w:rPr>
          <w:rFonts w:ascii="Times New Roman" w:hAnsi="Times New Roman"/>
          <w:spacing w:val="-2"/>
          <w:sz w:val="28"/>
          <w:szCs w:val="28"/>
        </w:rPr>
        <w:t>- по повышению качества питьевой воды;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11726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 </w:t>
      </w:r>
      <w:r w:rsidRPr="00511726">
        <w:rPr>
          <w:rFonts w:ascii="Times New Roman" w:hAnsi="Times New Roman"/>
          <w:spacing w:val="-2"/>
          <w:sz w:val="28"/>
          <w:szCs w:val="28"/>
        </w:rPr>
        <w:t>по улучшению экологическо</w:t>
      </w:r>
      <w:r>
        <w:rPr>
          <w:rFonts w:ascii="Times New Roman" w:hAnsi="Times New Roman"/>
          <w:spacing w:val="-2"/>
          <w:sz w:val="28"/>
          <w:szCs w:val="28"/>
        </w:rPr>
        <w:t>го</w:t>
      </w:r>
      <w:r w:rsidRPr="00511726">
        <w:rPr>
          <w:rFonts w:ascii="Times New Roman" w:hAnsi="Times New Roman"/>
          <w:spacing w:val="-2"/>
          <w:sz w:val="28"/>
          <w:szCs w:val="28"/>
        </w:rPr>
        <w:t xml:space="preserve"> состояния </w:t>
      </w:r>
      <w:r>
        <w:rPr>
          <w:rFonts w:ascii="Times New Roman" w:hAnsi="Times New Roman"/>
          <w:spacing w:val="-2"/>
          <w:sz w:val="28"/>
          <w:szCs w:val="28"/>
        </w:rPr>
        <w:t>водных объектов Рязанской области</w:t>
      </w:r>
      <w:r w:rsidRPr="00511726">
        <w:rPr>
          <w:rFonts w:ascii="Times New Roman" w:hAnsi="Times New Roman"/>
          <w:spacing w:val="-2"/>
          <w:sz w:val="28"/>
          <w:szCs w:val="28"/>
        </w:rPr>
        <w:t xml:space="preserve"> за сч</w:t>
      </w:r>
      <w:r w:rsidR="00720ACB">
        <w:rPr>
          <w:rFonts w:ascii="Times New Roman" w:hAnsi="Times New Roman"/>
          <w:spacing w:val="-2"/>
          <w:sz w:val="28"/>
          <w:szCs w:val="28"/>
        </w:rPr>
        <w:t>е</w:t>
      </w:r>
      <w:r w:rsidRPr="00511726">
        <w:rPr>
          <w:rFonts w:ascii="Times New Roman" w:hAnsi="Times New Roman"/>
          <w:spacing w:val="-2"/>
          <w:sz w:val="28"/>
          <w:szCs w:val="28"/>
        </w:rPr>
        <w:t>т сокращения объ</w:t>
      </w:r>
      <w:r w:rsidR="00720ACB">
        <w:rPr>
          <w:rFonts w:ascii="Times New Roman" w:hAnsi="Times New Roman"/>
          <w:spacing w:val="-2"/>
          <w:sz w:val="28"/>
          <w:szCs w:val="28"/>
        </w:rPr>
        <w:t>е</w:t>
      </w:r>
      <w:r w:rsidRPr="00511726">
        <w:rPr>
          <w:rFonts w:ascii="Times New Roman" w:hAnsi="Times New Roman"/>
          <w:spacing w:val="-2"/>
          <w:sz w:val="28"/>
          <w:szCs w:val="28"/>
        </w:rPr>
        <w:t>ма загрязн</w:t>
      </w:r>
      <w:r w:rsidR="00720ACB">
        <w:rPr>
          <w:rFonts w:ascii="Times New Roman" w:hAnsi="Times New Roman"/>
          <w:spacing w:val="-2"/>
          <w:sz w:val="28"/>
          <w:szCs w:val="28"/>
        </w:rPr>
        <w:t>е</w:t>
      </w:r>
      <w:r w:rsidRPr="00511726">
        <w:rPr>
          <w:rFonts w:ascii="Times New Roman" w:hAnsi="Times New Roman"/>
          <w:spacing w:val="-2"/>
          <w:sz w:val="28"/>
          <w:szCs w:val="28"/>
        </w:rPr>
        <w:t>нных сточных вод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427D9F" w:rsidRDefault="00E560FA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 </w:t>
      </w:r>
      <w:r w:rsidR="00427D9F">
        <w:rPr>
          <w:rFonts w:ascii="Times New Roman" w:hAnsi="Times New Roman"/>
          <w:spacing w:val="-2"/>
          <w:sz w:val="28"/>
          <w:szCs w:val="28"/>
        </w:rPr>
        <w:t xml:space="preserve">по </w:t>
      </w:r>
      <w:r w:rsidR="00427D9F" w:rsidRPr="00511726">
        <w:rPr>
          <w:rFonts w:ascii="Times New Roman" w:hAnsi="Times New Roman"/>
          <w:spacing w:val="-2"/>
          <w:sz w:val="28"/>
          <w:szCs w:val="28"/>
        </w:rPr>
        <w:t>предотвращени</w:t>
      </w:r>
      <w:r w:rsidR="00427D9F">
        <w:rPr>
          <w:rFonts w:ascii="Times New Roman" w:hAnsi="Times New Roman"/>
          <w:spacing w:val="-2"/>
          <w:sz w:val="28"/>
          <w:szCs w:val="28"/>
        </w:rPr>
        <w:t>ю</w:t>
      </w:r>
      <w:r w:rsidR="00427D9F">
        <w:rPr>
          <w:rFonts w:ascii="Times New Roman" w:hAnsi="Times New Roman"/>
          <w:sz w:val="28"/>
          <w:szCs w:val="28"/>
        </w:rPr>
        <w:t xml:space="preserve"> и оперативному устранению аварий и чрезвычайных ситуаций на объектах жилищно-коммунального хозяйства Рязанской области;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11726">
        <w:rPr>
          <w:rFonts w:ascii="Times New Roman" w:hAnsi="Times New Roman"/>
          <w:spacing w:val="-2"/>
          <w:sz w:val="28"/>
          <w:szCs w:val="28"/>
        </w:rPr>
        <w:t>ликвидации</w:t>
      </w:r>
      <w:r>
        <w:rPr>
          <w:rFonts w:ascii="Times New Roman" w:hAnsi="Times New Roman"/>
          <w:sz w:val="28"/>
          <w:szCs w:val="28"/>
        </w:rPr>
        <w:t xml:space="preserve"> сверхнормативного износа коммунальной техники;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 повышению качественного уровня услуг, оказываемых муниципальными предприятиями жилищно-коммунального хозяйства Рязанской области.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 xml:space="preserve">Для достижения цели 2 в структуру Программы включено направление (подпрограмма) 2 «Развитие системы обращения с твердыми коммунальными отходами», в рамках которого планируется реализация регионального проекта «Комплексная система обращения с твердыми коммунальными отходами (Рязанская область)», основными задачами которого являются: </w:t>
      </w:r>
    </w:p>
    <w:p w:rsidR="00427D9F" w:rsidRPr="00511726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>- формирование комплексной системы обращения с ТКО;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726">
        <w:rPr>
          <w:rFonts w:ascii="Times New Roman" w:hAnsi="Times New Roman"/>
          <w:sz w:val="28"/>
          <w:szCs w:val="28"/>
        </w:rPr>
        <w:t xml:space="preserve">- предотвращение вредного воздействия </w:t>
      </w:r>
      <w:r>
        <w:rPr>
          <w:rFonts w:ascii="Times New Roman" w:hAnsi="Times New Roman"/>
          <w:sz w:val="28"/>
          <w:szCs w:val="28"/>
        </w:rPr>
        <w:t>ТКО</w:t>
      </w:r>
      <w:r w:rsidRPr="00511726">
        <w:rPr>
          <w:rFonts w:ascii="Times New Roman" w:hAnsi="Times New Roman"/>
          <w:sz w:val="28"/>
          <w:szCs w:val="28"/>
        </w:rPr>
        <w:t xml:space="preserve"> на здоровье человека и окружающую среду.</w:t>
      </w:r>
    </w:p>
    <w:p w:rsidR="00427D9F" w:rsidRDefault="00427D9F" w:rsidP="00427D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2. Правила предоставления и распределения субсидий 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из бюджета Рязанской области бюджетам муниципальных </w:t>
      </w:r>
    </w:p>
    <w:p w:rsidR="00427D9F" w:rsidRPr="00572528" w:rsidRDefault="00427D9F" w:rsidP="00427D9F">
      <w:pPr>
        <w:jc w:val="center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>образований Рязанской области</w:t>
      </w:r>
    </w:p>
    <w:p w:rsidR="00427D9F" w:rsidRDefault="00427D9F" w:rsidP="00427D9F">
      <w:pPr>
        <w:jc w:val="center"/>
        <w:rPr>
          <w:rFonts w:ascii="Times New Roman" w:hAnsi="Times New Roman"/>
          <w:sz w:val="28"/>
          <w:szCs w:val="28"/>
        </w:rPr>
      </w:pPr>
    </w:p>
    <w:p w:rsidR="00427D9F" w:rsidRPr="006E609D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на </w:t>
      </w:r>
      <w:r>
        <w:rPr>
          <w:rFonts w:ascii="Times New Roman" w:hAnsi="Times New Roman"/>
          <w:sz w:val="28"/>
          <w:szCs w:val="28"/>
        </w:rPr>
        <w:t>подготовку</w:t>
      </w:r>
      <w:r w:rsidRPr="006E609D">
        <w:rPr>
          <w:rFonts w:ascii="Times New Roman" w:hAnsi="Times New Roman"/>
          <w:sz w:val="28"/>
          <w:szCs w:val="28"/>
        </w:rPr>
        <w:t xml:space="preserve"> проектной документаций на строительство и реконструкцию (модернизацию) объектов водоснабжения муниципальных образований приведен</w:t>
      </w:r>
      <w:r>
        <w:rPr>
          <w:rFonts w:ascii="Times New Roman" w:hAnsi="Times New Roman"/>
          <w:sz w:val="28"/>
          <w:szCs w:val="28"/>
        </w:rPr>
        <w:t>ы</w:t>
      </w:r>
      <w:r w:rsidRPr="006E609D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1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 xml:space="preserve">Развитие коммунальной инфраструктуры, энергосбережение </w:t>
      </w:r>
      <w:r w:rsidRPr="0098104F">
        <w:rPr>
          <w:rFonts w:ascii="Times New Roman" w:hAnsi="Times New Roman"/>
          <w:sz w:val="28"/>
          <w:szCs w:val="28"/>
        </w:rPr>
        <w:br/>
        <w:t>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E609D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 и реконструкцию объектов водоснабжения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2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572528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водоснабжением малых населенных пунктов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3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lastRenderedPageBreak/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установку оборудования водоочистки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4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строительство и реконструкцию объектов водоснабжения монопрофильных муниципальных образований (моногородов)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5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капитальный ремонт водопроводных сетей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6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подготовку</w:t>
      </w:r>
      <w:r w:rsidRPr="00E265A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ой</w:t>
      </w:r>
      <w:r w:rsidRPr="00E265AF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й</w:t>
      </w:r>
      <w:r w:rsidRPr="00E265AF">
        <w:rPr>
          <w:rFonts w:ascii="Times New Roman" w:hAnsi="Times New Roman"/>
          <w:sz w:val="28"/>
          <w:szCs w:val="28"/>
        </w:rPr>
        <w:t xml:space="preserve"> на строительство и реконструкцию (модернизацию) объектов </w:t>
      </w:r>
      <w:r>
        <w:rPr>
          <w:rFonts w:ascii="Times New Roman" w:hAnsi="Times New Roman"/>
          <w:sz w:val="28"/>
          <w:szCs w:val="28"/>
        </w:rPr>
        <w:t>водоотведения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7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572528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2528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</w:t>
      </w:r>
      <w:r>
        <w:rPr>
          <w:rFonts w:ascii="Times New Roman" w:hAnsi="Times New Roman"/>
          <w:sz w:val="28"/>
          <w:szCs w:val="28"/>
        </w:rPr>
        <w:t>на</w:t>
      </w:r>
      <w:r w:rsidRPr="00572528">
        <w:rPr>
          <w:rFonts w:ascii="Times New Roman" w:hAnsi="Times New Roman"/>
          <w:sz w:val="28"/>
          <w:szCs w:val="28"/>
        </w:rPr>
        <w:t xml:space="preserve"> </w:t>
      </w:r>
      <w:r w:rsidRPr="00E265AF">
        <w:rPr>
          <w:rFonts w:ascii="Times New Roman" w:hAnsi="Times New Roman"/>
          <w:sz w:val="28"/>
          <w:szCs w:val="28"/>
        </w:rPr>
        <w:t xml:space="preserve">строительство и реконструкцию объектов </w:t>
      </w:r>
      <w:r>
        <w:rPr>
          <w:rFonts w:ascii="Times New Roman" w:hAnsi="Times New Roman"/>
          <w:sz w:val="28"/>
          <w:szCs w:val="28"/>
        </w:rPr>
        <w:t>водоотведения и очистки сточных вод</w:t>
      </w:r>
      <w:r w:rsidRPr="00E265AF">
        <w:rPr>
          <w:rFonts w:ascii="Times New Roman" w:hAnsi="Times New Roman"/>
          <w:sz w:val="28"/>
          <w:szCs w:val="28"/>
        </w:rPr>
        <w:t xml:space="preserve"> </w:t>
      </w:r>
      <w:r w:rsidRPr="00572528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572528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8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 xml:space="preserve">Развитие коммунальной инфраструктуры, энергосбережение </w:t>
      </w:r>
      <w:r w:rsidRPr="0098104F">
        <w:rPr>
          <w:rFonts w:ascii="Times New Roman" w:hAnsi="Times New Roman"/>
          <w:sz w:val="28"/>
          <w:szCs w:val="28"/>
        </w:rPr>
        <w:br/>
        <w:t>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572528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5E27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на </w:t>
      </w:r>
      <w:r>
        <w:rPr>
          <w:rFonts w:ascii="Times New Roman" w:hAnsi="Times New Roman"/>
          <w:sz w:val="28"/>
          <w:szCs w:val="28"/>
        </w:rPr>
        <w:t>капитальный ремонт сетей водоотведения</w:t>
      </w:r>
      <w:r w:rsidRPr="00DC5E27">
        <w:rPr>
          <w:rFonts w:ascii="Times New Roman" w:hAnsi="Times New Roman"/>
          <w:sz w:val="28"/>
          <w:szCs w:val="28"/>
        </w:rPr>
        <w:t xml:space="preserve"> приведен</w:t>
      </w:r>
      <w:r>
        <w:rPr>
          <w:rFonts w:ascii="Times New Roman" w:hAnsi="Times New Roman"/>
          <w:sz w:val="28"/>
          <w:szCs w:val="28"/>
        </w:rPr>
        <w:t>ы</w:t>
      </w:r>
      <w:r w:rsidRPr="00DC5E27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9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DC5E27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подготовку проектной документаций на строительство и реконструкцию (модернизацию) объектов теплоснабжения муниципальных образований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0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реконструкцию, техническое перевооружение существующих и строительство новых высокоэффективных котельных (тепловых пунктов)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1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 xml:space="preserve">Развитие коммунальной </w:t>
      </w:r>
      <w:r w:rsidRPr="0098104F">
        <w:rPr>
          <w:rFonts w:ascii="Times New Roman" w:hAnsi="Times New Roman"/>
          <w:sz w:val="28"/>
          <w:szCs w:val="28"/>
        </w:rPr>
        <w:lastRenderedPageBreak/>
        <w:t>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капитальный ремонт тепловых сетей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2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приобретение транспортных средств для коммунального хозяйства и содержания дорог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</w:t>
      </w:r>
      <w:r w:rsidR="008769CB">
        <w:rPr>
          <w:rFonts w:ascii="Times New Roman" w:hAnsi="Times New Roman"/>
          <w:sz w:val="28"/>
          <w:szCs w:val="28"/>
        </w:rPr>
        <w:br/>
      </w:r>
      <w:r w:rsidRPr="00614203">
        <w:rPr>
          <w:rFonts w:ascii="Times New Roman" w:hAnsi="Times New Roman"/>
          <w:sz w:val="28"/>
          <w:szCs w:val="28"/>
        </w:rPr>
        <w:t>приложении № 1</w:t>
      </w:r>
      <w:r>
        <w:rPr>
          <w:rFonts w:ascii="Times New Roman" w:hAnsi="Times New Roman"/>
          <w:sz w:val="28"/>
          <w:szCs w:val="28"/>
        </w:rPr>
        <w:t>3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капитальный ремонт линейных объектов коммунальной инфраструктуры – объектов водоснабжения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4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капитальный ремонт линейных объектов коммунальной инфраструктуры – объектов водоотведения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5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Pr="00614203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капитальный ремонт линейных объектов коммунальной инфраструктуры – объектов теплоснабжения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приложении № 1</w:t>
      </w:r>
      <w:r>
        <w:rPr>
          <w:rFonts w:ascii="Times New Roman" w:hAnsi="Times New Roman"/>
          <w:sz w:val="28"/>
          <w:szCs w:val="28"/>
        </w:rPr>
        <w:t>6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областного бюджета местным бюджетам на строительство и реконструкцию (модернизацию) объектов питьевого водоснабжения и водоподготовки, предусмотренных региональными программами приведен</w:t>
      </w:r>
      <w:r>
        <w:rPr>
          <w:rFonts w:ascii="Times New Roman" w:hAnsi="Times New Roman"/>
          <w:sz w:val="28"/>
          <w:szCs w:val="28"/>
        </w:rPr>
        <w:t>ы</w:t>
      </w:r>
      <w:r w:rsidRPr="00614203">
        <w:rPr>
          <w:rFonts w:ascii="Times New Roman" w:hAnsi="Times New Roman"/>
          <w:sz w:val="28"/>
          <w:szCs w:val="28"/>
        </w:rPr>
        <w:t xml:space="preserve"> в </w:t>
      </w:r>
      <w:r w:rsidR="008769CB">
        <w:rPr>
          <w:rFonts w:ascii="Times New Roman" w:hAnsi="Times New Roman"/>
          <w:sz w:val="28"/>
          <w:szCs w:val="28"/>
        </w:rPr>
        <w:br/>
      </w:r>
      <w:r w:rsidRPr="00614203">
        <w:rPr>
          <w:rFonts w:ascii="Times New Roman" w:hAnsi="Times New Roman"/>
          <w:sz w:val="28"/>
          <w:szCs w:val="28"/>
        </w:rPr>
        <w:t>приложении № 1</w:t>
      </w:r>
      <w:r>
        <w:rPr>
          <w:rFonts w:ascii="Times New Roman" w:hAnsi="Times New Roman"/>
          <w:sz w:val="28"/>
          <w:szCs w:val="28"/>
        </w:rPr>
        <w:t>7</w:t>
      </w:r>
      <w:r w:rsidRPr="006142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 w:rsidRPr="00614203">
        <w:rPr>
          <w:rFonts w:ascii="Times New Roman" w:hAnsi="Times New Roman"/>
          <w:sz w:val="28"/>
          <w:szCs w:val="28"/>
        </w:rPr>
        <w:t>.</w:t>
      </w:r>
    </w:p>
    <w:p w:rsidR="00427D9F" w:rsidRDefault="00427D9F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5E27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областного бюджета местным бюджетам на </w:t>
      </w:r>
      <w:r w:rsidRPr="006E609D">
        <w:rPr>
          <w:rFonts w:ascii="Times New Roman" w:hAnsi="Times New Roman"/>
          <w:sz w:val="28"/>
          <w:szCs w:val="28"/>
        </w:rPr>
        <w:t>создание мест (площадок) накопления 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E27">
        <w:rPr>
          <w:rFonts w:ascii="Times New Roman" w:hAnsi="Times New Roman"/>
          <w:sz w:val="28"/>
          <w:szCs w:val="28"/>
        </w:rPr>
        <w:t>приведен</w:t>
      </w:r>
      <w:r>
        <w:rPr>
          <w:rFonts w:ascii="Times New Roman" w:hAnsi="Times New Roman"/>
          <w:sz w:val="28"/>
          <w:szCs w:val="28"/>
        </w:rPr>
        <w:t>ы</w:t>
      </w:r>
      <w:r w:rsidRPr="00DC5E2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E27">
        <w:rPr>
          <w:rFonts w:ascii="Times New Roman" w:hAnsi="Times New Roman"/>
          <w:sz w:val="28"/>
          <w:szCs w:val="28"/>
        </w:rPr>
        <w:t>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E2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 к г</w:t>
      </w:r>
      <w:r w:rsidRPr="0098104F">
        <w:rPr>
          <w:rFonts w:ascii="Times New Roman" w:hAnsi="Times New Roman"/>
          <w:sz w:val="28"/>
          <w:szCs w:val="28"/>
        </w:rPr>
        <w:t xml:space="preserve">осударственной программе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8104F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».</w:t>
      </w:r>
    </w:p>
    <w:p w:rsidR="00242AD4" w:rsidRDefault="00242AD4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AD4" w:rsidRDefault="00242AD4" w:rsidP="00427D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2AD4" w:rsidTr="00242AD4">
        <w:tc>
          <w:tcPr>
            <w:tcW w:w="4785" w:type="dxa"/>
          </w:tcPr>
          <w:p w:rsidR="00242AD4" w:rsidRDefault="00242AD4" w:rsidP="00427D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2AD4" w:rsidRPr="002360CC" w:rsidRDefault="00242AD4" w:rsidP="00242AD4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242AD4" w:rsidRDefault="00242AD4" w:rsidP="00242A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г</w:t>
            </w:r>
            <w:r w:rsidRPr="0098104F">
              <w:rPr>
                <w:rFonts w:ascii="Times New Roman" w:hAnsi="Times New Roman"/>
                <w:sz w:val="28"/>
                <w:szCs w:val="28"/>
              </w:rPr>
              <w:t xml:space="preserve">осударственной программе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8104F">
              <w:rPr>
                <w:rFonts w:ascii="Times New Roman" w:hAnsi="Times New Roman"/>
                <w:sz w:val="28"/>
                <w:szCs w:val="28"/>
              </w:rPr>
              <w:t>Развитие коммунальной инфраструктуры, энергосбережение и повышение энергетической эффективности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</w:tbl>
    <w:p w:rsidR="00242AD4" w:rsidRDefault="00242AD4" w:rsidP="00242AD4">
      <w:pPr>
        <w:jc w:val="both"/>
        <w:rPr>
          <w:rFonts w:ascii="Times New Roman" w:hAnsi="Times New Roman"/>
          <w:sz w:val="28"/>
          <w:szCs w:val="28"/>
        </w:rPr>
      </w:pPr>
    </w:p>
    <w:p w:rsidR="00720ACB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20ACB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 xml:space="preserve">из областного бюджета местным бюджетам на </w:t>
      </w:r>
      <w:r>
        <w:rPr>
          <w:rFonts w:ascii="Times New Roman" w:hAnsi="Times New Roman"/>
          <w:sz w:val="28"/>
          <w:szCs w:val="28"/>
        </w:rPr>
        <w:t>подготовку</w:t>
      </w:r>
      <w:r w:rsidRPr="006E609D">
        <w:rPr>
          <w:rFonts w:ascii="Times New Roman" w:hAnsi="Times New Roman"/>
          <w:sz w:val="28"/>
          <w:szCs w:val="28"/>
        </w:rPr>
        <w:t xml:space="preserve"> </w:t>
      </w:r>
    </w:p>
    <w:p w:rsidR="00720ACB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 xml:space="preserve">проектной документаций на строительство и реконструкцию </w:t>
      </w:r>
    </w:p>
    <w:p w:rsidR="00720ACB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 xml:space="preserve">(модернизацию) объектов водоснабжения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6E609D">
        <w:rPr>
          <w:rFonts w:ascii="Times New Roman" w:hAnsi="Times New Roman"/>
          <w:sz w:val="28"/>
          <w:szCs w:val="28"/>
        </w:rPr>
        <w:t>муниципальных образований</w:t>
      </w:r>
    </w:p>
    <w:p w:rsidR="00242AD4" w:rsidRPr="006E609D" w:rsidRDefault="00242AD4" w:rsidP="00242AD4">
      <w:pPr>
        <w:jc w:val="center"/>
        <w:rPr>
          <w:rFonts w:ascii="Times New Roman" w:hAnsi="Times New Roman"/>
          <w:sz w:val="24"/>
          <w:szCs w:val="28"/>
        </w:rPr>
      </w:pPr>
    </w:p>
    <w:p w:rsidR="00242AD4" w:rsidRPr="00A82F5B" w:rsidRDefault="00242AD4" w:rsidP="00720ACB">
      <w:pPr>
        <w:pStyle w:val="a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Pr="003706C1">
        <w:rPr>
          <w:rFonts w:ascii="Times New Roman" w:hAnsi="Times New Roman"/>
          <w:bCs/>
          <w:sz w:val="28"/>
          <w:szCs w:val="28"/>
        </w:rPr>
        <w:t>местным бюджетам на</w:t>
      </w:r>
      <w:r w:rsidRPr="006249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подготовку</w:t>
      </w:r>
      <w:r w:rsidRPr="006249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проектной документаци</w:t>
      </w:r>
      <w:r w:rsidR="004448F8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2495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строительство и реконструкцию (модернизацию) объектов водоснабжения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(далее – субсидии)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рамках государственной программы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624951">
        <w:rPr>
          <w:rFonts w:ascii="Times New Roman" w:hAnsi="Times New Roman"/>
          <w:sz w:val="28"/>
          <w:szCs w:val="28"/>
        </w:rPr>
        <w:t>Развитие коммунальной инфраструктуры, энергосбережение и повышение энергетической эффективности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Программа).</w:t>
      </w:r>
    </w:p>
    <w:p w:rsidR="00242AD4" w:rsidRPr="003706C1" w:rsidRDefault="00242AD4" w:rsidP="00720ACB">
      <w:pPr>
        <w:pStyle w:val="a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Default="00242AD4" w:rsidP="00720ACB">
      <w:pPr>
        <w:pStyle w:val="a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Целевым назначением субсидии является </w:t>
      </w:r>
      <w:r w:rsidRPr="003972BF">
        <w:rPr>
          <w:rFonts w:ascii="Times New Roman" w:hAnsi="Times New Roman"/>
          <w:color w:val="000000" w:themeColor="text1"/>
          <w:sz w:val="28"/>
          <w:szCs w:val="28"/>
        </w:rPr>
        <w:t>подготовка проектной документации на строительство и реконструкцию (модернизацию) объектов водоснабжения муниципальных образований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720ACB">
      <w:pPr>
        <w:pStyle w:val="ae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субсидий осуществляется при соблюдении следующих условий:</w:t>
      </w:r>
    </w:p>
    <w:p w:rsidR="00242AD4" w:rsidRPr="000E6F23" w:rsidRDefault="00720ACB" w:rsidP="00720ACB">
      <w:pPr>
        <w:pStyle w:val="ae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местным бюджетам, утвержденных п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 377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0E6F2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0E6F2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наличие 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Мин ТЭК и ЖКХ </w:t>
      </w:r>
      <w:r w:rsidR="00C20B8B">
        <w:rPr>
          <w:rFonts w:ascii="Times New Roman" w:hAnsi="Times New Roman"/>
          <w:color w:val="000000" w:themeColor="text1"/>
          <w:sz w:val="28"/>
          <w:szCs w:val="28"/>
        </w:rPr>
        <w:t>РО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E7026B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7A3B10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схемы водоснабжения и водоотведения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содержащей предложения по </w:t>
      </w:r>
      <w:r w:rsidR="00242AD4" w:rsidRPr="006E609D">
        <w:rPr>
          <w:rFonts w:ascii="Times New Roman" w:hAnsi="Times New Roman"/>
          <w:sz w:val="28"/>
          <w:szCs w:val="28"/>
        </w:rPr>
        <w:t>строительств</w:t>
      </w:r>
      <w:r w:rsidR="00242AD4">
        <w:rPr>
          <w:rFonts w:ascii="Times New Roman" w:hAnsi="Times New Roman"/>
          <w:sz w:val="28"/>
          <w:szCs w:val="28"/>
        </w:rPr>
        <w:t>у</w:t>
      </w:r>
      <w:r w:rsidR="00242AD4" w:rsidRPr="006E609D">
        <w:rPr>
          <w:rFonts w:ascii="Times New Roman" w:hAnsi="Times New Roman"/>
          <w:sz w:val="28"/>
          <w:szCs w:val="28"/>
        </w:rPr>
        <w:t xml:space="preserve"> и реконструкци</w:t>
      </w:r>
      <w:r w:rsidR="00242AD4">
        <w:rPr>
          <w:rFonts w:ascii="Times New Roman" w:hAnsi="Times New Roman"/>
          <w:sz w:val="28"/>
          <w:szCs w:val="28"/>
        </w:rPr>
        <w:t>и</w:t>
      </w:r>
      <w:r w:rsidR="00242AD4" w:rsidRPr="006E609D">
        <w:rPr>
          <w:rFonts w:ascii="Times New Roman" w:hAnsi="Times New Roman"/>
          <w:sz w:val="28"/>
          <w:szCs w:val="28"/>
        </w:rPr>
        <w:t xml:space="preserve"> (модернизаци</w:t>
      </w:r>
      <w:r w:rsidR="00242AD4">
        <w:rPr>
          <w:rFonts w:ascii="Times New Roman" w:hAnsi="Times New Roman"/>
          <w:sz w:val="28"/>
          <w:szCs w:val="28"/>
        </w:rPr>
        <w:t>и</w:t>
      </w:r>
      <w:r w:rsidR="00242AD4" w:rsidRPr="006E609D">
        <w:rPr>
          <w:rFonts w:ascii="Times New Roman" w:hAnsi="Times New Roman"/>
          <w:sz w:val="28"/>
          <w:szCs w:val="28"/>
        </w:rPr>
        <w:t>) объектов водоснабжения муниципальных образований</w:t>
      </w:r>
      <w:r w:rsidR="00242AD4">
        <w:rPr>
          <w:rFonts w:ascii="Times New Roman" w:hAnsi="Times New Roman"/>
          <w:sz w:val="28"/>
          <w:szCs w:val="28"/>
        </w:rPr>
        <w:t>, в отношение которых предоставляется субсидия</w:t>
      </w:r>
      <w:r w:rsidR="00242AD4" w:rsidRPr="007A3B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15B3F"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является </w:t>
      </w:r>
      <w:r w:rsidRPr="008A6FD3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 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50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округа Рязанской области на соответствующий финансовый год составляет 52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br/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872B55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C20B8B" w:rsidRPr="00872B55" w:rsidRDefault="00C20B8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3706C1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местным бюджетам в разрезе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 w:rsidRPr="003706C1">
        <w:rPr>
          <w:rFonts w:ascii="Times New Roman" w:hAnsi="Times New Roman"/>
          <w:sz w:val="28"/>
          <w:szCs w:val="28"/>
        </w:rPr>
        <w:t>Мин ТЭК ЖКХ РО.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</w:t>
      </w:r>
      <w:r w:rsidRPr="003706C1">
        <w:rPr>
          <w:rFonts w:ascii="Times New Roman" w:hAnsi="Times New Roman"/>
          <w:sz w:val="28"/>
          <w:szCs w:val="28"/>
        </w:rPr>
        <w:t>Мин ТЭК ЖКХ РО.</w:t>
      </w:r>
    </w:p>
    <w:p w:rsidR="00242AD4" w:rsidRPr="003706C1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10.</w:t>
      </w:r>
      <w:r w:rsidR="0085218E">
        <w:rPr>
          <w:rFonts w:ascii="Times New Roman" w:hAnsi="Times New Roman"/>
          <w:sz w:val="28"/>
          <w:szCs w:val="28"/>
        </w:rPr>
        <w:t> </w:t>
      </w:r>
      <w:r w:rsidRPr="00177DD4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</w:t>
      </w:r>
      <w:r w:rsidR="00872B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77DD4">
        <w:rPr>
          <w:rFonts w:ascii="Times New Roman" w:hAnsi="Times New Roman"/>
          <w:sz w:val="28"/>
          <w:szCs w:val="28"/>
        </w:rPr>
        <w:t xml:space="preserve">количество </w:t>
      </w:r>
      <w:r w:rsidRPr="00811597">
        <w:rPr>
          <w:rFonts w:ascii="Times New Roman" w:hAnsi="Times New Roman"/>
          <w:sz w:val="28"/>
          <w:szCs w:val="28"/>
        </w:rPr>
        <w:t xml:space="preserve">комплектов </w:t>
      </w:r>
      <w:r w:rsidRPr="00177DD4">
        <w:rPr>
          <w:rFonts w:ascii="Times New Roman" w:hAnsi="Times New Roman"/>
          <w:sz w:val="28"/>
          <w:szCs w:val="28"/>
        </w:rPr>
        <w:t>проектной документации на строительство и реконструкцию (модернизацию) объектов водоснабжения.</w:t>
      </w:r>
    </w:p>
    <w:p w:rsidR="00242AD4" w:rsidRDefault="00242AD4" w:rsidP="00242AD4">
      <w:pPr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yellow"/>
        </w:rPr>
        <w:br w:type="page"/>
      </w:r>
    </w:p>
    <w:tbl>
      <w:tblPr>
        <w:tblStyle w:val="aa"/>
        <w:tblW w:w="4077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42AD4" w:rsidTr="00045B9A">
        <w:tc>
          <w:tcPr>
            <w:tcW w:w="4077" w:type="dxa"/>
          </w:tcPr>
          <w:p w:rsidR="00242AD4" w:rsidRPr="002360CC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218E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</w:t>
      </w:r>
    </w:p>
    <w:p w:rsidR="0085218E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субсидий из областного бюджета местным бюджетам 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реконструкцию объектов водоснабжения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AD4" w:rsidRPr="00381475" w:rsidRDefault="00242AD4" w:rsidP="008521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Pr="00E8482D"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реконструкцию объектов водоснабжения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8521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8521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Це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левым назначением субсидии являю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Pr="00F26B20"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реконструкция объектов водоснабжения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8521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>наличие проектной документации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реконструкцию объектов водоснабжения;</w:t>
      </w:r>
    </w:p>
    <w:p w:rsidR="00242AD4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схемы водоснабжения и водоотведения, содержащей предложения по строительству и реконструкции объектов водоснабжения</w:t>
      </w:r>
      <w:r w:rsidR="00242AD4" w:rsidRPr="00D94326">
        <w:rPr>
          <w:rFonts w:ascii="Times New Roman" w:hAnsi="Times New Roman"/>
          <w:sz w:val="28"/>
          <w:szCs w:val="28"/>
        </w:rPr>
        <w:t>, в отношение которых предоставляется субсидия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субсидий является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4448F8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br/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2D66A7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>, муниципальных образований Рязанской области и объемов финансирования утверждается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построенных и реконструированных объектов водоснабжения.</w:t>
      </w:r>
    </w:p>
    <w:p w:rsidR="00242AD4" w:rsidRPr="00C07BFD" w:rsidRDefault="00242AD4" w:rsidP="00242AD4">
      <w:pPr>
        <w:rPr>
          <w:rFonts w:ascii="Times New Roman" w:hAnsi="Times New Roman"/>
          <w:b/>
          <w:color w:val="00B0F0"/>
          <w:sz w:val="28"/>
          <w:szCs w:val="28"/>
        </w:rPr>
      </w:pPr>
      <w:r w:rsidRPr="00C07BFD">
        <w:rPr>
          <w:rFonts w:ascii="Times New Roman" w:hAnsi="Times New Roman"/>
          <w:b/>
          <w:color w:val="00B0F0"/>
          <w:sz w:val="28"/>
          <w:szCs w:val="28"/>
        </w:rPr>
        <w:br w:type="page"/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a"/>
        <w:tblW w:w="4077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242AD4" w:rsidTr="00045B9A">
        <w:tc>
          <w:tcPr>
            <w:tcW w:w="4077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218E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субсидий 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из областного бюджета местным бюджетам на </w:t>
      </w:r>
      <w:r w:rsidRPr="00417A2F">
        <w:rPr>
          <w:rFonts w:ascii="Times New Roman" w:hAnsi="Times New Roman"/>
          <w:color w:val="000000" w:themeColor="text1"/>
          <w:sz w:val="28"/>
          <w:szCs w:val="28"/>
        </w:rPr>
        <w:t>обеспечение водоснабжения малых населенных пункто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AD4" w:rsidRPr="00381475" w:rsidRDefault="00242AD4" w:rsidP="008521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CB0">
        <w:rPr>
          <w:rFonts w:ascii="Times New Roman" w:hAnsi="Times New Roman"/>
          <w:color w:val="000000" w:themeColor="text1"/>
          <w:sz w:val="28"/>
          <w:szCs w:val="28"/>
        </w:rPr>
        <w:t xml:space="preserve">на обеспечение водоснабжения малых населенных пунктов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8521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811597" w:rsidRDefault="00242AD4" w:rsidP="008521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1597">
        <w:rPr>
          <w:rFonts w:ascii="Times New Roman" w:hAnsi="Times New Roman"/>
          <w:bCs/>
          <w:sz w:val="28"/>
          <w:szCs w:val="28"/>
        </w:rPr>
        <w:t>3. Для целей настоящих Правил под «малыми населенными пунктами» понимается населенные пункты с численностью населения до 50 тыс. человек (включительно)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42AD4" w:rsidRPr="00381475" w:rsidRDefault="00242AD4" w:rsidP="008521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2E32EA">
        <w:rPr>
          <w:rFonts w:ascii="Times New Roman" w:hAnsi="Times New Roman"/>
          <w:color w:val="000000" w:themeColor="text1"/>
          <w:sz w:val="28"/>
          <w:szCs w:val="28"/>
        </w:rPr>
        <w:t>обеспечение водоснабжения малых населенных пунктов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85218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стным бюджетам»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информация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7252F7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строительство или реконструкцию объектов водоснабжения.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редоставления субсидий является</w:t>
      </w:r>
      <w:r w:rsidRPr="007252F7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br/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го 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10. Результатом использования субсидии является количество малых населенных пунктов, обеспеченных водоснабжением.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br w:type="page"/>
      </w:r>
    </w:p>
    <w:tbl>
      <w:tblPr>
        <w:tblStyle w:val="aa"/>
        <w:tblW w:w="4536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42AD4" w:rsidTr="00045B9A">
        <w:tc>
          <w:tcPr>
            <w:tcW w:w="4536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85218E" w:rsidRDefault="00242AD4" w:rsidP="0085218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47843410"/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</w:t>
      </w:r>
    </w:p>
    <w:p w:rsidR="0085218E" w:rsidRDefault="00242AD4" w:rsidP="0085218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субсидий из областного бюджета местным бюджетам </w:t>
      </w:r>
    </w:p>
    <w:p w:rsidR="00242AD4" w:rsidRPr="00381475" w:rsidRDefault="00242AD4" w:rsidP="0085218E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установку оборудования водоочистки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AD4" w:rsidRPr="00381475" w:rsidRDefault="00242AD4" w:rsidP="008521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7CB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установку оборудования водоочистки</w:t>
      </w:r>
      <w:r w:rsidRPr="00F07C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8521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8521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1E73E4">
        <w:rPr>
          <w:rFonts w:ascii="Times New Roman" w:hAnsi="Times New Roman"/>
          <w:color w:val="000000" w:themeColor="text1"/>
          <w:sz w:val="28"/>
          <w:szCs w:val="28"/>
        </w:rPr>
        <w:t>установка оборудования водоочистки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85218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муниципальной программы (подпрограммы), направленной на достижение це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лей, соответствующих настоящей 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7252F7">
        <w:rPr>
          <w:rFonts w:ascii="Times New Roman" w:hAnsi="Times New Roman"/>
          <w:color w:val="000000" w:themeColor="text1"/>
          <w:sz w:val="28"/>
          <w:szCs w:val="28"/>
        </w:rPr>
        <w:t>сметной документации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 установку оборудования водоочистки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04FE5">
        <w:rPr>
          <w:rFonts w:ascii="Times New Roman" w:hAnsi="Times New Roman"/>
          <w:color w:val="000000" w:themeColor="text1"/>
          <w:sz w:val="28"/>
          <w:szCs w:val="28"/>
        </w:rPr>
        <w:t>наличие заключения уполномоченного органа о несоответствии питьевой воды СанПиН 1.2.3685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04FE5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304FE5">
        <w:rPr>
          <w:rFonts w:ascii="Times New Roman" w:hAnsi="Times New Roman"/>
          <w:color w:val="000000" w:themeColor="text1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42AD4" w:rsidRPr="00304F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br/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85218E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установленного оборудования водоочистки</w:t>
      </w:r>
      <w:bookmarkEnd w:id="2"/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536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42AD4" w:rsidTr="00045B9A">
        <w:tc>
          <w:tcPr>
            <w:tcW w:w="4536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5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Pr="006E609D" w:rsidRDefault="00242AD4" w:rsidP="00242AD4">
      <w:pPr>
        <w:jc w:val="right"/>
        <w:rPr>
          <w:rFonts w:ascii="Times New Roman" w:hAnsi="Times New Roman"/>
        </w:rPr>
      </w:pPr>
    </w:p>
    <w:p w:rsidR="00D01019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Правила предоставления и распределения субсидий </w:t>
      </w:r>
    </w:p>
    <w:p w:rsidR="00D01019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из областного бюджета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бюджетам муниципальных </w:t>
      </w:r>
    </w:p>
    <w:p w:rsidR="00D01019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образований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и реконструкцию объектов водоснабжения монопрофильных муниципальных 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образований (моногородов)</w:t>
      </w:r>
    </w:p>
    <w:p w:rsidR="00242AD4" w:rsidRPr="006E609D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</w:rPr>
      </w:pPr>
    </w:p>
    <w:p w:rsidR="00242AD4" w:rsidRPr="00381475" w:rsidRDefault="00242AD4" w:rsidP="00D0101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бюджетам муниципальных образований</w:t>
      </w:r>
      <w:r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F816F1">
        <w:rPr>
          <w:rFonts w:ascii="Times New Roman" w:hAnsi="Times New Roman"/>
          <w:color w:val="000000" w:themeColor="text1"/>
          <w:sz w:val="28"/>
          <w:szCs w:val="28"/>
        </w:rPr>
        <w:t xml:space="preserve">на строительство и реконструкцию объектов водоснабжения монопрофильных муниципальных образований (моногородов)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D0101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D0101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Целевым назначением субсидии явля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Pr="002B3E23"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реконструкция объектов водоснабжения монопрофильных муниципальных образований (моногородов)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D0101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счет средств местного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lastRenderedPageBreak/>
        <w:t>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наличие проектной документации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 строительство 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реконструкцию объектов водоснабжения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0B1655">
        <w:rPr>
          <w:rFonts w:ascii="Times New Roman" w:hAnsi="Times New Roman"/>
          <w:color w:val="000000" w:themeColor="text1"/>
          <w:sz w:val="28"/>
          <w:szCs w:val="28"/>
        </w:rPr>
        <w:t>наличие у муниципального образования статуса монопрофильного муниципального образования (моногорода)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схемы водоснабжения и водоотведения, содержащей предложения по строительству и реконструкции объектов водоснабжения</w:t>
      </w:r>
      <w:r w:rsidR="00242AD4" w:rsidRPr="00D94326">
        <w:rPr>
          <w:rFonts w:ascii="Times New Roman" w:hAnsi="Times New Roman"/>
          <w:sz w:val="28"/>
          <w:szCs w:val="28"/>
        </w:rPr>
        <w:t>,</w:t>
      </w:r>
      <w:r w:rsidR="00242AD4">
        <w:rPr>
          <w:rFonts w:ascii="Times New Roman" w:hAnsi="Times New Roman"/>
          <w:sz w:val="28"/>
          <w:szCs w:val="28"/>
        </w:rPr>
        <w:t xml:space="preserve"> в отношение которых предоставляется субсидия</w:t>
      </w:r>
      <w:r w:rsidR="00242AD4" w:rsidRPr="007A3B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ем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отбора муниципальных образований Рязанской области для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редоставления субсидий является</w:t>
      </w:r>
      <w:r w:rsidRPr="007252F7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6B04A6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04A6">
        <w:rPr>
          <w:rFonts w:ascii="Times New Roman" w:hAnsi="Times New Roman"/>
          <w:color w:val="000000" w:themeColor="text1"/>
          <w:sz w:val="28"/>
          <w:szCs w:val="28"/>
        </w:rPr>
        <w:t>6. Предельный уровень софинансирования из областного бюджета объема расходного обязательства для муниципальных образований, за исключением муниципальных округов, на соответствующий финансовый год составляет 99,5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6B04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муниципального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3706C1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10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6B04A6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04A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6B04A6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построенных и реконструированных объектов водоснабжения в монопрофильных муниципальных образований (моногородов).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D01019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Правила предоставления и распределения</w:t>
      </w:r>
    </w:p>
    <w:p w:rsidR="00D01019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субсидий из областного бюджета местным бюджетам 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капитальный ремонт водопроводных сетей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AD4" w:rsidRPr="00381475" w:rsidRDefault="00242AD4" w:rsidP="00D010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19B9">
        <w:rPr>
          <w:rFonts w:ascii="Times New Roman" w:hAnsi="Times New Roman"/>
          <w:color w:val="000000" w:themeColor="text1"/>
          <w:sz w:val="28"/>
          <w:szCs w:val="28"/>
        </w:rPr>
        <w:t>на капитальный ремонт водопроводных сетей</w:t>
      </w:r>
      <w:r w:rsidRPr="00F816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D010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D010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2617BC">
        <w:rPr>
          <w:rFonts w:ascii="Times New Roman" w:hAnsi="Times New Roman"/>
          <w:color w:val="000000" w:themeColor="text1"/>
          <w:sz w:val="28"/>
          <w:szCs w:val="28"/>
        </w:rPr>
        <w:t>капитальный ремонт водопроводных сетей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D0101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>нформация указывается в заявке на участие в конкурсном отборе, форма которой утверждается правовым актом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6830D3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 капитальный ремонт водопроводных сетей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редоставления субсидий является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4448F8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объем субсидии за счет средств областного бюджета бюджету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>Распределение субсидий местным бюджетам в разрезе</w:t>
      </w:r>
      <w:r>
        <w:rPr>
          <w:rFonts w:ascii="Times New Roman" w:hAnsi="Times New Roman"/>
          <w:color w:val="000000" w:themeColor="text1"/>
          <w:sz w:val="28"/>
          <w:szCs w:val="28"/>
        </w:rPr>
        <w:t>, 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39EB">
        <w:rPr>
          <w:rFonts w:ascii="Times New Roman" w:hAnsi="Times New Roman"/>
          <w:color w:val="000000" w:themeColor="text1"/>
          <w:sz w:val="28"/>
          <w:szCs w:val="28"/>
        </w:rPr>
        <w:t xml:space="preserve">10. Результатом использования субсидии является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</w:t>
      </w:r>
      <w:r w:rsidRPr="003539EB">
        <w:rPr>
          <w:rFonts w:ascii="Times New Roman" w:hAnsi="Times New Roman"/>
          <w:color w:val="000000" w:themeColor="text1"/>
          <w:sz w:val="28"/>
          <w:szCs w:val="28"/>
        </w:rPr>
        <w:t>водопроводных сетей, на которых проведен капитальный ремонт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(км)</w:t>
      </w:r>
      <w:r w:rsidRPr="003539E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7</w:t>
            </w:r>
          </w:p>
          <w:p w:rsidR="00242AD4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</w:tc>
      </w:tr>
    </w:tbl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bookmarkStart w:id="3" w:name="_Hlk147848063"/>
    </w:p>
    <w:p w:rsidR="00D01019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D01019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подготовку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 w:rsidRPr="00E30313">
        <w:rPr>
          <w:rFonts w:ascii="Times New Roman" w:hAnsi="Times New Roman"/>
          <w:sz w:val="28"/>
          <w:szCs w:val="28"/>
        </w:rPr>
        <w:t xml:space="preserve"> проектной документаций на строительство и реконструкцию (модернизацию) объектов </w:t>
      </w:r>
      <w:r>
        <w:rPr>
          <w:rFonts w:ascii="Times New Roman" w:hAnsi="Times New Roman"/>
          <w:sz w:val="28"/>
          <w:szCs w:val="28"/>
        </w:rPr>
        <w:t>водоотведения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242AD4" w:rsidP="00D010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19B9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подготовку</w:t>
      </w:r>
      <w:r w:rsidRPr="001B68D2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 документаций на строительство и реконструкцию (модернизацию) объектов водоотведения</w:t>
      </w:r>
      <w:r w:rsidRPr="00F816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D010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D010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49008D">
        <w:rPr>
          <w:rFonts w:ascii="Times New Roman" w:hAnsi="Times New Roman"/>
          <w:color w:val="000000" w:themeColor="text1"/>
          <w:sz w:val="28"/>
          <w:szCs w:val="28"/>
        </w:rPr>
        <w:t>подготовка проектной документации на строительство и реконструкцию (модернизацию) объектов водоотведения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D010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2AD4" w:rsidRPr="007252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схемы водоснабжения и водоотведения, содержащей предложения по </w:t>
      </w:r>
      <w:r w:rsidR="00242AD4" w:rsidRPr="00D94326">
        <w:rPr>
          <w:rFonts w:ascii="Times New Roman" w:hAnsi="Times New Roman"/>
          <w:sz w:val="28"/>
          <w:szCs w:val="28"/>
        </w:rPr>
        <w:t>строительству и реконструкции (модернизации) объектов водоотведения, в отношение которых предоставляется субсидия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>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объекту;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>7. При распределении местным бюджетам субсидий применяется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4448F8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D01019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4448F8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D86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D0101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55D86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использования субсидии является количество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комплектов</w:t>
      </w:r>
      <w:r w:rsidRPr="00C55D86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 документации на строительство и реконструкцию (модернизацию) объектов водоотведения.</w:t>
      </w:r>
    </w:p>
    <w:bookmarkEnd w:id="3"/>
    <w:p w:rsidR="00242AD4" w:rsidRDefault="00242AD4" w:rsidP="00242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8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строительство и реконструкцию объектов </w:t>
      </w:r>
      <w:r>
        <w:rPr>
          <w:rFonts w:ascii="Times New Roman" w:hAnsi="Times New Roman"/>
          <w:sz w:val="28"/>
          <w:szCs w:val="28"/>
        </w:rPr>
        <w:t>водоотведения и очистки сточных вод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68D2">
        <w:rPr>
          <w:rFonts w:ascii="Times New Roman" w:hAnsi="Times New Roman"/>
          <w:color w:val="000000" w:themeColor="text1"/>
          <w:sz w:val="28"/>
          <w:szCs w:val="28"/>
        </w:rPr>
        <w:t>на строительство и реконструкцию объектов водоотведения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очистки сточных вод</w:t>
      </w:r>
      <w:r w:rsidRPr="00F816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Целевым назначением субсидии явля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Pr="00575A7D">
        <w:rPr>
          <w:rFonts w:ascii="Times New Roman" w:hAnsi="Times New Roman"/>
          <w:color w:val="000000" w:themeColor="text1"/>
          <w:sz w:val="28"/>
          <w:szCs w:val="28"/>
        </w:rPr>
        <w:t>строительство и реконструкция объектов водоотведения и очистки сточных вод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и ЖКХ РО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соответствующих настоящей 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32C2C">
        <w:rPr>
          <w:rFonts w:ascii="Times New Roman" w:hAnsi="Times New Roman"/>
          <w:color w:val="000000" w:themeColor="text1"/>
          <w:sz w:val="28"/>
          <w:szCs w:val="28"/>
        </w:rPr>
        <w:t xml:space="preserve">наличие проектной документации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на строительство 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реконструкцию объектов водоотведения и очистки сточных вод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схемы водоснабжения и водоотведения, содержащей предложения по </w:t>
      </w:r>
      <w:r w:rsidR="00242AD4" w:rsidRPr="00D94326">
        <w:rPr>
          <w:rFonts w:ascii="Times New Roman" w:hAnsi="Times New Roman"/>
          <w:sz w:val="28"/>
          <w:szCs w:val="28"/>
        </w:rPr>
        <w:t>строительству и реконструкцию объектов водоотведения и очистки сточных вод, в отношение которых предоставляется субсидия.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м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>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</w:t>
      </w:r>
      <w:r w:rsidRPr="007252F7">
        <w:rPr>
          <w:rFonts w:ascii="Times New Roman" w:hAnsi="Times New Roman"/>
          <w:color w:val="000000" w:themeColor="text1"/>
          <w:sz w:val="28"/>
          <w:szCs w:val="28"/>
        </w:rPr>
        <w:t>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11597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построенных и реконструированных объектов водоотведения и очистки сточных вод.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rPr>
          <w:trHeight w:val="708"/>
        </w:trPr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9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bookmarkStart w:id="4" w:name="_Hlk147849458"/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капитальный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ремонт сетей водоотведения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703876" w:rsidP="0070387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1B68D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302D61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сетей водоотведения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70387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BA24E0">
        <w:rPr>
          <w:rFonts w:ascii="Times New Roman" w:hAnsi="Times New Roman"/>
          <w:color w:val="000000" w:themeColor="text1"/>
          <w:sz w:val="28"/>
          <w:szCs w:val="28"/>
        </w:rPr>
        <w:t>капитальный ремонт сетей водоотведения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32C2C">
        <w:rPr>
          <w:rFonts w:ascii="Times New Roman" w:hAnsi="Times New Roman"/>
          <w:color w:val="000000" w:themeColor="text1"/>
          <w:sz w:val="28"/>
          <w:szCs w:val="28"/>
        </w:rPr>
        <w:t xml:space="preserve">наличие сметной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>капитальный ремонт сетей водоотведения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BF1864">
        <w:rPr>
          <w:rFonts w:ascii="Times New Roman" w:hAnsi="Times New Roman"/>
          <w:color w:val="000000" w:themeColor="text1"/>
          <w:sz w:val="28"/>
          <w:szCs w:val="28"/>
        </w:rPr>
        <w:t>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100000 человек.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99%.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использования субсидии является 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протяженность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сетей водоотведения, на которых проведен капитальный ремонт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(км).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bookmarkEnd w:id="4"/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10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подготовку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проектной документации на строительство и реконструкцию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(модернизацию) объектов теплоснабжения муниципальных образований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подготовку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 проектной документации на строительство и реконструкцию (модернизацию) объектов теплоснабжения муниципальных образований</w:t>
      </w:r>
      <w:r w:rsidR="00242AD4" w:rsidRPr="0030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</w:t>
      </w:r>
      <w:r w:rsidRPr="005E4914">
        <w:rPr>
          <w:rFonts w:ascii="Times New Roman" w:hAnsi="Times New Roman"/>
          <w:color w:val="000000" w:themeColor="text1"/>
          <w:sz w:val="28"/>
          <w:szCs w:val="28"/>
        </w:rPr>
        <w:t>проектной документации на строительство и реконструкцию (модернизацию) объектов теплоснабжения муниципальных образований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ного бюджета местным бюджетам»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схемы теплоснабжения, содержащей предложения по </w:t>
      </w:r>
      <w:r w:rsidR="00242AD4" w:rsidRPr="00D94326">
        <w:rPr>
          <w:rFonts w:ascii="Times New Roman" w:hAnsi="Times New Roman"/>
          <w:sz w:val="28"/>
          <w:szCs w:val="28"/>
        </w:rPr>
        <w:t>строительству и реконструкции (модернизации) объектов теплоснабжения муниципальных образований, в отношение которых предоставляется субсидия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</w:t>
      </w:r>
      <w:r>
        <w:rPr>
          <w:rFonts w:ascii="Times New Roman" w:hAnsi="Times New Roman"/>
          <w:color w:val="000000" w:themeColor="text1"/>
          <w:sz w:val="28"/>
          <w:szCs w:val="28"/>
        </w:rPr>
        <w:t>редоставления субсидий является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706C1">
        <w:rPr>
          <w:rFonts w:ascii="Times New Roman" w:hAnsi="Times New Roman"/>
          <w:color w:val="000000" w:themeColor="text1"/>
          <w:sz w:val="28"/>
          <w:szCs w:val="28"/>
        </w:rPr>
        <w:t>.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95,0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3706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4F9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D74F94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использования субсидии является количество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комплектов </w:t>
      </w:r>
      <w:r w:rsidRPr="00D74F94">
        <w:rPr>
          <w:rFonts w:ascii="Times New Roman" w:hAnsi="Times New Roman"/>
          <w:color w:val="000000" w:themeColor="text1"/>
          <w:sz w:val="28"/>
          <w:szCs w:val="28"/>
        </w:rPr>
        <w:t>проектной документации на строительство и реконструкцию (модернизацию) объектов теплоснабжения.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11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Pr="006E609D" w:rsidRDefault="00242AD4" w:rsidP="00242AD4">
      <w:pPr>
        <w:jc w:val="center"/>
        <w:rPr>
          <w:rFonts w:ascii="Times New Roman" w:hAnsi="Times New Roman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реконструкцию,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техническое перевооружение существующих и строительство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новых высокоэффективных котельных (тепловых пунктов) </w:t>
      </w:r>
    </w:p>
    <w:p w:rsidR="00242AD4" w:rsidRPr="006E609D" w:rsidRDefault="00242AD4" w:rsidP="00242AD4">
      <w:pPr>
        <w:jc w:val="center"/>
        <w:rPr>
          <w:rFonts w:ascii="Times New Roman" w:hAnsi="Times New Roman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местным бюджетам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1933A4">
        <w:rPr>
          <w:rFonts w:ascii="Times New Roman" w:hAnsi="Times New Roman"/>
          <w:color w:val="000000" w:themeColor="text1"/>
          <w:sz w:val="28"/>
          <w:szCs w:val="28"/>
        </w:rPr>
        <w:t xml:space="preserve">реконструкцию, техническое перевооружение существующих и строительство новых высокоэффективных котельных (тепловых пунктов) </w:t>
      </w:r>
      <w:r w:rsidR="00242AD4" w:rsidRPr="0030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Целе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вым назначением субсидии являю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тся </w:t>
      </w:r>
      <w:r w:rsidRPr="0068445A">
        <w:rPr>
          <w:rFonts w:ascii="Times New Roman" w:hAnsi="Times New Roman"/>
          <w:color w:val="000000" w:themeColor="text1"/>
          <w:sz w:val="28"/>
          <w:szCs w:val="28"/>
        </w:rPr>
        <w:t>реконструкция, техническое перевооружение существующих и строительство новых высокоэффективных котельных (тепловых пунктов)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муниципальной программы (подпрограммы), направленной на достижение це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лей, соответствующих настоящей 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B0F87">
        <w:rPr>
          <w:rFonts w:ascii="Times New Roman" w:hAnsi="Times New Roman"/>
          <w:color w:val="000000" w:themeColor="text1"/>
          <w:sz w:val="28"/>
          <w:szCs w:val="28"/>
        </w:rPr>
        <w:t xml:space="preserve">наличие проектной документации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 реконструкцию, техническое перевооружение существующих и строительство новых высокоэффективных котельных (тепловых пунктов)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A0706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схемы теплоснабжения, содержащей предложения по реконструкции, техническому перевооружению существующих и строительству новых высокоэффективных котельных (тепловых пунктов)</w:t>
      </w:r>
      <w:r w:rsidR="00242AD4" w:rsidRPr="003A0706">
        <w:rPr>
          <w:rFonts w:ascii="Times New Roman" w:hAnsi="Times New Roman"/>
          <w:sz w:val="28"/>
          <w:szCs w:val="28"/>
        </w:rPr>
        <w:t>, в отношение которых предоставляется субсидия</w:t>
      </w:r>
      <w:r w:rsidR="00242AD4" w:rsidRPr="003A070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2AD4" w:rsidRPr="00381475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242AD4" w:rsidRDefault="00720ACB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расчета стоимости реализации мероприятия в разрезе по </w:t>
      </w:r>
      <w:r w:rsidR="00242AD4" w:rsidRPr="007252F7">
        <w:rPr>
          <w:rFonts w:ascii="Times New Roman" w:hAnsi="Times New Roman"/>
          <w:color w:val="000000" w:themeColor="text1"/>
          <w:sz w:val="28"/>
          <w:szCs w:val="28"/>
        </w:rPr>
        <w:t>каждому объекту;</w:t>
      </w:r>
    </w:p>
    <w:p w:rsidR="00242AD4" w:rsidRDefault="00720ACB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5B5F84">
        <w:rPr>
          <w:rFonts w:ascii="Times New Roman" w:hAnsi="Times New Roman"/>
          <w:color w:val="000000" w:themeColor="text1"/>
          <w:sz w:val="28"/>
          <w:szCs w:val="28"/>
        </w:rPr>
        <w:t>наличие документации на техническое перевооружение существующих высокоэффективных котельных (тепловых пунктов), имеющей положительное заключение экспертизы промышленной безопасности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42AD4" w:rsidRPr="005B5F84">
        <w:rPr>
          <w:rFonts w:ascii="Times New Roman" w:hAnsi="Times New Roman"/>
          <w:color w:val="000000" w:themeColor="text1"/>
          <w:sz w:val="28"/>
          <w:szCs w:val="28"/>
        </w:rPr>
        <w:t xml:space="preserve"> в случае если указанная документация не входит в состав проектной документации такого объекта, подлежащей экспертизе в соответствии с законодательством о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градостроительной деятельности.</w:t>
      </w:r>
    </w:p>
    <w:p w:rsidR="00242AD4" w:rsidRPr="00811597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04B36">
        <w:rPr>
          <w:rFonts w:ascii="Times New Roman" w:hAnsi="Times New Roman"/>
          <w:color w:val="000000" w:themeColor="text1"/>
          <w:sz w:val="28"/>
          <w:szCs w:val="28"/>
        </w:rPr>
        <w:t>– 99%.</w:t>
      </w:r>
    </w:p>
    <w:p w:rsidR="00242AD4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703876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703876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703876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703876">
      <w:pPr>
        <w:pStyle w:val="ae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703876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703876">
      <w:pPr>
        <w:spacing w:line="235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186">
        <w:rPr>
          <w:rFonts w:ascii="Times New Roman" w:hAnsi="Times New Roman"/>
          <w:color w:val="000000" w:themeColor="text1"/>
          <w:sz w:val="28"/>
          <w:szCs w:val="28"/>
        </w:rPr>
        <w:t>10. Результатом использования субсидии является количество построенных новых высокоэффективных котельных (тепловых пунктов) или количество  существующих котельных, на которых проведена реконструкция, техническое перевооружение.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12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капитальный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тепловых сетей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капитальный ремонт тепловых сетей</w:t>
      </w:r>
      <w:r w:rsidR="00242AD4" w:rsidRPr="001933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02D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>капитальный ремонт тепловых сетей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B0F87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3B0F87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>капитальный ремонт тепловых сетей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0F3B05">
        <w:rPr>
          <w:rFonts w:ascii="Times New Roman" w:hAnsi="Times New Roman"/>
          <w:color w:val="000000" w:themeColor="text1"/>
          <w:sz w:val="28"/>
          <w:szCs w:val="28"/>
        </w:rPr>
        <w:t>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100000 человек.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софинансирования из областного бюджета объема расходного обязательства муниципального образования Рязанской области, за </w:t>
      </w:r>
      <w:r w:rsidRPr="00811597">
        <w:rPr>
          <w:rFonts w:ascii="Times New Roman" w:hAnsi="Times New Roman"/>
          <w:sz w:val="28"/>
          <w:szCs w:val="28"/>
        </w:rPr>
        <w:t>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sz w:val="28"/>
          <w:szCs w:val="28"/>
        </w:rPr>
        <w:t>%</w:t>
      </w:r>
      <w:r w:rsidRPr="00811597">
        <w:rPr>
          <w:rFonts w:ascii="Times New Roman" w:hAnsi="Times New Roman"/>
          <w:sz w:val="28"/>
          <w:szCs w:val="28"/>
        </w:rPr>
        <w:t>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1597">
        <w:rPr>
          <w:rFonts w:ascii="Times New Roman" w:hAnsi="Times New Roman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hAnsi="Times New Roman"/>
          <w:sz w:val="28"/>
          <w:szCs w:val="28"/>
        </w:rPr>
        <w:t xml:space="preserve">) </w:t>
      </w:r>
      <w:r w:rsidR="00504B36">
        <w:rPr>
          <w:rFonts w:ascii="Times New Roman" w:hAnsi="Times New Roman"/>
          <w:sz w:val="28"/>
          <w:szCs w:val="28"/>
        </w:rPr>
        <w:t>–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sz w:val="28"/>
          <w:szCs w:val="28"/>
        </w:rPr>
        <w:t>7. При распределении местным бюджетам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Vоi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прогнозный объем расходного обязательства </w:t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03876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 xml:space="preserve"> 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4854E4" w:rsidRDefault="00242AD4" w:rsidP="00242AD4">
      <w:pPr>
        <w:ind w:firstLine="708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4854E4">
        <w:rPr>
          <w:rFonts w:ascii="Times New Roman" w:hAnsi="Times New Roman"/>
          <w:sz w:val="28"/>
          <w:szCs w:val="28"/>
        </w:rPr>
        <w:t>10. Результатом использования субсидии является протяженность тепловых сетей, на которых проведен капитальный ремонт</w:t>
      </w:r>
      <w:r w:rsidR="00D521E3">
        <w:rPr>
          <w:rFonts w:ascii="Times New Roman" w:hAnsi="Times New Roman"/>
          <w:sz w:val="28"/>
          <w:szCs w:val="28"/>
        </w:rPr>
        <w:t>,</w:t>
      </w:r>
      <w:r w:rsidRPr="00811597">
        <w:rPr>
          <w:rFonts w:ascii="Times New Roman" w:hAnsi="Times New Roman"/>
          <w:sz w:val="28"/>
          <w:szCs w:val="28"/>
        </w:rPr>
        <w:t xml:space="preserve"> (км).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13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tabs>
          <w:tab w:val="left" w:pos="900"/>
        </w:tabs>
        <w:rPr>
          <w:rFonts w:ascii="Times New Roman" w:hAnsi="Times New Roman"/>
          <w:sz w:val="28"/>
          <w:szCs w:val="28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приобретение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транспортных средств для коммунального хозяйства и содержания дорог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 xml:space="preserve">приобретение транспортных средств для коммунального хозяйства и содержания дорог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352DD2">
        <w:rPr>
          <w:rFonts w:ascii="Times New Roman" w:hAnsi="Times New Roman"/>
          <w:color w:val="000000" w:themeColor="text1"/>
          <w:sz w:val="28"/>
          <w:szCs w:val="28"/>
        </w:rPr>
        <w:t>приобретение транспортных средств для коммунального хозяйства и содержания дорог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бюджета. Информация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утвержденной в установленном порядке муниципальной программы (подпрограммы), направленной на достижение целей,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соответствующих настоящей 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, и предусматривающей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ется 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04B36">
        <w:rPr>
          <w:rFonts w:ascii="Times New Roman" w:hAnsi="Times New Roman"/>
          <w:color w:val="000000" w:themeColor="text1"/>
          <w:sz w:val="28"/>
          <w:szCs w:val="28"/>
        </w:rPr>
        <w:t>– 99%.</w:t>
      </w:r>
    </w:p>
    <w:p w:rsidR="00242AD4" w:rsidRDefault="00703876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703876">
      <w:pPr>
        <w:pStyle w:val="ae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A29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6D6A29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приобретенных транспортных средств для коммунального хозяйства и содержания дорог.</w:t>
      </w:r>
    </w:p>
    <w:p w:rsidR="00242AD4" w:rsidRDefault="00242AD4" w:rsidP="00242A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14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Pr="000C2BE3" w:rsidRDefault="00242AD4" w:rsidP="00242AD4">
      <w:pPr>
        <w:rPr>
          <w:rFonts w:ascii="Times New Roman" w:hAnsi="Times New Roman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  <w:r w:rsidR="007038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капитальный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линейных объектов коммунальной </w:t>
      </w:r>
      <w:r w:rsidR="007038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инфраструктуры – объектов водоснабжения </w:t>
      </w:r>
    </w:p>
    <w:p w:rsidR="00242AD4" w:rsidRPr="000C2BE3" w:rsidRDefault="00242AD4" w:rsidP="00242AD4">
      <w:pPr>
        <w:jc w:val="center"/>
        <w:rPr>
          <w:rFonts w:ascii="Times New Roman" w:hAnsi="Times New Roman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9864B3">
        <w:rPr>
          <w:rFonts w:ascii="Times New Roman" w:hAnsi="Times New Roman"/>
          <w:sz w:val="28"/>
          <w:szCs w:val="28"/>
        </w:rPr>
        <w:t xml:space="preserve">капитальный ремонт линейных объектов коммунальной инфраструктуры – объектов водоотведения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6225A6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линейных объектов коммунальной инфраструктуры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225A6">
        <w:rPr>
          <w:rFonts w:ascii="Times New Roman" w:hAnsi="Times New Roman"/>
          <w:color w:val="000000" w:themeColor="text1"/>
          <w:sz w:val="28"/>
          <w:szCs w:val="28"/>
        </w:rPr>
        <w:t xml:space="preserve"> объектов водоотведения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бюджета. Информация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соответствующих настоящей 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>капитальный ремонт объектов водоснабжения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 xml:space="preserve">наличие объектов в региональной программе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Модернизация систем коммунальной инфраструктуры на 2023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2027 годы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E05B93">
        <w:rPr>
          <w:rFonts w:ascii="Times New Roman" w:hAnsi="Times New Roman"/>
          <w:color w:val="000000" w:themeColor="text1"/>
          <w:sz w:val="28"/>
          <w:szCs w:val="28"/>
        </w:rPr>
        <w:t>наличие внебюджетных источников на реализацию мероприятия в объеме не менее 20</w:t>
      </w:r>
      <w:r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42AD4" w:rsidRPr="00E05B93">
        <w:rPr>
          <w:rFonts w:ascii="Times New Roman" w:hAnsi="Times New Roman"/>
          <w:color w:val="000000" w:themeColor="text1"/>
          <w:sz w:val="28"/>
          <w:szCs w:val="28"/>
        </w:rPr>
        <w:t xml:space="preserve"> от средств областного бюджета и средств местного бюджета.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>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504B36">
        <w:rPr>
          <w:rFonts w:ascii="Times New Roman" w:hAnsi="Times New Roman"/>
          <w:color w:val="000000" w:themeColor="text1"/>
          <w:sz w:val="28"/>
          <w:szCs w:val="28"/>
        </w:rPr>
        <w:t>– 99%.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lastRenderedPageBreak/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Pr="00886DD7" w:rsidRDefault="00242AD4" w:rsidP="00242AD4">
      <w:pPr>
        <w:ind w:firstLine="708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886DD7">
        <w:rPr>
          <w:rFonts w:ascii="Times New Roman" w:hAnsi="Times New Roman"/>
          <w:color w:val="000000" w:themeColor="text1"/>
          <w:sz w:val="28"/>
          <w:szCs w:val="28"/>
        </w:rPr>
        <w:t>10. Результатом использования субсидии является протяженность линейных объектов коммунальной инфраструктуры – объектов водоснабжения, на которых проведен капитальный ремонт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86D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(км).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15</w:t>
            </w:r>
          </w:p>
          <w:p w:rsidR="00242AD4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</w:tc>
      </w:tr>
    </w:tbl>
    <w:p w:rsidR="00242AD4" w:rsidRPr="000C2BE3" w:rsidRDefault="00242AD4" w:rsidP="00242AD4">
      <w:pPr>
        <w:rPr>
          <w:rFonts w:ascii="Times New Roman" w:hAnsi="Times New Roman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капитальный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линейных объектов коммунальной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 – объектов водоотведения </w:t>
      </w:r>
    </w:p>
    <w:p w:rsidR="00242AD4" w:rsidRPr="000C2BE3" w:rsidRDefault="00242AD4" w:rsidP="00242AD4">
      <w:pPr>
        <w:jc w:val="center"/>
        <w:rPr>
          <w:rFonts w:ascii="Times New Roman" w:hAnsi="Times New Roman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9864B3">
        <w:rPr>
          <w:rFonts w:ascii="Times New Roman" w:hAnsi="Times New Roman"/>
          <w:sz w:val="28"/>
          <w:szCs w:val="28"/>
        </w:rPr>
        <w:t xml:space="preserve">капитальный ремонт линейных объектов коммунальной инфраструктуры – объектов водоотведения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6225A6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линейных объектов коммунальной инфраструктуры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225A6">
        <w:rPr>
          <w:rFonts w:ascii="Times New Roman" w:hAnsi="Times New Roman"/>
          <w:color w:val="000000" w:themeColor="text1"/>
          <w:sz w:val="28"/>
          <w:szCs w:val="28"/>
        </w:rPr>
        <w:t xml:space="preserve"> объектов водоотведения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>наличие</w:t>
      </w:r>
      <w:r w:rsidR="00242AD4" w:rsidRPr="008115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>капитальный ремонт объектов водоотведения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 xml:space="preserve">наличие объектов в региональной программе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Модернизация систем коммунальной инфраструктуры на 2023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2027 годы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E05B93">
        <w:rPr>
          <w:rFonts w:ascii="Times New Roman" w:hAnsi="Times New Roman"/>
          <w:color w:val="000000" w:themeColor="text1"/>
          <w:sz w:val="28"/>
          <w:szCs w:val="28"/>
        </w:rPr>
        <w:t>наличие внебюджетных источников на реализацию мероприятия в объеме не менее 20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E05B93">
        <w:rPr>
          <w:rFonts w:ascii="Times New Roman" w:hAnsi="Times New Roman"/>
          <w:color w:val="000000" w:themeColor="text1"/>
          <w:sz w:val="28"/>
          <w:szCs w:val="28"/>
        </w:rPr>
        <w:t xml:space="preserve"> от средств областного бюджета и средств местного бюджета.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>ется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наличие расчета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color w:val="000000" w:themeColor="text1"/>
          <w:sz w:val="28"/>
          <w:szCs w:val="28"/>
        </w:rPr>
        <w:t>6.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95,0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3706C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3706C1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</w:t>
      </w:r>
      <w:r w:rsidRPr="003706C1">
        <w:rPr>
          <w:rFonts w:ascii="Times New Roman" w:hAnsi="Times New Roman"/>
          <w:color w:val="000000" w:themeColor="text1"/>
          <w:sz w:val="28"/>
          <w:szCs w:val="28"/>
        </w:rPr>
        <w:t>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21CD">
        <w:rPr>
          <w:rFonts w:ascii="Times New Roman" w:hAnsi="Times New Roman"/>
          <w:color w:val="000000" w:themeColor="text1"/>
          <w:sz w:val="28"/>
          <w:szCs w:val="28"/>
        </w:rPr>
        <w:t xml:space="preserve">10. Результатом использования субсидии является протяженность линейных объектов коммунальной инфраструктуры – объектов водоотведения, на которых проведен капитальный 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ремонт, (км).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16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Pr="000C2BE3" w:rsidRDefault="00242AD4" w:rsidP="00242AD4">
      <w:pPr>
        <w:rPr>
          <w:rFonts w:ascii="Times New Roman" w:hAnsi="Times New Roman"/>
        </w:rPr>
      </w:pP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капитальный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линейных объектов коммунальной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инфраструктуры – объектов теплоснабжения</w:t>
      </w:r>
    </w:p>
    <w:p w:rsidR="00242AD4" w:rsidRPr="000C2BE3" w:rsidRDefault="00242AD4" w:rsidP="00242AD4">
      <w:pPr>
        <w:jc w:val="center"/>
        <w:rPr>
          <w:rFonts w:ascii="Times New Roman" w:hAnsi="Times New Roman"/>
        </w:rPr>
      </w:pPr>
    </w:p>
    <w:p w:rsidR="00242AD4" w:rsidRPr="00381475" w:rsidRDefault="00703876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9864B3">
        <w:rPr>
          <w:rFonts w:ascii="Times New Roman" w:hAnsi="Times New Roman"/>
          <w:sz w:val="28"/>
          <w:szCs w:val="28"/>
        </w:rPr>
        <w:t xml:space="preserve">капитальный ремонт линейных объектов коммунальной инфраструктуры – объектов </w:t>
      </w:r>
      <w:r w:rsidR="00242AD4">
        <w:rPr>
          <w:rFonts w:ascii="Times New Roman" w:hAnsi="Times New Roman"/>
          <w:sz w:val="28"/>
          <w:szCs w:val="28"/>
        </w:rPr>
        <w:t>теплоснабжения</w:t>
      </w:r>
      <w:r w:rsidR="00242AD4" w:rsidRPr="009864B3">
        <w:rPr>
          <w:rFonts w:ascii="Times New Roman" w:hAnsi="Times New Roman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 w:rsidRPr="0088546E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линейных объектов коммунальной инфраструктуры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8546E">
        <w:rPr>
          <w:rFonts w:ascii="Times New Roman" w:hAnsi="Times New Roman"/>
          <w:color w:val="000000" w:themeColor="text1"/>
          <w:sz w:val="28"/>
          <w:szCs w:val="28"/>
        </w:rPr>
        <w:t xml:space="preserve"> объектов теплоснабжения.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информаци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а счет средств местного бюджета. И</w:t>
      </w:r>
      <w:r w:rsidR="00242AD4" w:rsidRPr="000E6F23">
        <w:rPr>
          <w:rFonts w:ascii="Times New Roman" w:hAnsi="Times New Roman"/>
          <w:color w:val="000000" w:themeColor="text1"/>
          <w:sz w:val="28"/>
          <w:szCs w:val="28"/>
        </w:rPr>
        <w:t xml:space="preserve">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>
        <w:rPr>
          <w:rFonts w:ascii="Times New Roman" w:hAnsi="Times New Roman"/>
          <w:sz w:val="28"/>
          <w:szCs w:val="28"/>
        </w:rPr>
        <w:t>капитальный ремонт объектов теплоснабжения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 xml:space="preserve">наличие объектов в региональной программе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Модернизация систем комм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унальной инфраструктуры на 2023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42AD4" w:rsidRPr="00982076">
        <w:rPr>
          <w:rFonts w:ascii="Times New Roman" w:hAnsi="Times New Roman"/>
          <w:color w:val="000000" w:themeColor="text1"/>
          <w:sz w:val="28"/>
          <w:szCs w:val="28"/>
        </w:rPr>
        <w:t>2027 годы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E05B93">
        <w:rPr>
          <w:rFonts w:ascii="Times New Roman" w:hAnsi="Times New Roman"/>
          <w:color w:val="000000" w:themeColor="text1"/>
          <w:sz w:val="28"/>
          <w:szCs w:val="28"/>
        </w:rPr>
        <w:t>наличие внебюджетных источников на реализацию мероприятия в объеме не менее 20</w:t>
      </w:r>
      <w:r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242AD4" w:rsidRPr="00E05B93">
        <w:rPr>
          <w:rFonts w:ascii="Times New Roman" w:hAnsi="Times New Roman"/>
          <w:color w:val="000000" w:themeColor="text1"/>
          <w:sz w:val="28"/>
          <w:szCs w:val="28"/>
        </w:rPr>
        <w:t xml:space="preserve"> от средств областного бюджета и средств местного бюджета.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</w:t>
      </w:r>
      <w:r w:rsidR="004448F8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отбора муниципальных образований Рязанской области для предоставления субсидий явля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тся наличие расчета стоимости </w:t>
      </w:r>
      <w:r w:rsidRPr="00811597">
        <w:rPr>
          <w:rFonts w:ascii="Times New Roman" w:eastAsiaTheme="minorEastAsia" w:hAnsi="Times New Roman"/>
          <w:color w:val="000000" w:themeColor="text1"/>
          <w:sz w:val="28"/>
          <w:szCs w:val="28"/>
        </w:rPr>
        <w:t>реализации мероприятия в разрезе по каждому объекту.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11597">
        <w:rPr>
          <w:rFonts w:ascii="Times New Roman" w:eastAsiaTheme="minorEastAsia" w:hAnsi="Times New Roman"/>
          <w:color w:val="000000" w:themeColor="text1"/>
          <w:sz w:val="28"/>
          <w:szCs w:val="28"/>
        </w:rPr>
        <w:t>6. 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eastAsiaTheme="minorEastAsia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11597">
        <w:rPr>
          <w:rFonts w:ascii="Times New Roman" w:eastAsiaTheme="minorEastAsia" w:hAnsi="Times New Roman"/>
          <w:color w:val="000000" w:themeColor="text1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) </w:t>
      </w:r>
      <w:r w:rsidR="00504B36">
        <w:rPr>
          <w:rFonts w:ascii="Times New Roman" w:eastAsiaTheme="minorEastAsia" w:hAnsi="Times New Roman"/>
          <w:color w:val="000000" w:themeColor="text1"/>
          <w:sz w:val="28"/>
          <w:szCs w:val="28"/>
        </w:rPr>
        <w:t>– 99%.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объем субсидии за счет средств областного бюджета бюджету 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r w:rsidR="00242AD4" w:rsidRPr="003706C1">
        <w:rPr>
          <w:rFonts w:ascii="Times New Roman" w:hAnsi="Times New Roman"/>
          <w:sz w:val="28"/>
          <w:szCs w:val="28"/>
        </w:rPr>
        <w:t>Vоб), рублей,  рассчитывается по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Vоi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Vмбi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lastRenderedPageBreak/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Vоi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Если значение показателя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A61">
        <w:rPr>
          <w:rFonts w:ascii="Times New Roman" w:hAnsi="Times New Roman"/>
          <w:color w:val="000000" w:themeColor="text1"/>
          <w:sz w:val="28"/>
          <w:szCs w:val="28"/>
        </w:rPr>
        <w:t xml:space="preserve">10. Результатом использования субсидии является протяженность линейных объектов коммунальной инфраструктуры – объектов теплоснабжения, на которых проведен капитальный 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ремонт, (км).</w:t>
      </w:r>
    </w:p>
    <w:p w:rsidR="00242AD4" w:rsidRDefault="00242AD4" w:rsidP="00242AD4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8769C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242AD4" w:rsidRDefault="00242AD4" w:rsidP="008769CB">
            <w:pPr>
              <w:spacing w:line="235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</w:tc>
      </w:tr>
    </w:tbl>
    <w:p w:rsidR="00242AD4" w:rsidRPr="006A05BE" w:rsidRDefault="00242AD4" w:rsidP="008769CB">
      <w:pPr>
        <w:spacing w:line="235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3876" w:rsidRDefault="00242AD4" w:rsidP="008769C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8769C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строительство и реконструкцию (модернизацию) объектов питьевого </w:t>
      </w:r>
    </w:p>
    <w:p w:rsidR="008769CB" w:rsidRDefault="00242AD4" w:rsidP="008769C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водоснабжения</w:t>
      </w:r>
      <w:r w:rsidR="00D521E3">
        <w:rPr>
          <w:rFonts w:ascii="Times New Roman" w:hAnsi="Times New Roman"/>
          <w:sz w:val="28"/>
          <w:szCs w:val="28"/>
        </w:rPr>
        <w:t xml:space="preserve"> и </w:t>
      </w:r>
      <w:r w:rsidR="008769CB" w:rsidRPr="00614203">
        <w:rPr>
          <w:rFonts w:ascii="Times New Roman" w:hAnsi="Times New Roman"/>
          <w:sz w:val="28"/>
          <w:szCs w:val="28"/>
        </w:rPr>
        <w:t xml:space="preserve">водоподготовки, предусмотренных </w:t>
      </w:r>
    </w:p>
    <w:p w:rsidR="00242AD4" w:rsidRDefault="008769CB" w:rsidP="008769CB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14203">
        <w:rPr>
          <w:rFonts w:ascii="Times New Roman" w:hAnsi="Times New Roman"/>
          <w:sz w:val="28"/>
          <w:szCs w:val="28"/>
        </w:rPr>
        <w:t>региональными программами</w:t>
      </w:r>
      <w:r w:rsidR="00D521E3">
        <w:rPr>
          <w:rFonts w:ascii="Times New Roman" w:hAnsi="Times New Roman"/>
          <w:sz w:val="28"/>
          <w:szCs w:val="28"/>
        </w:rPr>
        <w:t xml:space="preserve"> </w:t>
      </w:r>
    </w:p>
    <w:p w:rsidR="00D521E3" w:rsidRPr="00995AEA" w:rsidRDefault="00D521E3" w:rsidP="008769CB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242AD4" w:rsidRPr="00381475" w:rsidRDefault="00703876" w:rsidP="00745F12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местным бюджетам </w:t>
      </w:r>
      <w:r w:rsidR="00242AD4" w:rsidRPr="002E383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42AD4" w:rsidRPr="00BB76AA">
        <w:rPr>
          <w:rFonts w:ascii="Times New Roman" w:hAnsi="Times New Roman"/>
          <w:sz w:val="28"/>
          <w:szCs w:val="28"/>
        </w:rPr>
        <w:t>строительство и реконструкцию (модернизацию) о</w:t>
      </w:r>
      <w:r w:rsidR="00242AD4">
        <w:rPr>
          <w:rFonts w:ascii="Times New Roman" w:hAnsi="Times New Roman"/>
          <w:sz w:val="28"/>
          <w:szCs w:val="28"/>
        </w:rPr>
        <w:t>бъектов питьевого водоснабжения</w:t>
      </w:r>
      <w:r w:rsidR="00D521E3">
        <w:rPr>
          <w:rFonts w:ascii="Times New Roman" w:hAnsi="Times New Roman"/>
          <w:sz w:val="28"/>
          <w:szCs w:val="28"/>
        </w:rPr>
        <w:t xml:space="preserve"> </w:t>
      </w:r>
      <w:r w:rsidR="008769CB">
        <w:rPr>
          <w:rFonts w:ascii="Times New Roman" w:hAnsi="Times New Roman"/>
          <w:sz w:val="28"/>
          <w:szCs w:val="28"/>
        </w:rPr>
        <w:t xml:space="preserve">и </w:t>
      </w:r>
      <w:r w:rsidR="008769CB" w:rsidRPr="00614203">
        <w:rPr>
          <w:rFonts w:ascii="Times New Roman" w:hAnsi="Times New Roman"/>
          <w:sz w:val="28"/>
          <w:szCs w:val="28"/>
        </w:rPr>
        <w:t>водоподготовки, предусмотренных региональными программами</w:t>
      </w:r>
      <w:r w:rsidR="008769CB">
        <w:rPr>
          <w:rFonts w:ascii="Times New Roman" w:hAnsi="Times New Roman"/>
          <w:sz w:val="28"/>
          <w:szCs w:val="28"/>
        </w:rPr>
        <w:t xml:space="preserve">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Pr="00E40042" w:rsidRDefault="00242AD4" w:rsidP="008769CB">
      <w:pPr>
        <w:tabs>
          <w:tab w:val="left" w:pos="993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</w:t>
      </w:r>
      <w:r w:rsidRPr="00E40042">
        <w:rPr>
          <w:rFonts w:ascii="Times New Roman" w:hAnsi="Times New Roman"/>
          <w:bCs/>
          <w:sz w:val="28"/>
          <w:szCs w:val="28"/>
        </w:rPr>
        <w:t>области (далее – Мин ТЭК ЖКХ РО) как получателя средств областного бюджета на предоставление субсидий.</w:t>
      </w:r>
    </w:p>
    <w:p w:rsidR="00242AD4" w:rsidRPr="00E40042" w:rsidRDefault="00242AD4" w:rsidP="008769CB">
      <w:pPr>
        <w:tabs>
          <w:tab w:val="left" w:pos="993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004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E40042">
        <w:rPr>
          <w:rFonts w:ascii="Times New Roman" w:hAnsi="Times New Roman"/>
          <w:color w:val="000000" w:themeColor="text1"/>
          <w:sz w:val="28"/>
          <w:szCs w:val="28"/>
        </w:rPr>
        <w:tab/>
        <w:t>Целевым назн</w:t>
      </w:r>
      <w:r w:rsidR="00D521E3">
        <w:rPr>
          <w:rFonts w:ascii="Times New Roman" w:hAnsi="Times New Roman"/>
          <w:color w:val="000000" w:themeColor="text1"/>
          <w:sz w:val="28"/>
          <w:szCs w:val="28"/>
        </w:rPr>
        <w:t>ачением субсидии являю</w:t>
      </w:r>
      <w:r w:rsidRPr="00E40042">
        <w:rPr>
          <w:rFonts w:ascii="Times New Roman" w:hAnsi="Times New Roman"/>
          <w:color w:val="000000" w:themeColor="text1"/>
          <w:sz w:val="28"/>
          <w:szCs w:val="28"/>
        </w:rPr>
        <w:t>тся строительство и реконструкция (модернизация) объектов питьевого водоснабжения</w:t>
      </w:r>
      <w:r w:rsidRPr="00E40042">
        <w:rPr>
          <w:rFonts w:ascii="Times New Roman" w:hAnsi="Times New Roman"/>
          <w:bCs/>
          <w:sz w:val="28"/>
          <w:szCs w:val="28"/>
        </w:rPr>
        <w:t xml:space="preserve">. Субсидии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мероприятий по строительству и реконструкции (модернизации) объектов питьевого водоснабжения,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«Жилье и городская среды», федерального проекта «Чистая вода»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0652F3">
        <w:rPr>
          <w:rFonts w:ascii="Times New Roman" w:hAnsi="Times New Roman"/>
          <w:bCs/>
          <w:sz w:val="28"/>
          <w:szCs w:val="28"/>
        </w:rPr>
        <w:br/>
      </w:r>
      <w:r w:rsidRPr="00E40042">
        <w:rPr>
          <w:rFonts w:ascii="Times New Roman" w:hAnsi="Times New Roman"/>
          <w:bCs/>
          <w:sz w:val="28"/>
          <w:szCs w:val="28"/>
        </w:rPr>
        <w:t>(прило</w:t>
      </w:r>
      <w:r w:rsidR="000652F3">
        <w:rPr>
          <w:rFonts w:ascii="Times New Roman" w:hAnsi="Times New Roman"/>
          <w:bCs/>
          <w:sz w:val="28"/>
          <w:szCs w:val="28"/>
        </w:rPr>
        <w:t xml:space="preserve">жение № </w:t>
      </w:r>
      <w:r w:rsidRPr="00E40042">
        <w:rPr>
          <w:rFonts w:ascii="Times New Roman" w:hAnsi="Times New Roman"/>
          <w:bCs/>
          <w:sz w:val="28"/>
          <w:szCs w:val="28"/>
        </w:rPr>
        <w:t>15(2)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1710).</w:t>
      </w:r>
    </w:p>
    <w:p w:rsidR="00242AD4" w:rsidRPr="00381475" w:rsidRDefault="00242AD4" w:rsidP="008769CB">
      <w:pPr>
        <w:tabs>
          <w:tab w:val="left" w:pos="993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4004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E40042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следующих условий:</w:t>
      </w:r>
    </w:p>
    <w:p w:rsidR="00242AD4" w:rsidRPr="00381475" w:rsidRDefault="00720ACB" w:rsidP="008769C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условия, предусмотренные абзацами вторым, третьим подпункта 2 пункта 4 Правил, устанавливающих общие требования к формированию,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централизация закупок в соответствии с распоряжением Правительства Рязанской области от 29.12.2021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381475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бюджета. Информация указывается в заявке на участие в конкурсном отборе, форма которой утверждается правовым актом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наличие утвержденной в установленном порядке муниципальной программы (подпрограммы), направленной на достижение целей, соответствующих настоящей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Программе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, и предусматривающей мероприятия, соответствующие целям предоставления субсидий из областного бюджета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CD197B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105CD1">
        <w:rPr>
          <w:rFonts w:ascii="Times New Roman" w:hAnsi="Times New Roman"/>
          <w:color w:val="000000" w:themeColor="text1"/>
          <w:sz w:val="28"/>
          <w:szCs w:val="28"/>
        </w:rPr>
        <w:t xml:space="preserve">включение объекта капитального строительства в рейтинг объектов питьевого водоснабжения, </w:t>
      </w:r>
      <w:r w:rsidR="00242AD4" w:rsidRPr="00105CD1">
        <w:rPr>
          <w:rFonts w:ascii="Times New Roman" w:hAnsi="Times New Roman"/>
          <w:sz w:val="28"/>
          <w:szCs w:val="28"/>
        </w:rPr>
        <w:t>указанный в таблице 1 приложения к разделу 3 Программы.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5. Критериями отбора муниципальных образований Рязанской области для предоставления субсидий являются: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наличие расчета стоимости реализации мероприятия в разрезе по каждому объекту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EB3B68">
        <w:rPr>
          <w:rFonts w:ascii="Times New Roman" w:hAnsi="Times New Roman"/>
          <w:color w:val="000000" w:themeColor="text1"/>
          <w:sz w:val="28"/>
          <w:szCs w:val="28"/>
        </w:rPr>
        <w:t>наличие заключения уполномоченного органа о несоответствии питьевой воды СанПиН 1.2.3685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EB3B68">
        <w:rPr>
          <w:rFonts w:ascii="Times New Roman" w:hAnsi="Times New Roman"/>
          <w:color w:val="000000" w:themeColor="text1"/>
          <w:sz w:val="28"/>
          <w:szCs w:val="28"/>
        </w:rPr>
        <w:t xml:space="preserve">21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42AD4" w:rsidRPr="00EB3B68">
        <w:rPr>
          <w:rFonts w:ascii="Times New Roman" w:hAnsi="Times New Roman"/>
          <w:color w:val="000000" w:themeColor="text1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42AD4" w:rsidRPr="00EB3B6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99,5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Pr="00811597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597">
        <w:rPr>
          <w:rFonts w:ascii="Times New Roman" w:hAnsi="Times New Roman"/>
          <w:color w:val="000000" w:themeColor="text1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округа Рязанской области на соответствующий финансовый год составляет 99,5</w:t>
      </w:r>
      <w:r w:rsidR="00720ACB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81159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242AD4" w:rsidRPr="008A13D3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общий объем субсидий, распределяемых местным бюджетам </w:t>
      </w:r>
      <w:r w:rsidR="00242AD4" w:rsidRPr="003706C1">
        <w:rPr>
          <w:rFonts w:ascii="Times New Roman" w:hAnsi="Times New Roman"/>
          <w:color w:val="000000" w:themeColor="text1"/>
          <w:sz w:val="28"/>
          <w:szCs w:val="28"/>
        </w:rPr>
        <w:t xml:space="preserve">на соответствующие цели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в соответствующем финансовом году, равен сумме субсидий бюджетам отдельных муниципальных образований;</w:t>
      </w:r>
    </w:p>
    <w:p w:rsidR="00242AD4" w:rsidRPr="003706C1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объем субсидии за счет средств областного бюджета бюджету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5218E">
        <w:rPr>
          <w:rFonts w:ascii="Times New Roman" w:hAnsi="Times New Roman"/>
          <w:color w:val="000000" w:themeColor="text1"/>
          <w:sz w:val="28"/>
          <w:szCs w:val="28"/>
        </w:rPr>
        <w:t xml:space="preserve">i-го </w:t>
      </w:r>
      <w:r w:rsidR="00242AD4" w:rsidRPr="008A13D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в соответствующем финансовом году (</w:t>
      </w:r>
      <w:proofErr w:type="gramStart"/>
      <w:r w:rsidR="00242AD4" w:rsidRPr="003706C1">
        <w:rPr>
          <w:rFonts w:ascii="Times New Roman" w:hAnsi="Times New Roman"/>
          <w:sz w:val="28"/>
          <w:szCs w:val="28"/>
        </w:rPr>
        <w:t>V</w:t>
      </w:r>
      <w:proofErr w:type="gramEnd"/>
      <w:r w:rsidR="00242AD4" w:rsidRPr="003706C1">
        <w:rPr>
          <w:rFonts w:ascii="Times New Roman" w:hAnsi="Times New Roman"/>
          <w:sz w:val="28"/>
          <w:szCs w:val="28"/>
        </w:rPr>
        <w:t>об), рублей,  рассчитывается по формуле: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A13D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8A13D3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Voi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Vмбi,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lastRenderedPageBreak/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V</w:t>
      </w:r>
      <w:proofErr w:type="gramStart"/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о</w:t>
      </w:r>
      <w:proofErr w:type="gramEnd"/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 – прогнозный объем расходного обязательства </w:t>
      </w:r>
      <w:r w:rsidR="0085218E"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i-го </w:t>
      </w:r>
      <w:r w:rsidRPr="00703876">
        <w:rPr>
          <w:rFonts w:ascii="Times New Roman" w:hAnsi="Times New Roman"/>
          <w:color w:val="000000" w:themeColor="text1"/>
          <w:spacing w:val="-4"/>
          <w:sz w:val="28"/>
          <w:szCs w:val="28"/>
        </w:rPr>
        <w:t>муниципального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размере общей стоимости реализации мероприятия в соответствующем финансовом году, рублей;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A13D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мбi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муниципального образования по реализации соответствующего мероприятия в соответствующем финансовом году, рублей.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размер субсидии за счет средств областного бюджета </w:t>
      </w:r>
      <w:r w:rsidRPr="003706C1">
        <w:rPr>
          <w:rFonts w:ascii="Times New Roman" w:hAnsi="Times New Roman"/>
          <w:sz w:val="28"/>
          <w:szCs w:val="28"/>
        </w:rPr>
        <w:t xml:space="preserve">бюджету 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-муниципального образования в соответствующем финансовом году 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рублей,</w:t>
      </w:r>
      <w:r w:rsidRPr="003706C1">
        <w:rPr>
          <w:rFonts w:ascii="Times New Roman" w:hAnsi="Times New Roman"/>
          <w:b/>
          <w:sz w:val="28"/>
          <w:szCs w:val="28"/>
        </w:rPr>
        <w:t xml:space="preserve"> </w:t>
      </w:r>
      <w:r w:rsidRPr="003706C1">
        <w:rPr>
          <w:rFonts w:ascii="Times New Roman" w:hAnsi="Times New Roman"/>
          <w:sz w:val="28"/>
          <w:szCs w:val="28"/>
        </w:rPr>
        <w:t xml:space="preserve"> 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>рассчитывается по следующей формуле:</w:t>
      </w:r>
    </w:p>
    <w:p w:rsidR="00242AD4" w:rsidRPr="006E609D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706C1">
        <w:rPr>
          <w:rFonts w:ascii="Times New Roman" w:hAnsi="Times New Roman"/>
          <w:sz w:val="28"/>
          <w:szCs w:val="28"/>
        </w:rPr>
        <w:t>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= V</w:t>
      </w:r>
      <w:proofErr w:type="gramStart"/>
      <w:r w:rsidRPr="008A13D3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gramEnd"/>
      <w:r w:rsidRPr="008A13D3">
        <w:rPr>
          <w:rFonts w:ascii="Times New Roman" w:hAnsi="Times New Roman"/>
          <w:color w:val="000000" w:themeColor="text1"/>
          <w:sz w:val="28"/>
          <w:szCs w:val="28"/>
        </w:rPr>
        <w:t>i x (К / 100%),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A13D3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Pr="008A13D3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Если значение показателя </w:t>
      </w:r>
      <w:proofErr w:type="gramStart"/>
      <w:r w:rsidRPr="008A13D3">
        <w:rPr>
          <w:rFonts w:ascii="Times New Roman" w:hAnsi="Times New Roman"/>
          <w:color w:val="000000" w:themeColor="text1"/>
          <w:sz w:val="28"/>
          <w:szCs w:val="28"/>
        </w:rPr>
        <w:t>V</w:t>
      </w:r>
      <w:proofErr w:type="gramEnd"/>
      <w:r w:rsidRPr="008A13D3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8A13D3">
        <w:rPr>
          <w:rFonts w:ascii="Times New Roman" w:hAnsi="Times New Roman"/>
          <w:color w:val="000000" w:themeColor="text1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</w:t>
      </w:r>
      <w:r w:rsidRPr="003706C1">
        <w:rPr>
          <w:rFonts w:ascii="Times New Roman" w:hAnsi="Times New Roman"/>
          <w:sz w:val="28"/>
          <w:szCs w:val="28"/>
        </w:rPr>
        <w:t>(Vp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), то Vоб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 xml:space="preserve"> = Vp</w:t>
      </w:r>
      <w:r w:rsidRPr="003706C1">
        <w:rPr>
          <w:rFonts w:ascii="Times New Roman" w:hAnsi="Times New Roman"/>
          <w:sz w:val="28"/>
          <w:szCs w:val="28"/>
          <w:lang w:val="en-US"/>
        </w:rPr>
        <w:t>i</w:t>
      </w:r>
      <w:r w:rsidRPr="003706C1">
        <w:rPr>
          <w:rFonts w:ascii="Times New Roman" w:hAnsi="Times New Roman"/>
          <w:sz w:val="28"/>
          <w:szCs w:val="28"/>
        </w:rPr>
        <w:t>.</w:t>
      </w:r>
    </w:p>
    <w:p w:rsidR="00242AD4" w:rsidRPr="00CC0EA0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Субсидии распределяются </w:t>
      </w:r>
      <w:r w:rsidRPr="00CC0EA0">
        <w:rPr>
          <w:rFonts w:ascii="Times New Roman" w:hAnsi="Times New Roman"/>
          <w:color w:val="000000" w:themeColor="text1"/>
          <w:sz w:val="28"/>
          <w:szCs w:val="28"/>
        </w:rPr>
        <w:t>следующим образом: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Pr="00CC0EA0" w:rsidRDefault="00720ACB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CC0EA0">
        <w:rPr>
          <w:rFonts w:ascii="Times New Roman" w:hAnsi="Times New Roman"/>
          <w:color w:val="000000" w:themeColor="text1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0EA0">
        <w:rPr>
          <w:rFonts w:ascii="Times New Roman" w:hAnsi="Times New Roman"/>
          <w:color w:val="000000" w:themeColor="text1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Pr="0051786A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Распределение субсидий местным бюджетам в разрезе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</w:t>
      </w:r>
      <w:r w:rsidRPr="004852C2">
        <w:rPr>
          <w:rFonts w:ascii="Times New Roman" w:hAnsi="Times New Roman"/>
          <w:color w:val="000000" w:themeColor="text1"/>
          <w:sz w:val="28"/>
          <w:szCs w:val="28"/>
        </w:rPr>
        <w:t xml:space="preserve">,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конкурсных отборов, проведенных </w:t>
      </w:r>
      <w:r>
        <w:rPr>
          <w:rFonts w:ascii="Times New Roman" w:hAnsi="Times New Roman"/>
          <w:color w:val="000000" w:themeColor="text1"/>
          <w:sz w:val="28"/>
          <w:szCs w:val="28"/>
        </w:rPr>
        <w:t>Мин ТЭК ЖКХ РО</w:t>
      </w:r>
      <w:r w:rsidRPr="005178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и проверки условий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предоставления субсидий устанавливается нормативным правовым актом Мин ТЭК ЖКХ РО.</w:t>
      </w:r>
    </w:p>
    <w:p w:rsidR="00242AD4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A61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03876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Pr="00EB1A61">
        <w:rPr>
          <w:rFonts w:ascii="Times New Roman" w:hAnsi="Times New Roman"/>
          <w:color w:val="000000" w:themeColor="text1"/>
          <w:sz w:val="28"/>
          <w:szCs w:val="28"/>
        </w:rPr>
        <w:t>Результатом использования субсидии является количество построенных и реконструированных (модернизированных) объектов питьевого водоснабжения и водоподготовки.</w:t>
      </w:r>
    </w:p>
    <w:p w:rsidR="00242AD4" w:rsidRDefault="00242AD4" w:rsidP="00242A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a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42AD4" w:rsidTr="00045B9A">
        <w:tc>
          <w:tcPr>
            <w:tcW w:w="4394" w:type="dxa"/>
          </w:tcPr>
          <w:p w:rsidR="00242AD4" w:rsidRPr="002360CC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  <w:r w:rsidRPr="002360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18</w:t>
            </w:r>
          </w:p>
          <w:p w:rsidR="00242AD4" w:rsidRPr="003A0706" w:rsidRDefault="00242AD4" w:rsidP="00045B9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3A0706">
              <w:rPr>
                <w:rFonts w:ascii="Times New Roman" w:hAnsi="Times New Roman"/>
                <w:sz w:val="28"/>
                <w:szCs w:val="28"/>
              </w:rPr>
              <w:t xml:space="preserve">к государственной программе Рязанской области «Развитие коммунальной инфраструктуры, энергосбережение и повышение энергетической эффективности» </w:t>
            </w:r>
          </w:p>
          <w:p w:rsidR="00242AD4" w:rsidRDefault="00242AD4" w:rsidP="00045B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</w:t>
      </w:r>
    </w:p>
    <w:p w:rsidR="00703876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Pr="00E3031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создание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 (площадок) накопления ТКО </w:t>
      </w:r>
    </w:p>
    <w:p w:rsidR="00242AD4" w:rsidRDefault="00242AD4" w:rsidP="00242AD4">
      <w:pPr>
        <w:jc w:val="center"/>
        <w:rPr>
          <w:rFonts w:ascii="Times New Roman" w:hAnsi="Times New Roman"/>
          <w:sz w:val="28"/>
          <w:szCs w:val="28"/>
        </w:rPr>
      </w:pPr>
    </w:p>
    <w:p w:rsidR="00242AD4" w:rsidRPr="00381475" w:rsidRDefault="00703876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0C2BE3">
        <w:rPr>
          <w:rFonts w:ascii="Times New Roman" w:hAnsi="Times New Roman"/>
          <w:color w:val="000000" w:themeColor="text1"/>
          <w:sz w:val="28"/>
          <w:szCs w:val="28"/>
        </w:rPr>
        <w:t xml:space="preserve">на создание мест (площадок) накопления ТКО 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(далее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42AD4"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субсидии) в рамках государственной программы Рязанской области «Развитие коммунальной инфраструктуры, энергосбережение и повышение энергетической эффективности» (далее – Программа).</w:t>
      </w:r>
    </w:p>
    <w:p w:rsidR="00242AD4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06C1">
        <w:rPr>
          <w:rFonts w:ascii="Times New Roman" w:hAnsi="Times New Roman"/>
          <w:bCs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242AD4" w:rsidRPr="00381475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Целевым назначением субсидии является </w:t>
      </w:r>
      <w:r>
        <w:rPr>
          <w:rFonts w:ascii="Times New Roman" w:hAnsi="Times New Roman"/>
          <w:sz w:val="28"/>
          <w:szCs w:val="28"/>
        </w:rPr>
        <w:t>создание мест (площадок) накопления ТКО</w:t>
      </w:r>
      <w:r w:rsidRPr="008854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70387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381475">
        <w:rPr>
          <w:rFonts w:ascii="Times New Roman" w:hAnsi="Times New Roman"/>
          <w:color w:val="000000" w:themeColor="text1"/>
          <w:sz w:val="28"/>
          <w:szCs w:val="28"/>
        </w:rPr>
        <w:tab/>
        <w:t>Предоставление субсидий осуществляется при соблюдении следующих условий:</w:t>
      </w:r>
    </w:p>
    <w:p w:rsidR="00242AD4" w:rsidRPr="00D94326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условий, предусмотренных </w:t>
      </w:r>
      <w:hyperlink r:id="rId12" w:history="1">
        <w:r w:rsidR="00242AD4" w:rsidRPr="00D94326">
          <w:rPr>
            <w:rFonts w:ascii="Times New Roman" w:hAnsi="Times New Roman"/>
            <w:color w:val="000000" w:themeColor="text1"/>
            <w:sz w:val="28"/>
            <w:szCs w:val="28"/>
          </w:rPr>
          <w:t>абзацами вторым</w:t>
        </w:r>
      </w:hyperlink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377;</w:t>
      </w:r>
    </w:p>
    <w:p w:rsidR="00242AD4" w:rsidRPr="00D94326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централизация закупок в соответствии с распоряжением Правительства Рязанской области от 29.12.2021 № 563</w:t>
      </w:r>
      <w:r>
        <w:rPr>
          <w:rFonts w:ascii="Times New Roman" w:hAnsi="Times New Roman"/>
          <w:color w:val="000000" w:themeColor="text1"/>
          <w:sz w:val="28"/>
          <w:szCs w:val="28"/>
        </w:rPr>
        <w:t>-р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Pr="00D94326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муниципальной программы (подпрограммы), направленной на достижение целей, соответствующих настоящей подпрограмме;</w:t>
      </w:r>
    </w:p>
    <w:p w:rsidR="00242AD4" w:rsidRPr="00D94326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наличие реестра мест (площадок) накопления ТКО, сформированного в соответствии с </w:t>
      </w:r>
      <w:hyperlink r:id="rId13" w:history="1">
        <w:r w:rsidR="00242AD4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242AD4" w:rsidRPr="00D94326">
          <w:rPr>
            <w:rFonts w:ascii="Times New Roman" w:hAnsi="Times New Roman"/>
            <w:color w:val="000000" w:themeColor="text1"/>
            <w:sz w:val="28"/>
            <w:szCs w:val="28"/>
          </w:rPr>
          <w:t>остановлением</w:t>
        </w:r>
      </w:hyperlink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31.08.2018 № 1039 «Об утверждении Правил обустройства мест (площадок) накопления ТКО и ведения их реестра»;</w:t>
      </w:r>
    </w:p>
    <w:p w:rsidR="00242AD4" w:rsidRDefault="00720ACB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наличие адресного перечня создания мест (площадок) накопления (в том числе раздельного накопления) ТКО на территории муниципального образования, планируемых к созданию в рамках предоставления субсидий.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Форма адресного перечня утверждается министерством ТЭК и ЖКХ Рязанской области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министерство)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конкурсном отборе, содержащая информацию о прогнозном объеме расходного обязательства муниципального образования в размере общей суммы расходов на соответствующий финансовый год, в том числе за счет средств местного бюджета;</w:t>
      </w:r>
    </w:p>
    <w:p w:rsidR="00242AD4" w:rsidRDefault="00720ACB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сметной</w:t>
      </w:r>
      <w:r w:rsidR="00242AD4" w:rsidRPr="00400EDC">
        <w:rPr>
          <w:rFonts w:ascii="Times New Roman" w:hAnsi="Times New Roman"/>
          <w:color w:val="000000" w:themeColor="text1"/>
          <w:sz w:val="28"/>
          <w:szCs w:val="28"/>
        </w:rPr>
        <w:t xml:space="preserve"> документации </w:t>
      </w:r>
      <w:r w:rsidR="00242AD4" w:rsidRPr="00E30313">
        <w:rPr>
          <w:rFonts w:ascii="Times New Roman" w:hAnsi="Times New Roman"/>
          <w:sz w:val="28"/>
          <w:szCs w:val="28"/>
        </w:rPr>
        <w:t xml:space="preserve">на 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>создани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42AD4" w:rsidRPr="00D94326">
        <w:rPr>
          <w:rFonts w:ascii="Times New Roman" w:hAnsi="Times New Roman"/>
          <w:color w:val="000000" w:themeColor="text1"/>
          <w:sz w:val="28"/>
          <w:szCs w:val="28"/>
        </w:rPr>
        <w:t xml:space="preserve"> мест (площадок) накопления ТКО</w:t>
      </w:r>
      <w:r w:rsidR="00242A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AD4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5. Критериями отбора муниципальных образований Рязанской области для предоставления субсидий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242AD4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5CD1">
        <w:rPr>
          <w:rFonts w:ascii="Times New Roman" w:hAnsi="Times New Roman"/>
          <w:color w:val="000000" w:themeColor="text1"/>
          <w:sz w:val="28"/>
          <w:szCs w:val="28"/>
        </w:rPr>
        <w:t>расчет стоимости реализации мероприятия в разрезе по каждому объекту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AD4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не свыше 40000 человек.</w:t>
      </w:r>
    </w:p>
    <w:p w:rsidR="00242AD4" w:rsidRPr="00811597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1597">
        <w:rPr>
          <w:rFonts w:ascii="Times New Roman" w:hAnsi="Times New Roman"/>
          <w:sz w:val="28"/>
          <w:szCs w:val="28"/>
        </w:rPr>
        <w:t>6. 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</w:t>
      </w:r>
      <w:r w:rsidR="00720ACB">
        <w:rPr>
          <w:rFonts w:ascii="Times New Roman" w:hAnsi="Times New Roman"/>
          <w:sz w:val="28"/>
          <w:szCs w:val="28"/>
        </w:rPr>
        <w:t>%</w:t>
      </w:r>
      <w:r w:rsidRPr="00811597">
        <w:rPr>
          <w:rFonts w:ascii="Times New Roman" w:hAnsi="Times New Roman"/>
          <w:sz w:val="28"/>
          <w:szCs w:val="28"/>
        </w:rPr>
        <w:t>.</w:t>
      </w:r>
    </w:p>
    <w:p w:rsidR="00242AD4" w:rsidRPr="00811597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11597">
        <w:rPr>
          <w:rFonts w:ascii="Times New Roman" w:hAnsi="Times New Roman"/>
          <w:sz w:val="28"/>
          <w:szCs w:val="28"/>
        </w:rPr>
        <w:t>Предельный уровень софинансирования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</w:t>
      </w:r>
      <w:r w:rsidR="004448F8">
        <w:rPr>
          <w:rFonts w:ascii="Times New Roman" w:hAnsi="Times New Roman"/>
          <w:sz w:val="28"/>
          <w:szCs w:val="28"/>
        </w:rPr>
        <w:t xml:space="preserve">) </w:t>
      </w:r>
      <w:r w:rsidR="00504B36">
        <w:rPr>
          <w:rFonts w:ascii="Times New Roman" w:hAnsi="Times New Roman"/>
          <w:sz w:val="28"/>
          <w:szCs w:val="28"/>
        </w:rPr>
        <w:t>– 99%.</w:t>
      </w:r>
    </w:p>
    <w:p w:rsidR="00242AD4" w:rsidRPr="00381475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>7. При распределении местным бюджетам субсидий применяется следующая методика:</w:t>
      </w:r>
    </w:p>
    <w:p w:rsidR="00242AD4" w:rsidRDefault="00720ACB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2AD4">
        <w:rPr>
          <w:rFonts w:ascii="Times New Roman" w:hAnsi="Times New Roman"/>
          <w:sz w:val="28"/>
          <w:szCs w:val="28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образований.</w:t>
      </w:r>
    </w:p>
    <w:p w:rsidR="00242AD4" w:rsidRDefault="00242AD4" w:rsidP="00415B3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субсидий из областного бюджета местным бюджетам сумма выделенных бюджетных ассигнований на мероприятие рассчитывается по формуле:</w:t>
      </w:r>
    </w:p>
    <w:p w:rsidR="00242AD4" w:rsidRPr="000C2BE3" w:rsidRDefault="00242AD4" w:rsidP="00242AD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</w:p>
    <w:p w:rsidR="00242AD4" w:rsidRDefault="00242AD4" w:rsidP="00242AD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o</w:t>
      </w:r>
      <w:r>
        <w:rPr>
          <w:rFonts w:ascii="Times New Roman" w:hAnsi="Times New Roman"/>
          <w:sz w:val="28"/>
          <w:szCs w:val="28"/>
        </w:rPr>
        <w:t xml:space="preserve"> – V</w:t>
      </w:r>
      <w:r>
        <w:rPr>
          <w:rFonts w:ascii="Times New Roman" w:hAnsi="Times New Roman"/>
          <w:sz w:val="28"/>
          <w:szCs w:val="28"/>
          <w:vertAlign w:val="subscript"/>
        </w:rPr>
        <w:t>мб</w:t>
      </w:r>
      <w:r>
        <w:rPr>
          <w:rFonts w:ascii="Times New Roman" w:hAnsi="Times New Roman"/>
          <w:sz w:val="28"/>
          <w:szCs w:val="28"/>
        </w:rPr>
        <w:t>,</w:t>
      </w:r>
    </w:p>
    <w:p w:rsidR="00242AD4" w:rsidRPr="000C2BE3" w:rsidRDefault="00242AD4" w:rsidP="00242AD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– объем субсидии за счет средств областного бюджета в соответствующем финансовом году бюджету муниципального образования, прошедшего конкурсный отбор, рублей. Значение показателя </w:t>
      </w:r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не должно быть более предельного размера субсидии за счет средств областного бюджета в соответствующем финансовом году;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– прогнозный объем расходного обязательства муниципального образования в размере общей стоимости мероприятия на соответствующий финансовый год, рублей;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мб</w:t>
      </w:r>
      <w:r>
        <w:rPr>
          <w:rFonts w:ascii="Times New Roman" w:hAnsi="Times New Roman"/>
          <w:sz w:val="28"/>
          <w:szCs w:val="28"/>
        </w:rPr>
        <w:t xml:space="preserve"> – объем бюджетных ассигнований за счет средств местного бюджета на исполнение расходного обязательства муниципального образования в соответствующем финансовом году на реализацию соответствующего мероприятия, рублей.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242AD4" w:rsidRPr="000C2BE3" w:rsidRDefault="00242AD4" w:rsidP="00242AD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42AD4" w:rsidRDefault="00242AD4" w:rsidP="00242AD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x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/ 100%,</w:t>
      </w:r>
    </w:p>
    <w:p w:rsidR="00242AD4" w:rsidRPr="000C2BE3" w:rsidRDefault="00242AD4" w:rsidP="00242AD4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42AD4" w:rsidRDefault="00242AD4" w:rsidP="00242AD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), то V</w:t>
      </w:r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= V</w:t>
      </w:r>
      <w:r>
        <w:rPr>
          <w:rFonts w:ascii="Times New Roman" w:hAnsi="Times New Roman"/>
          <w:sz w:val="28"/>
          <w:szCs w:val="28"/>
          <w:vertAlign w:val="subscript"/>
        </w:rPr>
        <w:t>p</w:t>
      </w:r>
      <w:r>
        <w:rPr>
          <w:rFonts w:ascii="Times New Roman" w:hAnsi="Times New Roman"/>
          <w:sz w:val="28"/>
          <w:szCs w:val="28"/>
        </w:rPr>
        <w:t>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Субсидии распределяются бюджетам муниципальных образований в пределах объема субсидий, подлежащего распределению (лимитов бюджетных обязательств на соответствующий финансовый год, доведенных до ГРБС в установленном порядке).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242AD4" w:rsidRDefault="00720ACB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2AD4">
        <w:rPr>
          <w:rFonts w:ascii="Times New Roman" w:hAnsi="Times New Roman"/>
          <w:sz w:val="28"/>
          <w:szCs w:val="28"/>
        </w:rPr>
        <w:t>муниципальные образования 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образование, чья заявка подана первой. Формируется ранжированный перечень;</w:t>
      </w:r>
    </w:p>
    <w:p w:rsidR="00242AD4" w:rsidRDefault="00720ACB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2AD4">
        <w:rPr>
          <w:rFonts w:ascii="Times New Roman" w:hAnsi="Times New Roman"/>
          <w:sz w:val="28"/>
          <w:szCs w:val="28"/>
        </w:rPr>
        <w:t>в соответствии с положениями настоящего пункта производится расчет субсидии муниципальному образованию, набравшему максимальное количество баллов;</w:t>
      </w:r>
    </w:p>
    <w:p w:rsidR="00242AD4" w:rsidRDefault="00720ACB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42AD4">
        <w:rPr>
          <w:rFonts w:ascii="Times New Roman" w:hAnsi="Times New Roman"/>
          <w:sz w:val="28"/>
          <w:szCs w:val="28"/>
        </w:rPr>
        <w:t>в случае остатка объема субсидий, подлежащего распределению, производится расчет субсидии муниципальному образованию, нижеследующему в ранжированном перечне.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образованию, рассчитанный в соответствии с положениями настоящего пункта, больше остатка объема субсидий, подлежащего распределению, то субсидия муниципальному образованию на соответствующее мероприятие распределяется в размере такого остатка.</w:t>
      </w:r>
    </w:p>
    <w:p w:rsidR="00242AD4" w:rsidRDefault="00242AD4" w:rsidP="00242AD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t xml:space="preserve"> 9. </w:t>
      </w:r>
      <w:r>
        <w:rPr>
          <w:rFonts w:ascii="Times New Roman" w:hAnsi="Times New Roman"/>
          <w:sz w:val="28"/>
          <w:szCs w:val="28"/>
        </w:rPr>
        <w:t>Распределение субсидий местным бюджетам Рязанской области утверждается распоряжением Правительства Рязанской области в разрезе муниципальных образований Рязанской области, мероприятий, объемов финансирования по результатам конкурсного отбора, проведенного соответствующим ГРБС.</w:t>
      </w:r>
    </w:p>
    <w:p w:rsidR="00242AD4" w:rsidRPr="00381475" w:rsidRDefault="00242AD4" w:rsidP="00242A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1475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министерством.</w:t>
      </w:r>
    </w:p>
    <w:p w:rsidR="00242AD4" w:rsidRDefault="00242AD4" w:rsidP="00242AD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8F7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108F7">
        <w:rPr>
          <w:rFonts w:ascii="Times New Roman" w:hAnsi="Times New Roman"/>
          <w:color w:val="000000" w:themeColor="text1"/>
          <w:sz w:val="28"/>
          <w:szCs w:val="28"/>
        </w:rPr>
        <w:t xml:space="preserve">. Результатом использования субсидии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</w:t>
      </w:r>
      <w:r w:rsidRPr="001108F7">
        <w:rPr>
          <w:rFonts w:ascii="Times New Roman" w:hAnsi="Times New Roman"/>
          <w:color w:val="000000" w:themeColor="text1"/>
          <w:sz w:val="28"/>
          <w:szCs w:val="28"/>
        </w:rPr>
        <w:t>созданных места (площадок) накопления ТКО.</w:t>
      </w:r>
    </w:p>
    <w:p w:rsidR="00242AD4" w:rsidRDefault="00242AD4" w:rsidP="00242AD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242AD4" w:rsidRDefault="00242AD4" w:rsidP="00242AD4">
      <w:pPr>
        <w:jc w:val="both"/>
        <w:rPr>
          <w:rFonts w:ascii="Times New Roman" w:hAnsi="Times New Roman"/>
          <w:sz w:val="28"/>
          <w:szCs w:val="28"/>
        </w:rPr>
      </w:pPr>
    </w:p>
    <w:p w:rsidR="00427D9F" w:rsidRPr="00190FF9" w:rsidRDefault="00427D9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27D9F" w:rsidRPr="00190FF9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AC" w:rsidRDefault="004447AC">
      <w:r>
        <w:separator/>
      </w:r>
    </w:p>
  </w:endnote>
  <w:endnote w:type="continuationSeparator" w:id="0">
    <w:p w:rsidR="004447AC" w:rsidRDefault="004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AC" w:rsidRDefault="004447AC">
      <w:r>
        <w:separator/>
      </w:r>
    </w:p>
  </w:footnote>
  <w:footnote w:type="continuationSeparator" w:id="0">
    <w:p w:rsidR="004447AC" w:rsidRDefault="00444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776FEF">
      <w:rPr>
        <w:rStyle w:val="a9"/>
        <w:rFonts w:ascii="Times New Roman" w:hAnsi="Times New Roman"/>
        <w:noProof/>
        <w:sz w:val="28"/>
        <w:szCs w:val="28"/>
      </w:rPr>
      <w:t>63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7D1287"/>
    <w:multiLevelType w:val="hybridMultilevel"/>
    <w:tmpl w:val="55E6ABB0"/>
    <w:lvl w:ilvl="0" w:tplc="738411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83"/>
    <w:rsid w:val="0001360F"/>
    <w:rsid w:val="000331B3"/>
    <w:rsid w:val="00033413"/>
    <w:rsid w:val="00037C0C"/>
    <w:rsid w:val="000502A3"/>
    <w:rsid w:val="00056DEB"/>
    <w:rsid w:val="000652F3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AD4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66A7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15B3F"/>
    <w:rsid w:val="0042590E"/>
    <w:rsid w:val="00427D9F"/>
    <w:rsid w:val="00437F65"/>
    <w:rsid w:val="004447AC"/>
    <w:rsid w:val="004448F8"/>
    <w:rsid w:val="00460FEA"/>
    <w:rsid w:val="004734B7"/>
    <w:rsid w:val="00481B88"/>
    <w:rsid w:val="00485B4F"/>
    <w:rsid w:val="004862D1"/>
    <w:rsid w:val="004B2D5A"/>
    <w:rsid w:val="004D293D"/>
    <w:rsid w:val="004F44FE"/>
    <w:rsid w:val="00504B3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3876"/>
    <w:rsid w:val="00707734"/>
    <w:rsid w:val="00707E19"/>
    <w:rsid w:val="00712F7C"/>
    <w:rsid w:val="00720ACB"/>
    <w:rsid w:val="0072328A"/>
    <w:rsid w:val="007377B5"/>
    <w:rsid w:val="00745F12"/>
    <w:rsid w:val="00746CC2"/>
    <w:rsid w:val="00752ED3"/>
    <w:rsid w:val="00760323"/>
    <w:rsid w:val="00765600"/>
    <w:rsid w:val="00776FEF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218E"/>
    <w:rsid w:val="008702D3"/>
    <w:rsid w:val="00872B55"/>
    <w:rsid w:val="00876034"/>
    <w:rsid w:val="008769CB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276A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E5B"/>
    <w:rsid w:val="00BB2C98"/>
    <w:rsid w:val="00BD0B82"/>
    <w:rsid w:val="00BD7BC5"/>
    <w:rsid w:val="00BF4F5F"/>
    <w:rsid w:val="00C04EEB"/>
    <w:rsid w:val="00C075A4"/>
    <w:rsid w:val="00C10F12"/>
    <w:rsid w:val="00C11826"/>
    <w:rsid w:val="00C20B8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019"/>
    <w:rsid w:val="00D015D5"/>
    <w:rsid w:val="00D03D68"/>
    <w:rsid w:val="00D266DD"/>
    <w:rsid w:val="00D32B04"/>
    <w:rsid w:val="00D374E7"/>
    <w:rsid w:val="00D521E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2A83"/>
    <w:rsid w:val="00E2726B"/>
    <w:rsid w:val="00E37801"/>
    <w:rsid w:val="00E46EAA"/>
    <w:rsid w:val="00E5038C"/>
    <w:rsid w:val="00E50B69"/>
    <w:rsid w:val="00E5298B"/>
    <w:rsid w:val="00E560FA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27D9F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e">
    <w:name w:val="List Paragraph"/>
    <w:basedOn w:val="a"/>
    <w:uiPriority w:val="34"/>
    <w:qFormat/>
    <w:rsid w:val="00427D9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27D9F"/>
    <w:rPr>
      <w:rFonts w:ascii="Calibri" w:eastAsiaTheme="minorEastAsia" w:hAnsi="Calibri" w:cs="Calibri"/>
      <w:sz w:val="22"/>
    </w:rPr>
  </w:style>
  <w:style w:type="character" w:customStyle="1" w:styleId="10">
    <w:name w:val="Заголовок 1 Знак"/>
    <w:basedOn w:val="a0"/>
    <w:link w:val="1"/>
    <w:rsid w:val="00427D9F"/>
    <w:rPr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rsid w:val="00242AD4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42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427D9F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e">
    <w:name w:val="List Paragraph"/>
    <w:basedOn w:val="a"/>
    <w:uiPriority w:val="34"/>
    <w:qFormat/>
    <w:rsid w:val="00427D9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27D9F"/>
    <w:rPr>
      <w:rFonts w:ascii="Calibri" w:eastAsiaTheme="minorEastAsia" w:hAnsi="Calibri" w:cs="Calibri"/>
      <w:sz w:val="22"/>
    </w:rPr>
  </w:style>
  <w:style w:type="character" w:customStyle="1" w:styleId="10">
    <w:name w:val="Заголовок 1 Знак"/>
    <w:basedOn w:val="a0"/>
    <w:link w:val="1"/>
    <w:rsid w:val="00427D9F"/>
    <w:rPr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rsid w:val="00242AD4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42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D5B1E24DDFBA071AF334DE76A7A3DA8A9811679EEDCF2A5A320DDEC9361AF655DA738E7A361D35FD74CCAFADAY76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6EC985662E9FC1272EA9B49E3ED4B97494D14380AA1B128441492D91EAE4ECA483B662B9E1EE2C441A548DC9D1C3CF3FF5F5186A1F8CA85A6E1E6DiA5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2581C77DAB622E02C21BFABA20A2F6F53DDF7D54D37824E316CCC7296DDCE22A6ADFAC4D0B2E989BF8EAD6EL4w6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88</TotalTime>
  <Pages>63</Pages>
  <Words>19896</Words>
  <Characters>113411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21</cp:revision>
  <cp:lastPrinted>2023-12-23T12:57:00Z</cp:lastPrinted>
  <dcterms:created xsi:type="dcterms:W3CDTF">2023-12-23T10:42:00Z</dcterms:created>
  <dcterms:modified xsi:type="dcterms:W3CDTF">2023-12-26T06:57:00Z</dcterms:modified>
</cp:coreProperties>
</file>