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286ECA" w:rsidRDefault="003D3B8A" w:rsidP="00190FF9">
      <w:pPr>
        <w:ind w:right="55"/>
        <w:rPr>
          <w:rFonts w:ascii="Times New Roman" w:hAnsi="Times New Roman"/>
          <w:b/>
          <w:bCs/>
          <w:sz w:val="28"/>
          <w:szCs w:val="28"/>
          <w:lang w:val="en-US"/>
        </w:rPr>
        <w:sectPr w:rsidR="003D3B8A" w:rsidRPr="00286ECA" w:rsidSect="00286ECA">
          <w:headerReference w:type="even" r:id="rId8"/>
          <w:footerReference w:type="first" r:id="rId9"/>
          <w:type w:val="continuous"/>
          <w:pgSz w:w="16834" w:h="11907" w:orient="landscape" w:code="9"/>
          <w:pgMar w:top="380" w:right="567" w:bottom="567" w:left="1985" w:header="272" w:footer="567" w:gutter="0"/>
          <w:cols w:space="720"/>
          <w:docGrid w:linePitch="272"/>
        </w:sectPr>
      </w:pPr>
    </w:p>
    <w:tbl>
      <w:tblPr>
        <w:tblW w:w="14425" w:type="dxa"/>
        <w:tblLook w:val="01E0" w:firstRow="1" w:lastRow="1" w:firstColumn="1" w:lastColumn="1" w:noHBand="0" w:noVBand="0"/>
      </w:tblPr>
      <w:tblGrid>
        <w:gridCol w:w="10326"/>
        <w:gridCol w:w="4099"/>
      </w:tblGrid>
      <w:tr w:rsidR="00190FF9" w:rsidRPr="00CE38EE" w:rsidTr="00397D2A">
        <w:tc>
          <w:tcPr>
            <w:tcW w:w="10326" w:type="dxa"/>
            <w:shd w:val="clear" w:color="auto" w:fill="auto"/>
          </w:tcPr>
          <w:p w:rsidR="00190FF9" w:rsidRPr="00CE38EE" w:rsidRDefault="00190FF9" w:rsidP="00483DB5">
            <w:pPr>
              <w:widowControl w:val="0"/>
              <w:rPr>
                <w:rFonts w:ascii="Times New Roman" w:hAnsi="Times New Roman"/>
                <w:sz w:val="28"/>
                <w:szCs w:val="28"/>
              </w:rPr>
            </w:pPr>
          </w:p>
        </w:tc>
        <w:tc>
          <w:tcPr>
            <w:tcW w:w="4099" w:type="dxa"/>
            <w:shd w:val="clear" w:color="auto" w:fill="auto"/>
          </w:tcPr>
          <w:p w:rsidR="00190FF9" w:rsidRDefault="00190FF9" w:rsidP="00483DB5">
            <w:pPr>
              <w:jc w:val="both"/>
              <w:rPr>
                <w:rFonts w:ascii="Times New Roman" w:hAnsi="Times New Roman"/>
                <w:sz w:val="28"/>
                <w:szCs w:val="28"/>
              </w:rPr>
            </w:pPr>
            <w:r w:rsidRPr="00CE38EE">
              <w:rPr>
                <w:rFonts w:ascii="Times New Roman" w:hAnsi="Times New Roman"/>
                <w:sz w:val="28"/>
                <w:szCs w:val="28"/>
              </w:rPr>
              <w:t xml:space="preserve">Приложение </w:t>
            </w:r>
          </w:p>
          <w:p w:rsidR="000F4551" w:rsidRDefault="000F4551" w:rsidP="00483DB5">
            <w:pPr>
              <w:jc w:val="both"/>
              <w:rPr>
                <w:rFonts w:ascii="Times New Roman" w:hAnsi="Times New Roman"/>
                <w:sz w:val="28"/>
                <w:szCs w:val="28"/>
              </w:rPr>
            </w:pPr>
            <w:r>
              <w:rPr>
                <w:rFonts w:ascii="Times New Roman" w:hAnsi="Times New Roman"/>
                <w:sz w:val="28"/>
                <w:szCs w:val="28"/>
              </w:rPr>
              <w:t>к распоряжению Правительства</w:t>
            </w:r>
          </w:p>
          <w:p w:rsidR="000F4551" w:rsidRPr="00CE38EE" w:rsidRDefault="000F4551" w:rsidP="00483DB5">
            <w:pPr>
              <w:jc w:val="both"/>
              <w:rPr>
                <w:rFonts w:ascii="Times New Roman" w:hAnsi="Times New Roman"/>
                <w:sz w:val="28"/>
                <w:szCs w:val="28"/>
              </w:rPr>
            </w:pPr>
            <w:r>
              <w:rPr>
                <w:rFonts w:ascii="Times New Roman" w:hAnsi="Times New Roman"/>
                <w:sz w:val="28"/>
                <w:szCs w:val="28"/>
              </w:rPr>
              <w:t>Рязанской области</w:t>
            </w:r>
          </w:p>
        </w:tc>
      </w:tr>
      <w:tr w:rsidR="000F4551" w:rsidRPr="00CE38EE" w:rsidTr="00397D2A">
        <w:tc>
          <w:tcPr>
            <w:tcW w:w="10326" w:type="dxa"/>
            <w:shd w:val="clear" w:color="auto" w:fill="auto"/>
          </w:tcPr>
          <w:p w:rsidR="000F4551" w:rsidRPr="00CE38EE" w:rsidRDefault="000F4551" w:rsidP="00483DB5">
            <w:pPr>
              <w:widowControl w:val="0"/>
              <w:rPr>
                <w:rFonts w:ascii="Times New Roman" w:hAnsi="Times New Roman"/>
                <w:sz w:val="28"/>
                <w:szCs w:val="28"/>
              </w:rPr>
            </w:pPr>
          </w:p>
        </w:tc>
        <w:tc>
          <w:tcPr>
            <w:tcW w:w="4099" w:type="dxa"/>
            <w:shd w:val="clear" w:color="auto" w:fill="auto"/>
          </w:tcPr>
          <w:p w:rsidR="000F4551" w:rsidRPr="00CE38EE" w:rsidRDefault="00147A37" w:rsidP="000F4551">
            <w:pPr>
              <w:jc w:val="both"/>
              <w:rPr>
                <w:rFonts w:ascii="Times New Roman" w:hAnsi="Times New Roman"/>
                <w:sz w:val="28"/>
                <w:szCs w:val="28"/>
              </w:rPr>
            </w:pPr>
            <w:r>
              <w:rPr>
                <w:rFonts w:ascii="Times New Roman" w:hAnsi="Times New Roman"/>
                <w:sz w:val="28"/>
                <w:szCs w:val="28"/>
              </w:rPr>
              <w:t>от 20.12.2023 № 771-р</w:t>
            </w:r>
            <w:bookmarkStart w:id="0" w:name="_GoBack"/>
            <w:bookmarkEnd w:id="0"/>
          </w:p>
        </w:tc>
      </w:tr>
    </w:tbl>
    <w:p w:rsidR="00483DB5" w:rsidRDefault="00483DB5" w:rsidP="00190FF9">
      <w:pPr>
        <w:spacing w:line="192" w:lineRule="auto"/>
        <w:jc w:val="center"/>
        <w:rPr>
          <w:rFonts w:ascii="Times New Roman" w:hAnsi="Times New Roman"/>
          <w:sz w:val="28"/>
          <w:szCs w:val="28"/>
        </w:rPr>
      </w:pPr>
    </w:p>
    <w:p w:rsidR="000F4551" w:rsidRPr="000F4551" w:rsidRDefault="000F4551" w:rsidP="000F4551">
      <w:pPr>
        <w:jc w:val="center"/>
        <w:rPr>
          <w:rFonts w:ascii="Times New Roman" w:hAnsi="Times New Roman"/>
          <w:sz w:val="28"/>
          <w:szCs w:val="28"/>
        </w:rPr>
      </w:pPr>
      <w:r w:rsidRPr="000F4551">
        <w:rPr>
          <w:rFonts w:ascii="Times New Roman" w:hAnsi="Times New Roman"/>
          <w:sz w:val="28"/>
          <w:szCs w:val="28"/>
        </w:rPr>
        <w:t xml:space="preserve">1. </w:t>
      </w:r>
      <w:proofErr w:type="gramStart"/>
      <w:r w:rsidRPr="000F4551">
        <w:rPr>
          <w:rFonts w:ascii="Times New Roman" w:hAnsi="Times New Roman"/>
          <w:sz w:val="28"/>
          <w:szCs w:val="28"/>
        </w:rPr>
        <w:t>П</w:t>
      </w:r>
      <w:proofErr w:type="gramEnd"/>
      <w:r w:rsidRPr="000F4551">
        <w:rPr>
          <w:rFonts w:ascii="Times New Roman" w:hAnsi="Times New Roman"/>
          <w:sz w:val="28"/>
          <w:szCs w:val="28"/>
        </w:rPr>
        <w:t xml:space="preserve"> А С П О Р Т</w:t>
      </w:r>
    </w:p>
    <w:p w:rsidR="000F4551" w:rsidRPr="000F4551" w:rsidRDefault="000F4551" w:rsidP="000F4551">
      <w:pPr>
        <w:jc w:val="center"/>
        <w:rPr>
          <w:rFonts w:ascii="Times New Roman" w:hAnsi="Times New Roman"/>
          <w:sz w:val="28"/>
          <w:szCs w:val="28"/>
        </w:rPr>
      </w:pPr>
      <w:r w:rsidRPr="000F4551">
        <w:rPr>
          <w:rFonts w:ascii="Times New Roman" w:hAnsi="Times New Roman"/>
          <w:sz w:val="28"/>
          <w:szCs w:val="28"/>
        </w:rPr>
        <w:t xml:space="preserve">государственной программы Рязанской области </w:t>
      </w:r>
    </w:p>
    <w:p w:rsidR="000F4551" w:rsidRPr="000F4551" w:rsidRDefault="000F4551" w:rsidP="000F4551">
      <w:pPr>
        <w:jc w:val="center"/>
        <w:rPr>
          <w:rFonts w:ascii="Times New Roman" w:hAnsi="Times New Roman"/>
          <w:sz w:val="28"/>
          <w:szCs w:val="28"/>
        </w:rPr>
      </w:pPr>
      <w:r w:rsidRPr="000F4551">
        <w:rPr>
          <w:rFonts w:ascii="Times New Roman" w:hAnsi="Times New Roman"/>
          <w:sz w:val="28"/>
          <w:szCs w:val="28"/>
        </w:rPr>
        <w:t>«Профилактика правонарушений и предупреждение чрезвычайных ситуаций»</w:t>
      </w:r>
    </w:p>
    <w:p w:rsidR="000F4551" w:rsidRPr="000F4551" w:rsidRDefault="000F4551" w:rsidP="000F4551">
      <w:pPr>
        <w:jc w:val="center"/>
        <w:rPr>
          <w:rFonts w:ascii="Times New Roman" w:hAnsi="Times New Roman"/>
          <w:sz w:val="28"/>
          <w:szCs w:val="28"/>
        </w:rPr>
      </w:pPr>
    </w:p>
    <w:p w:rsidR="000F4551" w:rsidRPr="000F4551" w:rsidRDefault="000F4551" w:rsidP="000F4551">
      <w:pPr>
        <w:jc w:val="center"/>
        <w:rPr>
          <w:rFonts w:ascii="Times New Roman" w:hAnsi="Times New Roman"/>
          <w:sz w:val="28"/>
          <w:szCs w:val="28"/>
        </w:rPr>
      </w:pPr>
      <w:r w:rsidRPr="000F4551">
        <w:rPr>
          <w:rFonts w:ascii="Times New Roman" w:hAnsi="Times New Roman"/>
          <w:sz w:val="28"/>
          <w:szCs w:val="28"/>
        </w:rPr>
        <w:t>1.1. Основные положения</w:t>
      </w:r>
    </w:p>
    <w:p w:rsidR="000F4551" w:rsidRPr="000F4551" w:rsidRDefault="000F4551" w:rsidP="000F4551">
      <w:pPr>
        <w:rPr>
          <w:rFonts w:ascii="Times New Roman" w:hAnsi="Times New Roman"/>
          <w:sz w:val="28"/>
          <w:szCs w:val="28"/>
        </w:rPr>
      </w:pPr>
    </w:p>
    <w:tbl>
      <w:tblPr>
        <w:tblStyle w:val="14"/>
        <w:tblW w:w="4926" w:type="pct"/>
        <w:tblLook w:val="01E0" w:firstRow="1" w:lastRow="1" w:firstColumn="1" w:lastColumn="1" w:noHBand="0" w:noVBand="0"/>
      </w:tblPr>
      <w:tblGrid>
        <w:gridCol w:w="3354"/>
        <w:gridCol w:w="10929"/>
      </w:tblGrid>
      <w:tr w:rsidR="000F4551" w:rsidRPr="000F4551" w:rsidTr="004E232A">
        <w:trPr>
          <w:trHeight w:val="247"/>
        </w:trPr>
        <w:tc>
          <w:tcPr>
            <w:tcW w:w="1174"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Куратор государственной программы</w:t>
            </w:r>
            <w:r w:rsidRPr="004E232A">
              <w:rPr>
                <w:rFonts w:ascii="Times New Roman" w:hAnsi="Times New Roman"/>
                <w:sz w:val="20"/>
                <w:szCs w:val="20"/>
              </w:rPr>
              <w:t xml:space="preserve"> Рязанской области</w:t>
            </w:r>
          </w:p>
        </w:tc>
        <w:tc>
          <w:tcPr>
            <w:tcW w:w="3826" w:type="pct"/>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Рослякова А.Н., первый заместитель Председателя Правительства Рязанской области</w:t>
            </w:r>
          </w:p>
        </w:tc>
      </w:tr>
      <w:tr w:rsidR="000F4551" w:rsidRPr="000F4551" w:rsidTr="004E232A">
        <w:trPr>
          <w:trHeight w:val="138"/>
        </w:trPr>
        <w:tc>
          <w:tcPr>
            <w:tcW w:w="1174"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Ответственный исполнитель государственной программы</w:t>
            </w:r>
            <w:r w:rsidRPr="004E232A">
              <w:rPr>
                <w:rFonts w:ascii="Times New Roman" w:hAnsi="Times New Roman"/>
                <w:sz w:val="20"/>
                <w:szCs w:val="20"/>
              </w:rPr>
              <w:t xml:space="preserve"> Рязанской области</w:t>
            </w:r>
          </w:p>
        </w:tc>
        <w:tc>
          <w:tcPr>
            <w:tcW w:w="3826" w:type="pct"/>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 xml:space="preserve">Главное управление по взаимодействию с федеральными территориальными органами Рязанской области </w:t>
            </w:r>
          </w:p>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(Сурин А.А., начальник главного управления)</w:t>
            </w:r>
          </w:p>
        </w:tc>
      </w:tr>
      <w:tr w:rsidR="000F4551" w:rsidRPr="000F4551" w:rsidTr="004E232A">
        <w:trPr>
          <w:trHeight w:val="272"/>
        </w:trPr>
        <w:tc>
          <w:tcPr>
            <w:tcW w:w="1174"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Период реализации государственной программы Рязанской области</w:t>
            </w:r>
          </w:p>
        </w:tc>
        <w:tc>
          <w:tcPr>
            <w:tcW w:w="3826"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2014-2023 годы.</w:t>
            </w:r>
          </w:p>
          <w:p w:rsidR="000F4551" w:rsidRPr="000F4551" w:rsidRDefault="000F4551" w:rsidP="000F4551">
            <w:pPr>
              <w:rPr>
                <w:rFonts w:ascii="Times New Roman" w:hAnsi="Times New Roman"/>
                <w:sz w:val="20"/>
                <w:szCs w:val="20"/>
              </w:rPr>
            </w:pPr>
            <w:r w:rsidRPr="000F4551">
              <w:rPr>
                <w:rFonts w:ascii="Times New Roman" w:hAnsi="Times New Roman"/>
                <w:sz w:val="20"/>
                <w:szCs w:val="20"/>
              </w:rPr>
              <w:t>Этап I: 2014-2021 годы.</w:t>
            </w:r>
          </w:p>
          <w:p w:rsidR="000F4551" w:rsidRPr="000F4551" w:rsidRDefault="000F4551" w:rsidP="000F4551">
            <w:pPr>
              <w:rPr>
                <w:rFonts w:ascii="Times New Roman" w:hAnsi="Times New Roman"/>
                <w:sz w:val="20"/>
                <w:szCs w:val="20"/>
              </w:rPr>
            </w:pPr>
            <w:r w:rsidRPr="000F4551">
              <w:rPr>
                <w:rFonts w:ascii="Times New Roman" w:hAnsi="Times New Roman"/>
                <w:sz w:val="20"/>
                <w:szCs w:val="20"/>
              </w:rPr>
              <w:t>Этап II: 2022-2030 годы</w:t>
            </w:r>
          </w:p>
        </w:tc>
      </w:tr>
      <w:tr w:rsidR="000F4551" w:rsidRPr="000F4551" w:rsidTr="004E232A">
        <w:trPr>
          <w:trHeight w:val="278"/>
        </w:trPr>
        <w:tc>
          <w:tcPr>
            <w:tcW w:w="1174" w:type="pct"/>
            <w:vMerge w:val="restar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Цели государственной программы Рязанской области</w:t>
            </w:r>
          </w:p>
        </w:tc>
        <w:tc>
          <w:tcPr>
            <w:tcW w:w="3826" w:type="pct"/>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цель 1: совершенствование системы профилактики правонарушений, способствующей повышению уровня общественной безопасности, укреплению общественного порядка и сокращению количества преступлений к 2030 году до 730 единиц на 100 тыс. населения</w:t>
            </w:r>
          </w:p>
        </w:tc>
      </w:tr>
      <w:tr w:rsidR="000F4551" w:rsidRPr="000F4551" w:rsidTr="004E232A">
        <w:trPr>
          <w:trHeight w:val="311"/>
        </w:trPr>
        <w:tc>
          <w:tcPr>
            <w:tcW w:w="1174" w:type="pct"/>
            <w:vMerge/>
          </w:tcPr>
          <w:p w:rsidR="000F4551" w:rsidRPr="000F4551" w:rsidRDefault="000F4551" w:rsidP="000F4551">
            <w:pPr>
              <w:rPr>
                <w:rFonts w:ascii="Times New Roman" w:hAnsi="Times New Roman"/>
                <w:sz w:val="20"/>
                <w:szCs w:val="20"/>
              </w:rPr>
            </w:pPr>
          </w:p>
        </w:tc>
        <w:tc>
          <w:tcPr>
            <w:tcW w:w="3826" w:type="pct"/>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 xml:space="preserve">цель 2: </w:t>
            </w:r>
            <w:r w:rsidRPr="000F4551">
              <w:rPr>
                <w:rFonts w:ascii="Times New Roman" w:eastAsia="Calibri" w:hAnsi="Times New Roman"/>
                <w:sz w:val="20"/>
                <w:szCs w:val="20"/>
              </w:rPr>
              <w:t xml:space="preserve">формирование негативного отношения к незаконному потреблению наркотиков и участию в их незаконном обороте, </w:t>
            </w:r>
            <w:r w:rsidRPr="000F4551">
              <w:rPr>
                <w:rFonts w:ascii="Times New Roman" w:hAnsi="Times New Roman"/>
                <w:sz w:val="20"/>
                <w:szCs w:val="20"/>
              </w:rPr>
              <w:t xml:space="preserve">сокращение объемов немедицинского потребления наркотиков и снижение </w:t>
            </w:r>
            <w:r w:rsidRPr="000F4551">
              <w:rPr>
                <w:rFonts w:ascii="Times New Roman" w:eastAsia="Calibri" w:hAnsi="Times New Roman"/>
                <w:sz w:val="20"/>
                <w:szCs w:val="20"/>
              </w:rPr>
              <w:t xml:space="preserve">тяжести последствий незаконного потребления наркотиков и </w:t>
            </w:r>
            <w:r w:rsidRPr="000F4551">
              <w:rPr>
                <w:rFonts w:ascii="Times New Roman" w:hAnsi="Times New Roman"/>
                <w:sz w:val="20"/>
                <w:szCs w:val="20"/>
              </w:rPr>
              <w:t xml:space="preserve">уровня </w:t>
            </w:r>
            <w:r w:rsidRPr="000F4551">
              <w:rPr>
                <w:rFonts w:ascii="Times New Roman" w:hAnsi="Times New Roman"/>
                <w:bCs/>
                <w:sz w:val="20"/>
                <w:szCs w:val="20"/>
              </w:rPr>
              <w:t xml:space="preserve">первичной заболеваемости наркологическими расстройствами, связанными с употреблением наркотиков, </w:t>
            </w:r>
            <w:r w:rsidRPr="004E232A">
              <w:rPr>
                <w:rFonts w:ascii="Times New Roman" w:hAnsi="Times New Roman"/>
                <w:sz w:val="20"/>
                <w:szCs w:val="20"/>
              </w:rPr>
              <w:t xml:space="preserve">к 2030 году </w:t>
            </w:r>
            <w:r w:rsidRPr="000F4551">
              <w:rPr>
                <w:rFonts w:ascii="Times New Roman" w:hAnsi="Times New Roman"/>
                <w:sz w:val="20"/>
                <w:szCs w:val="20"/>
              </w:rPr>
              <w:t>до 51,1 человека на 100 тыс. населения</w:t>
            </w:r>
          </w:p>
        </w:tc>
      </w:tr>
      <w:tr w:rsidR="000F4551" w:rsidRPr="000F4551" w:rsidTr="004E232A">
        <w:trPr>
          <w:trHeight w:val="457"/>
        </w:trPr>
        <w:tc>
          <w:tcPr>
            <w:tcW w:w="1174" w:type="pct"/>
            <w:vMerge/>
          </w:tcPr>
          <w:p w:rsidR="000F4551" w:rsidRPr="000F4551" w:rsidRDefault="000F4551" w:rsidP="000F4551">
            <w:pPr>
              <w:rPr>
                <w:rFonts w:ascii="Times New Roman" w:hAnsi="Times New Roman"/>
                <w:sz w:val="20"/>
                <w:szCs w:val="20"/>
              </w:rPr>
            </w:pPr>
          </w:p>
        </w:tc>
        <w:tc>
          <w:tcPr>
            <w:tcW w:w="3826" w:type="pct"/>
          </w:tcPr>
          <w:p w:rsidR="000F4551" w:rsidRPr="000F4551" w:rsidRDefault="000F4551" w:rsidP="000F4551">
            <w:pPr>
              <w:spacing w:line="259" w:lineRule="auto"/>
              <w:rPr>
                <w:rFonts w:ascii="Times New Roman" w:hAnsi="Times New Roman"/>
                <w:sz w:val="20"/>
                <w:szCs w:val="20"/>
              </w:rPr>
            </w:pPr>
            <w:r w:rsidRPr="000F4551">
              <w:rPr>
                <w:rFonts w:ascii="Times New Roman" w:hAnsi="Times New Roman"/>
                <w:sz w:val="20"/>
                <w:szCs w:val="20"/>
              </w:rPr>
              <w:t>цель 3:</w:t>
            </w:r>
            <w:r w:rsidRPr="000F4551">
              <w:rPr>
                <w:rFonts w:ascii="Calibri" w:hAnsi="Calibri"/>
                <w:sz w:val="20"/>
                <w:szCs w:val="20"/>
              </w:rPr>
              <w:t xml:space="preserve"> </w:t>
            </w:r>
            <w:r w:rsidRPr="000F4551">
              <w:rPr>
                <w:rFonts w:ascii="Times New Roman" w:hAnsi="Times New Roman"/>
                <w:sz w:val="20"/>
                <w:szCs w:val="20"/>
              </w:rPr>
              <w:t>создание условий для эффективной реализации государственной политики в сфере профилактики безнадзорности и правонарушений несовершеннолетних на территории Рязанской области, способствующих к снижению преступлений, совершенных несовершеннолетними к 2030 году, до 112 единиц</w:t>
            </w:r>
          </w:p>
        </w:tc>
      </w:tr>
      <w:tr w:rsidR="000F4551" w:rsidRPr="000F4551" w:rsidTr="004E232A">
        <w:trPr>
          <w:trHeight w:val="286"/>
        </w:trPr>
        <w:tc>
          <w:tcPr>
            <w:tcW w:w="1174" w:type="pct"/>
            <w:vMerge/>
          </w:tcPr>
          <w:p w:rsidR="000F4551" w:rsidRPr="000F4551" w:rsidRDefault="000F4551" w:rsidP="000F4551">
            <w:pPr>
              <w:rPr>
                <w:rFonts w:ascii="Times New Roman" w:hAnsi="Times New Roman"/>
                <w:sz w:val="20"/>
                <w:szCs w:val="20"/>
              </w:rPr>
            </w:pPr>
          </w:p>
        </w:tc>
        <w:tc>
          <w:tcPr>
            <w:tcW w:w="3826" w:type="pct"/>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цель 4: создание системы мер по оказанию эффективной помощи населению при возникновении чрезвычайных ситуаций, обучению населения действиям в условиях чрезвычайных ситуаций, позволяющих сократить количество чрезвычайных ситуаций до 2 единиц к 2027 году и происшествий на водных объектах до 8 единиц к 2030 году</w:t>
            </w:r>
          </w:p>
        </w:tc>
      </w:tr>
      <w:tr w:rsidR="000F4551" w:rsidRPr="000F4551" w:rsidTr="004E232A">
        <w:trPr>
          <w:trHeight w:val="286"/>
        </w:trPr>
        <w:tc>
          <w:tcPr>
            <w:tcW w:w="1174" w:type="pct"/>
            <w:vMerge/>
          </w:tcPr>
          <w:p w:rsidR="000F4551" w:rsidRPr="000F4551" w:rsidRDefault="000F4551" w:rsidP="000F4551">
            <w:pPr>
              <w:rPr>
                <w:rFonts w:ascii="Times New Roman" w:hAnsi="Times New Roman"/>
                <w:sz w:val="20"/>
                <w:szCs w:val="20"/>
              </w:rPr>
            </w:pPr>
          </w:p>
        </w:tc>
        <w:tc>
          <w:tcPr>
            <w:tcW w:w="3826" w:type="pct"/>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 xml:space="preserve">цель 5: создание условий для оказания своевременной помощи при пожарах населению Рязанской области, способствующих сокращению количества погибших при пожарах до уровня, не более 66 человек 2030 году </w:t>
            </w:r>
          </w:p>
        </w:tc>
      </w:tr>
      <w:tr w:rsidR="004E232A" w:rsidRPr="000F4551" w:rsidTr="004E232A">
        <w:trPr>
          <w:trHeight w:val="233"/>
        </w:trPr>
        <w:tc>
          <w:tcPr>
            <w:tcW w:w="1174" w:type="pct"/>
            <w:vMerge w:val="restar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Направления (подпрограммы) государственной программы Рязанской области</w:t>
            </w:r>
          </w:p>
        </w:tc>
        <w:tc>
          <w:tcPr>
            <w:tcW w:w="3826" w:type="pct"/>
          </w:tcPr>
          <w:p w:rsidR="004E232A" w:rsidRPr="000F4551" w:rsidRDefault="008E32E4" w:rsidP="000F4551">
            <w:pPr>
              <w:rPr>
                <w:rFonts w:ascii="Times New Roman" w:hAnsi="Times New Roman"/>
                <w:sz w:val="20"/>
                <w:szCs w:val="20"/>
              </w:rPr>
            </w:pPr>
            <w:r>
              <w:rPr>
                <w:rFonts w:ascii="Times New Roman" w:hAnsi="Times New Roman"/>
                <w:sz w:val="20"/>
                <w:szCs w:val="20"/>
              </w:rPr>
              <w:t>н</w:t>
            </w:r>
            <w:r w:rsidR="004E232A" w:rsidRPr="000F4551">
              <w:rPr>
                <w:rFonts w:ascii="Times New Roman" w:hAnsi="Times New Roman"/>
                <w:sz w:val="20"/>
                <w:szCs w:val="20"/>
              </w:rPr>
              <w:t xml:space="preserve">аправление (подпрограмма) 1 «Обеспечение правопорядка и профилактики правонарушений» </w:t>
            </w:r>
          </w:p>
        </w:tc>
      </w:tr>
      <w:tr w:rsidR="004E232A" w:rsidRPr="000F4551" w:rsidTr="004E232A">
        <w:trPr>
          <w:trHeight w:val="116"/>
        </w:trPr>
        <w:tc>
          <w:tcPr>
            <w:tcW w:w="1174" w:type="pct"/>
            <w:vMerge/>
          </w:tcPr>
          <w:p w:rsidR="004E232A" w:rsidRPr="000F4551" w:rsidRDefault="004E232A" w:rsidP="000F4551">
            <w:pPr>
              <w:rPr>
                <w:rFonts w:ascii="Times New Roman" w:hAnsi="Times New Roman"/>
                <w:sz w:val="20"/>
                <w:szCs w:val="20"/>
              </w:rPr>
            </w:pPr>
          </w:p>
        </w:tc>
        <w:tc>
          <w:tcPr>
            <w:tcW w:w="3826" w:type="pct"/>
          </w:tcPr>
          <w:p w:rsidR="004E232A" w:rsidRPr="000F4551" w:rsidRDefault="008E32E4" w:rsidP="000F4551">
            <w:pPr>
              <w:rPr>
                <w:rFonts w:ascii="Times New Roman" w:hAnsi="Times New Roman"/>
                <w:sz w:val="20"/>
                <w:szCs w:val="20"/>
              </w:rPr>
            </w:pPr>
            <w:r>
              <w:rPr>
                <w:rFonts w:ascii="Times New Roman" w:hAnsi="Times New Roman"/>
                <w:sz w:val="20"/>
                <w:szCs w:val="20"/>
              </w:rPr>
              <w:t>н</w:t>
            </w:r>
            <w:r w:rsidR="004E232A" w:rsidRPr="000F4551">
              <w:rPr>
                <w:rFonts w:ascii="Times New Roman" w:hAnsi="Times New Roman"/>
                <w:sz w:val="20"/>
                <w:szCs w:val="20"/>
              </w:rPr>
              <w:t>аправление (подпрограмма) 2 «Комплексные меры профилактики немедицинского потребления наркотиков»</w:t>
            </w:r>
          </w:p>
        </w:tc>
      </w:tr>
      <w:tr w:rsidR="004E232A" w:rsidRPr="000F4551" w:rsidTr="004E232A">
        <w:trPr>
          <w:trHeight w:val="116"/>
        </w:trPr>
        <w:tc>
          <w:tcPr>
            <w:tcW w:w="1174" w:type="pct"/>
            <w:vMerge/>
          </w:tcPr>
          <w:p w:rsidR="004E232A" w:rsidRPr="000F4551" w:rsidRDefault="004E232A" w:rsidP="000F4551">
            <w:pPr>
              <w:rPr>
                <w:rFonts w:ascii="Times New Roman" w:hAnsi="Times New Roman"/>
                <w:sz w:val="20"/>
                <w:szCs w:val="20"/>
              </w:rPr>
            </w:pPr>
          </w:p>
        </w:tc>
        <w:tc>
          <w:tcPr>
            <w:tcW w:w="3826" w:type="pct"/>
          </w:tcPr>
          <w:p w:rsidR="004E232A" w:rsidRPr="000F4551" w:rsidRDefault="008E32E4" w:rsidP="000F4551">
            <w:pPr>
              <w:rPr>
                <w:rFonts w:ascii="Times New Roman" w:hAnsi="Times New Roman"/>
                <w:sz w:val="20"/>
                <w:szCs w:val="20"/>
              </w:rPr>
            </w:pPr>
            <w:r>
              <w:rPr>
                <w:rFonts w:ascii="Times New Roman" w:hAnsi="Times New Roman"/>
                <w:sz w:val="20"/>
                <w:szCs w:val="20"/>
              </w:rPr>
              <w:t>н</w:t>
            </w:r>
            <w:r w:rsidR="004E232A" w:rsidRPr="000F4551">
              <w:rPr>
                <w:rFonts w:ascii="Times New Roman" w:hAnsi="Times New Roman"/>
                <w:sz w:val="20"/>
                <w:szCs w:val="20"/>
              </w:rPr>
              <w:t>аправление (подпрограмма) 3 «Профилактика безнадзорности и правонарушений несовершеннолетних»</w:t>
            </w:r>
          </w:p>
        </w:tc>
      </w:tr>
      <w:tr w:rsidR="004E232A" w:rsidRPr="000F4551" w:rsidTr="004E232A">
        <w:trPr>
          <w:trHeight w:val="116"/>
        </w:trPr>
        <w:tc>
          <w:tcPr>
            <w:tcW w:w="1174" w:type="pct"/>
            <w:vMerge/>
          </w:tcPr>
          <w:p w:rsidR="004E232A" w:rsidRPr="000F4551" w:rsidRDefault="004E232A" w:rsidP="000F4551">
            <w:pPr>
              <w:rPr>
                <w:rFonts w:ascii="Times New Roman" w:hAnsi="Times New Roman"/>
                <w:sz w:val="20"/>
                <w:szCs w:val="20"/>
              </w:rPr>
            </w:pPr>
          </w:p>
        </w:tc>
        <w:tc>
          <w:tcPr>
            <w:tcW w:w="3826" w:type="pct"/>
          </w:tcPr>
          <w:p w:rsidR="004E232A" w:rsidRPr="000F4551" w:rsidRDefault="008E32E4" w:rsidP="000F4551">
            <w:pPr>
              <w:rPr>
                <w:rFonts w:ascii="Times New Roman" w:hAnsi="Times New Roman"/>
                <w:sz w:val="20"/>
                <w:szCs w:val="20"/>
              </w:rPr>
            </w:pPr>
            <w:r>
              <w:rPr>
                <w:rFonts w:ascii="Times New Roman" w:hAnsi="Times New Roman"/>
                <w:sz w:val="20"/>
                <w:szCs w:val="20"/>
              </w:rPr>
              <w:t>н</w:t>
            </w:r>
            <w:r w:rsidR="004E232A" w:rsidRPr="000F4551">
              <w:rPr>
                <w:rFonts w:ascii="Times New Roman" w:hAnsi="Times New Roman"/>
                <w:sz w:val="20"/>
                <w:szCs w:val="20"/>
              </w:rPr>
              <w:t>аправление (подпрограмма) 4 «Система мер по защищенности населения и территорий»</w:t>
            </w:r>
          </w:p>
        </w:tc>
      </w:tr>
      <w:tr w:rsidR="004E232A" w:rsidRPr="004E232A" w:rsidTr="004E232A">
        <w:trPr>
          <w:trHeight w:val="132"/>
        </w:trPr>
        <w:tc>
          <w:tcPr>
            <w:tcW w:w="1174" w:type="pct"/>
            <w:vMerge/>
          </w:tcPr>
          <w:p w:rsidR="004E232A" w:rsidRPr="004E232A" w:rsidRDefault="004E232A" w:rsidP="000F4551">
            <w:pPr>
              <w:rPr>
                <w:rFonts w:ascii="Times New Roman" w:hAnsi="Times New Roman"/>
                <w:sz w:val="20"/>
                <w:szCs w:val="20"/>
              </w:rPr>
            </w:pPr>
          </w:p>
        </w:tc>
        <w:tc>
          <w:tcPr>
            <w:tcW w:w="3826" w:type="pct"/>
          </w:tcPr>
          <w:p w:rsidR="004E232A" w:rsidRPr="000F4551" w:rsidRDefault="008E32E4" w:rsidP="00E36DDF">
            <w:pPr>
              <w:rPr>
                <w:rFonts w:ascii="Times New Roman" w:hAnsi="Times New Roman"/>
                <w:sz w:val="20"/>
                <w:szCs w:val="20"/>
              </w:rPr>
            </w:pPr>
            <w:r>
              <w:rPr>
                <w:rFonts w:ascii="Times New Roman" w:hAnsi="Times New Roman"/>
                <w:sz w:val="20"/>
                <w:szCs w:val="20"/>
              </w:rPr>
              <w:t>н</w:t>
            </w:r>
            <w:r w:rsidR="004E232A" w:rsidRPr="000F4551">
              <w:rPr>
                <w:rFonts w:ascii="Times New Roman" w:hAnsi="Times New Roman"/>
                <w:sz w:val="20"/>
                <w:szCs w:val="20"/>
              </w:rPr>
              <w:t>аправление (подпрограмма) 5 «Повышение уровня пожарной безопасности»</w:t>
            </w:r>
          </w:p>
        </w:tc>
      </w:tr>
      <w:tr w:rsidR="004E232A" w:rsidRPr="004E232A" w:rsidTr="004E232A">
        <w:trPr>
          <w:trHeight w:val="163"/>
        </w:trPr>
        <w:tc>
          <w:tcPr>
            <w:tcW w:w="1174" w:type="pct"/>
            <w:vMerge/>
          </w:tcPr>
          <w:p w:rsidR="004E232A" w:rsidRPr="004E232A" w:rsidRDefault="004E232A" w:rsidP="000F4551">
            <w:pPr>
              <w:rPr>
                <w:rFonts w:ascii="Times New Roman" w:hAnsi="Times New Roman"/>
                <w:sz w:val="20"/>
                <w:szCs w:val="20"/>
              </w:rPr>
            </w:pPr>
          </w:p>
        </w:tc>
        <w:tc>
          <w:tcPr>
            <w:tcW w:w="3826" w:type="pct"/>
          </w:tcPr>
          <w:p w:rsidR="004E232A" w:rsidRPr="000F4551" w:rsidRDefault="008E32E4" w:rsidP="003911CB">
            <w:pPr>
              <w:rPr>
                <w:rFonts w:ascii="Times New Roman" w:hAnsi="Times New Roman"/>
                <w:sz w:val="20"/>
                <w:szCs w:val="20"/>
              </w:rPr>
            </w:pPr>
            <w:r>
              <w:rPr>
                <w:rFonts w:ascii="Times New Roman" w:hAnsi="Times New Roman"/>
                <w:sz w:val="20"/>
                <w:szCs w:val="20"/>
              </w:rPr>
              <w:t>н</w:t>
            </w:r>
            <w:r w:rsidR="004E232A" w:rsidRPr="000F4551">
              <w:rPr>
                <w:rFonts w:ascii="Times New Roman" w:hAnsi="Times New Roman"/>
                <w:sz w:val="20"/>
                <w:szCs w:val="20"/>
              </w:rPr>
              <w:t>аправление (подпрограмма) 6 «Обеспечение реализации государственной программы Рязанской области»</w:t>
            </w:r>
          </w:p>
        </w:tc>
      </w:tr>
      <w:tr w:rsidR="00196222" w:rsidRPr="000F4551" w:rsidTr="004E232A">
        <w:trPr>
          <w:trHeight w:val="359"/>
        </w:trPr>
        <w:tc>
          <w:tcPr>
            <w:tcW w:w="1174" w:type="pct"/>
          </w:tcPr>
          <w:p w:rsidR="00196222" w:rsidRPr="000F4551" w:rsidRDefault="00196222" w:rsidP="000F4551">
            <w:pPr>
              <w:rPr>
                <w:rFonts w:ascii="Times New Roman" w:hAnsi="Times New Roman"/>
                <w:sz w:val="20"/>
                <w:szCs w:val="20"/>
              </w:rPr>
            </w:pPr>
            <w:r w:rsidRPr="000F4551">
              <w:rPr>
                <w:rFonts w:ascii="Times New Roman" w:hAnsi="Times New Roman"/>
                <w:sz w:val="20"/>
                <w:szCs w:val="20"/>
              </w:rPr>
              <w:lastRenderedPageBreak/>
              <w:t>Объемы финансового обеспечения за весь период реализации</w:t>
            </w:r>
          </w:p>
        </w:tc>
        <w:tc>
          <w:tcPr>
            <w:tcW w:w="3826" w:type="pct"/>
          </w:tcPr>
          <w:p w:rsidR="00196222" w:rsidRPr="000F4551" w:rsidRDefault="00196222" w:rsidP="008E32E4">
            <w:pPr>
              <w:rPr>
                <w:rFonts w:ascii="Times New Roman" w:hAnsi="Times New Roman"/>
                <w:color w:val="FF0000"/>
                <w:sz w:val="20"/>
                <w:szCs w:val="20"/>
              </w:rPr>
            </w:pPr>
            <w:r w:rsidRPr="000F4551">
              <w:rPr>
                <w:rFonts w:ascii="Times New Roman" w:hAnsi="Times New Roman"/>
                <w:sz w:val="20"/>
                <w:szCs w:val="20"/>
              </w:rPr>
              <w:t xml:space="preserve"> 12129772,99327 тыс. рублей (в том числе с 2024 года</w:t>
            </w:r>
            <w:r w:rsidR="008E32E4">
              <w:rPr>
                <w:rFonts w:ascii="Times New Roman" w:hAnsi="Times New Roman"/>
                <w:sz w:val="20"/>
                <w:szCs w:val="20"/>
              </w:rPr>
              <w:t xml:space="preserve"> –</w:t>
            </w:r>
            <w:r w:rsidR="007B3D2C">
              <w:rPr>
                <w:rFonts w:ascii="Times New Roman" w:hAnsi="Times New Roman"/>
                <w:sz w:val="20"/>
                <w:szCs w:val="20"/>
              </w:rPr>
              <w:t xml:space="preserve"> </w:t>
            </w:r>
            <w:r w:rsidRPr="000F4551">
              <w:rPr>
                <w:rFonts w:ascii="Times New Roman" w:hAnsi="Times New Roman"/>
                <w:sz w:val="20"/>
                <w:szCs w:val="20"/>
              </w:rPr>
              <w:t>9608 216,84129 тыс. рублей)</w:t>
            </w:r>
          </w:p>
        </w:tc>
      </w:tr>
      <w:tr w:rsidR="00196222" w:rsidRPr="000F4551" w:rsidTr="004E232A">
        <w:trPr>
          <w:trHeight w:val="77"/>
        </w:trPr>
        <w:tc>
          <w:tcPr>
            <w:tcW w:w="1174" w:type="pct"/>
          </w:tcPr>
          <w:p w:rsidR="00196222" w:rsidRPr="000F4551" w:rsidRDefault="00196222" w:rsidP="000F4551">
            <w:pPr>
              <w:rPr>
                <w:rFonts w:ascii="Times New Roman" w:hAnsi="Times New Roman"/>
                <w:sz w:val="20"/>
                <w:szCs w:val="20"/>
              </w:rPr>
            </w:pPr>
            <w:r w:rsidRPr="000F4551">
              <w:rPr>
                <w:rFonts w:ascii="Times New Roman" w:hAnsi="Times New Roman"/>
                <w:sz w:val="20"/>
                <w:szCs w:val="20"/>
              </w:rPr>
              <w:t xml:space="preserve">Связь с национальными целями развития Российской Федерации/ государственной программой Российской Федерации </w:t>
            </w:r>
          </w:p>
        </w:tc>
        <w:tc>
          <w:tcPr>
            <w:tcW w:w="3826" w:type="pct"/>
          </w:tcPr>
          <w:p w:rsidR="00196222" w:rsidRPr="000F4551" w:rsidRDefault="00196222" w:rsidP="000F4551">
            <w:pPr>
              <w:jc w:val="both"/>
              <w:rPr>
                <w:rFonts w:ascii="Times New Roman" w:hAnsi="Times New Roman"/>
                <w:sz w:val="20"/>
                <w:szCs w:val="20"/>
              </w:rPr>
            </w:pPr>
            <w:r w:rsidRPr="000F4551">
              <w:rPr>
                <w:rFonts w:ascii="Times New Roman" w:hAnsi="Times New Roman"/>
                <w:sz w:val="20"/>
                <w:szCs w:val="20"/>
              </w:rPr>
              <w:t>-</w:t>
            </w:r>
          </w:p>
        </w:tc>
      </w:tr>
    </w:tbl>
    <w:p w:rsidR="00196222" w:rsidRDefault="00196222" w:rsidP="000F4551">
      <w:pPr>
        <w:jc w:val="center"/>
        <w:rPr>
          <w:rFonts w:ascii="Times New Roman" w:hAnsi="Times New Roman"/>
          <w:sz w:val="28"/>
          <w:szCs w:val="28"/>
        </w:rPr>
      </w:pPr>
    </w:p>
    <w:p w:rsidR="000F4551" w:rsidRPr="000F4551" w:rsidRDefault="000F4551" w:rsidP="000F4551">
      <w:pPr>
        <w:jc w:val="center"/>
        <w:rPr>
          <w:rFonts w:ascii="Times New Roman" w:hAnsi="Times New Roman"/>
          <w:sz w:val="28"/>
          <w:szCs w:val="28"/>
        </w:rPr>
      </w:pPr>
      <w:r w:rsidRPr="000F4551">
        <w:rPr>
          <w:rFonts w:ascii="Times New Roman" w:hAnsi="Times New Roman"/>
          <w:sz w:val="28"/>
          <w:szCs w:val="28"/>
        </w:rPr>
        <w:t xml:space="preserve">1.2. Показатели государственной программы Рязанской области </w:t>
      </w:r>
    </w:p>
    <w:p w:rsidR="000F4551" w:rsidRPr="000F4551" w:rsidRDefault="000F4551" w:rsidP="000F4551">
      <w:pPr>
        <w:jc w:val="center"/>
        <w:rPr>
          <w:rFonts w:ascii="Times New Roman" w:hAnsi="Times New Roman"/>
          <w:sz w:val="28"/>
          <w:szCs w:val="28"/>
        </w:rPr>
      </w:pPr>
    </w:p>
    <w:tbl>
      <w:tblPr>
        <w:tblStyle w:val="14"/>
        <w:tblW w:w="4926" w:type="pct"/>
        <w:tblBorders>
          <w:bottom w:val="none" w:sz="0" w:space="0" w:color="auto"/>
        </w:tblBorders>
        <w:tblLayout w:type="fixed"/>
        <w:tblLook w:val="04A0" w:firstRow="1" w:lastRow="0" w:firstColumn="1" w:lastColumn="0" w:noHBand="0" w:noVBand="1"/>
      </w:tblPr>
      <w:tblGrid>
        <w:gridCol w:w="534"/>
        <w:gridCol w:w="2162"/>
        <w:gridCol w:w="863"/>
        <w:gridCol w:w="697"/>
        <w:gridCol w:w="643"/>
        <w:gridCol w:w="697"/>
        <w:gridCol w:w="697"/>
        <w:gridCol w:w="697"/>
        <w:gridCol w:w="697"/>
        <w:gridCol w:w="697"/>
        <w:gridCol w:w="697"/>
        <w:gridCol w:w="706"/>
        <w:gridCol w:w="1808"/>
        <w:gridCol w:w="1368"/>
        <w:gridCol w:w="1320"/>
      </w:tblGrid>
      <w:tr w:rsidR="00196222" w:rsidRPr="004E232A" w:rsidTr="004E232A">
        <w:trPr>
          <w:trHeight w:val="64"/>
        </w:trPr>
        <w:tc>
          <w:tcPr>
            <w:tcW w:w="187" w:type="pct"/>
            <w:vMerge w:val="restar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 xml:space="preserve">№ </w:t>
            </w:r>
            <w:proofErr w:type="gramStart"/>
            <w:r w:rsidRPr="000F4551">
              <w:rPr>
                <w:rFonts w:ascii="Times New Roman" w:hAnsi="Times New Roman"/>
                <w:sz w:val="20"/>
                <w:szCs w:val="20"/>
              </w:rPr>
              <w:t>п</w:t>
            </w:r>
            <w:proofErr w:type="gramEnd"/>
            <w:r w:rsidRPr="000F4551">
              <w:rPr>
                <w:rFonts w:ascii="Times New Roman" w:hAnsi="Times New Roman"/>
                <w:sz w:val="20"/>
                <w:szCs w:val="20"/>
              </w:rPr>
              <w:t>/п</w:t>
            </w:r>
          </w:p>
        </w:tc>
        <w:tc>
          <w:tcPr>
            <w:tcW w:w="757" w:type="pct"/>
            <w:vMerge w:val="restar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Наименование</w:t>
            </w:r>
          </w:p>
          <w:p w:rsidR="000F4551" w:rsidRPr="000F4551" w:rsidRDefault="000F4551" w:rsidP="000F4551">
            <w:pPr>
              <w:jc w:val="center"/>
              <w:rPr>
                <w:rFonts w:ascii="Times New Roman" w:hAnsi="Times New Roman"/>
                <w:sz w:val="20"/>
                <w:szCs w:val="20"/>
              </w:rPr>
            </w:pPr>
          </w:p>
        </w:tc>
        <w:tc>
          <w:tcPr>
            <w:tcW w:w="302" w:type="pct"/>
            <w:vMerge w:val="restart"/>
          </w:tcPr>
          <w:p w:rsidR="000F4551" w:rsidRPr="000F4551" w:rsidRDefault="000F4551" w:rsidP="000F4551">
            <w:pPr>
              <w:ind w:left="-113" w:right="-113"/>
              <w:jc w:val="center"/>
              <w:rPr>
                <w:rFonts w:ascii="Times New Roman" w:hAnsi="Times New Roman"/>
                <w:sz w:val="20"/>
                <w:szCs w:val="20"/>
              </w:rPr>
            </w:pPr>
            <w:r w:rsidRPr="000F4551">
              <w:rPr>
                <w:rFonts w:ascii="Times New Roman" w:hAnsi="Times New Roman"/>
                <w:sz w:val="20"/>
                <w:szCs w:val="20"/>
              </w:rPr>
              <w:t xml:space="preserve">Единица </w:t>
            </w:r>
          </w:p>
          <w:p w:rsidR="000F4551" w:rsidRPr="000F4551" w:rsidRDefault="000F4551" w:rsidP="000F4551">
            <w:pPr>
              <w:ind w:left="-113" w:right="-113"/>
              <w:jc w:val="center"/>
              <w:rPr>
                <w:rFonts w:ascii="Times New Roman" w:hAnsi="Times New Roman"/>
                <w:sz w:val="20"/>
                <w:szCs w:val="20"/>
              </w:rPr>
            </w:pPr>
            <w:proofErr w:type="spellStart"/>
            <w:r w:rsidRPr="000F4551">
              <w:rPr>
                <w:rFonts w:ascii="Times New Roman" w:hAnsi="Times New Roman"/>
                <w:sz w:val="20"/>
                <w:szCs w:val="20"/>
              </w:rPr>
              <w:t>измере</w:t>
            </w:r>
            <w:proofErr w:type="spellEnd"/>
            <w:r w:rsidRPr="000F4551">
              <w:rPr>
                <w:rFonts w:ascii="Times New Roman" w:hAnsi="Times New Roman"/>
                <w:sz w:val="20"/>
                <w:szCs w:val="20"/>
              </w:rPr>
              <w:t>-</w:t>
            </w:r>
          </w:p>
          <w:p w:rsidR="000F4551" w:rsidRPr="000F4551" w:rsidRDefault="000F4551" w:rsidP="000F4551">
            <w:pPr>
              <w:jc w:val="center"/>
              <w:rPr>
                <w:rFonts w:ascii="Times New Roman" w:hAnsi="Times New Roman"/>
                <w:sz w:val="20"/>
                <w:szCs w:val="20"/>
              </w:rPr>
            </w:pPr>
            <w:proofErr w:type="spellStart"/>
            <w:r w:rsidRPr="000F4551">
              <w:rPr>
                <w:rFonts w:ascii="Times New Roman" w:hAnsi="Times New Roman"/>
                <w:sz w:val="20"/>
                <w:szCs w:val="20"/>
              </w:rPr>
              <w:t>ния</w:t>
            </w:r>
            <w:proofErr w:type="spellEnd"/>
          </w:p>
        </w:tc>
        <w:tc>
          <w:tcPr>
            <w:tcW w:w="469" w:type="pct"/>
            <w:gridSpan w:val="2"/>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Базовое значение</w:t>
            </w:r>
          </w:p>
        </w:tc>
        <w:tc>
          <w:tcPr>
            <w:tcW w:w="1709" w:type="pct"/>
            <w:gridSpan w:val="7"/>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Значение показателя по годам</w:t>
            </w:r>
          </w:p>
        </w:tc>
        <w:tc>
          <w:tcPr>
            <w:tcW w:w="633" w:type="pct"/>
            <w:vMerge w:val="restar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Документ, в соответствии с которым показатель определен как приоритетный</w:t>
            </w:r>
          </w:p>
        </w:tc>
        <w:tc>
          <w:tcPr>
            <w:tcW w:w="479" w:type="pct"/>
            <w:vMerge w:val="restart"/>
          </w:tcPr>
          <w:p w:rsidR="000F4551" w:rsidRPr="000F4551" w:rsidRDefault="000F4551" w:rsidP="004E232A">
            <w:pPr>
              <w:jc w:val="center"/>
              <w:rPr>
                <w:rFonts w:ascii="Times New Roman" w:hAnsi="Times New Roman"/>
                <w:sz w:val="20"/>
                <w:szCs w:val="20"/>
              </w:rPr>
            </w:pPr>
            <w:proofErr w:type="gramStart"/>
            <w:r w:rsidRPr="000F4551">
              <w:rPr>
                <w:rFonts w:ascii="Times New Roman" w:hAnsi="Times New Roman"/>
                <w:sz w:val="20"/>
                <w:szCs w:val="20"/>
              </w:rPr>
              <w:t>Ответст</w:t>
            </w:r>
            <w:r w:rsidR="004E232A" w:rsidRPr="004E232A">
              <w:rPr>
                <w:rFonts w:ascii="Times New Roman" w:hAnsi="Times New Roman"/>
                <w:sz w:val="20"/>
                <w:szCs w:val="20"/>
              </w:rPr>
              <w:t>вен</w:t>
            </w:r>
            <w:r w:rsidR="004E232A">
              <w:rPr>
                <w:rFonts w:ascii="Times New Roman" w:hAnsi="Times New Roman"/>
                <w:sz w:val="20"/>
                <w:szCs w:val="20"/>
              </w:rPr>
              <w:t>-</w:t>
            </w:r>
            <w:proofErr w:type="spellStart"/>
            <w:r w:rsidR="004E232A" w:rsidRPr="004E232A">
              <w:rPr>
                <w:rFonts w:ascii="Times New Roman" w:hAnsi="Times New Roman"/>
                <w:sz w:val="20"/>
                <w:szCs w:val="20"/>
              </w:rPr>
              <w:t>ный</w:t>
            </w:r>
            <w:proofErr w:type="spellEnd"/>
            <w:proofErr w:type="gramEnd"/>
            <w:r w:rsidR="004E232A" w:rsidRPr="004E232A">
              <w:rPr>
                <w:rFonts w:ascii="Times New Roman" w:hAnsi="Times New Roman"/>
                <w:sz w:val="20"/>
                <w:szCs w:val="20"/>
              </w:rPr>
              <w:t xml:space="preserve"> за дости</w:t>
            </w:r>
            <w:r w:rsidRPr="000F4551">
              <w:rPr>
                <w:rFonts w:ascii="Times New Roman" w:hAnsi="Times New Roman"/>
                <w:sz w:val="20"/>
                <w:szCs w:val="20"/>
              </w:rPr>
              <w:t>жение показателя</w:t>
            </w:r>
          </w:p>
        </w:tc>
        <w:tc>
          <w:tcPr>
            <w:tcW w:w="464" w:type="pct"/>
            <w:vMerge w:val="restar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 xml:space="preserve">Связь с </w:t>
            </w:r>
            <w:proofErr w:type="spellStart"/>
            <w:r w:rsidRPr="000F4551">
              <w:rPr>
                <w:rFonts w:ascii="Times New Roman" w:hAnsi="Times New Roman"/>
                <w:sz w:val="20"/>
                <w:szCs w:val="20"/>
              </w:rPr>
              <w:t>показате</w:t>
            </w:r>
            <w:r w:rsidR="004E232A">
              <w:rPr>
                <w:rFonts w:ascii="Times New Roman" w:hAnsi="Times New Roman"/>
                <w:sz w:val="20"/>
                <w:szCs w:val="20"/>
              </w:rPr>
              <w:t>-</w:t>
            </w:r>
            <w:r w:rsidRPr="000F4551">
              <w:rPr>
                <w:rFonts w:ascii="Times New Roman" w:hAnsi="Times New Roman"/>
                <w:sz w:val="20"/>
                <w:szCs w:val="20"/>
              </w:rPr>
              <w:t>лями</w:t>
            </w:r>
            <w:proofErr w:type="spellEnd"/>
            <w:r w:rsidRPr="000F4551">
              <w:rPr>
                <w:rFonts w:ascii="Times New Roman" w:hAnsi="Times New Roman"/>
                <w:sz w:val="20"/>
                <w:szCs w:val="20"/>
              </w:rPr>
              <w:t xml:space="preserve"> </w:t>
            </w:r>
            <w:proofErr w:type="spellStart"/>
            <w:r w:rsidRPr="000F4551">
              <w:rPr>
                <w:rFonts w:ascii="Times New Roman" w:hAnsi="Times New Roman"/>
                <w:sz w:val="20"/>
                <w:szCs w:val="20"/>
              </w:rPr>
              <w:t>националь</w:t>
            </w:r>
            <w:r w:rsidR="0040215E">
              <w:rPr>
                <w:rFonts w:ascii="Times New Roman" w:hAnsi="Times New Roman"/>
                <w:sz w:val="20"/>
                <w:szCs w:val="20"/>
              </w:rPr>
              <w:t>-</w:t>
            </w:r>
            <w:r w:rsidRPr="000F4551">
              <w:rPr>
                <w:rFonts w:ascii="Times New Roman" w:hAnsi="Times New Roman"/>
                <w:sz w:val="20"/>
                <w:szCs w:val="20"/>
              </w:rPr>
              <w:t>ных</w:t>
            </w:r>
            <w:proofErr w:type="spellEnd"/>
            <w:r w:rsidRPr="000F4551">
              <w:rPr>
                <w:rFonts w:ascii="Times New Roman" w:hAnsi="Times New Roman"/>
                <w:sz w:val="20"/>
                <w:szCs w:val="20"/>
              </w:rPr>
              <w:t xml:space="preserve"> целей</w:t>
            </w:r>
          </w:p>
        </w:tc>
      </w:tr>
      <w:tr w:rsidR="00196222" w:rsidRPr="004E232A" w:rsidTr="004E232A">
        <w:trPr>
          <w:trHeight w:val="693"/>
        </w:trPr>
        <w:tc>
          <w:tcPr>
            <w:tcW w:w="187" w:type="pct"/>
            <w:vMerge/>
          </w:tcPr>
          <w:p w:rsidR="000F4551" w:rsidRPr="000F4551" w:rsidRDefault="000F4551" w:rsidP="000F4551">
            <w:pPr>
              <w:jc w:val="center"/>
              <w:rPr>
                <w:rFonts w:ascii="Times New Roman" w:hAnsi="Times New Roman"/>
                <w:sz w:val="20"/>
                <w:szCs w:val="20"/>
              </w:rPr>
            </w:pPr>
          </w:p>
        </w:tc>
        <w:tc>
          <w:tcPr>
            <w:tcW w:w="757" w:type="pct"/>
            <w:vMerge/>
          </w:tcPr>
          <w:p w:rsidR="000F4551" w:rsidRPr="000F4551" w:rsidRDefault="000F4551" w:rsidP="000F4551">
            <w:pPr>
              <w:jc w:val="center"/>
              <w:rPr>
                <w:rFonts w:ascii="Times New Roman" w:hAnsi="Times New Roman"/>
                <w:sz w:val="20"/>
                <w:szCs w:val="20"/>
              </w:rPr>
            </w:pPr>
          </w:p>
        </w:tc>
        <w:tc>
          <w:tcPr>
            <w:tcW w:w="302" w:type="pct"/>
            <w:vMerge/>
          </w:tcPr>
          <w:p w:rsidR="000F4551" w:rsidRPr="000F4551" w:rsidRDefault="000F4551" w:rsidP="000F4551">
            <w:pPr>
              <w:jc w:val="center"/>
              <w:rPr>
                <w:rFonts w:ascii="Times New Roman" w:hAnsi="Times New Roman"/>
                <w:sz w:val="20"/>
                <w:szCs w:val="20"/>
              </w:rPr>
            </w:pPr>
          </w:p>
        </w:tc>
        <w:tc>
          <w:tcPr>
            <w:tcW w:w="244" w:type="pct"/>
          </w:tcPr>
          <w:p w:rsidR="000F4551" w:rsidRPr="000F4551" w:rsidRDefault="000F4551" w:rsidP="000F4551">
            <w:pPr>
              <w:ind w:left="-57" w:right="-57"/>
              <w:jc w:val="center"/>
              <w:rPr>
                <w:rFonts w:ascii="Times New Roman" w:hAnsi="Times New Roman"/>
                <w:sz w:val="20"/>
                <w:szCs w:val="20"/>
              </w:rPr>
            </w:pPr>
            <w:proofErr w:type="spellStart"/>
            <w:proofErr w:type="gramStart"/>
            <w:r w:rsidRPr="000F4551">
              <w:rPr>
                <w:rFonts w:ascii="Times New Roman" w:hAnsi="Times New Roman"/>
                <w:sz w:val="20"/>
                <w:szCs w:val="20"/>
              </w:rPr>
              <w:t>значе-ние</w:t>
            </w:r>
            <w:proofErr w:type="spellEnd"/>
            <w:proofErr w:type="gramEnd"/>
          </w:p>
        </w:tc>
        <w:tc>
          <w:tcPr>
            <w:tcW w:w="225"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год</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2024</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2025</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2026</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2027</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2028</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2029</w:t>
            </w:r>
          </w:p>
        </w:tc>
        <w:tc>
          <w:tcPr>
            <w:tcW w:w="247"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2030</w:t>
            </w:r>
          </w:p>
        </w:tc>
        <w:tc>
          <w:tcPr>
            <w:tcW w:w="633" w:type="pct"/>
            <w:vMerge/>
          </w:tcPr>
          <w:p w:rsidR="000F4551" w:rsidRPr="000F4551" w:rsidRDefault="000F4551" w:rsidP="000F4551">
            <w:pPr>
              <w:jc w:val="center"/>
              <w:rPr>
                <w:rFonts w:ascii="Times New Roman" w:hAnsi="Times New Roman"/>
                <w:sz w:val="20"/>
                <w:szCs w:val="20"/>
              </w:rPr>
            </w:pPr>
          </w:p>
        </w:tc>
        <w:tc>
          <w:tcPr>
            <w:tcW w:w="479" w:type="pct"/>
            <w:vMerge/>
          </w:tcPr>
          <w:p w:rsidR="000F4551" w:rsidRPr="000F4551" w:rsidRDefault="000F4551" w:rsidP="000F4551">
            <w:pPr>
              <w:jc w:val="center"/>
              <w:rPr>
                <w:rFonts w:ascii="Times New Roman" w:hAnsi="Times New Roman"/>
                <w:sz w:val="20"/>
                <w:szCs w:val="20"/>
              </w:rPr>
            </w:pPr>
          </w:p>
        </w:tc>
        <w:tc>
          <w:tcPr>
            <w:tcW w:w="464" w:type="pct"/>
            <w:vMerge/>
          </w:tcPr>
          <w:p w:rsidR="000F4551" w:rsidRPr="000F4551" w:rsidRDefault="000F4551" w:rsidP="000F4551">
            <w:pPr>
              <w:jc w:val="center"/>
              <w:rPr>
                <w:rFonts w:ascii="Times New Roman" w:hAnsi="Times New Roman"/>
                <w:sz w:val="20"/>
                <w:szCs w:val="20"/>
              </w:rPr>
            </w:pPr>
          </w:p>
        </w:tc>
      </w:tr>
    </w:tbl>
    <w:p w:rsidR="00196222" w:rsidRPr="00196222" w:rsidRDefault="00196222">
      <w:pPr>
        <w:rPr>
          <w:rFonts w:ascii="Times New Roman" w:hAnsi="Times New Roman"/>
          <w:sz w:val="2"/>
          <w:szCs w:val="2"/>
        </w:rPr>
      </w:pPr>
    </w:p>
    <w:tbl>
      <w:tblPr>
        <w:tblStyle w:val="14"/>
        <w:tblW w:w="4926" w:type="pct"/>
        <w:tblLayout w:type="fixed"/>
        <w:tblLook w:val="04A0" w:firstRow="1" w:lastRow="0" w:firstColumn="1" w:lastColumn="0" w:noHBand="0" w:noVBand="1"/>
      </w:tblPr>
      <w:tblGrid>
        <w:gridCol w:w="534"/>
        <w:gridCol w:w="2162"/>
        <w:gridCol w:w="863"/>
        <w:gridCol w:w="697"/>
        <w:gridCol w:w="643"/>
        <w:gridCol w:w="697"/>
        <w:gridCol w:w="697"/>
        <w:gridCol w:w="697"/>
        <w:gridCol w:w="697"/>
        <w:gridCol w:w="697"/>
        <w:gridCol w:w="697"/>
        <w:gridCol w:w="706"/>
        <w:gridCol w:w="1808"/>
        <w:gridCol w:w="1368"/>
        <w:gridCol w:w="1320"/>
      </w:tblGrid>
      <w:tr w:rsidR="00196222" w:rsidRPr="004E232A" w:rsidTr="004E232A">
        <w:trPr>
          <w:tblHeader/>
        </w:trPr>
        <w:tc>
          <w:tcPr>
            <w:tcW w:w="187"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w:t>
            </w:r>
          </w:p>
        </w:tc>
        <w:tc>
          <w:tcPr>
            <w:tcW w:w="757"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w:t>
            </w:r>
          </w:p>
        </w:tc>
        <w:tc>
          <w:tcPr>
            <w:tcW w:w="302"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3</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4</w:t>
            </w:r>
          </w:p>
        </w:tc>
        <w:tc>
          <w:tcPr>
            <w:tcW w:w="225"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5</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6</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7</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8</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9</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10</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11</w:t>
            </w:r>
          </w:p>
        </w:tc>
        <w:tc>
          <w:tcPr>
            <w:tcW w:w="247"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12</w:t>
            </w:r>
          </w:p>
        </w:tc>
        <w:tc>
          <w:tcPr>
            <w:tcW w:w="633"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13</w:t>
            </w:r>
          </w:p>
        </w:tc>
        <w:tc>
          <w:tcPr>
            <w:tcW w:w="479"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14</w:t>
            </w:r>
          </w:p>
        </w:tc>
        <w:tc>
          <w:tcPr>
            <w:tcW w:w="46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15</w:t>
            </w:r>
          </w:p>
        </w:tc>
      </w:tr>
      <w:tr w:rsidR="000F4551" w:rsidRPr="000F4551" w:rsidTr="004E232A">
        <w:tc>
          <w:tcPr>
            <w:tcW w:w="187"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w:t>
            </w:r>
          </w:p>
        </w:tc>
        <w:tc>
          <w:tcPr>
            <w:tcW w:w="4813" w:type="pct"/>
            <w:gridSpan w:val="14"/>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Цель 1: совершенствование системы профилактики правонарушений, способствующей повышению уровня общественной безопасности, укреплению общественного порядка и сокращению количества преступлений к 2030 году до 730 единиц на 100 тыс. населения</w:t>
            </w:r>
          </w:p>
        </w:tc>
      </w:tr>
      <w:tr w:rsidR="00196222" w:rsidRPr="004E232A" w:rsidTr="004E232A">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1.1</w:t>
            </w:r>
          </w:p>
        </w:tc>
        <w:tc>
          <w:tcPr>
            <w:tcW w:w="757" w:type="pct"/>
          </w:tcPr>
          <w:p w:rsidR="00196222" w:rsidRPr="004E232A" w:rsidRDefault="000F4551" w:rsidP="000F4551">
            <w:pPr>
              <w:rPr>
                <w:rFonts w:ascii="Times New Roman" w:hAnsi="Times New Roman"/>
                <w:sz w:val="20"/>
                <w:szCs w:val="20"/>
              </w:rPr>
            </w:pPr>
            <w:r w:rsidRPr="000F4551">
              <w:rPr>
                <w:rFonts w:ascii="Times New Roman" w:hAnsi="Times New Roman"/>
                <w:sz w:val="20"/>
                <w:szCs w:val="20"/>
              </w:rPr>
              <w:t>Количество зарегистрированных преступлений, совершенных</w:t>
            </w:r>
          </w:p>
          <w:p w:rsidR="000F4551" w:rsidRPr="000F4551" w:rsidRDefault="000F4551" w:rsidP="000F4551">
            <w:pPr>
              <w:rPr>
                <w:rFonts w:ascii="Times New Roman" w:hAnsi="Times New Roman"/>
                <w:sz w:val="20"/>
                <w:szCs w:val="20"/>
              </w:rPr>
            </w:pPr>
            <w:r w:rsidRPr="000F4551">
              <w:rPr>
                <w:rFonts w:ascii="Times New Roman" w:hAnsi="Times New Roman"/>
                <w:sz w:val="20"/>
                <w:szCs w:val="20"/>
              </w:rPr>
              <w:t>на 100 тыс. населения</w:t>
            </w:r>
          </w:p>
        </w:tc>
        <w:tc>
          <w:tcPr>
            <w:tcW w:w="302" w:type="pct"/>
          </w:tcPr>
          <w:p w:rsidR="000F4551" w:rsidRPr="000F4551" w:rsidRDefault="000F4551" w:rsidP="000F4551">
            <w:pPr>
              <w:ind w:left="-113" w:right="-113"/>
              <w:jc w:val="center"/>
              <w:rPr>
                <w:rFonts w:ascii="Times New Roman" w:hAnsi="Times New Roman"/>
                <w:sz w:val="20"/>
                <w:szCs w:val="20"/>
              </w:rPr>
            </w:pPr>
            <w:r w:rsidRPr="000F4551">
              <w:rPr>
                <w:rFonts w:ascii="Times New Roman" w:hAnsi="Times New Roman"/>
                <w:sz w:val="20"/>
                <w:szCs w:val="20"/>
              </w:rPr>
              <w:t>единица</w:t>
            </w:r>
          </w:p>
        </w:tc>
        <w:tc>
          <w:tcPr>
            <w:tcW w:w="244"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843,6</w:t>
            </w:r>
          </w:p>
        </w:tc>
        <w:tc>
          <w:tcPr>
            <w:tcW w:w="225"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2022</w:t>
            </w:r>
          </w:p>
        </w:tc>
        <w:tc>
          <w:tcPr>
            <w:tcW w:w="244"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797,0</w:t>
            </w:r>
          </w:p>
        </w:tc>
        <w:tc>
          <w:tcPr>
            <w:tcW w:w="244"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785,8</w:t>
            </w:r>
          </w:p>
        </w:tc>
        <w:tc>
          <w:tcPr>
            <w:tcW w:w="244"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774,6</w:t>
            </w:r>
          </w:p>
        </w:tc>
        <w:tc>
          <w:tcPr>
            <w:tcW w:w="244"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763,4</w:t>
            </w:r>
          </w:p>
        </w:tc>
        <w:tc>
          <w:tcPr>
            <w:tcW w:w="244"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752,2</w:t>
            </w:r>
          </w:p>
        </w:tc>
        <w:tc>
          <w:tcPr>
            <w:tcW w:w="244"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741,0</w:t>
            </w:r>
          </w:p>
        </w:tc>
        <w:tc>
          <w:tcPr>
            <w:tcW w:w="247"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730,0</w:t>
            </w:r>
          </w:p>
        </w:tc>
        <w:tc>
          <w:tcPr>
            <w:tcW w:w="633" w:type="pct"/>
          </w:tcPr>
          <w:p w:rsidR="000F4551" w:rsidRPr="000F4551" w:rsidRDefault="008E32E4" w:rsidP="00196222">
            <w:pPr>
              <w:ind w:left="-57" w:right="-57"/>
              <w:jc w:val="center"/>
              <w:rPr>
                <w:rFonts w:ascii="Times New Roman" w:hAnsi="Times New Roman"/>
                <w:sz w:val="20"/>
                <w:szCs w:val="20"/>
              </w:rPr>
            </w:pPr>
            <w:r>
              <w:rPr>
                <w:rFonts w:ascii="Times New Roman" w:hAnsi="Times New Roman"/>
                <w:sz w:val="20"/>
                <w:szCs w:val="20"/>
              </w:rPr>
              <w:t>п</w:t>
            </w:r>
            <w:r w:rsidR="000F4551" w:rsidRPr="000F4551">
              <w:rPr>
                <w:rFonts w:ascii="Times New Roman" w:hAnsi="Times New Roman"/>
                <w:sz w:val="20"/>
                <w:szCs w:val="20"/>
              </w:rPr>
              <w:t>остановление Правительства Рязанской области от 25.12.2018</w:t>
            </w:r>
          </w:p>
          <w:p w:rsidR="008E32E4" w:rsidRDefault="000F4551" w:rsidP="00196222">
            <w:pPr>
              <w:ind w:left="-57" w:right="-57"/>
              <w:jc w:val="center"/>
              <w:rPr>
                <w:rFonts w:ascii="Times New Roman" w:hAnsi="Times New Roman"/>
                <w:sz w:val="20"/>
                <w:szCs w:val="20"/>
              </w:rPr>
            </w:pPr>
            <w:r w:rsidRPr="000F4551">
              <w:rPr>
                <w:rFonts w:ascii="Times New Roman" w:hAnsi="Times New Roman"/>
                <w:sz w:val="20"/>
                <w:szCs w:val="20"/>
              </w:rPr>
              <w:t xml:space="preserve">№ 418 «Об утверждении Стратегии социально-экономического развития Рязанской области </w:t>
            </w:r>
          </w:p>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до 2030 года»</w:t>
            </w:r>
          </w:p>
        </w:tc>
        <w:tc>
          <w:tcPr>
            <w:tcW w:w="479"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ГУ ВФТОРО</w:t>
            </w:r>
          </w:p>
        </w:tc>
        <w:tc>
          <w:tcPr>
            <w:tcW w:w="46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r>
      <w:tr w:rsidR="000F4551" w:rsidRPr="000F4551" w:rsidTr="004E232A">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w:t>
            </w:r>
          </w:p>
        </w:tc>
        <w:tc>
          <w:tcPr>
            <w:tcW w:w="4813" w:type="pct"/>
            <w:gridSpan w:val="14"/>
          </w:tcPr>
          <w:p w:rsidR="00196222" w:rsidRPr="004E232A" w:rsidRDefault="000F4551" w:rsidP="000F4551">
            <w:pPr>
              <w:rPr>
                <w:rFonts w:ascii="Times New Roman" w:hAnsi="Times New Roman"/>
                <w:sz w:val="20"/>
                <w:szCs w:val="20"/>
              </w:rPr>
            </w:pPr>
            <w:r w:rsidRPr="000F4551">
              <w:rPr>
                <w:rFonts w:ascii="Times New Roman" w:hAnsi="Times New Roman"/>
                <w:sz w:val="20"/>
                <w:szCs w:val="20"/>
              </w:rPr>
              <w:t xml:space="preserve">Цель 2: формирование негативного отношения к незаконному потреблению наркотиков и участию в их незаконном обороте, сокращение объемов немедицинского потребления наркотиков и снижение тяжести последствий незаконного потребления наркотиков и уровня первичной заболеваемости наркологическими расстройствами, связанными с употреблением наркотиков, к 2030 году до 51,1 человека </w:t>
            </w:r>
          </w:p>
          <w:p w:rsidR="000F4551" w:rsidRPr="000F4551" w:rsidRDefault="000F4551" w:rsidP="000F4551">
            <w:pPr>
              <w:rPr>
                <w:rFonts w:ascii="Times New Roman" w:hAnsi="Times New Roman"/>
                <w:sz w:val="20"/>
                <w:szCs w:val="20"/>
              </w:rPr>
            </w:pPr>
            <w:r w:rsidRPr="000F4551">
              <w:rPr>
                <w:rFonts w:ascii="Times New Roman" w:hAnsi="Times New Roman"/>
                <w:sz w:val="20"/>
                <w:szCs w:val="20"/>
              </w:rPr>
              <w:t>на 100 тыс. населения</w:t>
            </w:r>
          </w:p>
        </w:tc>
      </w:tr>
      <w:tr w:rsidR="00196222" w:rsidRPr="004E232A" w:rsidTr="004E232A">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2.1</w:t>
            </w:r>
          </w:p>
        </w:tc>
        <w:tc>
          <w:tcPr>
            <w:tcW w:w="757"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Уровень первичной заболеваемости наркотическими расстройствами, связанными с употреблением  наркотиков</w:t>
            </w:r>
          </w:p>
          <w:p w:rsidR="00196222" w:rsidRPr="004E232A" w:rsidRDefault="000F4551" w:rsidP="000F4551">
            <w:pPr>
              <w:rPr>
                <w:rFonts w:ascii="Times New Roman" w:hAnsi="Times New Roman"/>
                <w:sz w:val="20"/>
                <w:szCs w:val="20"/>
              </w:rPr>
            </w:pPr>
            <w:proofErr w:type="gramStart"/>
            <w:r w:rsidRPr="000F4551">
              <w:rPr>
                <w:rFonts w:ascii="Times New Roman" w:hAnsi="Times New Roman"/>
                <w:sz w:val="20"/>
                <w:szCs w:val="20"/>
              </w:rPr>
              <w:t xml:space="preserve">(число лиц  на </w:t>
            </w:r>
            <w:proofErr w:type="gramEnd"/>
          </w:p>
          <w:p w:rsidR="000F4551" w:rsidRPr="000F4551" w:rsidRDefault="000F4551" w:rsidP="000F4551">
            <w:pPr>
              <w:rPr>
                <w:rFonts w:ascii="Times New Roman" w:hAnsi="Times New Roman"/>
                <w:sz w:val="20"/>
                <w:szCs w:val="20"/>
              </w:rPr>
            </w:pPr>
            <w:proofErr w:type="gramStart"/>
            <w:r w:rsidRPr="000F4551">
              <w:rPr>
                <w:rFonts w:ascii="Times New Roman" w:hAnsi="Times New Roman"/>
                <w:sz w:val="20"/>
                <w:szCs w:val="20"/>
              </w:rPr>
              <w:t>100 тыс. населения)</w:t>
            </w:r>
            <w:proofErr w:type="gramEnd"/>
          </w:p>
        </w:tc>
        <w:tc>
          <w:tcPr>
            <w:tcW w:w="302" w:type="pct"/>
          </w:tcPr>
          <w:p w:rsidR="000F4551" w:rsidRPr="000F4551" w:rsidRDefault="000F4551" w:rsidP="000F4551">
            <w:pPr>
              <w:ind w:left="-113" w:right="-113"/>
              <w:jc w:val="center"/>
              <w:rPr>
                <w:rFonts w:ascii="Times New Roman" w:hAnsi="Times New Roman"/>
                <w:sz w:val="20"/>
                <w:szCs w:val="20"/>
              </w:rPr>
            </w:pPr>
            <w:r w:rsidRPr="000F4551">
              <w:rPr>
                <w:rFonts w:ascii="Times New Roman" w:hAnsi="Times New Roman"/>
                <w:sz w:val="20"/>
                <w:szCs w:val="20"/>
              </w:rPr>
              <w:t xml:space="preserve">человек </w:t>
            </w:r>
          </w:p>
          <w:p w:rsidR="000F4551" w:rsidRPr="000F4551" w:rsidRDefault="000F4551" w:rsidP="000F4551">
            <w:pPr>
              <w:ind w:left="-113" w:right="-113"/>
              <w:jc w:val="center"/>
              <w:rPr>
                <w:rFonts w:ascii="Times New Roman" w:hAnsi="Times New Roman"/>
                <w:sz w:val="20"/>
                <w:szCs w:val="20"/>
              </w:rPr>
            </w:pPr>
          </w:p>
        </w:tc>
        <w:tc>
          <w:tcPr>
            <w:tcW w:w="24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51,4</w:t>
            </w:r>
          </w:p>
        </w:tc>
        <w:tc>
          <w:tcPr>
            <w:tcW w:w="225"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2020</w:t>
            </w:r>
          </w:p>
        </w:tc>
        <w:tc>
          <w:tcPr>
            <w:tcW w:w="24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51,2</w:t>
            </w:r>
          </w:p>
        </w:tc>
        <w:tc>
          <w:tcPr>
            <w:tcW w:w="24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51,2</w:t>
            </w:r>
          </w:p>
        </w:tc>
        <w:tc>
          <w:tcPr>
            <w:tcW w:w="24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51,2</w:t>
            </w:r>
          </w:p>
        </w:tc>
        <w:tc>
          <w:tcPr>
            <w:tcW w:w="24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51,2</w:t>
            </w:r>
          </w:p>
        </w:tc>
        <w:tc>
          <w:tcPr>
            <w:tcW w:w="24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51,2</w:t>
            </w:r>
          </w:p>
        </w:tc>
        <w:tc>
          <w:tcPr>
            <w:tcW w:w="24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51,2</w:t>
            </w:r>
          </w:p>
        </w:tc>
        <w:tc>
          <w:tcPr>
            <w:tcW w:w="247" w:type="pct"/>
          </w:tcPr>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51,1</w:t>
            </w:r>
          </w:p>
        </w:tc>
        <w:tc>
          <w:tcPr>
            <w:tcW w:w="633" w:type="pct"/>
          </w:tcPr>
          <w:p w:rsidR="000F4551" w:rsidRPr="000F4551" w:rsidRDefault="008E32E4" w:rsidP="00196222">
            <w:pPr>
              <w:ind w:left="-57" w:right="-57"/>
              <w:jc w:val="center"/>
              <w:rPr>
                <w:rFonts w:ascii="Times New Roman" w:hAnsi="Times New Roman"/>
                <w:sz w:val="20"/>
                <w:szCs w:val="20"/>
              </w:rPr>
            </w:pPr>
            <w:r>
              <w:rPr>
                <w:rFonts w:ascii="Times New Roman" w:hAnsi="Times New Roman"/>
                <w:sz w:val="20"/>
                <w:szCs w:val="20"/>
              </w:rPr>
              <w:t>п</w:t>
            </w:r>
            <w:r w:rsidR="000F4551" w:rsidRPr="000F4551">
              <w:rPr>
                <w:rFonts w:ascii="Times New Roman" w:hAnsi="Times New Roman"/>
                <w:sz w:val="20"/>
                <w:szCs w:val="20"/>
              </w:rPr>
              <w:t>остановление Правительства Рязанской области от 25.12.2018</w:t>
            </w:r>
          </w:p>
          <w:p w:rsidR="008E32E4" w:rsidRDefault="000F4551" w:rsidP="00196222">
            <w:pPr>
              <w:ind w:left="-57" w:right="-57"/>
              <w:jc w:val="center"/>
              <w:rPr>
                <w:rFonts w:ascii="Times New Roman" w:hAnsi="Times New Roman"/>
                <w:sz w:val="20"/>
                <w:szCs w:val="20"/>
              </w:rPr>
            </w:pPr>
            <w:r w:rsidRPr="000F4551">
              <w:rPr>
                <w:rFonts w:ascii="Times New Roman" w:hAnsi="Times New Roman"/>
                <w:sz w:val="20"/>
                <w:szCs w:val="20"/>
              </w:rPr>
              <w:t xml:space="preserve">№ 418 «Об утверждении Стратегии социально-экономического развития Рязанской области </w:t>
            </w:r>
          </w:p>
          <w:p w:rsidR="000F4551" w:rsidRPr="000F4551" w:rsidRDefault="000F4551" w:rsidP="00196222">
            <w:pPr>
              <w:ind w:left="-57" w:right="-57"/>
              <w:jc w:val="center"/>
              <w:rPr>
                <w:rFonts w:ascii="Times New Roman" w:hAnsi="Times New Roman"/>
                <w:sz w:val="20"/>
                <w:szCs w:val="20"/>
              </w:rPr>
            </w:pPr>
            <w:r w:rsidRPr="000F4551">
              <w:rPr>
                <w:rFonts w:ascii="Times New Roman" w:hAnsi="Times New Roman"/>
                <w:sz w:val="20"/>
                <w:szCs w:val="20"/>
              </w:rPr>
              <w:t>до 2030 года»</w:t>
            </w:r>
          </w:p>
        </w:tc>
        <w:tc>
          <w:tcPr>
            <w:tcW w:w="479"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Минздрав РО</w:t>
            </w:r>
          </w:p>
        </w:tc>
        <w:tc>
          <w:tcPr>
            <w:tcW w:w="46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r>
      <w:tr w:rsidR="000F4551" w:rsidRPr="000F4551" w:rsidTr="004E232A">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3</w:t>
            </w:r>
          </w:p>
        </w:tc>
        <w:tc>
          <w:tcPr>
            <w:tcW w:w="4813" w:type="pct"/>
            <w:gridSpan w:val="14"/>
          </w:tcPr>
          <w:p w:rsidR="004E232A" w:rsidRDefault="000F4551" w:rsidP="004E232A">
            <w:pPr>
              <w:rPr>
                <w:rFonts w:ascii="Times New Roman" w:hAnsi="Times New Roman"/>
                <w:sz w:val="20"/>
                <w:szCs w:val="20"/>
              </w:rPr>
            </w:pPr>
            <w:r w:rsidRPr="000F4551">
              <w:rPr>
                <w:rFonts w:ascii="Times New Roman" w:hAnsi="Times New Roman"/>
                <w:sz w:val="20"/>
                <w:szCs w:val="20"/>
              </w:rPr>
              <w:t>Цель 3:</w:t>
            </w:r>
            <w:r w:rsidRPr="000F4551">
              <w:rPr>
                <w:rFonts w:ascii="Calibri" w:hAnsi="Calibri"/>
                <w:sz w:val="20"/>
                <w:szCs w:val="20"/>
              </w:rPr>
              <w:t xml:space="preserve"> </w:t>
            </w:r>
            <w:r w:rsidRPr="000F4551">
              <w:rPr>
                <w:rFonts w:ascii="Times New Roman" w:hAnsi="Times New Roman"/>
                <w:sz w:val="20"/>
                <w:szCs w:val="20"/>
              </w:rPr>
              <w:t>создание условий для эффективной реализации государственной политики в сфере профилактики безнадзорности и правонарушений несовершеннолетних на территории Рязанской области, способствующих к снижению преступлений, совершенных несовершеннолетними</w:t>
            </w:r>
            <w:r w:rsidR="004E232A">
              <w:rPr>
                <w:rFonts w:ascii="Times New Roman" w:hAnsi="Times New Roman"/>
                <w:sz w:val="20"/>
                <w:szCs w:val="20"/>
              </w:rPr>
              <w:t xml:space="preserve"> </w:t>
            </w:r>
            <w:r w:rsidRPr="000F4551">
              <w:rPr>
                <w:rFonts w:ascii="Times New Roman" w:hAnsi="Times New Roman"/>
                <w:sz w:val="20"/>
                <w:szCs w:val="20"/>
              </w:rPr>
              <w:t xml:space="preserve">к 2030 году, </w:t>
            </w:r>
          </w:p>
          <w:p w:rsidR="000F4551" w:rsidRPr="000F4551" w:rsidRDefault="000F4551" w:rsidP="004E232A">
            <w:pPr>
              <w:rPr>
                <w:rFonts w:ascii="Times New Roman" w:hAnsi="Times New Roman"/>
                <w:sz w:val="20"/>
                <w:szCs w:val="20"/>
              </w:rPr>
            </w:pPr>
            <w:r w:rsidRPr="000F4551">
              <w:rPr>
                <w:rFonts w:ascii="Times New Roman" w:hAnsi="Times New Roman"/>
                <w:sz w:val="20"/>
                <w:szCs w:val="20"/>
              </w:rPr>
              <w:t>до 112 единиц</w:t>
            </w:r>
          </w:p>
        </w:tc>
      </w:tr>
      <w:tr w:rsidR="00196222" w:rsidRPr="004E232A" w:rsidTr="004E232A">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3.1</w:t>
            </w:r>
          </w:p>
        </w:tc>
        <w:tc>
          <w:tcPr>
            <w:tcW w:w="757" w:type="pct"/>
          </w:tcPr>
          <w:p w:rsidR="000F4551" w:rsidRPr="000F4551" w:rsidRDefault="000F4551" w:rsidP="007B5181">
            <w:pPr>
              <w:autoSpaceDE w:val="0"/>
              <w:autoSpaceDN w:val="0"/>
              <w:adjustRightInd w:val="0"/>
              <w:ind w:left="-57" w:right="-57"/>
              <w:rPr>
                <w:rFonts w:ascii="Times New Roman" w:hAnsi="Times New Roman"/>
                <w:sz w:val="20"/>
                <w:szCs w:val="20"/>
              </w:rPr>
            </w:pPr>
            <w:r w:rsidRPr="000F4551">
              <w:rPr>
                <w:rFonts w:ascii="Times New Roman" w:hAnsi="Times New Roman"/>
                <w:sz w:val="20"/>
                <w:szCs w:val="20"/>
              </w:rPr>
              <w:t>Количество преступлений, совершенных несовершеннолетним</w:t>
            </w:r>
            <w:r w:rsidR="007B5181">
              <w:rPr>
                <w:rFonts w:ascii="Times New Roman" w:hAnsi="Times New Roman"/>
                <w:sz w:val="20"/>
                <w:szCs w:val="20"/>
              </w:rPr>
              <w:t>и</w:t>
            </w:r>
          </w:p>
        </w:tc>
        <w:tc>
          <w:tcPr>
            <w:tcW w:w="302" w:type="pct"/>
          </w:tcPr>
          <w:p w:rsidR="000F4551" w:rsidRPr="000F4551" w:rsidRDefault="000F4551" w:rsidP="00C27D5F">
            <w:pPr>
              <w:ind w:left="-113" w:right="-113"/>
              <w:jc w:val="center"/>
              <w:rPr>
                <w:rFonts w:ascii="Times New Roman" w:hAnsi="Times New Roman"/>
                <w:sz w:val="20"/>
                <w:szCs w:val="20"/>
              </w:rPr>
            </w:pPr>
            <w:r w:rsidRPr="000F4551">
              <w:rPr>
                <w:rFonts w:ascii="Times New Roman" w:hAnsi="Times New Roman"/>
                <w:sz w:val="20"/>
                <w:szCs w:val="20"/>
              </w:rPr>
              <w:t>единица</w:t>
            </w:r>
          </w:p>
        </w:tc>
        <w:tc>
          <w:tcPr>
            <w:tcW w:w="244" w:type="pct"/>
          </w:tcPr>
          <w:p w:rsidR="000F4551" w:rsidRPr="000F4551" w:rsidRDefault="000F4551" w:rsidP="00C27D5F">
            <w:pPr>
              <w:ind w:left="-57" w:right="-57"/>
              <w:jc w:val="center"/>
              <w:rPr>
                <w:rFonts w:ascii="Times New Roman" w:hAnsi="Times New Roman"/>
                <w:sz w:val="20"/>
                <w:szCs w:val="20"/>
              </w:rPr>
            </w:pPr>
            <w:r w:rsidRPr="000F4551">
              <w:rPr>
                <w:rFonts w:ascii="Times New Roman" w:hAnsi="Times New Roman"/>
                <w:sz w:val="20"/>
                <w:szCs w:val="20"/>
              </w:rPr>
              <w:t>165</w:t>
            </w:r>
          </w:p>
        </w:tc>
        <w:tc>
          <w:tcPr>
            <w:tcW w:w="225" w:type="pct"/>
          </w:tcPr>
          <w:p w:rsidR="000F4551" w:rsidRPr="000F4551" w:rsidRDefault="000F4551" w:rsidP="00C27D5F">
            <w:pPr>
              <w:ind w:left="-57" w:right="-57"/>
              <w:jc w:val="center"/>
              <w:rPr>
                <w:rFonts w:ascii="Times New Roman" w:hAnsi="Times New Roman"/>
                <w:sz w:val="20"/>
                <w:szCs w:val="20"/>
              </w:rPr>
            </w:pPr>
            <w:r w:rsidRPr="000F4551">
              <w:rPr>
                <w:rFonts w:ascii="Times New Roman" w:hAnsi="Times New Roman"/>
                <w:sz w:val="20"/>
                <w:szCs w:val="20"/>
              </w:rPr>
              <w:t>2023</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155</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149</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141</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129</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121</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117</w:t>
            </w:r>
          </w:p>
        </w:tc>
        <w:tc>
          <w:tcPr>
            <w:tcW w:w="247"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112</w:t>
            </w:r>
          </w:p>
        </w:tc>
        <w:tc>
          <w:tcPr>
            <w:tcW w:w="633" w:type="pct"/>
          </w:tcPr>
          <w:p w:rsidR="000F4551" w:rsidRPr="000F4551" w:rsidRDefault="008E32E4" w:rsidP="00196222">
            <w:pPr>
              <w:ind w:left="-57" w:right="-57"/>
              <w:jc w:val="center"/>
              <w:rPr>
                <w:rFonts w:ascii="Times New Roman" w:hAnsi="Times New Roman"/>
                <w:sz w:val="20"/>
                <w:szCs w:val="20"/>
              </w:rPr>
            </w:pPr>
            <w:r>
              <w:rPr>
                <w:rFonts w:ascii="Times New Roman" w:hAnsi="Times New Roman"/>
                <w:sz w:val="20"/>
                <w:szCs w:val="20"/>
              </w:rPr>
              <w:t>р</w:t>
            </w:r>
            <w:r w:rsidR="000F4551" w:rsidRPr="000F4551">
              <w:rPr>
                <w:rFonts w:ascii="Times New Roman" w:hAnsi="Times New Roman"/>
                <w:sz w:val="20"/>
                <w:szCs w:val="20"/>
              </w:rPr>
              <w:t xml:space="preserve">аспоряжение Правительства Российской Федерации от 22.03.2017 № 520-р «Об утверждении </w:t>
            </w:r>
            <w:proofErr w:type="gramStart"/>
            <w:r w:rsidR="000F4551" w:rsidRPr="000F4551">
              <w:rPr>
                <w:rFonts w:ascii="Times New Roman" w:hAnsi="Times New Roman"/>
                <w:sz w:val="20"/>
                <w:szCs w:val="20"/>
              </w:rPr>
              <w:t>Концепции развития системы профилактики безнадзорности</w:t>
            </w:r>
            <w:proofErr w:type="gramEnd"/>
            <w:r w:rsidR="000F4551" w:rsidRPr="000F4551">
              <w:rPr>
                <w:rFonts w:ascii="Times New Roman" w:hAnsi="Times New Roman"/>
                <w:sz w:val="20"/>
                <w:szCs w:val="20"/>
              </w:rPr>
              <w:t xml:space="preserve"> и правонарушений </w:t>
            </w:r>
            <w:proofErr w:type="spellStart"/>
            <w:r w:rsidR="000F4551" w:rsidRPr="000F4551">
              <w:rPr>
                <w:rFonts w:ascii="Times New Roman" w:hAnsi="Times New Roman"/>
                <w:sz w:val="20"/>
                <w:szCs w:val="20"/>
              </w:rPr>
              <w:t>несовершеннолет</w:t>
            </w:r>
            <w:proofErr w:type="spellEnd"/>
            <w:r w:rsidR="00C27D5F" w:rsidRPr="004E232A">
              <w:rPr>
                <w:rFonts w:ascii="Times New Roman" w:hAnsi="Times New Roman"/>
                <w:sz w:val="20"/>
                <w:szCs w:val="20"/>
              </w:rPr>
              <w:t>-</w:t>
            </w:r>
            <w:r w:rsidR="000F4551" w:rsidRPr="000F4551">
              <w:rPr>
                <w:rFonts w:ascii="Times New Roman" w:hAnsi="Times New Roman"/>
                <w:sz w:val="20"/>
                <w:szCs w:val="20"/>
              </w:rPr>
              <w:t>них на период до 2025 года»</w:t>
            </w:r>
          </w:p>
        </w:tc>
        <w:tc>
          <w:tcPr>
            <w:tcW w:w="479"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МТСЗН РО</w:t>
            </w:r>
          </w:p>
        </w:tc>
        <w:tc>
          <w:tcPr>
            <w:tcW w:w="46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r>
      <w:tr w:rsidR="000F4551" w:rsidRPr="000F4551" w:rsidTr="004E232A">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4</w:t>
            </w:r>
          </w:p>
        </w:tc>
        <w:tc>
          <w:tcPr>
            <w:tcW w:w="4813" w:type="pct"/>
            <w:gridSpan w:val="14"/>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Цель 4: создание системы мер по оказанию эффективной помощи населению при возникновении чрезвычайных ситуаций, обучению населения действиям в условиях чрезвычайных ситуаций, позволяющих сократить количество чрезвычайных ситуаций до 2 единиц к 2027 году и происшествий на водных объектах до 8 единиц к 2030 году</w:t>
            </w:r>
          </w:p>
        </w:tc>
      </w:tr>
      <w:tr w:rsidR="00196222" w:rsidRPr="004E232A" w:rsidTr="007E0EA4">
        <w:trPr>
          <w:trHeight w:val="1169"/>
        </w:trPr>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4.1</w:t>
            </w:r>
          </w:p>
        </w:tc>
        <w:tc>
          <w:tcPr>
            <w:tcW w:w="757"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 xml:space="preserve">Количество чрезвычайных ситуаций </w:t>
            </w:r>
          </w:p>
        </w:tc>
        <w:tc>
          <w:tcPr>
            <w:tcW w:w="302" w:type="pct"/>
          </w:tcPr>
          <w:p w:rsidR="000F4551" w:rsidRPr="000F4551" w:rsidRDefault="000F4551" w:rsidP="004E232A">
            <w:pPr>
              <w:ind w:left="-113" w:right="-113"/>
              <w:jc w:val="center"/>
              <w:rPr>
                <w:rFonts w:ascii="Times New Roman" w:hAnsi="Times New Roman"/>
                <w:sz w:val="20"/>
                <w:szCs w:val="20"/>
              </w:rPr>
            </w:pPr>
            <w:r w:rsidRPr="000F4551">
              <w:rPr>
                <w:rFonts w:ascii="Times New Roman" w:hAnsi="Times New Roman"/>
                <w:sz w:val="20"/>
                <w:szCs w:val="20"/>
              </w:rPr>
              <w:t>единица</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3</w:t>
            </w:r>
          </w:p>
        </w:tc>
        <w:tc>
          <w:tcPr>
            <w:tcW w:w="225" w:type="pct"/>
          </w:tcPr>
          <w:p w:rsidR="000F4551" w:rsidRPr="000F4551" w:rsidRDefault="000F4551" w:rsidP="004E232A">
            <w:pPr>
              <w:ind w:left="-57" w:right="-57"/>
              <w:jc w:val="center"/>
              <w:rPr>
                <w:rFonts w:ascii="Times New Roman" w:hAnsi="Times New Roman"/>
                <w:sz w:val="20"/>
                <w:szCs w:val="20"/>
              </w:rPr>
            </w:pPr>
            <w:r w:rsidRPr="000F4551">
              <w:rPr>
                <w:rFonts w:ascii="Times New Roman" w:hAnsi="Times New Roman"/>
                <w:sz w:val="20"/>
                <w:szCs w:val="20"/>
              </w:rPr>
              <w:t>2021</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3</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3</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3</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w:t>
            </w:r>
          </w:p>
        </w:tc>
        <w:tc>
          <w:tcPr>
            <w:tcW w:w="247"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w:t>
            </w:r>
          </w:p>
        </w:tc>
        <w:tc>
          <w:tcPr>
            <w:tcW w:w="633" w:type="pct"/>
          </w:tcPr>
          <w:p w:rsidR="000F4551" w:rsidRPr="000F4551" w:rsidRDefault="000F4551" w:rsidP="004E232A">
            <w:pPr>
              <w:ind w:left="-57" w:right="-57"/>
              <w:jc w:val="center"/>
              <w:rPr>
                <w:rFonts w:ascii="Times New Roman" w:hAnsi="Times New Roman"/>
                <w:sz w:val="20"/>
                <w:szCs w:val="20"/>
              </w:rPr>
            </w:pPr>
            <w:r w:rsidRPr="000F4551">
              <w:rPr>
                <w:rFonts w:ascii="Times New Roman" w:hAnsi="Times New Roman"/>
                <w:sz w:val="20"/>
                <w:szCs w:val="20"/>
              </w:rPr>
              <w:t>Указ Президента Российской Федерации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79"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ГУ ВФТОРО</w:t>
            </w:r>
          </w:p>
        </w:tc>
        <w:tc>
          <w:tcPr>
            <w:tcW w:w="46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r>
      <w:tr w:rsidR="00196222" w:rsidRPr="004E232A" w:rsidTr="004E232A">
        <w:trPr>
          <w:trHeight w:val="870"/>
        </w:trPr>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4.2</w:t>
            </w:r>
          </w:p>
        </w:tc>
        <w:tc>
          <w:tcPr>
            <w:tcW w:w="757" w:type="pct"/>
          </w:tcPr>
          <w:p w:rsidR="000F4551" w:rsidRPr="000F4551" w:rsidRDefault="000F4551" w:rsidP="000F4551">
            <w:pPr>
              <w:autoSpaceDE w:val="0"/>
              <w:autoSpaceDN w:val="0"/>
              <w:adjustRightInd w:val="0"/>
              <w:rPr>
                <w:rFonts w:ascii="Times New Roman" w:hAnsi="Times New Roman"/>
                <w:sz w:val="20"/>
                <w:szCs w:val="20"/>
              </w:rPr>
            </w:pPr>
            <w:r w:rsidRPr="000F4551">
              <w:rPr>
                <w:rFonts w:ascii="Times New Roman" w:hAnsi="Times New Roman"/>
                <w:sz w:val="20"/>
                <w:szCs w:val="20"/>
              </w:rPr>
              <w:t xml:space="preserve">Количество происшествий на водных объектах  </w:t>
            </w:r>
          </w:p>
          <w:p w:rsidR="000F4551" w:rsidRPr="000F4551" w:rsidRDefault="000F4551" w:rsidP="000F4551">
            <w:pPr>
              <w:autoSpaceDE w:val="0"/>
              <w:autoSpaceDN w:val="0"/>
              <w:adjustRightInd w:val="0"/>
              <w:rPr>
                <w:rFonts w:ascii="Times New Roman" w:hAnsi="Times New Roman"/>
                <w:sz w:val="20"/>
                <w:szCs w:val="20"/>
              </w:rPr>
            </w:pPr>
          </w:p>
          <w:p w:rsidR="000F4551" w:rsidRPr="000F4551" w:rsidRDefault="000F4551" w:rsidP="000F4551">
            <w:pPr>
              <w:rPr>
                <w:rFonts w:ascii="Times New Roman" w:hAnsi="Times New Roman"/>
                <w:sz w:val="20"/>
                <w:szCs w:val="20"/>
              </w:rPr>
            </w:pPr>
          </w:p>
        </w:tc>
        <w:tc>
          <w:tcPr>
            <w:tcW w:w="302" w:type="pct"/>
          </w:tcPr>
          <w:p w:rsidR="000F4551" w:rsidRPr="000F4551" w:rsidRDefault="000F4551" w:rsidP="004E232A">
            <w:pPr>
              <w:ind w:left="-113" w:right="-113"/>
              <w:jc w:val="center"/>
              <w:rPr>
                <w:rFonts w:ascii="Times New Roman" w:hAnsi="Times New Roman"/>
                <w:sz w:val="20"/>
                <w:szCs w:val="20"/>
              </w:rPr>
            </w:pPr>
            <w:r w:rsidRPr="000F4551">
              <w:rPr>
                <w:rFonts w:ascii="Times New Roman" w:hAnsi="Times New Roman"/>
                <w:sz w:val="20"/>
                <w:szCs w:val="20"/>
              </w:rPr>
              <w:t>единица</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15</w:t>
            </w:r>
          </w:p>
        </w:tc>
        <w:tc>
          <w:tcPr>
            <w:tcW w:w="225" w:type="pct"/>
          </w:tcPr>
          <w:p w:rsidR="000F4551" w:rsidRPr="000F4551" w:rsidRDefault="000F4551" w:rsidP="004E232A">
            <w:pPr>
              <w:ind w:left="-57" w:right="-57"/>
              <w:jc w:val="center"/>
              <w:rPr>
                <w:rFonts w:ascii="Times New Roman" w:hAnsi="Times New Roman"/>
                <w:sz w:val="20"/>
                <w:szCs w:val="20"/>
              </w:rPr>
            </w:pPr>
            <w:r w:rsidRPr="000F4551">
              <w:rPr>
                <w:rFonts w:ascii="Times New Roman" w:hAnsi="Times New Roman"/>
                <w:sz w:val="20"/>
                <w:szCs w:val="20"/>
              </w:rPr>
              <w:t>2021</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14</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13</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12</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10</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10</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10</w:t>
            </w:r>
          </w:p>
        </w:tc>
        <w:tc>
          <w:tcPr>
            <w:tcW w:w="247"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8</w:t>
            </w:r>
          </w:p>
        </w:tc>
        <w:tc>
          <w:tcPr>
            <w:tcW w:w="633" w:type="pct"/>
          </w:tcPr>
          <w:p w:rsidR="000F4551" w:rsidRPr="000F4551" w:rsidRDefault="000F4551" w:rsidP="004E232A">
            <w:pPr>
              <w:jc w:val="center"/>
              <w:rPr>
                <w:rFonts w:ascii="Times New Roman" w:hAnsi="Times New Roman"/>
                <w:sz w:val="20"/>
                <w:szCs w:val="20"/>
              </w:rPr>
            </w:pPr>
            <w:r w:rsidRPr="000F4551">
              <w:rPr>
                <w:rFonts w:ascii="Times New Roman" w:hAnsi="Times New Roman"/>
                <w:sz w:val="20"/>
                <w:szCs w:val="20"/>
              </w:rPr>
              <w:t>Указ Президента Российской Федерации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79"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ГУ ВФТОРО</w:t>
            </w:r>
          </w:p>
        </w:tc>
        <w:tc>
          <w:tcPr>
            <w:tcW w:w="46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r>
      <w:tr w:rsidR="000F4551" w:rsidRPr="000F4551" w:rsidTr="004E232A">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w:t>
            </w:r>
          </w:p>
        </w:tc>
        <w:tc>
          <w:tcPr>
            <w:tcW w:w="4813" w:type="pct"/>
            <w:gridSpan w:val="14"/>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 xml:space="preserve">Цель 5: создание условий для оказания своевременной помощи при пожарах населению Рязанской области, способствующих сокращению количества погибших при пожарах до уровня, не более 66 человек к 2030 году </w:t>
            </w:r>
          </w:p>
        </w:tc>
      </w:tr>
      <w:tr w:rsidR="00196222" w:rsidRPr="004E232A" w:rsidTr="004E232A">
        <w:tc>
          <w:tcPr>
            <w:tcW w:w="187"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5.1</w:t>
            </w:r>
          </w:p>
        </w:tc>
        <w:tc>
          <w:tcPr>
            <w:tcW w:w="757"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Количество погибших при пожарах</w:t>
            </w:r>
          </w:p>
        </w:tc>
        <w:tc>
          <w:tcPr>
            <w:tcW w:w="302" w:type="pct"/>
          </w:tcPr>
          <w:p w:rsidR="000F4551" w:rsidRPr="000F4551" w:rsidRDefault="000F4551" w:rsidP="004E232A">
            <w:pPr>
              <w:ind w:left="-113" w:right="-113"/>
              <w:jc w:val="center"/>
              <w:rPr>
                <w:rFonts w:ascii="Times New Roman" w:hAnsi="Times New Roman"/>
                <w:sz w:val="20"/>
                <w:szCs w:val="20"/>
              </w:rPr>
            </w:pPr>
            <w:r w:rsidRPr="000F4551">
              <w:rPr>
                <w:rFonts w:ascii="Times New Roman" w:hAnsi="Times New Roman"/>
                <w:sz w:val="20"/>
                <w:szCs w:val="20"/>
              </w:rPr>
              <w:t>единица</w:t>
            </w:r>
          </w:p>
        </w:tc>
        <w:tc>
          <w:tcPr>
            <w:tcW w:w="244" w:type="pct"/>
          </w:tcPr>
          <w:p w:rsidR="000F4551" w:rsidRPr="000F4551" w:rsidRDefault="000F4551" w:rsidP="004E232A">
            <w:pPr>
              <w:ind w:left="-57" w:right="-57"/>
              <w:jc w:val="center"/>
              <w:rPr>
                <w:rFonts w:ascii="Times New Roman" w:hAnsi="Times New Roman"/>
                <w:sz w:val="20"/>
                <w:szCs w:val="20"/>
              </w:rPr>
            </w:pPr>
            <w:r w:rsidRPr="000F4551">
              <w:rPr>
                <w:rFonts w:ascii="Times New Roman" w:hAnsi="Times New Roman"/>
                <w:sz w:val="20"/>
                <w:szCs w:val="20"/>
              </w:rPr>
              <w:t>92</w:t>
            </w:r>
          </w:p>
        </w:tc>
        <w:tc>
          <w:tcPr>
            <w:tcW w:w="225" w:type="pct"/>
          </w:tcPr>
          <w:p w:rsidR="000F4551" w:rsidRPr="000F4551" w:rsidRDefault="000F4551" w:rsidP="004E232A">
            <w:pPr>
              <w:ind w:left="-57" w:right="-57"/>
              <w:jc w:val="center"/>
              <w:rPr>
                <w:rFonts w:ascii="Times New Roman" w:hAnsi="Times New Roman"/>
                <w:sz w:val="20"/>
                <w:szCs w:val="20"/>
              </w:rPr>
            </w:pPr>
            <w:r w:rsidRPr="000F4551">
              <w:rPr>
                <w:rFonts w:ascii="Times New Roman" w:hAnsi="Times New Roman"/>
                <w:sz w:val="20"/>
                <w:szCs w:val="20"/>
              </w:rPr>
              <w:t>2021</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78</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76</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74</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72</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70</w:t>
            </w:r>
          </w:p>
        </w:tc>
        <w:tc>
          <w:tcPr>
            <w:tcW w:w="2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68</w:t>
            </w:r>
          </w:p>
        </w:tc>
        <w:tc>
          <w:tcPr>
            <w:tcW w:w="247"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66</w:t>
            </w:r>
          </w:p>
        </w:tc>
        <w:tc>
          <w:tcPr>
            <w:tcW w:w="633" w:type="pct"/>
          </w:tcPr>
          <w:p w:rsidR="000F4551" w:rsidRPr="000F4551" w:rsidRDefault="000F4551" w:rsidP="004E232A">
            <w:pPr>
              <w:ind w:left="-57" w:right="-57"/>
              <w:jc w:val="center"/>
              <w:rPr>
                <w:rFonts w:ascii="Times New Roman" w:hAnsi="Times New Roman"/>
                <w:sz w:val="20"/>
                <w:szCs w:val="20"/>
              </w:rPr>
            </w:pPr>
            <w:r w:rsidRPr="000F4551">
              <w:rPr>
                <w:rFonts w:ascii="Times New Roman" w:hAnsi="Times New Roman"/>
                <w:sz w:val="20"/>
                <w:szCs w:val="20"/>
              </w:rPr>
              <w:t>Указ Президента Российской Федерации от 16.10.2019 № 501 «О Стратегии в области развития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на период до 2030 года»</w:t>
            </w:r>
          </w:p>
        </w:tc>
        <w:tc>
          <w:tcPr>
            <w:tcW w:w="479"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ГУ ВФТОРО</w:t>
            </w:r>
          </w:p>
        </w:tc>
        <w:tc>
          <w:tcPr>
            <w:tcW w:w="46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r>
    </w:tbl>
    <w:p w:rsidR="000F4551" w:rsidRPr="000F4551" w:rsidRDefault="000F4551" w:rsidP="000F4551">
      <w:pPr>
        <w:jc w:val="center"/>
        <w:rPr>
          <w:rFonts w:ascii="Times New Roman" w:hAnsi="Times New Roman"/>
          <w:sz w:val="28"/>
          <w:szCs w:val="28"/>
        </w:rPr>
      </w:pPr>
    </w:p>
    <w:p w:rsidR="000F4551" w:rsidRPr="000F4551" w:rsidRDefault="000F4551" w:rsidP="000F4551">
      <w:pPr>
        <w:spacing w:line="259" w:lineRule="auto"/>
        <w:jc w:val="center"/>
        <w:rPr>
          <w:rFonts w:ascii="Times New Roman" w:hAnsi="Times New Roman"/>
          <w:sz w:val="28"/>
          <w:szCs w:val="28"/>
        </w:rPr>
      </w:pPr>
      <w:r w:rsidRPr="000F4551">
        <w:rPr>
          <w:rFonts w:ascii="Times New Roman" w:hAnsi="Times New Roman"/>
          <w:sz w:val="28"/>
          <w:szCs w:val="28"/>
        </w:rPr>
        <w:t xml:space="preserve">1.3. План достижения показателей </w:t>
      </w:r>
    </w:p>
    <w:p w:rsidR="000F4551" w:rsidRPr="000F4551" w:rsidRDefault="000F4551" w:rsidP="000F4551">
      <w:pPr>
        <w:spacing w:line="259" w:lineRule="auto"/>
        <w:jc w:val="center"/>
        <w:rPr>
          <w:rFonts w:ascii="Times New Roman" w:hAnsi="Times New Roman"/>
          <w:sz w:val="28"/>
          <w:szCs w:val="28"/>
        </w:rPr>
      </w:pPr>
      <w:r w:rsidRPr="000F4551">
        <w:rPr>
          <w:rFonts w:ascii="Times New Roman" w:hAnsi="Times New Roman"/>
          <w:sz w:val="28"/>
          <w:szCs w:val="28"/>
        </w:rPr>
        <w:t>государственной программы Рязанской области в 2024 году</w:t>
      </w:r>
    </w:p>
    <w:p w:rsidR="000F4551" w:rsidRPr="000F4551" w:rsidRDefault="000F4551" w:rsidP="000F4551">
      <w:pPr>
        <w:spacing w:line="259" w:lineRule="auto"/>
        <w:jc w:val="center"/>
        <w:rPr>
          <w:rFonts w:ascii="Times New Roman" w:hAnsi="Times New Roman"/>
          <w:sz w:val="28"/>
          <w:szCs w:val="28"/>
        </w:rPr>
      </w:pPr>
    </w:p>
    <w:tbl>
      <w:tblPr>
        <w:tblStyle w:val="14"/>
        <w:tblW w:w="4931" w:type="pct"/>
        <w:tblBorders>
          <w:bottom w:val="none" w:sz="0" w:space="0" w:color="auto"/>
        </w:tblBorders>
        <w:tblLook w:val="04A0" w:firstRow="1" w:lastRow="0" w:firstColumn="1" w:lastColumn="0" w:noHBand="0" w:noVBand="1"/>
      </w:tblPr>
      <w:tblGrid>
        <w:gridCol w:w="523"/>
        <w:gridCol w:w="7818"/>
        <w:gridCol w:w="1710"/>
        <w:gridCol w:w="1061"/>
        <w:gridCol w:w="1061"/>
        <w:gridCol w:w="1061"/>
        <w:gridCol w:w="1064"/>
      </w:tblGrid>
      <w:tr w:rsidR="004E232A" w:rsidRPr="00EF6E8E" w:rsidTr="004E232A">
        <w:trPr>
          <w:trHeight w:val="153"/>
        </w:trPr>
        <w:tc>
          <w:tcPr>
            <w:tcW w:w="183" w:type="pct"/>
            <w:vMerge w:val="restar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 xml:space="preserve">№ </w:t>
            </w:r>
          </w:p>
          <w:p w:rsidR="000F4551" w:rsidRPr="000F4551" w:rsidRDefault="000F4551" w:rsidP="000F4551">
            <w:pPr>
              <w:ind w:left="-57" w:right="-57"/>
              <w:jc w:val="center"/>
              <w:rPr>
                <w:rFonts w:ascii="Times New Roman" w:hAnsi="Times New Roman"/>
                <w:sz w:val="20"/>
                <w:szCs w:val="20"/>
              </w:rPr>
            </w:pPr>
            <w:proofErr w:type="gramStart"/>
            <w:r w:rsidRPr="000F4551">
              <w:rPr>
                <w:rFonts w:ascii="Times New Roman" w:hAnsi="Times New Roman"/>
                <w:sz w:val="20"/>
                <w:szCs w:val="20"/>
              </w:rPr>
              <w:t>п</w:t>
            </w:r>
            <w:proofErr w:type="gramEnd"/>
            <w:r w:rsidRPr="000F4551">
              <w:rPr>
                <w:rFonts w:ascii="Times New Roman" w:hAnsi="Times New Roman"/>
                <w:sz w:val="20"/>
                <w:szCs w:val="20"/>
              </w:rPr>
              <w:t>/п</w:t>
            </w:r>
          </w:p>
        </w:tc>
        <w:tc>
          <w:tcPr>
            <w:tcW w:w="2734" w:type="pct"/>
            <w:vMerge w:val="restar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Наименование</w:t>
            </w:r>
          </w:p>
          <w:p w:rsidR="000F4551" w:rsidRPr="000F4551" w:rsidRDefault="000F4551" w:rsidP="000F4551">
            <w:pPr>
              <w:jc w:val="center"/>
              <w:rPr>
                <w:rFonts w:ascii="Times New Roman" w:hAnsi="Times New Roman"/>
                <w:sz w:val="20"/>
                <w:szCs w:val="20"/>
              </w:rPr>
            </w:pPr>
          </w:p>
        </w:tc>
        <w:tc>
          <w:tcPr>
            <w:tcW w:w="598" w:type="pct"/>
            <w:vMerge w:val="restart"/>
          </w:tcPr>
          <w:p w:rsidR="000F4551" w:rsidRPr="000F4551" w:rsidRDefault="000F4551" w:rsidP="000F4551">
            <w:pPr>
              <w:ind w:left="-113" w:right="-113"/>
              <w:jc w:val="center"/>
              <w:rPr>
                <w:rFonts w:ascii="Times New Roman" w:hAnsi="Times New Roman"/>
                <w:sz w:val="20"/>
                <w:szCs w:val="20"/>
              </w:rPr>
            </w:pPr>
            <w:r w:rsidRPr="000F4551">
              <w:rPr>
                <w:rFonts w:ascii="Times New Roman" w:hAnsi="Times New Roman"/>
                <w:sz w:val="20"/>
                <w:szCs w:val="20"/>
              </w:rPr>
              <w:t xml:space="preserve">Единица </w:t>
            </w:r>
          </w:p>
          <w:p w:rsidR="000F4551" w:rsidRPr="000F4551" w:rsidRDefault="000F4551" w:rsidP="000F4551">
            <w:pPr>
              <w:ind w:left="-113" w:right="-113"/>
              <w:jc w:val="center"/>
              <w:rPr>
                <w:rFonts w:ascii="Times New Roman" w:hAnsi="Times New Roman"/>
                <w:sz w:val="20"/>
                <w:szCs w:val="20"/>
              </w:rPr>
            </w:pPr>
            <w:r w:rsidRPr="000F4551">
              <w:rPr>
                <w:rFonts w:ascii="Times New Roman" w:hAnsi="Times New Roman"/>
                <w:sz w:val="20"/>
                <w:szCs w:val="20"/>
              </w:rPr>
              <w:t>измерения</w:t>
            </w:r>
          </w:p>
        </w:tc>
        <w:tc>
          <w:tcPr>
            <w:tcW w:w="1485" w:type="pct"/>
            <w:gridSpan w:val="4"/>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Плановые значения по кварталам</w:t>
            </w:r>
          </w:p>
        </w:tc>
      </w:tr>
      <w:tr w:rsidR="004E232A" w:rsidRPr="00EF6E8E" w:rsidTr="004E232A">
        <w:trPr>
          <w:trHeight w:val="372"/>
        </w:trPr>
        <w:tc>
          <w:tcPr>
            <w:tcW w:w="183" w:type="pct"/>
            <w:vMerge/>
          </w:tcPr>
          <w:p w:rsidR="000F4551" w:rsidRPr="000F4551" w:rsidRDefault="000F4551" w:rsidP="000F4551">
            <w:pPr>
              <w:ind w:left="-57" w:right="-57"/>
              <w:jc w:val="center"/>
              <w:rPr>
                <w:rFonts w:ascii="Times New Roman" w:hAnsi="Times New Roman"/>
                <w:sz w:val="20"/>
                <w:szCs w:val="20"/>
              </w:rPr>
            </w:pPr>
          </w:p>
        </w:tc>
        <w:tc>
          <w:tcPr>
            <w:tcW w:w="2734" w:type="pct"/>
            <w:vMerge/>
          </w:tcPr>
          <w:p w:rsidR="000F4551" w:rsidRPr="000F4551" w:rsidRDefault="000F4551" w:rsidP="000F4551">
            <w:pPr>
              <w:jc w:val="center"/>
              <w:rPr>
                <w:rFonts w:ascii="Times New Roman" w:hAnsi="Times New Roman"/>
                <w:sz w:val="20"/>
                <w:szCs w:val="20"/>
              </w:rPr>
            </w:pPr>
          </w:p>
        </w:tc>
        <w:tc>
          <w:tcPr>
            <w:tcW w:w="598" w:type="pct"/>
            <w:vMerge/>
          </w:tcPr>
          <w:p w:rsidR="000F4551" w:rsidRPr="000F4551" w:rsidRDefault="000F4551" w:rsidP="000F4551">
            <w:pPr>
              <w:ind w:left="-113" w:right="-113"/>
              <w:jc w:val="center"/>
              <w:rPr>
                <w:rFonts w:ascii="Times New Roman" w:hAnsi="Times New Roman"/>
                <w:sz w:val="20"/>
                <w:szCs w:val="20"/>
              </w:rPr>
            </w:pPr>
          </w:p>
        </w:tc>
        <w:tc>
          <w:tcPr>
            <w:tcW w:w="371" w:type="pct"/>
          </w:tcPr>
          <w:p w:rsidR="000F4551" w:rsidRPr="000F4551" w:rsidRDefault="000F4551" w:rsidP="004E232A">
            <w:pPr>
              <w:ind w:left="-57" w:right="-57"/>
              <w:rPr>
                <w:rFonts w:ascii="Times New Roman" w:hAnsi="Times New Roman"/>
                <w:sz w:val="20"/>
                <w:szCs w:val="20"/>
              </w:rPr>
            </w:pPr>
            <w:r w:rsidRPr="000F4551">
              <w:rPr>
                <w:rFonts w:ascii="Times New Roman" w:hAnsi="Times New Roman"/>
                <w:sz w:val="20"/>
                <w:szCs w:val="20"/>
              </w:rPr>
              <w:t xml:space="preserve">1 </w:t>
            </w:r>
            <w:r w:rsidR="004E232A" w:rsidRPr="00EF6E8E">
              <w:rPr>
                <w:rFonts w:ascii="Times New Roman" w:hAnsi="Times New Roman"/>
                <w:sz w:val="20"/>
                <w:szCs w:val="20"/>
              </w:rPr>
              <w:t>к</w:t>
            </w:r>
            <w:r w:rsidRPr="000F4551">
              <w:rPr>
                <w:rFonts w:ascii="Times New Roman" w:hAnsi="Times New Roman"/>
                <w:sz w:val="20"/>
                <w:szCs w:val="20"/>
              </w:rPr>
              <w:t>вартал</w:t>
            </w:r>
          </w:p>
        </w:tc>
        <w:tc>
          <w:tcPr>
            <w:tcW w:w="371" w:type="pct"/>
          </w:tcPr>
          <w:p w:rsidR="000F4551" w:rsidRPr="000F4551" w:rsidRDefault="000F4551" w:rsidP="004E232A">
            <w:pPr>
              <w:ind w:left="-57" w:right="-57"/>
              <w:jc w:val="center"/>
              <w:rPr>
                <w:rFonts w:ascii="Times New Roman" w:hAnsi="Times New Roman"/>
                <w:sz w:val="20"/>
                <w:szCs w:val="20"/>
              </w:rPr>
            </w:pPr>
            <w:r w:rsidRPr="000F4551">
              <w:rPr>
                <w:rFonts w:ascii="Times New Roman" w:hAnsi="Times New Roman"/>
                <w:sz w:val="20"/>
                <w:szCs w:val="20"/>
              </w:rPr>
              <w:t xml:space="preserve">2 </w:t>
            </w:r>
            <w:r w:rsidR="004E232A" w:rsidRPr="00EF6E8E">
              <w:rPr>
                <w:rFonts w:ascii="Times New Roman" w:hAnsi="Times New Roman"/>
                <w:sz w:val="20"/>
                <w:szCs w:val="20"/>
              </w:rPr>
              <w:t>к</w:t>
            </w:r>
            <w:r w:rsidRPr="000F4551">
              <w:rPr>
                <w:rFonts w:ascii="Times New Roman" w:hAnsi="Times New Roman"/>
                <w:sz w:val="20"/>
                <w:szCs w:val="20"/>
              </w:rPr>
              <w:t>вартал</w:t>
            </w:r>
          </w:p>
        </w:tc>
        <w:tc>
          <w:tcPr>
            <w:tcW w:w="371" w:type="pct"/>
          </w:tcPr>
          <w:p w:rsidR="000F4551" w:rsidRPr="000F4551" w:rsidRDefault="000F4551" w:rsidP="004E232A">
            <w:pPr>
              <w:ind w:left="-57" w:right="-57"/>
              <w:jc w:val="center"/>
              <w:rPr>
                <w:rFonts w:ascii="Times New Roman" w:hAnsi="Times New Roman"/>
                <w:sz w:val="20"/>
                <w:szCs w:val="20"/>
              </w:rPr>
            </w:pPr>
            <w:r w:rsidRPr="000F4551">
              <w:rPr>
                <w:rFonts w:ascii="Times New Roman" w:hAnsi="Times New Roman"/>
                <w:sz w:val="20"/>
                <w:szCs w:val="20"/>
              </w:rPr>
              <w:t>3 квартал</w:t>
            </w:r>
          </w:p>
        </w:tc>
        <w:tc>
          <w:tcPr>
            <w:tcW w:w="371" w:type="pct"/>
          </w:tcPr>
          <w:p w:rsidR="000F4551" w:rsidRPr="000F4551" w:rsidRDefault="000F4551" w:rsidP="004E232A">
            <w:pPr>
              <w:ind w:left="-57" w:right="-57"/>
              <w:jc w:val="center"/>
              <w:rPr>
                <w:rFonts w:ascii="Times New Roman" w:hAnsi="Times New Roman"/>
                <w:sz w:val="20"/>
                <w:szCs w:val="20"/>
              </w:rPr>
            </w:pPr>
            <w:proofErr w:type="gramStart"/>
            <w:r w:rsidRPr="000F4551">
              <w:rPr>
                <w:rFonts w:ascii="Times New Roman" w:hAnsi="Times New Roman"/>
                <w:sz w:val="20"/>
                <w:szCs w:val="20"/>
              </w:rPr>
              <w:t>на конец</w:t>
            </w:r>
            <w:proofErr w:type="gramEnd"/>
            <w:r w:rsidRPr="000F4551">
              <w:rPr>
                <w:rFonts w:ascii="Times New Roman" w:hAnsi="Times New Roman"/>
                <w:sz w:val="20"/>
                <w:szCs w:val="20"/>
              </w:rPr>
              <w:t xml:space="preserve"> 2024</w:t>
            </w:r>
            <w:r w:rsidR="008E32E4">
              <w:rPr>
                <w:rFonts w:ascii="Times New Roman" w:hAnsi="Times New Roman"/>
                <w:sz w:val="20"/>
                <w:szCs w:val="20"/>
              </w:rPr>
              <w:t xml:space="preserve"> </w:t>
            </w:r>
            <w:r w:rsidRPr="000F4551">
              <w:rPr>
                <w:rFonts w:ascii="Times New Roman" w:hAnsi="Times New Roman"/>
                <w:sz w:val="20"/>
                <w:szCs w:val="20"/>
              </w:rPr>
              <w:t>года</w:t>
            </w:r>
          </w:p>
        </w:tc>
      </w:tr>
    </w:tbl>
    <w:p w:rsidR="004E232A" w:rsidRPr="004E232A" w:rsidRDefault="004E232A">
      <w:pPr>
        <w:rPr>
          <w:rFonts w:ascii="Times New Roman" w:hAnsi="Times New Roman"/>
          <w:sz w:val="2"/>
          <w:szCs w:val="2"/>
        </w:rPr>
      </w:pPr>
    </w:p>
    <w:tbl>
      <w:tblPr>
        <w:tblStyle w:val="14"/>
        <w:tblW w:w="4930" w:type="pct"/>
        <w:tblLook w:val="04A0" w:firstRow="1" w:lastRow="0" w:firstColumn="1" w:lastColumn="0" w:noHBand="0" w:noVBand="1"/>
      </w:tblPr>
      <w:tblGrid>
        <w:gridCol w:w="525"/>
        <w:gridCol w:w="7819"/>
        <w:gridCol w:w="1710"/>
        <w:gridCol w:w="1061"/>
        <w:gridCol w:w="1061"/>
        <w:gridCol w:w="1061"/>
        <w:gridCol w:w="1058"/>
      </w:tblGrid>
      <w:tr w:rsidR="004E232A" w:rsidRPr="00EF6E8E" w:rsidTr="004E232A">
        <w:trPr>
          <w:trHeight w:val="231"/>
          <w:tblHeader/>
        </w:trPr>
        <w:tc>
          <w:tcPr>
            <w:tcW w:w="18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w:t>
            </w:r>
          </w:p>
        </w:tc>
        <w:tc>
          <w:tcPr>
            <w:tcW w:w="2735"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w:t>
            </w:r>
          </w:p>
        </w:tc>
        <w:tc>
          <w:tcPr>
            <w:tcW w:w="598"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3</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4</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5</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6</w:t>
            </w:r>
          </w:p>
        </w:tc>
        <w:tc>
          <w:tcPr>
            <w:tcW w:w="370"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7</w:t>
            </w:r>
          </w:p>
        </w:tc>
      </w:tr>
      <w:tr w:rsidR="000F4551" w:rsidRPr="000F4551"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1</w:t>
            </w:r>
          </w:p>
        </w:tc>
        <w:tc>
          <w:tcPr>
            <w:tcW w:w="4816" w:type="pct"/>
            <w:gridSpan w:val="6"/>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Цель 1: совершенствование системы профилактики правонарушений, способствующей повышению уровня общественной безопасности, укреплению общественного порядка и сокращению количества преступлений к 2030 году до 730 единиц на 100 тыс. населения</w:t>
            </w:r>
          </w:p>
        </w:tc>
      </w:tr>
      <w:tr w:rsidR="004E232A" w:rsidRPr="00EF6E8E"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1.1</w:t>
            </w:r>
          </w:p>
        </w:tc>
        <w:tc>
          <w:tcPr>
            <w:tcW w:w="2735"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Количество зарегистрированных преступлений, совершенных на 100 тыс. населения</w:t>
            </w:r>
          </w:p>
        </w:tc>
        <w:tc>
          <w:tcPr>
            <w:tcW w:w="598"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единиц</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0"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797,0</w:t>
            </w:r>
          </w:p>
        </w:tc>
      </w:tr>
      <w:tr w:rsidR="000F4551" w:rsidRPr="000F4551"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w:t>
            </w:r>
          </w:p>
        </w:tc>
        <w:tc>
          <w:tcPr>
            <w:tcW w:w="4816" w:type="pct"/>
            <w:gridSpan w:val="6"/>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Цель 2: формирование негативного отношения к незаконному потреблению наркотиков и участию в их незаконном обороте, сокращение объемов немедицинского потребления наркотиков и снижение тяжести последствий незаконного потребления наркотиков и уровня первичной заболеваемости наркологическими расстройствами, связанными с употреблением наркотиков, к 2030 году до 51,1 человека на 100 тыс. населения</w:t>
            </w:r>
          </w:p>
        </w:tc>
      </w:tr>
      <w:tr w:rsidR="004E232A" w:rsidRPr="00EF6E8E"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2.1</w:t>
            </w:r>
          </w:p>
        </w:tc>
        <w:tc>
          <w:tcPr>
            <w:tcW w:w="2735"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Уровень первичной заболеваемости наркотическими расстройствами, связанными с употреблением наркотиков (число лиц на 100 тыс. населения)</w:t>
            </w:r>
          </w:p>
        </w:tc>
        <w:tc>
          <w:tcPr>
            <w:tcW w:w="598"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 xml:space="preserve">человек </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0"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51,2</w:t>
            </w:r>
          </w:p>
        </w:tc>
      </w:tr>
      <w:tr w:rsidR="000F4551" w:rsidRPr="000F4551"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3</w:t>
            </w:r>
          </w:p>
        </w:tc>
        <w:tc>
          <w:tcPr>
            <w:tcW w:w="4816" w:type="pct"/>
            <w:gridSpan w:val="6"/>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Цель 3:</w:t>
            </w:r>
            <w:r w:rsidRPr="000F4551">
              <w:rPr>
                <w:rFonts w:ascii="Calibri" w:hAnsi="Calibri"/>
                <w:sz w:val="20"/>
                <w:szCs w:val="20"/>
              </w:rPr>
              <w:t xml:space="preserve"> </w:t>
            </w:r>
            <w:r w:rsidRPr="000F4551">
              <w:rPr>
                <w:rFonts w:ascii="Times New Roman" w:hAnsi="Times New Roman"/>
                <w:sz w:val="20"/>
                <w:szCs w:val="20"/>
              </w:rPr>
              <w:t>создание условий для эффективной реализации государственной политики в сфере профилактики безнадзорности и правонарушений несовершеннолетних на территории Рязанской области, способствующих к снижению преступлений, совершенных несовершеннолетними к 2030 году, до 112 единиц</w:t>
            </w:r>
          </w:p>
        </w:tc>
      </w:tr>
      <w:tr w:rsidR="004E232A" w:rsidRPr="00EF6E8E"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3.1</w:t>
            </w:r>
          </w:p>
        </w:tc>
        <w:tc>
          <w:tcPr>
            <w:tcW w:w="2735" w:type="pct"/>
          </w:tcPr>
          <w:p w:rsidR="000F4551" w:rsidRPr="000F4551" w:rsidRDefault="000F4551" w:rsidP="000F4551">
            <w:pPr>
              <w:autoSpaceDE w:val="0"/>
              <w:autoSpaceDN w:val="0"/>
              <w:adjustRightInd w:val="0"/>
              <w:rPr>
                <w:rFonts w:ascii="Times New Roman" w:hAnsi="Times New Roman"/>
                <w:sz w:val="20"/>
                <w:szCs w:val="20"/>
              </w:rPr>
            </w:pPr>
            <w:r w:rsidRPr="000F4551">
              <w:rPr>
                <w:rFonts w:ascii="Times New Roman" w:hAnsi="Times New Roman"/>
                <w:sz w:val="20"/>
                <w:szCs w:val="20"/>
              </w:rPr>
              <w:t>Количество преступлений, совершенных несовершеннолетними</w:t>
            </w:r>
          </w:p>
        </w:tc>
        <w:tc>
          <w:tcPr>
            <w:tcW w:w="598"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единиц</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0"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155</w:t>
            </w:r>
          </w:p>
        </w:tc>
      </w:tr>
      <w:tr w:rsidR="000F4551" w:rsidRPr="000F4551"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4</w:t>
            </w:r>
          </w:p>
        </w:tc>
        <w:tc>
          <w:tcPr>
            <w:tcW w:w="4816" w:type="pct"/>
            <w:gridSpan w:val="6"/>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Цель 4: создание системы мер по оказанию эффективной помощи населению при возникновении чрезвычайных ситуаций, обучению населения действиям в условиях чрезвычайных ситуаций, позволяющих сократить количество чрезвычайных ситуаций до 2 единиц к 2027 году и происшествий на водных объектах до 8 единиц к 2030 году</w:t>
            </w:r>
          </w:p>
        </w:tc>
      </w:tr>
      <w:tr w:rsidR="004E232A" w:rsidRPr="00EF6E8E"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4.1</w:t>
            </w:r>
          </w:p>
        </w:tc>
        <w:tc>
          <w:tcPr>
            <w:tcW w:w="2735"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 xml:space="preserve">Количество чрезвычайных ситуаций </w:t>
            </w:r>
          </w:p>
        </w:tc>
        <w:tc>
          <w:tcPr>
            <w:tcW w:w="598"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единиц</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0"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3</w:t>
            </w:r>
          </w:p>
        </w:tc>
      </w:tr>
      <w:tr w:rsidR="004E232A" w:rsidRPr="00EF6E8E"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4.2</w:t>
            </w:r>
          </w:p>
        </w:tc>
        <w:tc>
          <w:tcPr>
            <w:tcW w:w="2735"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 xml:space="preserve">Количество происшествий на водных объектах  </w:t>
            </w:r>
          </w:p>
        </w:tc>
        <w:tc>
          <w:tcPr>
            <w:tcW w:w="598"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единиц</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0"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14</w:t>
            </w:r>
          </w:p>
        </w:tc>
      </w:tr>
      <w:tr w:rsidR="000F4551" w:rsidRPr="000F4551" w:rsidTr="004E232A">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w:t>
            </w:r>
          </w:p>
        </w:tc>
        <w:tc>
          <w:tcPr>
            <w:tcW w:w="4816" w:type="pct"/>
            <w:gridSpan w:val="6"/>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 xml:space="preserve">Цель 5: создание условий для оказания своевременной помощи при пожарах населению Рязанской области, способствующих сокращению количества погибших при пожарах до уровня, не более 66 человек к 2030 году </w:t>
            </w:r>
          </w:p>
        </w:tc>
      </w:tr>
      <w:tr w:rsidR="004E232A" w:rsidRPr="00EF6E8E" w:rsidTr="009B3E6B">
        <w:trPr>
          <w:trHeight w:val="231"/>
        </w:trPr>
        <w:tc>
          <w:tcPr>
            <w:tcW w:w="184"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5.1</w:t>
            </w:r>
          </w:p>
        </w:tc>
        <w:tc>
          <w:tcPr>
            <w:tcW w:w="2735" w:type="pct"/>
          </w:tcPr>
          <w:p w:rsidR="000F4551" w:rsidRPr="000F4551" w:rsidRDefault="000F4551" w:rsidP="000F4551">
            <w:pPr>
              <w:rPr>
                <w:rFonts w:ascii="Times New Roman" w:hAnsi="Times New Roman"/>
                <w:sz w:val="20"/>
                <w:szCs w:val="20"/>
              </w:rPr>
            </w:pPr>
            <w:r w:rsidRPr="000F4551">
              <w:rPr>
                <w:rFonts w:ascii="Times New Roman" w:hAnsi="Times New Roman"/>
                <w:sz w:val="20"/>
                <w:szCs w:val="20"/>
              </w:rPr>
              <w:t xml:space="preserve">Количество погибших при пожарах </w:t>
            </w:r>
          </w:p>
        </w:tc>
        <w:tc>
          <w:tcPr>
            <w:tcW w:w="598"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единиц</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1"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w:t>
            </w:r>
          </w:p>
        </w:tc>
        <w:tc>
          <w:tcPr>
            <w:tcW w:w="370"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78</w:t>
            </w:r>
          </w:p>
        </w:tc>
      </w:tr>
    </w:tbl>
    <w:p w:rsidR="007E0EA4" w:rsidRDefault="007E0EA4" w:rsidP="000F4551">
      <w:pPr>
        <w:jc w:val="center"/>
        <w:rPr>
          <w:rFonts w:ascii="Times New Roman" w:hAnsi="Times New Roman"/>
          <w:sz w:val="28"/>
          <w:szCs w:val="28"/>
        </w:rPr>
      </w:pPr>
    </w:p>
    <w:p w:rsidR="007E0EA4" w:rsidRDefault="007E0EA4" w:rsidP="000F4551">
      <w:pPr>
        <w:jc w:val="center"/>
        <w:rPr>
          <w:rFonts w:ascii="Times New Roman" w:hAnsi="Times New Roman"/>
          <w:sz w:val="28"/>
          <w:szCs w:val="28"/>
        </w:rPr>
      </w:pPr>
    </w:p>
    <w:p w:rsidR="000F4551" w:rsidRPr="000F4551" w:rsidRDefault="000F4551" w:rsidP="000F4551">
      <w:pPr>
        <w:jc w:val="center"/>
        <w:rPr>
          <w:rFonts w:ascii="Times New Roman" w:hAnsi="Times New Roman"/>
          <w:sz w:val="28"/>
          <w:szCs w:val="28"/>
        </w:rPr>
      </w:pPr>
      <w:r w:rsidRPr="000F4551">
        <w:rPr>
          <w:rFonts w:ascii="Times New Roman" w:hAnsi="Times New Roman"/>
          <w:sz w:val="28"/>
          <w:szCs w:val="28"/>
        </w:rPr>
        <w:t>1.4. Структура государственной программы Рязанской области</w:t>
      </w:r>
    </w:p>
    <w:p w:rsidR="000F4551" w:rsidRPr="000F4551" w:rsidRDefault="000F4551" w:rsidP="000F4551">
      <w:pPr>
        <w:jc w:val="center"/>
        <w:rPr>
          <w:rFonts w:ascii="Times New Roman" w:hAnsi="Times New Roman"/>
          <w:sz w:val="28"/>
          <w:szCs w:val="28"/>
        </w:rPr>
      </w:pPr>
    </w:p>
    <w:tbl>
      <w:tblPr>
        <w:tblStyle w:val="14"/>
        <w:tblW w:w="4926" w:type="pct"/>
        <w:tblBorders>
          <w:bottom w:val="none" w:sz="0" w:space="0" w:color="auto"/>
        </w:tblBorders>
        <w:tblLook w:val="04A0" w:firstRow="1" w:lastRow="0" w:firstColumn="1" w:lastColumn="0" w:noHBand="0" w:noVBand="1"/>
      </w:tblPr>
      <w:tblGrid>
        <w:gridCol w:w="595"/>
        <w:gridCol w:w="4617"/>
        <w:gridCol w:w="6663"/>
        <w:gridCol w:w="2408"/>
      </w:tblGrid>
      <w:tr w:rsidR="004E232A" w:rsidRPr="00EF6E8E" w:rsidTr="009B3E6B">
        <w:trPr>
          <w:trHeight w:val="583"/>
        </w:trPr>
        <w:tc>
          <w:tcPr>
            <w:tcW w:w="208" w:type="pct"/>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 xml:space="preserve">№ </w:t>
            </w:r>
          </w:p>
          <w:p w:rsidR="000F4551" w:rsidRPr="000F4551" w:rsidRDefault="000F4551" w:rsidP="000F4551">
            <w:pPr>
              <w:ind w:left="-57" w:right="-57"/>
              <w:jc w:val="center"/>
              <w:rPr>
                <w:rFonts w:ascii="Times New Roman" w:hAnsi="Times New Roman"/>
                <w:sz w:val="20"/>
                <w:szCs w:val="20"/>
              </w:rPr>
            </w:pPr>
            <w:proofErr w:type="gramStart"/>
            <w:r w:rsidRPr="000F4551">
              <w:rPr>
                <w:rFonts w:ascii="Times New Roman" w:hAnsi="Times New Roman"/>
                <w:sz w:val="20"/>
                <w:szCs w:val="20"/>
              </w:rPr>
              <w:t>п</w:t>
            </w:r>
            <w:proofErr w:type="gramEnd"/>
            <w:r w:rsidRPr="000F4551">
              <w:rPr>
                <w:rFonts w:ascii="Times New Roman" w:hAnsi="Times New Roman"/>
                <w:sz w:val="20"/>
                <w:szCs w:val="20"/>
              </w:rPr>
              <w:t>/п</w:t>
            </w:r>
          </w:p>
        </w:tc>
        <w:tc>
          <w:tcPr>
            <w:tcW w:w="1616"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Задачи структурного элемента</w:t>
            </w:r>
          </w:p>
          <w:p w:rsidR="000F4551" w:rsidRPr="000F4551" w:rsidRDefault="000F4551" w:rsidP="000F4551">
            <w:pPr>
              <w:jc w:val="center"/>
              <w:rPr>
                <w:rFonts w:ascii="Times New Roman" w:hAnsi="Times New Roman"/>
                <w:sz w:val="20"/>
                <w:szCs w:val="20"/>
              </w:rPr>
            </w:pPr>
          </w:p>
        </w:tc>
        <w:tc>
          <w:tcPr>
            <w:tcW w:w="2332" w:type="pct"/>
          </w:tcPr>
          <w:p w:rsidR="000F4551" w:rsidRPr="000F4551" w:rsidRDefault="000F4551" w:rsidP="000F4551">
            <w:pPr>
              <w:ind w:left="-113" w:right="-113"/>
              <w:jc w:val="center"/>
              <w:rPr>
                <w:rFonts w:ascii="Times New Roman" w:hAnsi="Times New Roman"/>
                <w:sz w:val="20"/>
                <w:szCs w:val="20"/>
              </w:rPr>
            </w:pPr>
            <w:r w:rsidRPr="000F4551">
              <w:rPr>
                <w:rFonts w:ascii="Times New Roman" w:hAnsi="Times New Roman"/>
                <w:sz w:val="20"/>
                <w:szCs w:val="20"/>
              </w:rPr>
              <w:t xml:space="preserve">Краткое описание ожидаемых эффектов </w:t>
            </w:r>
          </w:p>
          <w:p w:rsidR="000F4551" w:rsidRPr="000F4551" w:rsidRDefault="000F4551" w:rsidP="000F4551">
            <w:pPr>
              <w:ind w:left="-113" w:right="-113"/>
              <w:jc w:val="center"/>
              <w:rPr>
                <w:rFonts w:ascii="Times New Roman" w:hAnsi="Times New Roman"/>
                <w:sz w:val="20"/>
                <w:szCs w:val="20"/>
              </w:rPr>
            </w:pPr>
            <w:r w:rsidRPr="000F4551">
              <w:rPr>
                <w:rFonts w:ascii="Times New Roman" w:hAnsi="Times New Roman"/>
                <w:sz w:val="20"/>
                <w:szCs w:val="20"/>
              </w:rPr>
              <w:t>от реализации задачи структурного элемента</w:t>
            </w:r>
          </w:p>
        </w:tc>
        <w:tc>
          <w:tcPr>
            <w:tcW w:w="843"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Связь</w:t>
            </w:r>
          </w:p>
          <w:p w:rsidR="004E232A" w:rsidRPr="00EF6E8E" w:rsidRDefault="004E232A" w:rsidP="004E232A">
            <w:pPr>
              <w:ind w:left="-113" w:right="-113"/>
              <w:jc w:val="center"/>
              <w:rPr>
                <w:rFonts w:ascii="Times New Roman" w:hAnsi="Times New Roman"/>
                <w:sz w:val="20"/>
                <w:szCs w:val="20"/>
              </w:rPr>
            </w:pPr>
            <w:r w:rsidRPr="00EF6E8E">
              <w:rPr>
                <w:rFonts w:ascii="Times New Roman" w:hAnsi="Times New Roman"/>
                <w:sz w:val="20"/>
                <w:szCs w:val="20"/>
              </w:rPr>
              <w:t xml:space="preserve">с показателями </w:t>
            </w:r>
            <w:proofErr w:type="gramStart"/>
            <w:r w:rsidRPr="00EF6E8E">
              <w:rPr>
                <w:rFonts w:ascii="Times New Roman" w:hAnsi="Times New Roman"/>
                <w:sz w:val="20"/>
                <w:szCs w:val="20"/>
              </w:rPr>
              <w:t>государственной</w:t>
            </w:r>
            <w:proofErr w:type="gramEnd"/>
          </w:p>
          <w:p w:rsidR="000F4551" w:rsidRPr="000F4551" w:rsidRDefault="000F4551" w:rsidP="004E232A">
            <w:pPr>
              <w:ind w:left="-113" w:right="-113"/>
              <w:jc w:val="center"/>
              <w:rPr>
                <w:rFonts w:ascii="Times New Roman" w:hAnsi="Times New Roman"/>
                <w:sz w:val="20"/>
                <w:szCs w:val="20"/>
              </w:rPr>
            </w:pPr>
            <w:r w:rsidRPr="000F4551">
              <w:rPr>
                <w:rFonts w:ascii="Times New Roman" w:hAnsi="Times New Roman"/>
                <w:sz w:val="20"/>
                <w:szCs w:val="20"/>
              </w:rPr>
              <w:t>программы Рязанской области</w:t>
            </w:r>
          </w:p>
        </w:tc>
      </w:tr>
    </w:tbl>
    <w:p w:rsidR="004E232A" w:rsidRPr="004E232A" w:rsidRDefault="004E232A">
      <w:pPr>
        <w:rPr>
          <w:rFonts w:ascii="Times New Roman" w:hAnsi="Times New Roman"/>
          <w:sz w:val="2"/>
          <w:szCs w:val="2"/>
        </w:rPr>
      </w:pPr>
    </w:p>
    <w:tbl>
      <w:tblPr>
        <w:tblStyle w:val="14"/>
        <w:tblW w:w="4926" w:type="pct"/>
        <w:tblLook w:val="04A0" w:firstRow="1" w:lastRow="0" w:firstColumn="1" w:lastColumn="0" w:noHBand="0" w:noVBand="1"/>
      </w:tblPr>
      <w:tblGrid>
        <w:gridCol w:w="594"/>
        <w:gridCol w:w="4616"/>
        <w:gridCol w:w="6662"/>
        <w:gridCol w:w="2411"/>
      </w:tblGrid>
      <w:tr w:rsidR="004E232A" w:rsidRPr="00EF6E8E" w:rsidTr="007E0EA4">
        <w:trPr>
          <w:trHeight w:val="229"/>
          <w:tblHeader/>
        </w:trPr>
        <w:tc>
          <w:tcPr>
            <w:tcW w:w="208"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w:t>
            </w:r>
          </w:p>
        </w:tc>
        <w:tc>
          <w:tcPr>
            <w:tcW w:w="1616"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w:t>
            </w:r>
          </w:p>
        </w:tc>
        <w:tc>
          <w:tcPr>
            <w:tcW w:w="2332"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3</w:t>
            </w:r>
          </w:p>
        </w:tc>
        <w:tc>
          <w:tcPr>
            <w:tcW w:w="844"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4</w:t>
            </w:r>
          </w:p>
        </w:tc>
      </w:tr>
      <w:tr w:rsidR="000F4551" w:rsidRPr="000F4551" w:rsidTr="009B3E6B">
        <w:trPr>
          <w:trHeight w:val="229"/>
        </w:trPr>
        <w:tc>
          <w:tcPr>
            <w:tcW w:w="208" w:type="pct"/>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w:t>
            </w:r>
          </w:p>
        </w:tc>
        <w:tc>
          <w:tcPr>
            <w:tcW w:w="4792" w:type="pct"/>
            <w:gridSpan w:val="3"/>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Направление (подпрограмма) 1 «Обеспечение правопорядка и профилактики правонарушений»</w:t>
            </w:r>
          </w:p>
        </w:tc>
      </w:tr>
      <w:tr w:rsidR="004E232A" w:rsidRPr="00EF6E8E" w:rsidTr="007E0EA4">
        <w:trPr>
          <w:trHeight w:val="229"/>
        </w:trPr>
        <w:tc>
          <w:tcPr>
            <w:tcW w:w="208" w:type="pct"/>
          </w:tcPr>
          <w:p w:rsidR="004E232A" w:rsidRPr="000F4551" w:rsidRDefault="004E232A" w:rsidP="004E232A">
            <w:pPr>
              <w:ind w:left="-57" w:right="-57"/>
              <w:jc w:val="center"/>
              <w:rPr>
                <w:rFonts w:ascii="Times New Roman" w:hAnsi="Times New Roman"/>
                <w:sz w:val="20"/>
                <w:szCs w:val="20"/>
              </w:rPr>
            </w:pPr>
            <w:r w:rsidRPr="000F4551">
              <w:rPr>
                <w:rFonts w:ascii="Times New Roman" w:hAnsi="Times New Roman"/>
                <w:sz w:val="20"/>
                <w:szCs w:val="20"/>
              </w:rPr>
              <w:t>1.1</w:t>
            </w:r>
          </w:p>
        </w:tc>
        <w:tc>
          <w:tcPr>
            <w:tcW w:w="1616" w:type="pct"/>
          </w:tcPr>
          <w:p w:rsidR="004E232A" w:rsidRPr="000F4551" w:rsidRDefault="004E232A" w:rsidP="005F4E00">
            <w:pPr>
              <w:rPr>
                <w:rFonts w:ascii="Times New Roman" w:hAnsi="Times New Roman"/>
                <w:sz w:val="20"/>
                <w:szCs w:val="20"/>
              </w:rPr>
            </w:pPr>
            <w:r w:rsidRPr="000F4551">
              <w:rPr>
                <w:rFonts w:ascii="Times New Roman" w:hAnsi="Times New Roman"/>
                <w:sz w:val="20"/>
                <w:szCs w:val="20"/>
              </w:rPr>
              <w:t>Региональные проекты, входящие в национальные проекты</w:t>
            </w:r>
          </w:p>
        </w:tc>
        <w:tc>
          <w:tcPr>
            <w:tcW w:w="2332" w:type="pct"/>
          </w:tcPr>
          <w:p w:rsidR="004E232A" w:rsidRPr="00EF6E8E" w:rsidRDefault="004E232A" w:rsidP="000F4551">
            <w:pPr>
              <w:jc w:val="center"/>
              <w:rPr>
                <w:rFonts w:ascii="Times New Roman" w:hAnsi="Times New Roman"/>
                <w:sz w:val="20"/>
                <w:szCs w:val="20"/>
              </w:rPr>
            </w:pPr>
            <w:r w:rsidRPr="00EF6E8E">
              <w:rPr>
                <w:rFonts w:ascii="Times New Roman" w:hAnsi="Times New Roman"/>
                <w:sz w:val="20"/>
                <w:szCs w:val="20"/>
              </w:rPr>
              <w:t>-</w:t>
            </w:r>
          </w:p>
        </w:tc>
        <w:tc>
          <w:tcPr>
            <w:tcW w:w="844" w:type="pct"/>
          </w:tcPr>
          <w:p w:rsidR="004E232A" w:rsidRPr="00EF6E8E" w:rsidRDefault="004E232A" w:rsidP="000F4551">
            <w:pPr>
              <w:jc w:val="center"/>
              <w:rPr>
                <w:rFonts w:ascii="Times New Roman" w:hAnsi="Times New Roman"/>
                <w:sz w:val="20"/>
                <w:szCs w:val="20"/>
              </w:rPr>
            </w:pPr>
            <w:r w:rsidRPr="00EF6E8E">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4E232A">
            <w:pPr>
              <w:ind w:left="-57" w:right="-57"/>
              <w:jc w:val="center"/>
              <w:rPr>
                <w:rFonts w:ascii="Times New Roman" w:hAnsi="Times New Roman"/>
                <w:sz w:val="20"/>
                <w:szCs w:val="20"/>
              </w:rPr>
            </w:pPr>
            <w:r w:rsidRPr="000F4551">
              <w:rPr>
                <w:rFonts w:ascii="Times New Roman" w:hAnsi="Times New Roman"/>
                <w:sz w:val="20"/>
                <w:szCs w:val="20"/>
              </w:rPr>
              <w:t>1.2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Иные региональные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4E232A">
            <w:pPr>
              <w:ind w:left="-57" w:right="-57"/>
              <w:jc w:val="center"/>
              <w:rPr>
                <w:rFonts w:ascii="Times New Roman" w:hAnsi="Times New Roman"/>
                <w:sz w:val="20"/>
                <w:szCs w:val="20"/>
              </w:rPr>
            </w:pPr>
            <w:r w:rsidRPr="000F4551">
              <w:rPr>
                <w:rFonts w:ascii="Times New Roman" w:hAnsi="Times New Roman"/>
                <w:sz w:val="20"/>
                <w:szCs w:val="20"/>
              </w:rPr>
              <w:t>1.3</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Ведомственные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0F4551" w:rsidTr="009B3E6B">
        <w:trPr>
          <w:trHeight w:val="229"/>
        </w:trPr>
        <w:tc>
          <w:tcPr>
            <w:tcW w:w="208" w:type="pct"/>
          </w:tcPr>
          <w:p w:rsidR="004E232A" w:rsidRPr="000F4551" w:rsidRDefault="004E232A" w:rsidP="004E232A">
            <w:pPr>
              <w:ind w:left="-57" w:right="-57"/>
              <w:jc w:val="center"/>
              <w:rPr>
                <w:rFonts w:ascii="Times New Roman" w:hAnsi="Times New Roman"/>
                <w:sz w:val="20"/>
                <w:szCs w:val="20"/>
              </w:rPr>
            </w:pPr>
            <w:r w:rsidRPr="000F4551">
              <w:rPr>
                <w:rFonts w:ascii="Times New Roman" w:hAnsi="Times New Roman"/>
                <w:sz w:val="20"/>
                <w:szCs w:val="20"/>
              </w:rPr>
              <w:t>1.4</w:t>
            </w:r>
          </w:p>
        </w:tc>
        <w:tc>
          <w:tcPr>
            <w:tcW w:w="4792" w:type="pct"/>
            <w:gridSpan w:val="3"/>
          </w:tcPr>
          <w:p w:rsidR="004E232A" w:rsidRPr="000F4551" w:rsidRDefault="004E232A" w:rsidP="004E232A">
            <w:pPr>
              <w:rPr>
                <w:rFonts w:ascii="Times New Roman" w:hAnsi="Times New Roman"/>
                <w:sz w:val="20"/>
                <w:szCs w:val="20"/>
              </w:rPr>
            </w:pPr>
            <w:r w:rsidRPr="000F4551">
              <w:rPr>
                <w:rFonts w:ascii="Times New Roman" w:hAnsi="Times New Roman"/>
                <w:sz w:val="20"/>
                <w:szCs w:val="20"/>
              </w:rPr>
              <w:t xml:space="preserve">Комплекс процессных мероприятий </w:t>
            </w:r>
            <w:r w:rsidRPr="00EF6E8E">
              <w:rPr>
                <w:rFonts w:ascii="Times New Roman" w:hAnsi="Times New Roman"/>
                <w:sz w:val="20"/>
                <w:szCs w:val="20"/>
              </w:rPr>
              <w:t xml:space="preserve"> </w:t>
            </w:r>
            <w:r w:rsidRPr="000F4551">
              <w:rPr>
                <w:rFonts w:ascii="Times New Roman" w:hAnsi="Times New Roman"/>
                <w:sz w:val="20"/>
                <w:szCs w:val="20"/>
              </w:rPr>
              <w:t>«Содействие обеспечению правопорядка и профилактики правонарушений»</w:t>
            </w:r>
          </w:p>
        </w:tc>
      </w:tr>
      <w:tr w:rsidR="004E232A" w:rsidRPr="00EF6E8E" w:rsidTr="007E0EA4">
        <w:trPr>
          <w:trHeight w:val="229"/>
        </w:trPr>
        <w:tc>
          <w:tcPr>
            <w:tcW w:w="208" w:type="pct"/>
          </w:tcPr>
          <w:p w:rsidR="004E232A" w:rsidRPr="000F4551" w:rsidRDefault="004E232A" w:rsidP="004E232A">
            <w:pPr>
              <w:ind w:left="-57" w:right="-57"/>
              <w:jc w:val="center"/>
              <w:rPr>
                <w:rFonts w:ascii="Times New Roman" w:hAnsi="Times New Roman"/>
                <w:sz w:val="20"/>
                <w:szCs w:val="20"/>
              </w:rPr>
            </w:pPr>
          </w:p>
        </w:tc>
        <w:tc>
          <w:tcPr>
            <w:tcW w:w="1616" w:type="pct"/>
          </w:tcPr>
          <w:p w:rsidR="004E232A" w:rsidRPr="000F4551" w:rsidRDefault="004E232A" w:rsidP="000F4551">
            <w:pPr>
              <w:rPr>
                <w:rFonts w:ascii="Times New Roman" w:hAnsi="Times New Roman"/>
                <w:sz w:val="20"/>
                <w:szCs w:val="20"/>
              </w:rPr>
            </w:pPr>
            <w:proofErr w:type="gramStart"/>
            <w:r w:rsidRPr="000F4551">
              <w:rPr>
                <w:rFonts w:ascii="Times New Roman" w:hAnsi="Times New Roman"/>
                <w:sz w:val="20"/>
                <w:szCs w:val="20"/>
              </w:rPr>
              <w:t>Ответственный</w:t>
            </w:r>
            <w:proofErr w:type="gramEnd"/>
            <w:r w:rsidRPr="000F4551">
              <w:rPr>
                <w:rFonts w:ascii="Times New Roman" w:hAnsi="Times New Roman"/>
                <w:sz w:val="20"/>
                <w:szCs w:val="20"/>
              </w:rPr>
              <w:t xml:space="preserve"> за реализацию: ГУ ВФТОРО</w:t>
            </w:r>
          </w:p>
        </w:tc>
        <w:tc>
          <w:tcPr>
            <w:tcW w:w="2332" w:type="pct"/>
          </w:tcPr>
          <w:p w:rsidR="004E232A" w:rsidRPr="000F4551" w:rsidRDefault="004E232A" w:rsidP="000F4551">
            <w:pPr>
              <w:jc w:val="center"/>
              <w:rPr>
                <w:rFonts w:ascii="Times New Roman" w:hAnsi="Times New Roman"/>
                <w:sz w:val="20"/>
                <w:szCs w:val="20"/>
              </w:rPr>
            </w:pPr>
          </w:p>
        </w:tc>
        <w:tc>
          <w:tcPr>
            <w:tcW w:w="844" w:type="pct"/>
          </w:tcPr>
          <w:p w:rsidR="004E232A" w:rsidRPr="000F4551" w:rsidRDefault="004E232A" w:rsidP="000F4551">
            <w:pPr>
              <w:jc w:val="center"/>
              <w:rPr>
                <w:rFonts w:ascii="Times New Roman" w:hAnsi="Times New Roman"/>
                <w:sz w:val="20"/>
                <w:szCs w:val="20"/>
              </w:rPr>
            </w:pP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1.4.1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«Привлечение государственных институтов, общественных организаций и граждан к решению проблем борьбы с преступностью, формированию законопослушного поведения граждан»</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ч</w:t>
            </w:r>
            <w:r w:rsidRPr="000F4551">
              <w:rPr>
                <w:rFonts w:ascii="Times New Roman" w:hAnsi="Times New Roman"/>
                <w:sz w:val="20"/>
                <w:szCs w:val="20"/>
              </w:rPr>
              <w:t>ленами народных дружин муниципальных образований Рязанской области оказано содействие сотрудникам полиции в охране общественного порядка, выявлении и пресечении правонарушений, что повысило уровень общественной безопасности на территории региона.</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Население региона проинформировано о способах предупреждения, защиты и порядке действий при совершении в отношении них правонарушений, что позволило снизить риск стать жертвой преступного посягательства</w:t>
            </w:r>
          </w:p>
        </w:tc>
        <w:tc>
          <w:tcPr>
            <w:tcW w:w="844" w:type="pct"/>
          </w:tcPr>
          <w:p w:rsidR="004E232A" w:rsidRPr="000F4551" w:rsidRDefault="007E0EA4" w:rsidP="000F4551">
            <w:pPr>
              <w:rPr>
                <w:rFonts w:ascii="Times New Roman" w:hAnsi="Times New Roman"/>
                <w:sz w:val="20"/>
                <w:szCs w:val="20"/>
              </w:rPr>
            </w:pPr>
            <w:r>
              <w:rPr>
                <w:rFonts w:ascii="Times New Roman" w:hAnsi="Times New Roman"/>
                <w:sz w:val="20"/>
                <w:szCs w:val="20"/>
              </w:rPr>
              <w:t>к</w:t>
            </w:r>
            <w:r w:rsidR="004E232A" w:rsidRPr="000F4551">
              <w:rPr>
                <w:rFonts w:ascii="Times New Roman" w:hAnsi="Times New Roman"/>
                <w:sz w:val="20"/>
                <w:szCs w:val="20"/>
              </w:rPr>
              <w:t xml:space="preserve">оличество зарегистрированных преступлений, совершенных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на 100 тыс. населения</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1.4.2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«Профилактика экстремистских (включая </w:t>
            </w:r>
            <w:proofErr w:type="gramStart"/>
            <w:r w:rsidRPr="000F4551">
              <w:rPr>
                <w:rFonts w:ascii="Times New Roman" w:hAnsi="Times New Roman"/>
                <w:sz w:val="20"/>
                <w:szCs w:val="20"/>
              </w:rPr>
              <w:t>неонацистские</w:t>
            </w:r>
            <w:proofErr w:type="gramEnd"/>
            <w:r w:rsidRPr="000F4551">
              <w:rPr>
                <w:rFonts w:ascii="Times New Roman" w:hAnsi="Times New Roman"/>
                <w:sz w:val="20"/>
                <w:szCs w:val="20"/>
              </w:rPr>
              <w:t>), террористических проявлений»</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с</w:t>
            </w:r>
            <w:r w:rsidRPr="000F4551">
              <w:rPr>
                <w:rFonts w:ascii="Times New Roman" w:hAnsi="Times New Roman"/>
                <w:sz w:val="20"/>
                <w:szCs w:val="20"/>
              </w:rPr>
              <w:t xml:space="preserve">нижены террористические, экстремистские (включая </w:t>
            </w:r>
            <w:proofErr w:type="gramStart"/>
            <w:r w:rsidRPr="000F4551">
              <w:rPr>
                <w:rFonts w:ascii="Times New Roman" w:hAnsi="Times New Roman"/>
                <w:sz w:val="20"/>
                <w:szCs w:val="20"/>
              </w:rPr>
              <w:t xml:space="preserve">неонацистские) </w:t>
            </w:r>
            <w:proofErr w:type="gramEnd"/>
            <w:r w:rsidRPr="000F4551">
              <w:rPr>
                <w:rFonts w:ascii="Times New Roman" w:hAnsi="Times New Roman"/>
                <w:sz w:val="20"/>
                <w:szCs w:val="20"/>
              </w:rPr>
              <w:t xml:space="preserve">проявления, укреплена антитеррористическая защищенность объектов и мест массового пребывания людей на территории региона и повышена эффективность  противостояния к распространению идеологии терроризма  </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к</w:t>
            </w:r>
            <w:r w:rsidRPr="000F4551">
              <w:rPr>
                <w:rFonts w:ascii="Times New Roman" w:hAnsi="Times New Roman"/>
                <w:sz w:val="20"/>
                <w:szCs w:val="20"/>
              </w:rPr>
              <w:t xml:space="preserve">оличество зарегистрированных преступлений, совершенных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на 100 тыс. населения</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1.4.3</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«Профилактика коррупционных правонарушений» </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о</w:t>
            </w:r>
            <w:r w:rsidRPr="000F4551">
              <w:rPr>
                <w:rFonts w:ascii="Times New Roman" w:hAnsi="Times New Roman"/>
                <w:sz w:val="20"/>
                <w:szCs w:val="20"/>
              </w:rPr>
              <w:t>существлена социологическая оценка деятельности органов государственной власти Рязанской области и государственных органов Рязанской области в сфере противодействия коррупции, что позволило корректировать их деятельность по предупреждению коррупции и скоординировать единый подход к обеспечению работы по профилактике и пресечению взяточничества и коррупции в целом на территории Рязанской области</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к</w:t>
            </w:r>
            <w:r w:rsidRPr="000F4551">
              <w:rPr>
                <w:rFonts w:ascii="Times New Roman" w:hAnsi="Times New Roman"/>
                <w:sz w:val="20"/>
                <w:szCs w:val="20"/>
              </w:rPr>
              <w:t xml:space="preserve">оличество зарегистрированных преступлений, совершенных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на 100 тыс. населения</w:t>
            </w:r>
          </w:p>
        </w:tc>
      </w:tr>
      <w:tr w:rsidR="004E232A" w:rsidRPr="000F4551" w:rsidTr="009B3E6B">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2</w:t>
            </w:r>
          </w:p>
        </w:tc>
        <w:tc>
          <w:tcPr>
            <w:tcW w:w="4792" w:type="pct"/>
            <w:gridSpan w:val="3"/>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Направление (подпрограмма) 2 «Комплексные меры профилактики немедицинского потребления наркотиков»</w:t>
            </w:r>
          </w:p>
        </w:tc>
      </w:tr>
      <w:tr w:rsidR="004E232A" w:rsidRPr="00EF6E8E" w:rsidTr="007E0EA4">
        <w:trPr>
          <w:trHeight w:val="229"/>
        </w:trPr>
        <w:tc>
          <w:tcPr>
            <w:tcW w:w="208" w:type="pct"/>
          </w:tcPr>
          <w:p w:rsidR="004E232A" w:rsidRPr="000F4551" w:rsidRDefault="004E232A" w:rsidP="000F4551">
            <w:pPr>
              <w:ind w:left="-57" w:right="-57"/>
              <w:jc w:val="center"/>
              <w:rPr>
                <w:rFonts w:ascii="Times New Roman" w:hAnsi="Times New Roman"/>
                <w:sz w:val="20"/>
                <w:szCs w:val="20"/>
              </w:rPr>
            </w:pPr>
            <w:r w:rsidRPr="000F4551">
              <w:rPr>
                <w:rFonts w:ascii="Times New Roman" w:hAnsi="Times New Roman"/>
                <w:sz w:val="20"/>
                <w:szCs w:val="20"/>
              </w:rPr>
              <w:t>2.1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Региональные проекты, входящие в национальные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57" w:right="-57"/>
              <w:jc w:val="center"/>
              <w:rPr>
                <w:rFonts w:ascii="Times New Roman" w:hAnsi="Times New Roman"/>
                <w:sz w:val="20"/>
                <w:szCs w:val="20"/>
              </w:rPr>
            </w:pPr>
            <w:r w:rsidRPr="000F4551">
              <w:rPr>
                <w:rFonts w:ascii="Times New Roman" w:hAnsi="Times New Roman"/>
                <w:sz w:val="20"/>
                <w:szCs w:val="20"/>
              </w:rPr>
              <w:t>2.2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Иные региональные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57" w:right="-57"/>
              <w:jc w:val="center"/>
              <w:rPr>
                <w:rFonts w:ascii="Times New Roman" w:hAnsi="Times New Roman"/>
                <w:sz w:val="20"/>
                <w:szCs w:val="20"/>
              </w:rPr>
            </w:pPr>
            <w:r w:rsidRPr="000F4551">
              <w:rPr>
                <w:rFonts w:ascii="Times New Roman" w:hAnsi="Times New Roman"/>
                <w:sz w:val="20"/>
                <w:szCs w:val="20"/>
              </w:rPr>
              <w:t>2.3</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Ведомственные проекты </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7E0EA4" w:rsidRPr="000F4551" w:rsidTr="009B3E6B">
        <w:trPr>
          <w:trHeight w:val="229"/>
        </w:trPr>
        <w:tc>
          <w:tcPr>
            <w:tcW w:w="208" w:type="pct"/>
            <w:vMerge w:val="restart"/>
          </w:tcPr>
          <w:p w:rsidR="007E0EA4" w:rsidRPr="000F4551" w:rsidRDefault="007E0EA4" w:rsidP="000F4551">
            <w:pPr>
              <w:ind w:left="-57" w:right="-57"/>
              <w:jc w:val="center"/>
              <w:rPr>
                <w:rFonts w:ascii="Times New Roman" w:hAnsi="Times New Roman"/>
                <w:sz w:val="20"/>
                <w:szCs w:val="20"/>
              </w:rPr>
            </w:pPr>
            <w:r w:rsidRPr="000F4551">
              <w:rPr>
                <w:rFonts w:ascii="Times New Roman" w:hAnsi="Times New Roman"/>
                <w:sz w:val="20"/>
                <w:szCs w:val="20"/>
              </w:rPr>
              <w:t>2.4</w:t>
            </w:r>
          </w:p>
        </w:tc>
        <w:tc>
          <w:tcPr>
            <w:tcW w:w="4792" w:type="pct"/>
            <w:gridSpan w:val="3"/>
          </w:tcPr>
          <w:p w:rsidR="007E0EA4" w:rsidRPr="000F4551" w:rsidRDefault="007E0EA4" w:rsidP="000F4551">
            <w:pPr>
              <w:rPr>
                <w:rFonts w:ascii="Times New Roman" w:hAnsi="Times New Roman"/>
                <w:sz w:val="20"/>
                <w:szCs w:val="20"/>
              </w:rPr>
            </w:pPr>
            <w:r w:rsidRPr="000F4551">
              <w:rPr>
                <w:rFonts w:ascii="Times New Roman" w:hAnsi="Times New Roman"/>
                <w:sz w:val="20"/>
                <w:szCs w:val="20"/>
              </w:rPr>
              <w:t xml:space="preserve">Комплекс процессных мероприятий </w:t>
            </w:r>
          </w:p>
          <w:p w:rsidR="007E0EA4" w:rsidRPr="000F4551" w:rsidRDefault="007E0EA4" w:rsidP="000F4551">
            <w:pPr>
              <w:rPr>
                <w:rFonts w:ascii="Times New Roman" w:hAnsi="Times New Roman"/>
                <w:sz w:val="20"/>
                <w:szCs w:val="20"/>
              </w:rPr>
            </w:pPr>
            <w:r w:rsidRPr="000F4551">
              <w:rPr>
                <w:rFonts w:ascii="Times New Roman" w:hAnsi="Times New Roman"/>
                <w:sz w:val="20"/>
                <w:szCs w:val="20"/>
              </w:rPr>
              <w:t>«Создание условий для внедрения комплекса мер по профилактике немедицинского потребления наркотиков»</w:t>
            </w:r>
          </w:p>
        </w:tc>
      </w:tr>
      <w:tr w:rsidR="007E0EA4" w:rsidRPr="00EF6E8E" w:rsidTr="007E0EA4">
        <w:trPr>
          <w:trHeight w:val="229"/>
        </w:trPr>
        <w:tc>
          <w:tcPr>
            <w:tcW w:w="208" w:type="pct"/>
            <w:vMerge/>
          </w:tcPr>
          <w:p w:rsidR="007E0EA4" w:rsidRPr="000F4551" w:rsidRDefault="007E0EA4" w:rsidP="000F4551">
            <w:pPr>
              <w:ind w:left="-57" w:right="-57"/>
              <w:jc w:val="center"/>
              <w:rPr>
                <w:rFonts w:ascii="Times New Roman" w:hAnsi="Times New Roman"/>
                <w:sz w:val="20"/>
                <w:szCs w:val="20"/>
              </w:rPr>
            </w:pPr>
          </w:p>
        </w:tc>
        <w:tc>
          <w:tcPr>
            <w:tcW w:w="1616" w:type="pct"/>
          </w:tcPr>
          <w:p w:rsidR="007E0EA4" w:rsidRPr="000F4551" w:rsidRDefault="007E0EA4" w:rsidP="000F4551">
            <w:pPr>
              <w:rPr>
                <w:rFonts w:ascii="Times New Roman" w:hAnsi="Times New Roman"/>
                <w:color w:val="FF0000"/>
                <w:sz w:val="20"/>
                <w:szCs w:val="20"/>
              </w:rPr>
            </w:pPr>
            <w:proofErr w:type="gramStart"/>
            <w:r w:rsidRPr="000F4551">
              <w:rPr>
                <w:rFonts w:ascii="Times New Roman" w:hAnsi="Times New Roman"/>
                <w:sz w:val="20"/>
                <w:szCs w:val="20"/>
              </w:rPr>
              <w:t>Ответственный</w:t>
            </w:r>
            <w:proofErr w:type="gramEnd"/>
            <w:r w:rsidRPr="000F4551">
              <w:rPr>
                <w:rFonts w:ascii="Times New Roman" w:hAnsi="Times New Roman"/>
                <w:sz w:val="20"/>
                <w:szCs w:val="20"/>
              </w:rPr>
              <w:t xml:space="preserve"> за реализацию: Минздрав РО</w:t>
            </w:r>
          </w:p>
        </w:tc>
        <w:tc>
          <w:tcPr>
            <w:tcW w:w="2332" w:type="pct"/>
          </w:tcPr>
          <w:p w:rsidR="007E0EA4" w:rsidRPr="000F4551" w:rsidRDefault="007E0EA4" w:rsidP="000F4551">
            <w:pPr>
              <w:jc w:val="center"/>
              <w:rPr>
                <w:rFonts w:ascii="Times New Roman" w:hAnsi="Times New Roman"/>
                <w:sz w:val="20"/>
                <w:szCs w:val="20"/>
              </w:rPr>
            </w:pPr>
          </w:p>
        </w:tc>
        <w:tc>
          <w:tcPr>
            <w:tcW w:w="844" w:type="pct"/>
          </w:tcPr>
          <w:p w:rsidR="007E0EA4" w:rsidRPr="000F4551" w:rsidRDefault="007E0EA4" w:rsidP="000F4551">
            <w:pPr>
              <w:jc w:val="center"/>
              <w:rPr>
                <w:rFonts w:ascii="Times New Roman" w:hAnsi="Times New Roman"/>
                <w:sz w:val="20"/>
                <w:szCs w:val="20"/>
              </w:rPr>
            </w:pP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2.4.1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«Совершенствование антинаркотической деятельности и государственного </w:t>
            </w:r>
            <w:proofErr w:type="gramStart"/>
            <w:r w:rsidRPr="000F4551">
              <w:rPr>
                <w:rFonts w:ascii="Times New Roman" w:hAnsi="Times New Roman"/>
                <w:sz w:val="20"/>
                <w:szCs w:val="20"/>
              </w:rPr>
              <w:t>контроля за</w:t>
            </w:r>
            <w:proofErr w:type="gramEnd"/>
            <w:r w:rsidRPr="000F4551">
              <w:rPr>
                <w:rFonts w:ascii="Times New Roman" w:hAnsi="Times New Roman"/>
                <w:sz w:val="20"/>
                <w:szCs w:val="20"/>
              </w:rPr>
              <w:t xml:space="preserve"> оборотом наркотиков»</w:t>
            </w:r>
          </w:p>
          <w:p w:rsidR="004E232A" w:rsidRPr="000F4551" w:rsidRDefault="004E232A" w:rsidP="000F4551">
            <w:pPr>
              <w:rPr>
                <w:rFonts w:ascii="Times New Roman" w:hAnsi="Times New Roman"/>
                <w:sz w:val="20"/>
                <w:szCs w:val="20"/>
              </w:rPr>
            </w:pP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в</w:t>
            </w:r>
            <w:r w:rsidRPr="000F4551">
              <w:rPr>
                <w:rFonts w:ascii="Times New Roman" w:hAnsi="Times New Roman"/>
                <w:sz w:val="20"/>
                <w:szCs w:val="20"/>
              </w:rPr>
              <w:t>ыявлены негативные тенденции развития наркоситуации, проведена оценка новых угроз региональной безопасности, возникающих вследствие незаконного оборота наркотиков, а также вызывающих их факторов</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у</w:t>
            </w:r>
            <w:r w:rsidRPr="000F4551">
              <w:rPr>
                <w:rFonts w:ascii="Times New Roman" w:hAnsi="Times New Roman"/>
                <w:sz w:val="20"/>
                <w:szCs w:val="20"/>
              </w:rPr>
              <w:t>ровень первичной заболеваемости наркотическими расстройствами, связанными с употреблением  наркотиков (число лиц на 100 тыс. населения)</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2.4.2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Задача</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«Профилактика и раннее выявление незаконного потребления наркотических средств и психотропных веществ»</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с</w:t>
            </w:r>
            <w:r w:rsidRPr="000F4551">
              <w:rPr>
                <w:rFonts w:ascii="Times New Roman" w:hAnsi="Times New Roman"/>
                <w:sz w:val="20"/>
                <w:szCs w:val="20"/>
              </w:rPr>
              <w:t xml:space="preserve">нижен уровень первичной заболеваемости наркологическими расстройствами, связанными с употреблением наркотиков. Учащиеся образовательных организаций вовлечены в мероприятия по раннему выявлению незаконного потребления наркотических средств, психотропных веществ и охвачены ежегодными профилактическими медицинскими осмотрами </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у</w:t>
            </w:r>
            <w:r w:rsidRPr="000F4551">
              <w:rPr>
                <w:rFonts w:ascii="Times New Roman" w:hAnsi="Times New Roman"/>
                <w:sz w:val="20"/>
                <w:szCs w:val="20"/>
              </w:rPr>
              <w:t>ровень первичной заболеваемости наркотическими расстройствами, связанными с употреблением  наркотиков (число лиц  на 100 тыс. населения)</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2.4.3</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«Совершенствование системы оказания наркологической медицинской помощи, реабилитации и ресоциализации потребителей наркотиков»</w:t>
            </w:r>
          </w:p>
        </w:tc>
        <w:tc>
          <w:tcPr>
            <w:tcW w:w="2332" w:type="pct"/>
          </w:tcPr>
          <w:p w:rsidR="004E232A" w:rsidRPr="000F4551" w:rsidRDefault="004E232A" w:rsidP="000F4551">
            <w:pPr>
              <w:rPr>
                <w:rFonts w:ascii="Times New Roman" w:hAnsi="Times New Roman"/>
                <w:color w:val="FF0000"/>
                <w:sz w:val="20"/>
                <w:szCs w:val="20"/>
              </w:rPr>
            </w:pPr>
            <w:r w:rsidRPr="00EF6E8E">
              <w:rPr>
                <w:rFonts w:ascii="Times New Roman" w:hAnsi="Times New Roman"/>
                <w:sz w:val="20"/>
                <w:szCs w:val="20"/>
              </w:rPr>
              <w:t>б</w:t>
            </w:r>
            <w:r w:rsidRPr="000F4551">
              <w:rPr>
                <w:rFonts w:ascii="Times New Roman" w:hAnsi="Times New Roman"/>
                <w:sz w:val="20"/>
                <w:szCs w:val="20"/>
              </w:rPr>
              <w:t>ольные наркоманией, длительность ремиссии у которых составляет не менее 3 лет, прошли необходимое лечение и реабилитацию. Лица с диагнозом «наркомания» прошли соответствующие обследования в клинической лаборатории. Улучшено оснащение подразделений и медицинских организаций наркологического профиля лабораторным оборудованием, медикаментами и расходными материалами</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у</w:t>
            </w:r>
            <w:r w:rsidRPr="000F4551">
              <w:rPr>
                <w:rFonts w:ascii="Times New Roman" w:hAnsi="Times New Roman"/>
                <w:sz w:val="20"/>
                <w:szCs w:val="20"/>
              </w:rPr>
              <w:t>ровень первичной заболеваемости наркотическими расстройствами, связанными с употреблением  наркотиков (число лиц на 100 тыс. населения)</w:t>
            </w:r>
          </w:p>
        </w:tc>
      </w:tr>
      <w:tr w:rsidR="004E232A" w:rsidRPr="000F4551" w:rsidTr="009B3E6B">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3</w:t>
            </w:r>
          </w:p>
        </w:tc>
        <w:tc>
          <w:tcPr>
            <w:tcW w:w="4792" w:type="pct"/>
            <w:gridSpan w:val="3"/>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Направление (подпрограмма) 3 «</w:t>
            </w:r>
            <w:r w:rsidRPr="000F4551">
              <w:rPr>
                <w:rFonts w:ascii="Times New Roman" w:eastAsia="Calibri" w:hAnsi="Times New Roman"/>
                <w:sz w:val="20"/>
                <w:szCs w:val="20"/>
              </w:rPr>
              <w:t>Профилактика безнадзорности и правонарушений несовершеннолетних</w:t>
            </w: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3.1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Региональные проекты, входящие в национальные проекты</w:t>
            </w:r>
          </w:p>
        </w:tc>
        <w:tc>
          <w:tcPr>
            <w:tcW w:w="2332" w:type="pct"/>
          </w:tcPr>
          <w:p w:rsidR="004E232A" w:rsidRPr="000F4551" w:rsidRDefault="004E232A" w:rsidP="004E232A">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3.2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Иные региональные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3.3</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Ведомственные проекты </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7E0EA4" w:rsidRPr="000F4551" w:rsidTr="009B3E6B">
        <w:trPr>
          <w:trHeight w:val="229"/>
        </w:trPr>
        <w:tc>
          <w:tcPr>
            <w:tcW w:w="208" w:type="pct"/>
            <w:vMerge w:val="restart"/>
          </w:tcPr>
          <w:p w:rsidR="007E0EA4" w:rsidRPr="000F4551" w:rsidRDefault="007E0EA4" w:rsidP="000F4551">
            <w:pPr>
              <w:ind w:left="-113" w:right="-113"/>
              <w:jc w:val="center"/>
              <w:rPr>
                <w:rFonts w:ascii="Times New Roman" w:hAnsi="Times New Roman"/>
                <w:sz w:val="20"/>
                <w:szCs w:val="20"/>
              </w:rPr>
            </w:pPr>
            <w:r w:rsidRPr="000F4551">
              <w:rPr>
                <w:rFonts w:ascii="Times New Roman" w:hAnsi="Times New Roman"/>
                <w:sz w:val="20"/>
                <w:szCs w:val="20"/>
              </w:rPr>
              <w:t>3.4</w:t>
            </w:r>
          </w:p>
        </w:tc>
        <w:tc>
          <w:tcPr>
            <w:tcW w:w="4792" w:type="pct"/>
            <w:gridSpan w:val="3"/>
          </w:tcPr>
          <w:p w:rsidR="007E0EA4" w:rsidRPr="000F4551" w:rsidRDefault="007E0EA4" w:rsidP="004E232A">
            <w:pPr>
              <w:rPr>
                <w:rFonts w:ascii="Times New Roman" w:hAnsi="Times New Roman"/>
                <w:sz w:val="20"/>
                <w:szCs w:val="20"/>
              </w:rPr>
            </w:pPr>
            <w:r w:rsidRPr="000F4551">
              <w:rPr>
                <w:rFonts w:ascii="Times New Roman" w:hAnsi="Times New Roman"/>
                <w:sz w:val="20"/>
                <w:szCs w:val="20"/>
              </w:rPr>
              <w:t xml:space="preserve">Комплекс процессных мероприятий </w:t>
            </w:r>
            <w:r w:rsidRPr="00EF6E8E">
              <w:rPr>
                <w:rFonts w:ascii="Times New Roman" w:hAnsi="Times New Roman"/>
                <w:sz w:val="20"/>
                <w:szCs w:val="20"/>
              </w:rPr>
              <w:t xml:space="preserve"> </w:t>
            </w:r>
            <w:r w:rsidRPr="000F4551">
              <w:rPr>
                <w:rFonts w:ascii="Times New Roman" w:hAnsi="Times New Roman"/>
                <w:sz w:val="20"/>
                <w:szCs w:val="20"/>
              </w:rPr>
              <w:t>«Обеспечение комплексной профилактической работы с несовершеннолетними по вопросам безнадзорности и правонарушений»</w:t>
            </w:r>
          </w:p>
        </w:tc>
      </w:tr>
      <w:tr w:rsidR="007E0EA4" w:rsidRPr="00EF6E8E" w:rsidTr="007E0EA4">
        <w:trPr>
          <w:trHeight w:val="229"/>
        </w:trPr>
        <w:tc>
          <w:tcPr>
            <w:tcW w:w="208" w:type="pct"/>
            <w:vMerge/>
          </w:tcPr>
          <w:p w:rsidR="007E0EA4" w:rsidRPr="000F4551" w:rsidRDefault="007E0EA4" w:rsidP="000F4551">
            <w:pPr>
              <w:ind w:left="-113" w:right="-113"/>
              <w:jc w:val="center"/>
              <w:rPr>
                <w:rFonts w:ascii="Times New Roman" w:hAnsi="Times New Roman"/>
                <w:sz w:val="20"/>
                <w:szCs w:val="20"/>
              </w:rPr>
            </w:pPr>
          </w:p>
        </w:tc>
        <w:tc>
          <w:tcPr>
            <w:tcW w:w="1616" w:type="pct"/>
          </w:tcPr>
          <w:p w:rsidR="007E0EA4" w:rsidRPr="000F4551" w:rsidRDefault="007E0EA4" w:rsidP="000F4551">
            <w:pPr>
              <w:rPr>
                <w:rFonts w:ascii="Times New Roman" w:hAnsi="Times New Roman"/>
                <w:sz w:val="20"/>
                <w:szCs w:val="20"/>
              </w:rPr>
            </w:pPr>
            <w:proofErr w:type="gramStart"/>
            <w:r w:rsidRPr="000F4551">
              <w:rPr>
                <w:rFonts w:ascii="Times New Roman" w:hAnsi="Times New Roman"/>
                <w:sz w:val="20"/>
                <w:szCs w:val="20"/>
              </w:rPr>
              <w:t>Ответственный</w:t>
            </w:r>
            <w:proofErr w:type="gramEnd"/>
            <w:r w:rsidRPr="000F4551">
              <w:rPr>
                <w:rFonts w:ascii="Times New Roman" w:hAnsi="Times New Roman"/>
                <w:sz w:val="20"/>
                <w:szCs w:val="20"/>
              </w:rPr>
              <w:t xml:space="preserve"> за реализацию: МТСЗН РО</w:t>
            </w:r>
          </w:p>
        </w:tc>
        <w:tc>
          <w:tcPr>
            <w:tcW w:w="2332" w:type="pct"/>
          </w:tcPr>
          <w:p w:rsidR="007E0EA4" w:rsidRPr="000F4551" w:rsidRDefault="007E0EA4" w:rsidP="000F4551">
            <w:pPr>
              <w:jc w:val="center"/>
              <w:rPr>
                <w:rFonts w:ascii="Times New Roman" w:hAnsi="Times New Roman"/>
                <w:sz w:val="20"/>
                <w:szCs w:val="20"/>
              </w:rPr>
            </w:pPr>
          </w:p>
        </w:tc>
        <w:tc>
          <w:tcPr>
            <w:tcW w:w="844" w:type="pct"/>
          </w:tcPr>
          <w:p w:rsidR="007E0EA4" w:rsidRPr="000F4551" w:rsidRDefault="007E0EA4" w:rsidP="000F4551">
            <w:pPr>
              <w:jc w:val="center"/>
              <w:rPr>
                <w:rFonts w:ascii="Times New Roman" w:hAnsi="Times New Roman"/>
                <w:sz w:val="20"/>
                <w:szCs w:val="20"/>
              </w:rPr>
            </w:pPr>
          </w:p>
        </w:tc>
      </w:tr>
      <w:tr w:rsidR="004E232A" w:rsidRPr="00EF6E8E" w:rsidTr="007E0EA4">
        <w:trPr>
          <w:trHeight w:val="741"/>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3.4.1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«Совершенствование </w:t>
            </w:r>
            <w:proofErr w:type="gramStart"/>
            <w:r w:rsidRPr="000F4551">
              <w:rPr>
                <w:rFonts w:ascii="Times New Roman" w:hAnsi="Times New Roman"/>
                <w:sz w:val="20"/>
                <w:szCs w:val="20"/>
              </w:rPr>
              <w:t>деятельности учреждений системы профилактики безнадзорности</w:t>
            </w:r>
            <w:proofErr w:type="gramEnd"/>
            <w:r w:rsidRPr="000F4551">
              <w:rPr>
                <w:rFonts w:ascii="Times New Roman" w:hAnsi="Times New Roman"/>
                <w:sz w:val="20"/>
                <w:szCs w:val="20"/>
              </w:rPr>
              <w:t xml:space="preserve"> и правонарушений несовершеннолетних»</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о</w:t>
            </w:r>
            <w:r w:rsidRPr="000F4551">
              <w:rPr>
                <w:rFonts w:ascii="Times New Roman" w:hAnsi="Times New Roman"/>
                <w:sz w:val="20"/>
                <w:szCs w:val="20"/>
              </w:rPr>
              <w:t>рганизовано межведомственное взаимодействие органов и учреждений системы профилактики безнадзорности и правонарушений несовершеннолетних по вопросам предупреждения безнадзорности, правонарушений и антиобщественных действий несовершеннолетних</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к</w:t>
            </w:r>
            <w:r w:rsidRPr="000F4551">
              <w:rPr>
                <w:rFonts w:ascii="Times New Roman" w:hAnsi="Times New Roman"/>
                <w:sz w:val="20"/>
                <w:szCs w:val="20"/>
              </w:rPr>
              <w:t>оличество преступлений, совершенных несовершеннолетними</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3.4.2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«Создание условий для эффективного функционирования системы профилактики  безнадзорности и правонарушений несовершеннолетних»</w:t>
            </w:r>
          </w:p>
        </w:tc>
        <w:tc>
          <w:tcPr>
            <w:tcW w:w="2332" w:type="pct"/>
          </w:tcPr>
          <w:p w:rsidR="004E232A" w:rsidRPr="000F4551" w:rsidRDefault="004E232A" w:rsidP="000F4551">
            <w:pPr>
              <w:rPr>
                <w:rFonts w:ascii="Times New Roman" w:eastAsia="Calibri" w:hAnsi="Times New Roman"/>
                <w:sz w:val="20"/>
                <w:szCs w:val="20"/>
              </w:rPr>
            </w:pPr>
            <w:r w:rsidRPr="00EF6E8E">
              <w:rPr>
                <w:rFonts w:ascii="Times New Roman" w:eastAsia="Calibri" w:hAnsi="Times New Roman"/>
                <w:sz w:val="20"/>
                <w:szCs w:val="20"/>
              </w:rPr>
              <w:t>с</w:t>
            </w:r>
            <w:r w:rsidRPr="000F4551">
              <w:rPr>
                <w:rFonts w:ascii="Times New Roman" w:eastAsia="Calibri" w:hAnsi="Times New Roman"/>
                <w:sz w:val="20"/>
                <w:szCs w:val="20"/>
              </w:rPr>
              <w:t>озданы условия для оказания своевременной медицинской, социально-психологической и реабилитационной помощи безнадзорным несовершеннолетними и совершившим правонарушения</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к</w:t>
            </w:r>
            <w:r w:rsidRPr="000F4551">
              <w:rPr>
                <w:rFonts w:ascii="Times New Roman" w:hAnsi="Times New Roman"/>
                <w:sz w:val="20"/>
                <w:szCs w:val="20"/>
              </w:rPr>
              <w:t>оличество преступлений, совершенных несовершеннолетними</w:t>
            </w:r>
          </w:p>
        </w:tc>
      </w:tr>
      <w:tr w:rsidR="004E232A" w:rsidRPr="000F4551" w:rsidTr="009B3E6B">
        <w:trPr>
          <w:trHeight w:val="229"/>
        </w:trPr>
        <w:tc>
          <w:tcPr>
            <w:tcW w:w="208" w:type="pct"/>
          </w:tcPr>
          <w:p w:rsidR="004E232A" w:rsidRPr="000F4551" w:rsidRDefault="004E232A" w:rsidP="000F4551">
            <w:pPr>
              <w:ind w:left="-57" w:right="-57"/>
              <w:jc w:val="center"/>
              <w:rPr>
                <w:rFonts w:ascii="Times New Roman" w:hAnsi="Times New Roman"/>
                <w:sz w:val="20"/>
                <w:szCs w:val="20"/>
              </w:rPr>
            </w:pPr>
            <w:r w:rsidRPr="000F4551">
              <w:rPr>
                <w:rFonts w:ascii="Times New Roman" w:hAnsi="Times New Roman"/>
                <w:sz w:val="20"/>
                <w:szCs w:val="20"/>
              </w:rPr>
              <w:t>4</w:t>
            </w:r>
          </w:p>
        </w:tc>
        <w:tc>
          <w:tcPr>
            <w:tcW w:w="4792" w:type="pct"/>
            <w:gridSpan w:val="3"/>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Направление (подпрограмма) 4 «Система мер по защищенности населения и территорий»</w:t>
            </w:r>
          </w:p>
        </w:tc>
      </w:tr>
      <w:tr w:rsidR="004E232A" w:rsidRPr="00EF6E8E" w:rsidTr="007E0EA4">
        <w:trPr>
          <w:trHeight w:val="229"/>
        </w:trPr>
        <w:tc>
          <w:tcPr>
            <w:tcW w:w="208" w:type="pct"/>
          </w:tcPr>
          <w:p w:rsidR="004E232A" w:rsidRPr="000F4551" w:rsidRDefault="004E232A" w:rsidP="000F4551">
            <w:pPr>
              <w:ind w:left="-57" w:right="-57"/>
              <w:jc w:val="center"/>
              <w:rPr>
                <w:rFonts w:ascii="Times New Roman" w:hAnsi="Times New Roman"/>
                <w:sz w:val="20"/>
                <w:szCs w:val="20"/>
              </w:rPr>
            </w:pPr>
            <w:r w:rsidRPr="000F4551">
              <w:rPr>
                <w:rFonts w:ascii="Times New Roman" w:hAnsi="Times New Roman"/>
                <w:sz w:val="20"/>
                <w:szCs w:val="20"/>
              </w:rPr>
              <w:t>4.1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Региональные проекты, входящие в национальные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57" w:right="-57"/>
              <w:jc w:val="center"/>
              <w:rPr>
                <w:rFonts w:ascii="Times New Roman" w:hAnsi="Times New Roman"/>
                <w:sz w:val="20"/>
                <w:szCs w:val="20"/>
              </w:rPr>
            </w:pPr>
            <w:r w:rsidRPr="000F4551">
              <w:rPr>
                <w:rFonts w:ascii="Times New Roman" w:hAnsi="Times New Roman"/>
                <w:sz w:val="20"/>
                <w:szCs w:val="20"/>
              </w:rPr>
              <w:t>4.2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Иные региональные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57" w:right="-57"/>
              <w:jc w:val="center"/>
              <w:rPr>
                <w:rFonts w:ascii="Times New Roman" w:hAnsi="Times New Roman"/>
                <w:sz w:val="20"/>
                <w:szCs w:val="20"/>
              </w:rPr>
            </w:pPr>
            <w:r w:rsidRPr="000F4551">
              <w:rPr>
                <w:rFonts w:ascii="Times New Roman" w:hAnsi="Times New Roman"/>
                <w:sz w:val="20"/>
                <w:szCs w:val="20"/>
              </w:rPr>
              <w:t>4.3</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Ведомственные проекты</w:t>
            </w:r>
          </w:p>
        </w:tc>
        <w:tc>
          <w:tcPr>
            <w:tcW w:w="2332" w:type="pct"/>
          </w:tcPr>
          <w:p w:rsidR="004E232A" w:rsidRPr="000F4551" w:rsidRDefault="004E232A" w:rsidP="000F4551">
            <w:pPr>
              <w:jc w:val="center"/>
              <w:rPr>
                <w:rFonts w:ascii="Times New Roman" w:hAnsi="Times New Roman"/>
                <w:sz w:val="20"/>
                <w:szCs w:val="20"/>
              </w:rPr>
            </w:pPr>
          </w:p>
        </w:tc>
        <w:tc>
          <w:tcPr>
            <w:tcW w:w="844" w:type="pct"/>
          </w:tcPr>
          <w:p w:rsidR="004E232A" w:rsidRPr="000F4551" w:rsidRDefault="004E232A" w:rsidP="000F4551">
            <w:pPr>
              <w:jc w:val="center"/>
              <w:rPr>
                <w:rFonts w:ascii="Times New Roman" w:hAnsi="Times New Roman"/>
                <w:sz w:val="20"/>
                <w:szCs w:val="20"/>
              </w:rPr>
            </w:pPr>
          </w:p>
        </w:tc>
      </w:tr>
      <w:tr w:rsidR="004E232A" w:rsidRPr="000F4551" w:rsidTr="009B3E6B">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4.3.1</w:t>
            </w:r>
          </w:p>
        </w:tc>
        <w:tc>
          <w:tcPr>
            <w:tcW w:w="4792" w:type="pct"/>
            <w:gridSpan w:val="3"/>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Ведомственный проект «Строительство (реконструкция) объектов государственной собственности</w:t>
            </w:r>
            <w:r w:rsidRPr="000F4551">
              <w:rPr>
                <w:rFonts w:ascii="Times New Roman" w:hAnsi="Times New Roman"/>
                <w:b/>
                <w:sz w:val="20"/>
                <w:szCs w:val="20"/>
              </w:rPr>
              <w:t xml:space="preserve"> </w:t>
            </w:r>
            <w:r w:rsidRPr="000F4551">
              <w:rPr>
                <w:rFonts w:ascii="Times New Roman" w:hAnsi="Times New Roman"/>
                <w:sz w:val="20"/>
                <w:szCs w:val="20"/>
              </w:rPr>
              <w:t>Рязанской области</w:t>
            </w:r>
            <w:r w:rsidRPr="000F4551">
              <w:rPr>
                <w:rFonts w:ascii="Times New Roman" w:hAnsi="Times New Roman"/>
                <w:b/>
                <w:sz w:val="20"/>
                <w:szCs w:val="20"/>
              </w:rPr>
              <w:t xml:space="preserve">» </w:t>
            </w:r>
            <w:r w:rsidRPr="000F4551">
              <w:rPr>
                <w:rFonts w:ascii="Times New Roman" w:hAnsi="Times New Roman"/>
                <w:sz w:val="20"/>
                <w:szCs w:val="20"/>
              </w:rPr>
              <w:t xml:space="preserve"> </w:t>
            </w:r>
          </w:p>
          <w:p w:rsidR="004E232A" w:rsidRPr="000F4551" w:rsidRDefault="004E232A" w:rsidP="008E32E4">
            <w:pPr>
              <w:jc w:val="center"/>
              <w:rPr>
                <w:rFonts w:ascii="Times New Roman" w:hAnsi="Times New Roman"/>
                <w:sz w:val="20"/>
                <w:szCs w:val="20"/>
              </w:rPr>
            </w:pPr>
            <w:r w:rsidRPr="000F4551">
              <w:rPr>
                <w:rFonts w:ascii="Times New Roman" w:hAnsi="Times New Roman"/>
                <w:sz w:val="20"/>
                <w:szCs w:val="20"/>
              </w:rPr>
              <w:t xml:space="preserve">(Василевский Д.А. </w:t>
            </w:r>
            <w:r w:rsidR="008E32E4">
              <w:rPr>
                <w:rFonts w:ascii="Times New Roman" w:hAnsi="Times New Roman"/>
                <w:sz w:val="20"/>
                <w:szCs w:val="20"/>
              </w:rPr>
              <w:t>–</w:t>
            </w:r>
            <w:r w:rsidRPr="000F4551">
              <w:rPr>
                <w:rFonts w:ascii="Times New Roman" w:hAnsi="Times New Roman"/>
                <w:sz w:val="20"/>
                <w:szCs w:val="20"/>
              </w:rPr>
              <w:t xml:space="preserve"> куратор)</w:t>
            </w:r>
          </w:p>
        </w:tc>
      </w:tr>
      <w:tr w:rsidR="004E232A" w:rsidRPr="00EF6E8E" w:rsidTr="009B3E6B">
        <w:trPr>
          <w:trHeight w:val="60"/>
        </w:trPr>
        <w:tc>
          <w:tcPr>
            <w:tcW w:w="208" w:type="pct"/>
          </w:tcPr>
          <w:p w:rsidR="004E232A" w:rsidRPr="000F4551" w:rsidRDefault="004E232A" w:rsidP="000F4551">
            <w:pPr>
              <w:ind w:left="-113" w:right="-113"/>
              <w:jc w:val="center"/>
              <w:rPr>
                <w:rFonts w:ascii="Times New Roman" w:hAnsi="Times New Roman"/>
                <w:sz w:val="20"/>
                <w:szCs w:val="20"/>
              </w:rPr>
            </w:pPr>
          </w:p>
        </w:tc>
        <w:tc>
          <w:tcPr>
            <w:tcW w:w="1616" w:type="pct"/>
          </w:tcPr>
          <w:p w:rsidR="004E232A" w:rsidRPr="000F4551" w:rsidRDefault="004E232A" w:rsidP="000F4551">
            <w:pPr>
              <w:rPr>
                <w:rFonts w:ascii="Times New Roman" w:hAnsi="Times New Roman"/>
                <w:sz w:val="20"/>
                <w:szCs w:val="20"/>
              </w:rPr>
            </w:pPr>
            <w:proofErr w:type="gramStart"/>
            <w:r w:rsidRPr="000F4551">
              <w:rPr>
                <w:rFonts w:ascii="Times New Roman" w:hAnsi="Times New Roman"/>
                <w:sz w:val="20"/>
                <w:szCs w:val="20"/>
              </w:rPr>
              <w:t>Ответственный</w:t>
            </w:r>
            <w:proofErr w:type="gramEnd"/>
            <w:r w:rsidRPr="000F4551">
              <w:rPr>
                <w:rFonts w:ascii="Times New Roman" w:hAnsi="Times New Roman"/>
                <w:sz w:val="20"/>
                <w:szCs w:val="20"/>
              </w:rPr>
              <w:t xml:space="preserve"> за реализацию: Минстрой РО</w:t>
            </w:r>
          </w:p>
        </w:tc>
        <w:tc>
          <w:tcPr>
            <w:tcW w:w="3176" w:type="pct"/>
            <w:gridSpan w:val="2"/>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Срок реализации</w:t>
            </w:r>
            <w:r w:rsidRPr="000F4551">
              <w:rPr>
                <w:rFonts w:ascii="Times New Roman" w:hAnsi="Times New Roman"/>
                <w:sz w:val="20"/>
                <w:szCs w:val="20"/>
                <w:lang w:val="en-US"/>
              </w:rPr>
              <w:t>:</w:t>
            </w:r>
            <w:r w:rsidRPr="000F4551">
              <w:rPr>
                <w:rFonts w:ascii="Times New Roman" w:hAnsi="Times New Roman"/>
                <w:sz w:val="20"/>
                <w:szCs w:val="20"/>
              </w:rPr>
              <w:t xml:space="preserve"> 2024-2030</w:t>
            </w:r>
            <w:r w:rsidRPr="00EF6E8E">
              <w:rPr>
                <w:rFonts w:ascii="Times New Roman" w:hAnsi="Times New Roman"/>
                <w:sz w:val="20"/>
                <w:szCs w:val="20"/>
              </w:rPr>
              <w:t xml:space="preserve"> годы</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4.3.1.1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«Обеспечение строительства (реконструкции) объектов капитального строительства государственной собственности Рязанской области»</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п</w:t>
            </w:r>
            <w:r w:rsidRPr="000F4551">
              <w:rPr>
                <w:rFonts w:ascii="Times New Roman" w:hAnsi="Times New Roman"/>
                <w:sz w:val="20"/>
                <w:szCs w:val="20"/>
              </w:rPr>
              <w:t>остроены (реконструированы) объекты капитального строительства государственной собственности Рязанской области</w:t>
            </w:r>
          </w:p>
        </w:tc>
        <w:tc>
          <w:tcPr>
            <w:tcW w:w="844" w:type="pct"/>
          </w:tcPr>
          <w:p w:rsidR="004E232A" w:rsidRPr="000F4551" w:rsidRDefault="004E232A" w:rsidP="000F4551">
            <w:pPr>
              <w:jc w:val="center"/>
              <w:rPr>
                <w:rFonts w:ascii="Times New Roman" w:hAnsi="Times New Roman"/>
                <w:b/>
                <w:color w:val="FF0000"/>
                <w:sz w:val="20"/>
                <w:szCs w:val="20"/>
              </w:rPr>
            </w:pPr>
            <w:r w:rsidRPr="000F4551">
              <w:rPr>
                <w:rFonts w:ascii="Times New Roman" w:hAnsi="Times New Roman"/>
                <w:sz w:val="20"/>
                <w:szCs w:val="20"/>
              </w:rPr>
              <w:t>-</w:t>
            </w:r>
          </w:p>
        </w:tc>
      </w:tr>
      <w:tr w:rsidR="004E232A" w:rsidRPr="000F4551" w:rsidTr="009B3E6B">
        <w:trPr>
          <w:trHeight w:val="229"/>
        </w:trPr>
        <w:tc>
          <w:tcPr>
            <w:tcW w:w="208" w:type="pct"/>
          </w:tcPr>
          <w:p w:rsidR="004E232A" w:rsidRPr="000F4551" w:rsidRDefault="004E232A" w:rsidP="000F4551">
            <w:pPr>
              <w:ind w:left="-57" w:right="-57"/>
              <w:jc w:val="center"/>
              <w:rPr>
                <w:rFonts w:ascii="Times New Roman" w:hAnsi="Times New Roman"/>
                <w:sz w:val="20"/>
                <w:szCs w:val="20"/>
              </w:rPr>
            </w:pPr>
            <w:r w:rsidRPr="000F4551">
              <w:rPr>
                <w:rFonts w:ascii="Times New Roman" w:hAnsi="Times New Roman"/>
                <w:sz w:val="20"/>
                <w:szCs w:val="20"/>
              </w:rPr>
              <w:t>4.4</w:t>
            </w:r>
          </w:p>
        </w:tc>
        <w:tc>
          <w:tcPr>
            <w:tcW w:w="4792" w:type="pct"/>
            <w:gridSpan w:val="3"/>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Комплекс процессных мероприятий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«Создание условий для формирования мер по защищенности населения и территорий от чрезвычайных ситуаций»</w:t>
            </w:r>
          </w:p>
        </w:tc>
      </w:tr>
      <w:tr w:rsidR="004E232A" w:rsidRPr="00EF6E8E" w:rsidTr="007E0EA4">
        <w:trPr>
          <w:trHeight w:val="229"/>
        </w:trPr>
        <w:tc>
          <w:tcPr>
            <w:tcW w:w="208" w:type="pct"/>
          </w:tcPr>
          <w:p w:rsidR="004E232A" w:rsidRPr="000F4551" w:rsidRDefault="004E232A" w:rsidP="000F4551">
            <w:pPr>
              <w:ind w:left="-57" w:right="-57"/>
              <w:jc w:val="center"/>
              <w:rPr>
                <w:rFonts w:ascii="Times New Roman" w:hAnsi="Times New Roman"/>
                <w:sz w:val="20"/>
                <w:szCs w:val="20"/>
              </w:rPr>
            </w:pPr>
          </w:p>
        </w:tc>
        <w:tc>
          <w:tcPr>
            <w:tcW w:w="1616" w:type="pct"/>
          </w:tcPr>
          <w:p w:rsidR="004E232A" w:rsidRPr="000F4551" w:rsidRDefault="004E232A" w:rsidP="000F4551">
            <w:pPr>
              <w:rPr>
                <w:rFonts w:ascii="Times New Roman" w:hAnsi="Times New Roman"/>
                <w:sz w:val="20"/>
                <w:szCs w:val="20"/>
              </w:rPr>
            </w:pPr>
            <w:proofErr w:type="gramStart"/>
            <w:r w:rsidRPr="000F4551">
              <w:rPr>
                <w:rFonts w:ascii="Times New Roman" w:hAnsi="Times New Roman"/>
                <w:sz w:val="20"/>
                <w:szCs w:val="20"/>
              </w:rPr>
              <w:t>Ответственный</w:t>
            </w:r>
            <w:proofErr w:type="gramEnd"/>
            <w:r w:rsidRPr="000F4551">
              <w:rPr>
                <w:rFonts w:ascii="Times New Roman" w:hAnsi="Times New Roman"/>
                <w:sz w:val="20"/>
                <w:szCs w:val="20"/>
              </w:rPr>
              <w:t xml:space="preserve"> за реализацию: ГУ ВФТОРО</w:t>
            </w:r>
          </w:p>
        </w:tc>
        <w:tc>
          <w:tcPr>
            <w:tcW w:w="2332" w:type="pct"/>
          </w:tcPr>
          <w:p w:rsidR="004E232A" w:rsidRPr="000F4551" w:rsidRDefault="004E232A" w:rsidP="000F4551">
            <w:pPr>
              <w:jc w:val="center"/>
              <w:rPr>
                <w:rFonts w:ascii="Times New Roman" w:hAnsi="Times New Roman"/>
                <w:sz w:val="20"/>
                <w:szCs w:val="20"/>
              </w:rPr>
            </w:pPr>
          </w:p>
        </w:tc>
        <w:tc>
          <w:tcPr>
            <w:tcW w:w="844" w:type="pct"/>
          </w:tcPr>
          <w:p w:rsidR="004E232A" w:rsidRPr="000F4551" w:rsidRDefault="004E232A" w:rsidP="000F4551">
            <w:pPr>
              <w:jc w:val="center"/>
              <w:rPr>
                <w:rFonts w:ascii="Times New Roman" w:hAnsi="Times New Roman"/>
                <w:sz w:val="20"/>
                <w:szCs w:val="20"/>
              </w:rPr>
            </w:pP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4.4.1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«Обеспечение деятельности учреждений в сфере защиты населения и территорий от чрезвычайных ситуаций природного и техногенного характера, гражданской обороны»</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о</w:t>
            </w:r>
            <w:r w:rsidRPr="000F4551">
              <w:rPr>
                <w:rFonts w:ascii="Times New Roman" w:hAnsi="Times New Roman"/>
                <w:sz w:val="20"/>
                <w:szCs w:val="20"/>
              </w:rPr>
              <w:t>беспечено оперативное реагирование на возникшие чрезвычайные ситуации. Своевременно приняты необходимые меры по спасению жизни людей и материальных ценностей при проведении аварийно-спасательных работ. Обеспечено содержание в постоянной боевой готовности специальной и вспомогательной техники</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к</w:t>
            </w:r>
            <w:r w:rsidRPr="000F4551">
              <w:rPr>
                <w:rFonts w:ascii="Times New Roman" w:hAnsi="Times New Roman"/>
                <w:sz w:val="20"/>
                <w:szCs w:val="20"/>
              </w:rPr>
              <w:t>оличество чрезвычайных ситуаций;</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количество происшествий на водных объектах  </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4.4.2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Задача</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с</w:t>
            </w:r>
            <w:r w:rsidRPr="000F4551">
              <w:rPr>
                <w:rFonts w:ascii="Times New Roman" w:hAnsi="Times New Roman"/>
                <w:sz w:val="20"/>
                <w:szCs w:val="20"/>
              </w:rPr>
              <w:t xml:space="preserve">оздан и своевременно восполняется областной резерв материальных ресурсов для ликвидации чрезвычайных ситуаций межмуниципального и регионального характера на территории Рязанской области </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b/>
                <w:sz w:val="20"/>
                <w:szCs w:val="20"/>
              </w:rPr>
              <w:t>-</w:t>
            </w:r>
          </w:p>
        </w:tc>
      </w:tr>
      <w:tr w:rsidR="004E232A" w:rsidRPr="000F4551" w:rsidTr="009B3E6B">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5</w:t>
            </w:r>
          </w:p>
        </w:tc>
        <w:tc>
          <w:tcPr>
            <w:tcW w:w="4792" w:type="pct"/>
            <w:gridSpan w:val="3"/>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Направление (подпрограмма) 5 «Повышение уровня пожарной безопасности»</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5.1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Региональные проекты, входящие в национальные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5.2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Иные региональные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5.3</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Ведомственные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0F4551" w:rsidTr="009B3E6B">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5.4</w:t>
            </w:r>
          </w:p>
        </w:tc>
        <w:tc>
          <w:tcPr>
            <w:tcW w:w="4792" w:type="pct"/>
            <w:gridSpan w:val="3"/>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Комплекс процессных мероприятий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«Содействие повышению уровня пожарной безопасности»</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p>
        </w:tc>
        <w:tc>
          <w:tcPr>
            <w:tcW w:w="1616" w:type="pct"/>
          </w:tcPr>
          <w:p w:rsidR="004E232A" w:rsidRPr="000F4551" w:rsidRDefault="004E232A" w:rsidP="000F4551">
            <w:pPr>
              <w:rPr>
                <w:rFonts w:ascii="Times New Roman" w:hAnsi="Times New Roman"/>
                <w:sz w:val="20"/>
                <w:szCs w:val="20"/>
              </w:rPr>
            </w:pPr>
            <w:proofErr w:type="gramStart"/>
            <w:r w:rsidRPr="000F4551">
              <w:rPr>
                <w:rFonts w:ascii="Times New Roman" w:hAnsi="Times New Roman"/>
                <w:sz w:val="20"/>
                <w:szCs w:val="20"/>
              </w:rPr>
              <w:t>Ответственный</w:t>
            </w:r>
            <w:proofErr w:type="gramEnd"/>
            <w:r w:rsidRPr="000F4551">
              <w:rPr>
                <w:rFonts w:ascii="Times New Roman" w:hAnsi="Times New Roman"/>
                <w:sz w:val="20"/>
                <w:szCs w:val="20"/>
              </w:rPr>
              <w:t xml:space="preserve"> за реализацию: ГУ ВФТОРО</w:t>
            </w:r>
          </w:p>
        </w:tc>
        <w:tc>
          <w:tcPr>
            <w:tcW w:w="2332" w:type="pct"/>
          </w:tcPr>
          <w:p w:rsidR="004E232A" w:rsidRPr="000F4551" w:rsidRDefault="004E232A" w:rsidP="000F4551">
            <w:pPr>
              <w:jc w:val="center"/>
              <w:rPr>
                <w:rFonts w:ascii="Times New Roman" w:hAnsi="Times New Roman"/>
                <w:sz w:val="20"/>
                <w:szCs w:val="20"/>
              </w:rPr>
            </w:pPr>
          </w:p>
        </w:tc>
        <w:tc>
          <w:tcPr>
            <w:tcW w:w="844" w:type="pct"/>
          </w:tcPr>
          <w:p w:rsidR="004E232A" w:rsidRPr="000F4551" w:rsidRDefault="004E232A" w:rsidP="000F4551">
            <w:pPr>
              <w:jc w:val="center"/>
              <w:rPr>
                <w:rFonts w:ascii="Times New Roman" w:hAnsi="Times New Roman"/>
                <w:sz w:val="20"/>
                <w:szCs w:val="20"/>
              </w:rPr>
            </w:pP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5.4.1</w:t>
            </w:r>
          </w:p>
        </w:tc>
        <w:tc>
          <w:tcPr>
            <w:tcW w:w="1616" w:type="pct"/>
          </w:tcPr>
          <w:p w:rsidR="004E232A" w:rsidRPr="000F4551" w:rsidRDefault="004E232A" w:rsidP="000F4551">
            <w:pPr>
              <w:autoSpaceDE w:val="0"/>
              <w:autoSpaceDN w:val="0"/>
              <w:adjustRightInd w:val="0"/>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autoSpaceDE w:val="0"/>
              <w:autoSpaceDN w:val="0"/>
              <w:adjustRightInd w:val="0"/>
              <w:rPr>
                <w:rFonts w:ascii="Times New Roman" w:hAnsi="Times New Roman"/>
                <w:sz w:val="20"/>
                <w:szCs w:val="20"/>
              </w:rPr>
            </w:pPr>
            <w:r w:rsidRPr="000F4551">
              <w:rPr>
                <w:rFonts w:ascii="Times New Roman" w:hAnsi="Times New Roman"/>
                <w:sz w:val="20"/>
                <w:szCs w:val="20"/>
              </w:rPr>
              <w:t>«Финансовая поддержка деятельности добровольной пожарной охраны на территории Рязанской области»</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п</w:t>
            </w:r>
            <w:r w:rsidRPr="000F4551">
              <w:rPr>
                <w:rFonts w:ascii="Times New Roman" w:hAnsi="Times New Roman"/>
                <w:sz w:val="20"/>
                <w:szCs w:val="20"/>
              </w:rPr>
              <w:t>овышен уровень материально-технического обеспечения общественных объединений пожарной охраны на территории Рязанской области, повышена профессиональная подготовка и квалификация добровольных пожарных</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с</w:t>
            </w:r>
            <w:r w:rsidRPr="000F4551">
              <w:rPr>
                <w:rFonts w:ascii="Times New Roman" w:hAnsi="Times New Roman"/>
                <w:sz w:val="20"/>
                <w:szCs w:val="20"/>
              </w:rPr>
              <w:t xml:space="preserve">нижение количества погибших при пожарах </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5.4.2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«Обеспечение деятельности учреждений в сфере пожарной безопасности»</w:t>
            </w:r>
          </w:p>
        </w:tc>
        <w:tc>
          <w:tcPr>
            <w:tcW w:w="2332" w:type="pct"/>
          </w:tcPr>
          <w:p w:rsidR="008E32E4" w:rsidRDefault="004E232A" w:rsidP="000F4551">
            <w:pPr>
              <w:rPr>
                <w:rFonts w:ascii="Times New Roman" w:hAnsi="Times New Roman"/>
                <w:sz w:val="20"/>
                <w:szCs w:val="20"/>
              </w:rPr>
            </w:pPr>
            <w:r w:rsidRPr="00EF6E8E">
              <w:rPr>
                <w:rFonts w:ascii="Times New Roman" w:hAnsi="Times New Roman"/>
                <w:sz w:val="20"/>
                <w:szCs w:val="20"/>
              </w:rPr>
              <w:t>с</w:t>
            </w:r>
            <w:r w:rsidRPr="000F4551">
              <w:rPr>
                <w:rFonts w:ascii="Times New Roman" w:hAnsi="Times New Roman"/>
                <w:sz w:val="20"/>
                <w:szCs w:val="20"/>
              </w:rPr>
              <w:t xml:space="preserve">озданы эффективные условия для принятия необходимых мер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ГКУ РО «РОПСС» по спасению жизни людей и материальных ценностей при тушении пожаров, проведению аварийно-спасательных работ, в том числе осуществлению проникновения в места распространения (возможного распространения) опасных факторов пожаров, а также опасных проявлений пожаров, катастроф</w:t>
            </w:r>
            <w:r w:rsidR="008E32E4">
              <w:rPr>
                <w:rFonts w:ascii="Times New Roman" w:hAnsi="Times New Roman"/>
                <w:sz w:val="20"/>
                <w:szCs w:val="20"/>
              </w:rPr>
              <w:t>.</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Обеспечено содержание постоянной боевой готовности специальной и вспомогательной техники, пожарно-технического оборудования</w:t>
            </w:r>
          </w:p>
        </w:tc>
        <w:tc>
          <w:tcPr>
            <w:tcW w:w="844"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с</w:t>
            </w:r>
            <w:r w:rsidRPr="000F4551">
              <w:rPr>
                <w:rFonts w:ascii="Times New Roman" w:hAnsi="Times New Roman"/>
                <w:sz w:val="20"/>
                <w:szCs w:val="20"/>
              </w:rPr>
              <w:t>нижение количества погибших при пожарах</w:t>
            </w:r>
          </w:p>
        </w:tc>
      </w:tr>
      <w:tr w:rsidR="004E232A" w:rsidRPr="000F4551" w:rsidTr="009B3E6B">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6</w:t>
            </w:r>
          </w:p>
        </w:tc>
        <w:tc>
          <w:tcPr>
            <w:tcW w:w="4792" w:type="pct"/>
            <w:gridSpan w:val="3"/>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Направление (подпрограмма) 6 «Обеспечение реализации государственной программы Рязанской области»</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6.1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Региональные проекты, входящие в национальные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6.2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Иные региональные проекты</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6.3</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Ведомственные проекты </w:t>
            </w:r>
          </w:p>
        </w:tc>
        <w:tc>
          <w:tcPr>
            <w:tcW w:w="2332"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0F4551" w:rsidTr="009B3E6B">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6.4</w:t>
            </w:r>
          </w:p>
        </w:tc>
        <w:tc>
          <w:tcPr>
            <w:tcW w:w="4792" w:type="pct"/>
            <w:gridSpan w:val="3"/>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Комплекс процессных мероприятий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«Обеспечение условий для реализации государственной программы Рязанской области» </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p>
        </w:tc>
        <w:tc>
          <w:tcPr>
            <w:tcW w:w="1616" w:type="pct"/>
          </w:tcPr>
          <w:p w:rsidR="004E232A" w:rsidRPr="000F4551" w:rsidRDefault="004E232A" w:rsidP="000F4551">
            <w:pPr>
              <w:rPr>
                <w:rFonts w:ascii="Times New Roman" w:hAnsi="Times New Roman"/>
                <w:sz w:val="20"/>
                <w:szCs w:val="20"/>
              </w:rPr>
            </w:pPr>
            <w:proofErr w:type="gramStart"/>
            <w:r w:rsidRPr="000F4551">
              <w:rPr>
                <w:rFonts w:ascii="Times New Roman" w:hAnsi="Times New Roman"/>
                <w:sz w:val="20"/>
                <w:szCs w:val="20"/>
              </w:rPr>
              <w:t>Ответственный</w:t>
            </w:r>
            <w:proofErr w:type="gramEnd"/>
            <w:r w:rsidRPr="000F4551">
              <w:rPr>
                <w:rFonts w:ascii="Times New Roman" w:hAnsi="Times New Roman"/>
                <w:sz w:val="20"/>
                <w:szCs w:val="20"/>
              </w:rPr>
              <w:t xml:space="preserve"> за реализацию: ГУ ВФТОРО</w:t>
            </w:r>
          </w:p>
        </w:tc>
        <w:tc>
          <w:tcPr>
            <w:tcW w:w="2332" w:type="pct"/>
          </w:tcPr>
          <w:p w:rsidR="004E232A" w:rsidRPr="000F4551" w:rsidRDefault="004E232A" w:rsidP="000F4551">
            <w:pPr>
              <w:jc w:val="center"/>
              <w:rPr>
                <w:rFonts w:ascii="Times New Roman" w:hAnsi="Times New Roman"/>
                <w:sz w:val="20"/>
                <w:szCs w:val="20"/>
              </w:rPr>
            </w:pPr>
          </w:p>
        </w:tc>
        <w:tc>
          <w:tcPr>
            <w:tcW w:w="844" w:type="pct"/>
          </w:tcPr>
          <w:p w:rsidR="004E232A" w:rsidRPr="000F4551" w:rsidRDefault="004E232A" w:rsidP="000F4551">
            <w:pPr>
              <w:jc w:val="center"/>
              <w:rPr>
                <w:rFonts w:ascii="Times New Roman" w:hAnsi="Times New Roman"/>
                <w:sz w:val="20"/>
                <w:szCs w:val="20"/>
              </w:rPr>
            </w:pP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6.4.1</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«Совершенствование развития института мировых судей в Рязанской области»</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с</w:t>
            </w:r>
            <w:r w:rsidRPr="000F4551">
              <w:rPr>
                <w:rFonts w:ascii="Times New Roman" w:hAnsi="Times New Roman"/>
                <w:sz w:val="20"/>
                <w:szCs w:val="20"/>
              </w:rPr>
              <w:t>озданы надлежащие условия деятельности мировых судей, повышена их квалификация и профессиональная переподготовка</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6.4.2</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 xml:space="preserve">Задача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«Обеспечение эффективного исполнения государственных функций в сфере реализации государственной программы Рязанской области»</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с</w:t>
            </w:r>
            <w:r w:rsidRPr="000F4551">
              <w:rPr>
                <w:rFonts w:ascii="Times New Roman" w:hAnsi="Times New Roman"/>
                <w:sz w:val="20"/>
                <w:szCs w:val="20"/>
              </w:rPr>
              <w:t xml:space="preserve">озданы эффективные условия для исполнения государственных функций </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ГУ ВФТОРО</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r w:rsidR="004E232A" w:rsidRPr="00EF6E8E" w:rsidTr="007E0EA4">
        <w:trPr>
          <w:trHeight w:val="229"/>
        </w:trPr>
        <w:tc>
          <w:tcPr>
            <w:tcW w:w="208" w:type="pct"/>
          </w:tcPr>
          <w:p w:rsidR="004E232A" w:rsidRPr="000F4551" w:rsidRDefault="004E232A" w:rsidP="000F4551">
            <w:pPr>
              <w:ind w:left="-113" w:right="-113"/>
              <w:jc w:val="center"/>
              <w:rPr>
                <w:rFonts w:ascii="Times New Roman" w:hAnsi="Times New Roman"/>
                <w:sz w:val="20"/>
                <w:szCs w:val="20"/>
              </w:rPr>
            </w:pPr>
            <w:r w:rsidRPr="000F4551">
              <w:rPr>
                <w:rFonts w:ascii="Times New Roman" w:hAnsi="Times New Roman"/>
                <w:sz w:val="20"/>
                <w:szCs w:val="20"/>
              </w:rPr>
              <w:t>6.4.3</w:t>
            </w:r>
          </w:p>
        </w:tc>
        <w:tc>
          <w:tcPr>
            <w:tcW w:w="1616" w:type="pct"/>
          </w:tcPr>
          <w:p w:rsidR="004E232A" w:rsidRPr="000F4551" w:rsidRDefault="004E232A" w:rsidP="000F4551">
            <w:pPr>
              <w:rPr>
                <w:rFonts w:ascii="Times New Roman" w:hAnsi="Times New Roman"/>
                <w:sz w:val="20"/>
                <w:szCs w:val="20"/>
              </w:rPr>
            </w:pPr>
            <w:r w:rsidRPr="000F4551">
              <w:rPr>
                <w:rFonts w:ascii="Times New Roman" w:hAnsi="Times New Roman"/>
                <w:sz w:val="20"/>
                <w:szCs w:val="20"/>
              </w:rPr>
              <w:t>Задача</w:t>
            </w:r>
          </w:p>
          <w:p w:rsidR="004E232A" w:rsidRPr="000F4551" w:rsidRDefault="004E232A" w:rsidP="000F4551">
            <w:pPr>
              <w:rPr>
                <w:rFonts w:ascii="Times New Roman" w:hAnsi="Times New Roman"/>
                <w:sz w:val="20"/>
                <w:szCs w:val="20"/>
              </w:rPr>
            </w:pPr>
            <w:r w:rsidRPr="000F4551">
              <w:rPr>
                <w:rFonts w:ascii="Times New Roman" w:hAnsi="Times New Roman"/>
                <w:sz w:val="20"/>
                <w:szCs w:val="20"/>
              </w:rPr>
              <w:t>«Обеспечение деятельности по первичному воинскому учету органами местного самоуправления поселений, муниципальных и городских округов»</w:t>
            </w:r>
          </w:p>
        </w:tc>
        <w:tc>
          <w:tcPr>
            <w:tcW w:w="2332" w:type="pct"/>
          </w:tcPr>
          <w:p w:rsidR="004E232A" w:rsidRPr="000F4551" w:rsidRDefault="004E232A" w:rsidP="000F4551">
            <w:pPr>
              <w:rPr>
                <w:rFonts w:ascii="Times New Roman" w:hAnsi="Times New Roman"/>
                <w:sz w:val="20"/>
                <w:szCs w:val="20"/>
              </w:rPr>
            </w:pPr>
            <w:r w:rsidRPr="00EF6E8E">
              <w:rPr>
                <w:rFonts w:ascii="Times New Roman" w:hAnsi="Times New Roman"/>
                <w:sz w:val="20"/>
                <w:szCs w:val="20"/>
              </w:rPr>
              <w:t>о</w:t>
            </w:r>
            <w:r w:rsidRPr="000F4551">
              <w:rPr>
                <w:rFonts w:ascii="Times New Roman" w:hAnsi="Times New Roman"/>
                <w:sz w:val="20"/>
                <w:szCs w:val="20"/>
              </w:rPr>
              <w:t xml:space="preserve">существлен первичный воинский учет в муниципальных образованиях Рязанской области, на территории которых отсутствуют структурные подразделения военных комиссариатов </w:t>
            </w:r>
          </w:p>
        </w:tc>
        <w:tc>
          <w:tcPr>
            <w:tcW w:w="844" w:type="pct"/>
          </w:tcPr>
          <w:p w:rsidR="004E232A" w:rsidRPr="000F4551" w:rsidRDefault="004E232A" w:rsidP="000F4551">
            <w:pPr>
              <w:jc w:val="center"/>
              <w:rPr>
                <w:rFonts w:ascii="Times New Roman" w:hAnsi="Times New Roman"/>
                <w:sz w:val="20"/>
                <w:szCs w:val="20"/>
              </w:rPr>
            </w:pPr>
            <w:r w:rsidRPr="000F4551">
              <w:rPr>
                <w:rFonts w:ascii="Times New Roman" w:hAnsi="Times New Roman"/>
                <w:sz w:val="20"/>
                <w:szCs w:val="20"/>
              </w:rPr>
              <w:t>-</w:t>
            </w:r>
          </w:p>
        </w:tc>
      </w:tr>
    </w:tbl>
    <w:p w:rsidR="00EF6E8E" w:rsidRDefault="00EF6E8E" w:rsidP="000F4551">
      <w:pPr>
        <w:jc w:val="center"/>
        <w:rPr>
          <w:rFonts w:ascii="Times New Roman" w:hAnsi="Times New Roman"/>
          <w:sz w:val="28"/>
          <w:szCs w:val="28"/>
        </w:rPr>
      </w:pPr>
    </w:p>
    <w:p w:rsidR="000F4551" w:rsidRDefault="000F4551" w:rsidP="000F4551">
      <w:pPr>
        <w:jc w:val="center"/>
        <w:rPr>
          <w:rFonts w:ascii="Times New Roman" w:hAnsi="Times New Roman"/>
          <w:sz w:val="28"/>
          <w:szCs w:val="28"/>
        </w:rPr>
      </w:pPr>
      <w:r w:rsidRPr="000F4551">
        <w:rPr>
          <w:rFonts w:ascii="Times New Roman" w:hAnsi="Times New Roman"/>
          <w:sz w:val="28"/>
          <w:szCs w:val="28"/>
        </w:rPr>
        <w:t xml:space="preserve">1.5. Финансовое обеспечение государственной программы Рязанской области </w:t>
      </w:r>
    </w:p>
    <w:p w:rsidR="000F4551" w:rsidRPr="000F4551" w:rsidRDefault="009B3E6B" w:rsidP="009B3E6B">
      <w:pPr>
        <w:jc w:val="center"/>
        <w:rPr>
          <w:rFonts w:ascii="Times New Roman" w:hAnsi="Times New Roman"/>
          <w:sz w:val="28"/>
          <w:szCs w:val="28"/>
        </w:rPr>
      </w:pPr>
      <w:r>
        <w:rPr>
          <w:rFonts w:ascii="Times New Roman" w:hAnsi="Times New Roman"/>
          <w:szCs w:val="16"/>
          <w:lang w:eastAsia="en-US"/>
        </w:rPr>
        <w:t xml:space="preserve"> </w:t>
      </w:r>
      <w:r w:rsidR="00EF6E8E">
        <w:rPr>
          <w:rFonts w:ascii="Times New Roman" w:hAnsi="Times New Roman"/>
          <w:szCs w:val="16"/>
          <w:lang w:eastAsia="en-US"/>
        </w:rPr>
        <w:t xml:space="preserve">                                                                                                                                                                                                                                                                </w:t>
      </w:r>
      <w:r w:rsidR="004E232A">
        <w:rPr>
          <w:rFonts w:ascii="Times New Roman" w:hAnsi="Times New Roman"/>
          <w:szCs w:val="16"/>
          <w:lang w:eastAsia="en-US"/>
        </w:rPr>
        <w:t>(</w:t>
      </w:r>
      <w:r w:rsidR="004E232A" w:rsidRPr="000F4551">
        <w:rPr>
          <w:rFonts w:ascii="Times New Roman" w:hAnsi="Times New Roman"/>
          <w:szCs w:val="16"/>
          <w:lang w:eastAsia="en-US"/>
        </w:rPr>
        <w:t>тыс. рублей</w:t>
      </w:r>
      <w:r w:rsidR="004E232A">
        <w:rPr>
          <w:rFonts w:ascii="Times New Roman" w:hAnsi="Times New Roman"/>
          <w:szCs w:val="16"/>
          <w:lang w:eastAsia="en-US"/>
        </w:rPr>
        <w:t>)</w:t>
      </w:r>
    </w:p>
    <w:tbl>
      <w:tblPr>
        <w:tblStyle w:val="14"/>
        <w:tblW w:w="0" w:type="auto"/>
        <w:tblLayout w:type="fixed"/>
        <w:tblLook w:val="04A0" w:firstRow="1" w:lastRow="0" w:firstColumn="1" w:lastColumn="0" w:noHBand="0" w:noVBand="1"/>
      </w:tblPr>
      <w:tblGrid>
        <w:gridCol w:w="591"/>
        <w:gridCol w:w="2302"/>
        <w:gridCol w:w="1408"/>
        <w:gridCol w:w="1319"/>
        <w:gridCol w:w="1442"/>
        <w:gridCol w:w="1442"/>
        <w:gridCol w:w="1442"/>
        <w:gridCol w:w="1442"/>
        <w:gridCol w:w="1442"/>
        <w:gridCol w:w="1448"/>
      </w:tblGrid>
      <w:tr w:rsidR="00EF6E8E" w:rsidRPr="004E232A" w:rsidTr="008E32E4">
        <w:trPr>
          <w:trHeight w:val="234"/>
        </w:trPr>
        <w:tc>
          <w:tcPr>
            <w:tcW w:w="591" w:type="dxa"/>
            <w:vMerge w:val="restart"/>
            <w:tcBorders>
              <w:bottom w:val="nil"/>
            </w:tcBorders>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w:t>
            </w:r>
          </w:p>
          <w:p w:rsidR="000F4551" w:rsidRPr="000F4551" w:rsidRDefault="000F4551" w:rsidP="000F4551">
            <w:pPr>
              <w:ind w:left="-57" w:right="-57"/>
              <w:jc w:val="center"/>
              <w:rPr>
                <w:rFonts w:ascii="Times New Roman" w:hAnsi="Times New Roman"/>
                <w:sz w:val="20"/>
                <w:szCs w:val="20"/>
              </w:rPr>
            </w:pPr>
            <w:proofErr w:type="gramStart"/>
            <w:r w:rsidRPr="000F4551">
              <w:rPr>
                <w:rFonts w:ascii="Times New Roman" w:hAnsi="Times New Roman"/>
                <w:sz w:val="20"/>
                <w:szCs w:val="20"/>
              </w:rPr>
              <w:t>п</w:t>
            </w:r>
            <w:proofErr w:type="gramEnd"/>
            <w:r w:rsidRPr="000F4551">
              <w:rPr>
                <w:rFonts w:ascii="Times New Roman" w:hAnsi="Times New Roman"/>
                <w:sz w:val="20"/>
                <w:szCs w:val="20"/>
              </w:rPr>
              <w:t>/п</w:t>
            </w:r>
          </w:p>
        </w:tc>
        <w:tc>
          <w:tcPr>
            <w:tcW w:w="2302" w:type="dxa"/>
            <w:vMerge w:val="restart"/>
            <w:tcBorders>
              <w:bottom w:val="nil"/>
            </w:tcBorders>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Источник</w:t>
            </w:r>
          </w:p>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финансового обеспечения</w:t>
            </w:r>
          </w:p>
        </w:tc>
        <w:tc>
          <w:tcPr>
            <w:tcW w:w="11385" w:type="dxa"/>
            <w:gridSpan w:val="8"/>
            <w:tcBorders>
              <w:bottom w:val="single" w:sz="4" w:space="0" w:color="auto"/>
            </w:tcBorders>
          </w:tcPr>
          <w:p w:rsidR="000F4551" w:rsidRPr="000F4551" w:rsidRDefault="000F4551" w:rsidP="004E232A">
            <w:pPr>
              <w:ind w:left="57" w:right="-57"/>
              <w:jc w:val="center"/>
              <w:rPr>
                <w:rFonts w:ascii="Times New Roman" w:hAnsi="Times New Roman"/>
                <w:sz w:val="20"/>
                <w:szCs w:val="20"/>
              </w:rPr>
            </w:pPr>
            <w:r w:rsidRPr="000F4551">
              <w:rPr>
                <w:rFonts w:ascii="Times New Roman" w:hAnsi="Times New Roman"/>
                <w:sz w:val="20"/>
                <w:szCs w:val="20"/>
              </w:rPr>
              <w:t>Объем финансового обеспечения по годам реализации</w:t>
            </w:r>
          </w:p>
        </w:tc>
      </w:tr>
      <w:tr w:rsidR="00E91A8D" w:rsidRPr="004E232A" w:rsidTr="008E32E4">
        <w:trPr>
          <w:trHeight w:val="234"/>
        </w:trPr>
        <w:tc>
          <w:tcPr>
            <w:tcW w:w="591" w:type="dxa"/>
            <w:vMerge/>
            <w:tcBorders>
              <w:bottom w:val="nil"/>
            </w:tcBorders>
          </w:tcPr>
          <w:p w:rsidR="000F4551" w:rsidRPr="000F4551" w:rsidRDefault="000F4551" w:rsidP="000F4551">
            <w:pPr>
              <w:ind w:left="-57" w:right="-57"/>
              <w:jc w:val="center"/>
              <w:rPr>
                <w:rFonts w:ascii="Times New Roman" w:hAnsi="Times New Roman"/>
                <w:sz w:val="20"/>
                <w:szCs w:val="20"/>
              </w:rPr>
            </w:pPr>
          </w:p>
        </w:tc>
        <w:tc>
          <w:tcPr>
            <w:tcW w:w="2302" w:type="dxa"/>
            <w:vMerge/>
            <w:tcBorders>
              <w:bottom w:val="nil"/>
            </w:tcBorders>
          </w:tcPr>
          <w:p w:rsidR="000F4551" w:rsidRPr="000F4551" w:rsidRDefault="000F4551" w:rsidP="000F4551">
            <w:pPr>
              <w:jc w:val="center"/>
              <w:rPr>
                <w:rFonts w:ascii="Times New Roman" w:hAnsi="Times New Roman"/>
                <w:sz w:val="20"/>
                <w:szCs w:val="20"/>
              </w:rPr>
            </w:pPr>
          </w:p>
        </w:tc>
        <w:tc>
          <w:tcPr>
            <w:tcW w:w="1408" w:type="dxa"/>
            <w:tcBorders>
              <w:bottom w:val="nil"/>
            </w:tcBorders>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2024</w:t>
            </w:r>
          </w:p>
        </w:tc>
        <w:tc>
          <w:tcPr>
            <w:tcW w:w="1319" w:type="dxa"/>
            <w:tcBorders>
              <w:bottom w:val="nil"/>
            </w:tcBorders>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2025</w:t>
            </w:r>
          </w:p>
        </w:tc>
        <w:tc>
          <w:tcPr>
            <w:tcW w:w="1442" w:type="dxa"/>
            <w:tcBorders>
              <w:bottom w:val="nil"/>
            </w:tcBorders>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2026</w:t>
            </w:r>
          </w:p>
        </w:tc>
        <w:tc>
          <w:tcPr>
            <w:tcW w:w="1442" w:type="dxa"/>
            <w:tcBorders>
              <w:bottom w:val="nil"/>
            </w:tcBorders>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2027</w:t>
            </w:r>
          </w:p>
        </w:tc>
        <w:tc>
          <w:tcPr>
            <w:tcW w:w="1442" w:type="dxa"/>
            <w:tcBorders>
              <w:bottom w:val="nil"/>
            </w:tcBorders>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2028</w:t>
            </w:r>
          </w:p>
        </w:tc>
        <w:tc>
          <w:tcPr>
            <w:tcW w:w="1442" w:type="dxa"/>
            <w:tcBorders>
              <w:bottom w:val="nil"/>
            </w:tcBorders>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2029</w:t>
            </w:r>
          </w:p>
        </w:tc>
        <w:tc>
          <w:tcPr>
            <w:tcW w:w="1442" w:type="dxa"/>
            <w:tcBorders>
              <w:bottom w:val="nil"/>
            </w:tcBorders>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2030</w:t>
            </w:r>
          </w:p>
        </w:tc>
        <w:tc>
          <w:tcPr>
            <w:tcW w:w="1448" w:type="dxa"/>
            <w:tcBorders>
              <w:bottom w:val="nil"/>
            </w:tcBorders>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всего</w:t>
            </w:r>
          </w:p>
        </w:tc>
      </w:tr>
    </w:tbl>
    <w:p w:rsidR="008E32E4" w:rsidRPr="008E32E4" w:rsidRDefault="008E32E4">
      <w:pPr>
        <w:rPr>
          <w:sz w:val="2"/>
          <w:szCs w:val="2"/>
        </w:rPr>
      </w:pPr>
    </w:p>
    <w:tbl>
      <w:tblPr>
        <w:tblStyle w:val="14"/>
        <w:tblW w:w="0" w:type="auto"/>
        <w:tblLayout w:type="fixed"/>
        <w:tblLook w:val="04A0" w:firstRow="1" w:lastRow="0" w:firstColumn="1" w:lastColumn="0" w:noHBand="0" w:noVBand="1"/>
      </w:tblPr>
      <w:tblGrid>
        <w:gridCol w:w="591"/>
        <w:gridCol w:w="2302"/>
        <w:gridCol w:w="1408"/>
        <w:gridCol w:w="1319"/>
        <w:gridCol w:w="1442"/>
        <w:gridCol w:w="1442"/>
        <w:gridCol w:w="1442"/>
        <w:gridCol w:w="1442"/>
        <w:gridCol w:w="1442"/>
        <w:gridCol w:w="1448"/>
      </w:tblGrid>
      <w:tr w:rsidR="00E91A8D" w:rsidRPr="004E232A" w:rsidTr="008E32E4">
        <w:trPr>
          <w:trHeight w:val="234"/>
          <w:tblHeader/>
        </w:trPr>
        <w:tc>
          <w:tcPr>
            <w:tcW w:w="591" w:type="dxa"/>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1</w:t>
            </w:r>
          </w:p>
        </w:tc>
        <w:tc>
          <w:tcPr>
            <w:tcW w:w="2302" w:type="dxa"/>
          </w:tcPr>
          <w:p w:rsidR="000F4551" w:rsidRPr="000F4551" w:rsidRDefault="000F4551" w:rsidP="000F4551">
            <w:pPr>
              <w:jc w:val="center"/>
              <w:rPr>
                <w:rFonts w:ascii="Times New Roman" w:hAnsi="Times New Roman"/>
                <w:sz w:val="20"/>
                <w:szCs w:val="20"/>
              </w:rPr>
            </w:pPr>
            <w:r w:rsidRPr="000F4551">
              <w:rPr>
                <w:rFonts w:ascii="Times New Roman" w:hAnsi="Times New Roman"/>
                <w:sz w:val="20"/>
                <w:szCs w:val="20"/>
              </w:rPr>
              <w:t>2</w:t>
            </w:r>
          </w:p>
        </w:tc>
        <w:tc>
          <w:tcPr>
            <w:tcW w:w="1408" w:type="dxa"/>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3</w:t>
            </w:r>
          </w:p>
        </w:tc>
        <w:tc>
          <w:tcPr>
            <w:tcW w:w="1319" w:type="dxa"/>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4</w:t>
            </w:r>
          </w:p>
        </w:tc>
        <w:tc>
          <w:tcPr>
            <w:tcW w:w="1442" w:type="dxa"/>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5</w:t>
            </w:r>
          </w:p>
        </w:tc>
        <w:tc>
          <w:tcPr>
            <w:tcW w:w="1442" w:type="dxa"/>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6</w:t>
            </w:r>
          </w:p>
        </w:tc>
        <w:tc>
          <w:tcPr>
            <w:tcW w:w="1442" w:type="dxa"/>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7</w:t>
            </w:r>
          </w:p>
        </w:tc>
        <w:tc>
          <w:tcPr>
            <w:tcW w:w="1442" w:type="dxa"/>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8</w:t>
            </w:r>
          </w:p>
        </w:tc>
        <w:tc>
          <w:tcPr>
            <w:tcW w:w="1442" w:type="dxa"/>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9</w:t>
            </w:r>
          </w:p>
        </w:tc>
        <w:tc>
          <w:tcPr>
            <w:tcW w:w="1448" w:type="dxa"/>
          </w:tcPr>
          <w:p w:rsidR="000F4551" w:rsidRPr="000F4551" w:rsidRDefault="000F4551" w:rsidP="000F4551">
            <w:pPr>
              <w:ind w:left="57" w:right="-57"/>
              <w:jc w:val="center"/>
              <w:rPr>
                <w:rFonts w:ascii="Times New Roman" w:hAnsi="Times New Roman"/>
                <w:sz w:val="20"/>
                <w:szCs w:val="20"/>
              </w:rPr>
            </w:pPr>
            <w:r w:rsidRPr="000F4551">
              <w:rPr>
                <w:rFonts w:ascii="Times New Roman" w:hAnsi="Times New Roman"/>
                <w:sz w:val="20"/>
                <w:szCs w:val="20"/>
              </w:rPr>
              <w:t>10</w:t>
            </w:r>
          </w:p>
        </w:tc>
      </w:tr>
      <w:tr w:rsidR="00EF6E8E" w:rsidRPr="004E232A" w:rsidTr="008E32E4">
        <w:trPr>
          <w:trHeight w:val="234"/>
        </w:trPr>
        <w:tc>
          <w:tcPr>
            <w:tcW w:w="591" w:type="dxa"/>
          </w:tcPr>
          <w:p w:rsidR="00EF6E8E" w:rsidRPr="000F4551" w:rsidRDefault="00EF6E8E" w:rsidP="000F4551">
            <w:pPr>
              <w:jc w:val="center"/>
              <w:rPr>
                <w:rFonts w:ascii="Times New Roman" w:hAnsi="Times New Roman"/>
                <w:sz w:val="20"/>
                <w:szCs w:val="20"/>
              </w:rPr>
            </w:pPr>
            <w:r w:rsidRPr="000F4551">
              <w:rPr>
                <w:rFonts w:ascii="Times New Roman" w:hAnsi="Times New Roman"/>
                <w:sz w:val="20"/>
                <w:szCs w:val="20"/>
              </w:rPr>
              <w:t>1</w:t>
            </w:r>
          </w:p>
        </w:tc>
        <w:tc>
          <w:tcPr>
            <w:tcW w:w="2302" w:type="dxa"/>
          </w:tcPr>
          <w:p w:rsidR="00EF6E8E" w:rsidRPr="000F4551" w:rsidRDefault="00EF6E8E" w:rsidP="007E0EA4">
            <w:pPr>
              <w:ind w:left="-57" w:right="-113"/>
              <w:rPr>
                <w:rFonts w:ascii="Times New Roman" w:hAnsi="Times New Roman"/>
                <w:sz w:val="20"/>
                <w:szCs w:val="20"/>
              </w:rPr>
            </w:pPr>
            <w:r w:rsidRPr="000F4551">
              <w:rPr>
                <w:rFonts w:ascii="Times New Roman" w:hAnsi="Times New Roman"/>
                <w:sz w:val="20"/>
                <w:szCs w:val="20"/>
              </w:rPr>
              <w:t xml:space="preserve">Государственная </w:t>
            </w:r>
          </w:p>
        </w:tc>
        <w:tc>
          <w:tcPr>
            <w:tcW w:w="1408" w:type="dxa"/>
          </w:tcPr>
          <w:p w:rsidR="00EF6E8E" w:rsidRPr="000F4551" w:rsidRDefault="00EF6E8E" w:rsidP="004E232A">
            <w:pPr>
              <w:ind w:left="-113" w:right="-113"/>
              <w:jc w:val="center"/>
              <w:rPr>
                <w:rFonts w:ascii="Times New Roman" w:hAnsi="Times New Roman"/>
                <w:sz w:val="20"/>
                <w:szCs w:val="20"/>
              </w:rPr>
            </w:pPr>
            <w:r w:rsidRPr="000F4551">
              <w:rPr>
                <w:rFonts w:ascii="Times New Roman" w:hAnsi="Times New Roman"/>
                <w:sz w:val="20"/>
                <w:szCs w:val="20"/>
              </w:rPr>
              <w:t>1554795,09710</w:t>
            </w:r>
          </w:p>
        </w:tc>
        <w:tc>
          <w:tcPr>
            <w:tcW w:w="1319" w:type="dxa"/>
          </w:tcPr>
          <w:p w:rsidR="00EF6E8E" w:rsidRPr="000F4551" w:rsidRDefault="00EF6E8E" w:rsidP="004E232A">
            <w:pPr>
              <w:ind w:left="-113" w:right="-113"/>
              <w:jc w:val="center"/>
              <w:rPr>
                <w:rFonts w:ascii="Times New Roman" w:hAnsi="Times New Roman"/>
                <w:sz w:val="20"/>
                <w:szCs w:val="20"/>
              </w:rPr>
            </w:pPr>
            <w:r w:rsidRPr="000F4551">
              <w:rPr>
                <w:rFonts w:ascii="Times New Roman" w:hAnsi="Times New Roman"/>
                <w:sz w:val="20"/>
                <w:szCs w:val="20"/>
              </w:rPr>
              <w:t>1447207,31785</w:t>
            </w:r>
          </w:p>
        </w:tc>
        <w:tc>
          <w:tcPr>
            <w:tcW w:w="1442" w:type="dxa"/>
          </w:tcPr>
          <w:p w:rsidR="00EF6E8E" w:rsidRPr="000F4551" w:rsidRDefault="00EF6E8E" w:rsidP="004E232A">
            <w:pPr>
              <w:ind w:left="-113" w:right="-113"/>
              <w:jc w:val="center"/>
              <w:rPr>
                <w:rFonts w:ascii="Times New Roman" w:hAnsi="Times New Roman"/>
                <w:sz w:val="20"/>
                <w:szCs w:val="20"/>
              </w:rPr>
            </w:pPr>
            <w:r w:rsidRPr="000F4551">
              <w:rPr>
                <w:rFonts w:ascii="Times New Roman" w:hAnsi="Times New Roman"/>
                <w:sz w:val="20"/>
                <w:szCs w:val="20"/>
              </w:rPr>
              <w:t>1484198,52110</w:t>
            </w:r>
          </w:p>
        </w:tc>
        <w:tc>
          <w:tcPr>
            <w:tcW w:w="1442" w:type="dxa"/>
          </w:tcPr>
          <w:p w:rsidR="00EF6E8E" w:rsidRPr="000F4551" w:rsidRDefault="00EF6E8E" w:rsidP="004E232A">
            <w:pPr>
              <w:ind w:left="-113" w:right="-113"/>
              <w:jc w:val="center"/>
              <w:rPr>
                <w:rFonts w:ascii="Times New Roman" w:hAnsi="Times New Roman"/>
                <w:sz w:val="20"/>
                <w:szCs w:val="20"/>
              </w:rPr>
            </w:pPr>
            <w:r w:rsidRPr="000F4551">
              <w:rPr>
                <w:rFonts w:ascii="Times New Roman" w:hAnsi="Times New Roman"/>
                <w:sz w:val="20"/>
                <w:szCs w:val="20"/>
              </w:rPr>
              <w:t>1333860,88401</w:t>
            </w:r>
          </w:p>
        </w:tc>
        <w:tc>
          <w:tcPr>
            <w:tcW w:w="1442" w:type="dxa"/>
          </w:tcPr>
          <w:p w:rsidR="00EF6E8E" w:rsidRPr="000F4551" w:rsidRDefault="00EF6E8E" w:rsidP="004E232A">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2" w:type="dxa"/>
          </w:tcPr>
          <w:p w:rsidR="00EF6E8E" w:rsidRPr="000F4551" w:rsidRDefault="00EF6E8E" w:rsidP="004E232A">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2" w:type="dxa"/>
          </w:tcPr>
          <w:p w:rsidR="00EF6E8E" w:rsidRPr="000F4551" w:rsidRDefault="00EF6E8E" w:rsidP="004E232A">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8" w:type="dxa"/>
          </w:tcPr>
          <w:p w:rsidR="00EF6E8E" w:rsidRPr="000F4551" w:rsidRDefault="00EF6E8E" w:rsidP="004E232A">
            <w:pPr>
              <w:ind w:left="-113" w:right="-113"/>
              <w:jc w:val="center"/>
              <w:rPr>
                <w:rFonts w:ascii="Times New Roman" w:hAnsi="Times New Roman"/>
                <w:sz w:val="20"/>
                <w:szCs w:val="20"/>
              </w:rPr>
            </w:pPr>
            <w:r w:rsidRPr="000F4551">
              <w:rPr>
                <w:rFonts w:ascii="Times New Roman" w:hAnsi="Times New Roman"/>
                <w:sz w:val="20"/>
                <w:szCs w:val="20"/>
              </w:rPr>
              <w:t>9608216,84129</w:t>
            </w:r>
          </w:p>
        </w:tc>
      </w:tr>
      <w:tr w:rsidR="007E0EA4" w:rsidRPr="004E232A" w:rsidTr="008E32E4">
        <w:trPr>
          <w:trHeight w:val="234"/>
        </w:trPr>
        <w:tc>
          <w:tcPr>
            <w:tcW w:w="591" w:type="dxa"/>
            <w:vMerge w:val="restart"/>
          </w:tcPr>
          <w:p w:rsidR="007E0EA4" w:rsidRPr="000F4551" w:rsidRDefault="007E0EA4" w:rsidP="000F4551">
            <w:pPr>
              <w:ind w:left="-57" w:right="-57"/>
              <w:jc w:val="center"/>
              <w:rPr>
                <w:rFonts w:ascii="Times New Roman" w:hAnsi="Times New Roman"/>
              </w:rPr>
            </w:pPr>
          </w:p>
        </w:tc>
        <w:tc>
          <w:tcPr>
            <w:tcW w:w="2302" w:type="dxa"/>
          </w:tcPr>
          <w:p w:rsidR="007E0EA4" w:rsidRPr="000F4551" w:rsidRDefault="007E0EA4" w:rsidP="004E232A">
            <w:pPr>
              <w:ind w:left="-57" w:right="-113"/>
              <w:rPr>
                <w:rFonts w:ascii="Times New Roman" w:hAnsi="Times New Roman"/>
              </w:rPr>
            </w:pPr>
            <w:r w:rsidRPr="000F4551">
              <w:rPr>
                <w:rFonts w:ascii="Times New Roman" w:hAnsi="Times New Roman"/>
                <w:sz w:val="20"/>
                <w:szCs w:val="20"/>
              </w:rPr>
              <w:t>программа  Рязанской области, всего, в том числе</w:t>
            </w:r>
          </w:p>
        </w:tc>
        <w:tc>
          <w:tcPr>
            <w:tcW w:w="1408" w:type="dxa"/>
          </w:tcPr>
          <w:p w:rsidR="007E0EA4" w:rsidRPr="000F4551" w:rsidRDefault="007E0EA4" w:rsidP="004E232A">
            <w:pPr>
              <w:ind w:left="-113" w:right="-113"/>
              <w:jc w:val="center"/>
              <w:rPr>
                <w:rFonts w:ascii="Times New Roman" w:hAnsi="Times New Roman"/>
              </w:rPr>
            </w:pPr>
          </w:p>
        </w:tc>
        <w:tc>
          <w:tcPr>
            <w:tcW w:w="1319" w:type="dxa"/>
          </w:tcPr>
          <w:p w:rsidR="007E0EA4" w:rsidRPr="000F4551" w:rsidRDefault="007E0EA4" w:rsidP="004E232A">
            <w:pPr>
              <w:ind w:left="-113" w:right="-113"/>
              <w:jc w:val="center"/>
              <w:rPr>
                <w:rFonts w:ascii="Times New Roman" w:hAnsi="Times New Roman"/>
              </w:rPr>
            </w:pPr>
          </w:p>
        </w:tc>
        <w:tc>
          <w:tcPr>
            <w:tcW w:w="1442" w:type="dxa"/>
          </w:tcPr>
          <w:p w:rsidR="007E0EA4" w:rsidRPr="000F4551" w:rsidRDefault="007E0EA4" w:rsidP="004E232A">
            <w:pPr>
              <w:ind w:left="-113" w:right="-113"/>
              <w:jc w:val="center"/>
              <w:rPr>
                <w:rFonts w:ascii="Times New Roman" w:hAnsi="Times New Roman"/>
              </w:rPr>
            </w:pPr>
          </w:p>
        </w:tc>
        <w:tc>
          <w:tcPr>
            <w:tcW w:w="1442" w:type="dxa"/>
          </w:tcPr>
          <w:p w:rsidR="007E0EA4" w:rsidRPr="000F4551" w:rsidRDefault="007E0EA4" w:rsidP="004E232A">
            <w:pPr>
              <w:ind w:left="-113" w:right="-113"/>
              <w:jc w:val="center"/>
              <w:rPr>
                <w:rFonts w:ascii="Times New Roman" w:hAnsi="Times New Roman"/>
              </w:rPr>
            </w:pPr>
          </w:p>
        </w:tc>
        <w:tc>
          <w:tcPr>
            <w:tcW w:w="1442" w:type="dxa"/>
          </w:tcPr>
          <w:p w:rsidR="007E0EA4" w:rsidRPr="000F4551" w:rsidRDefault="007E0EA4" w:rsidP="004E232A">
            <w:pPr>
              <w:ind w:left="-113" w:right="-113"/>
              <w:jc w:val="center"/>
              <w:rPr>
                <w:rFonts w:ascii="Times New Roman" w:hAnsi="Times New Roman"/>
              </w:rPr>
            </w:pPr>
          </w:p>
        </w:tc>
        <w:tc>
          <w:tcPr>
            <w:tcW w:w="1442" w:type="dxa"/>
          </w:tcPr>
          <w:p w:rsidR="007E0EA4" w:rsidRPr="000F4551" w:rsidRDefault="007E0EA4" w:rsidP="004E232A">
            <w:pPr>
              <w:ind w:left="-113" w:right="-113"/>
              <w:jc w:val="center"/>
              <w:rPr>
                <w:rFonts w:ascii="Times New Roman" w:hAnsi="Times New Roman"/>
              </w:rPr>
            </w:pPr>
          </w:p>
        </w:tc>
        <w:tc>
          <w:tcPr>
            <w:tcW w:w="1442" w:type="dxa"/>
          </w:tcPr>
          <w:p w:rsidR="007E0EA4" w:rsidRPr="000F4551" w:rsidRDefault="007E0EA4" w:rsidP="004E232A">
            <w:pPr>
              <w:ind w:left="-113" w:right="-113"/>
              <w:jc w:val="center"/>
              <w:rPr>
                <w:rFonts w:ascii="Times New Roman" w:hAnsi="Times New Roman"/>
              </w:rPr>
            </w:pPr>
          </w:p>
        </w:tc>
        <w:tc>
          <w:tcPr>
            <w:tcW w:w="1448" w:type="dxa"/>
          </w:tcPr>
          <w:p w:rsidR="007E0EA4" w:rsidRPr="000F4551" w:rsidRDefault="007E0EA4" w:rsidP="004E232A">
            <w:pPr>
              <w:ind w:left="-113" w:right="-113"/>
              <w:jc w:val="center"/>
              <w:rPr>
                <w:rFonts w:ascii="Times New Roman" w:hAnsi="Times New Roman"/>
              </w:rPr>
            </w:pPr>
          </w:p>
        </w:tc>
      </w:tr>
      <w:tr w:rsidR="007E0EA4" w:rsidRPr="004E232A" w:rsidTr="008E32E4">
        <w:trPr>
          <w:trHeight w:val="234"/>
        </w:trPr>
        <w:tc>
          <w:tcPr>
            <w:tcW w:w="591" w:type="dxa"/>
            <w:vMerge/>
          </w:tcPr>
          <w:p w:rsidR="007E0EA4" w:rsidRPr="000F4551" w:rsidRDefault="007E0EA4" w:rsidP="000F4551">
            <w:pPr>
              <w:ind w:left="-57" w:right="-57"/>
              <w:jc w:val="center"/>
              <w:rPr>
                <w:rFonts w:ascii="Times New Roman" w:hAnsi="Times New Roman"/>
              </w:rPr>
            </w:pPr>
          </w:p>
        </w:tc>
        <w:tc>
          <w:tcPr>
            <w:tcW w:w="2302" w:type="dxa"/>
          </w:tcPr>
          <w:p w:rsidR="007E0EA4" w:rsidRPr="000F4551" w:rsidRDefault="007E0EA4" w:rsidP="00C0074B">
            <w:pPr>
              <w:ind w:left="-57" w:right="-113"/>
              <w:rPr>
                <w:rFonts w:ascii="Times New Roman" w:hAnsi="Times New Roman"/>
                <w:sz w:val="20"/>
                <w:szCs w:val="20"/>
              </w:rPr>
            </w:pPr>
            <w:r w:rsidRPr="000F4551">
              <w:rPr>
                <w:rFonts w:ascii="Times New Roman" w:hAnsi="Times New Roman"/>
                <w:sz w:val="20"/>
                <w:szCs w:val="20"/>
              </w:rPr>
              <w:t>областной бюджет</w:t>
            </w:r>
          </w:p>
        </w:tc>
        <w:tc>
          <w:tcPr>
            <w:tcW w:w="1408" w:type="dxa"/>
          </w:tcPr>
          <w:p w:rsidR="007E0EA4" w:rsidRPr="000F4551" w:rsidRDefault="007E0EA4" w:rsidP="004579D3">
            <w:pPr>
              <w:ind w:left="-113" w:right="-113"/>
              <w:jc w:val="center"/>
              <w:rPr>
                <w:rFonts w:ascii="Times New Roman" w:hAnsi="Times New Roman"/>
                <w:sz w:val="20"/>
                <w:szCs w:val="20"/>
              </w:rPr>
            </w:pPr>
            <w:r w:rsidRPr="000F4551">
              <w:rPr>
                <w:rFonts w:ascii="Times New Roman" w:hAnsi="Times New Roman"/>
                <w:sz w:val="20"/>
                <w:szCs w:val="20"/>
              </w:rPr>
              <w:t>1511982,79710</w:t>
            </w:r>
          </w:p>
        </w:tc>
        <w:tc>
          <w:tcPr>
            <w:tcW w:w="1319" w:type="dxa"/>
          </w:tcPr>
          <w:p w:rsidR="007E0EA4" w:rsidRPr="000F4551" w:rsidRDefault="007E0EA4" w:rsidP="004579D3">
            <w:pPr>
              <w:ind w:left="-113" w:right="-113"/>
              <w:jc w:val="center"/>
              <w:rPr>
                <w:rFonts w:ascii="Times New Roman" w:hAnsi="Times New Roman"/>
                <w:sz w:val="20"/>
                <w:szCs w:val="20"/>
              </w:rPr>
            </w:pPr>
            <w:r w:rsidRPr="000F4551">
              <w:rPr>
                <w:rFonts w:ascii="Times New Roman" w:hAnsi="Times New Roman"/>
                <w:sz w:val="20"/>
                <w:szCs w:val="20"/>
              </w:rPr>
              <w:t>1400093,41785</w:t>
            </w:r>
          </w:p>
        </w:tc>
        <w:tc>
          <w:tcPr>
            <w:tcW w:w="1442" w:type="dxa"/>
          </w:tcPr>
          <w:p w:rsidR="007E0EA4" w:rsidRPr="000F4551" w:rsidRDefault="007E0EA4" w:rsidP="004579D3">
            <w:pPr>
              <w:ind w:left="-113" w:right="-113"/>
              <w:jc w:val="center"/>
              <w:rPr>
                <w:rFonts w:ascii="Times New Roman" w:hAnsi="Times New Roman"/>
                <w:sz w:val="20"/>
                <w:szCs w:val="20"/>
              </w:rPr>
            </w:pPr>
            <w:r w:rsidRPr="000F4551">
              <w:rPr>
                <w:rFonts w:ascii="Times New Roman" w:hAnsi="Times New Roman"/>
                <w:sz w:val="20"/>
                <w:szCs w:val="20"/>
              </w:rPr>
              <w:t>1430625,22110</w:t>
            </w:r>
          </w:p>
        </w:tc>
        <w:tc>
          <w:tcPr>
            <w:tcW w:w="1442" w:type="dxa"/>
          </w:tcPr>
          <w:p w:rsidR="007E0EA4" w:rsidRPr="000F4551" w:rsidRDefault="007E0EA4" w:rsidP="004579D3">
            <w:pPr>
              <w:ind w:left="-113" w:right="-113"/>
              <w:jc w:val="center"/>
              <w:rPr>
                <w:rFonts w:ascii="Times New Roman" w:hAnsi="Times New Roman"/>
                <w:sz w:val="20"/>
                <w:szCs w:val="20"/>
              </w:rPr>
            </w:pPr>
            <w:r w:rsidRPr="000F4551">
              <w:rPr>
                <w:rFonts w:ascii="Times New Roman" w:hAnsi="Times New Roman"/>
                <w:sz w:val="20"/>
                <w:szCs w:val="20"/>
              </w:rPr>
              <w:t>1333860,88401</w:t>
            </w:r>
          </w:p>
        </w:tc>
        <w:tc>
          <w:tcPr>
            <w:tcW w:w="1442" w:type="dxa"/>
          </w:tcPr>
          <w:p w:rsidR="007E0EA4" w:rsidRPr="000F4551" w:rsidRDefault="007E0EA4" w:rsidP="004579D3">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2" w:type="dxa"/>
          </w:tcPr>
          <w:p w:rsidR="007E0EA4" w:rsidRPr="000F4551" w:rsidRDefault="007E0EA4" w:rsidP="004579D3">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2" w:type="dxa"/>
          </w:tcPr>
          <w:p w:rsidR="007E0EA4" w:rsidRPr="000F4551" w:rsidRDefault="007E0EA4" w:rsidP="004579D3">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8" w:type="dxa"/>
          </w:tcPr>
          <w:p w:rsidR="007E0EA4" w:rsidRPr="000F4551" w:rsidRDefault="007E0EA4" w:rsidP="004579D3">
            <w:pPr>
              <w:ind w:left="-113" w:right="-113"/>
              <w:jc w:val="center"/>
              <w:rPr>
                <w:rFonts w:ascii="Times New Roman" w:hAnsi="Times New Roman"/>
                <w:sz w:val="20"/>
                <w:szCs w:val="20"/>
              </w:rPr>
            </w:pPr>
            <w:r w:rsidRPr="000F4551">
              <w:rPr>
                <w:rFonts w:ascii="Times New Roman" w:hAnsi="Times New Roman"/>
                <w:sz w:val="20"/>
                <w:szCs w:val="20"/>
              </w:rPr>
              <w:t>9464717,34129</w:t>
            </w:r>
          </w:p>
        </w:tc>
      </w:tr>
      <w:tr w:rsidR="007E0EA4" w:rsidRPr="004E232A" w:rsidTr="008E32E4">
        <w:trPr>
          <w:trHeight w:val="234"/>
        </w:trPr>
        <w:tc>
          <w:tcPr>
            <w:tcW w:w="591" w:type="dxa"/>
            <w:vMerge/>
          </w:tcPr>
          <w:p w:rsidR="007E0EA4" w:rsidRPr="000F4551" w:rsidRDefault="007E0EA4" w:rsidP="000F4551">
            <w:pPr>
              <w:ind w:left="-57" w:right="-57"/>
              <w:jc w:val="center"/>
              <w:rPr>
                <w:rFonts w:ascii="Times New Roman" w:hAnsi="Times New Roman"/>
              </w:rPr>
            </w:pPr>
          </w:p>
        </w:tc>
        <w:tc>
          <w:tcPr>
            <w:tcW w:w="2302" w:type="dxa"/>
          </w:tcPr>
          <w:p w:rsidR="007E0EA4" w:rsidRPr="000F4551" w:rsidRDefault="007E0EA4" w:rsidP="00642B3F">
            <w:pPr>
              <w:ind w:left="-57" w:right="-113"/>
              <w:rPr>
                <w:rFonts w:ascii="Times New Roman" w:hAnsi="Times New Roman"/>
                <w:sz w:val="20"/>
                <w:szCs w:val="20"/>
              </w:rPr>
            </w:pPr>
            <w:r w:rsidRPr="000F4551">
              <w:rPr>
                <w:rFonts w:ascii="Times New Roman" w:hAnsi="Times New Roman"/>
                <w:sz w:val="20"/>
                <w:szCs w:val="20"/>
              </w:rPr>
              <w:t>федеральный бюджет</w:t>
            </w:r>
          </w:p>
        </w:tc>
        <w:tc>
          <w:tcPr>
            <w:tcW w:w="1408" w:type="dxa"/>
          </w:tcPr>
          <w:p w:rsidR="007E0EA4" w:rsidRPr="000F4551" w:rsidRDefault="007E0EA4" w:rsidP="00642B3F">
            <w:pPr>
              <w:ind w:left="-113" w:right="-113"/>
              <w:jc w:val="center"/>
              <w:rPr>
                <w:rFonts w:ascii="Times New Roman" w:hAnsi="Times New Roman"/>
                <w:sz w:val="20"/>
                <w:szCs w:val="20"/>
              </w:rPr>
            </w:pPr>
            <w:r w:rsidRPr="000F4551">
              <w:rPr>
                <w:rFonts w:ascii="Times New Roman" w:hAnsi="Times New Roman"/>
                <w:sz w:val="20"/>
                <w:szCs w:val="20"/>
              </w:rPr>
              <w:t>42812,30</w:t>
            </w:r>
          </w:p>
        </w:tc>
        <w:tc>
          <w:tcPr>
            <w:tcW w:w="1319" w:type="dxa"/>
          </w:tcPr>
          <w:p w:rsidR="007E0EA4" w:rsidRPr="000F4551" w:rsidRDefault="007E0EA4" w:rsidP="00642B3F">
            <w:pPr>
              <w:ind w:left="-113" w:right="-113"/>
              <w:jc w:val="center"/>
              <w:rPr>
                <w:rFonts w:ascii="Times New Roman" w:hAnsi="Times New Roman"/>
                <w:sz w:val="20"/>
                <w:szCs w:val="20"/>
              </w:rPr>
            </w:pPr>
            <w:r w:rsidRPr="000F4551">
              <w:rPr>
                <w:rFonts w:ascii="Times New Roman" w:hAnsi="Times New Roman"/>
                <w:sz w:val="20"/>
                <w:szCs w:val="20"/>
              </w:rPr>
              <w:t>47113,90</w:t>
            </w:r>
          </w:p>
        </w:tc>
        <w:tc>
          <w:tcPr>
            <w:tcW w:w="1442" w:type="dxa"/>
          </w:tcPr>
          <w:p w:rsidR="007E0EA4" w:rsidRPr="000F4551" w:rsidRDefault="007E0EA4" w:rsidP="00642B3F">
            <w:pPr>
              <w:ind w:left="-113" w:right="-113"/>
              <w:jc w:val="center"/>
              <w:rPr>
                <w:rFonts w:ascii="Times New Roman" w:hAnsi="Times New Roman"/>
                <w:sz w:val="20"/>
                <w:szCs w:val="20"/>
              </w:rPr>
            </w:pPr>
            <w:r w:rsidRPr="000F4551">
              <w:rPr>
                <w:rFonts w:ascii="Times New Roman" w:hAnsi="Times New Roman"/>
                <w:sz w:val="20"/>
                <w:szCs w:val="20"/>
              </w:rPr>
              <w:t>53573,30</w:t>
            </w:r>
          </w:p>
        </w:tc>
        <w:tc>
          <w:tcPr>
            <w:tcW w:w="1442" w:type="dxa"/>
          </w:tcPr>
          <w:p w:rsidR="007E0EA4" w:rsidRPr="000F4551" w:rsidRDefault="007E0EA4" w:rsidP="00642B3F">
            <w:pPr>
              <w:ind w:left="-113" w:right="-113"/>
              <w:jc w:val="center"/>
              <w:rPr>
                <w:rFonts w:ascii="Times New Roman" w:hAnsi="Times New Roman"/>
                <w:sz w:val="20"/>
                <w:szCs w:val="20"/>
              </w:rPr>
            </w:pPr>
            <w:r w:rsidRPr="000F4551">
              <w:rPr>
                <w:rFonts w:ascii="Times New Roman" w:hAnsi="Times New Roman"/>
                <w:sz w:val="20"/>
                <w:szCs w:val="20"/>
              </w:rPr>
              <w:t>0,00</w:t>
            </w:r>
          </w:p>
        </w:tc>
        <w:tc>
          <w:tcPr>
            <w:tcW w:w="1442" w:type="dxa"/>
          </w:tcPr>
          <w:p w:rsidR="007E0EA4" w:rsidRPr="000F4551" w:rsidRDefault="007E0EA4" w:rsidP="00642B3F">
            <w:pPr>
              <w:ind w:left="-113" w:right="-113"/>
              <w:jc w:val="center"/>
              <w:rPr>
                <w:rFonts w:ascii="Times New Roman" w:hAnsi="Times New Roman"/>
                <w:sz w:val="20"/>
                <w:szCs w:val="20"/>
              </w:rPr>
            </w:pPr>
            <w:r w:rsidRPr="000F4551">
              <w:rPr>
                <w:rFonts w:ascii="Times New Roman" w:hAnsi="Times New Roman"/>
                <w:sz w:val="20"/>
                <w:szCs w:val="20"/>
              </w:rPr>
              <w:t>0,00</w:t>
            </w:r>
          </w:p>
        </w:tc>
        <w:tc>
          <w:tcPr>
            <w:tcW w:w="1442" w:type="dxa"/>
          </w:tcPr>
          <w:p w:rsidR="007E0EA4" w:rsidRPr="000F4551" w:rsidRDefault="007E0EA4" w:rsidP="00642B3F">
            <w:pPr>
              <w:ind w:left="-113" w:right="-113"/>
              <w:jc w:val="center"/>
              <w:rPr>
                <w:rFonts w:ascii="Times New Roman" w:hAnsi="Times New Roman"/>
                <w:sz w:val="20"/>
                <w:szCs w:val="20"/>
              </w:rPr>
            </w:pPr>
            <w:r w:rsidRPr="000F4551">
              <w:rPr>
                <w:rFonts w:ascii="Times New Roman" w:hAnsi="Times New Roman"/>
                <w:sz w:val="20"/>
                <w:szCs w:val="20"/>
              </w:rPr>
              <w:t>0,00</w:t>
            </w:r>
          </w:p>
        </w:tc>
        <w:tc>
          <w:tcPr>
            <w:tcW w:w="1442" w:type="dxa"/>
          </w:tcPr>
          <w:p w:rsidR="007E0EA4" w:rsidRPr="000F4551" w:rsidRDefault="007E0EA4" w:rsidP="00642B3F">
            <w:pPr>
              <w:ind w:left="-113" w:right="-113"/>
              <w:jc w:val="center"/>
              <w:rPr>
                <w:rFonts w:ascii="Times New Roman" w:hAnsi="Times New Roman"/>
                <w:sz w:val="20"/>
                <w:szCs w:val="20"/>
              </w:rPr>
            </w:pPr>
            <w:r w:rsidRPr="000F4551">
              <w:rPr>
                <w:rFonts w:ascii="Times New Roman" w:hAnsi="Times New Roman"/>
                <w:sz w:val="20"/>
                <w:szCs w:val="20"/>
              </w:rPr>
              <w:t>0,00</w:t>
            </w:r>
          </w:p>
        </w:tc>
        <w:tc>
          <w:tcPr>
            <w:tcW w:w="1448" w:type="dxa"/>
          </w:tcPr>
          <w:p w:rsidR="007E0EA4" w:rsidRPr="000F4551" w:rsidRDefault="007E0EA4" w:rsidP="00642B3F">
            <w:pPr>
              <w:ind w:left="-113" w:right="-113"/>
              <w:jc w:val="center"/>
              <w:rPr>
                <w:rFonts w:ascii="Times New Roman" w:hAnsi="Times New Roman"/>
                <w:sz w:val="20"/>
                <w:szCs w:val="20"/>
              </w:rPr>
            </w:pPr>
            <w:r w:rsidRPr="000F4551">
              <w:rPr>
                <w:rFonts w:ascii="Times New Roman" w:hAnsi="Times New Roman"/>
                <w:sz w:val="20"/>
                <w:szCs w:val="20"/>
              </w:rPr>
              <w:t>143499,50</w:t>
            </w:r>
          </w:p>
        </w:tc>
      </w:tr>
      <w:tr w:rsidR="007E0EA4" w:rsidRPr="004E232A" w:rsidTr="008E32E4">
        <w:trPr>
          <w:trHeight w:val="234"/>
        </w:trPr>
        <w:tc>
          <w:tcPr>
            <w:tcW w:w="591" w:type="dxa"/>
            <w:vMerge w:val="restart"/>
          </w:tcPr>
          <w:p w:rsidR="007E0EA4" w:rsidRPr="000F4551" w:rsidRDefault="007E0EA4" w:rsidP="000F4551">
            <w:pPr>
              <w:ind w:left="-57" w:right="-57"/>
              <w:jc w:val="center"/>
              <w:rPr>
                <w:rFonts w:ascii="Times New Roman" w:hAnsi="Times New Roman"/>
                <w:sz w:val="20"/>
                <w:szCs w:val="20"/>
              </w:rPr>
            </w:pPr>
            <w:r w:rsidRPr="000F4551">
              <w:rPr>
                <w:rFonts w:ascii="Times New Roman" w:hAnsi="Times New Roman"/>
                <w:sz w:val="20"/>
                <w:szCs w:val="20"/>
              </w:rPr>
              <w:t>1.1</w:t>
            </w:r>
          </w:p>
        </w:tc>
        <w:tc>
          <w:tcPr>
            <w:tcW w:w="2302" w:type="dxa"/>
          </w:tcPr>
          <w:p w:rsidR="007E0EA4" w:rsidRPr="000F4551" w:rsidRDefault="007E0EA4" w:rsidP="004E232A">
            <w:pPr>
              <w:ind w:left="-57" w:right="-113"/>
              <w:rPr>
                <w:rFonts w:ascii="Times New Roman" w:hAnsi="Times New Roman"/>
                <w:sz w:val="20"/>
                <w:szCs w:val="20"/>
              </w:rPr>
            </w:pPr>
            <w:r w:rsidRPr="000F4551">
              <w:rPr>
                <w:rFonts w:ascii="Times New Roman" w:hAnsi="Times New Roman"/>
                <w:sz w:val="20"/>
                <w:szCs w:val="20"/>
              </w:rPr>
              <w:t>Проектная часть, всего, в том числе</w:t>
            </w:r>
          </w:p>
        </w:tc>
        <w:tc>
          <w:tcPr>
            <w:tcW w:w="140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22101,518</w:t>
            </w:r>
          </w:p>
        </w:tc>
        <w:tc>
          <w:tcPr>
            <w:tcW w:w="1319"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50000,00</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72101,518</w:t>
            </w:r>
          </w:p>
        </w:tc>
      </w:tr>
      <w:tr w:rsidR="007E0EA4" w:rsidRPr="004E232A" w:rsidTr="008E32E4">
        <w:trPr>
          <w:trHeight w:val="234"/>
        </w:trPr>
        <w:tc>
          <w:tcPr>
            <w:tcW w:w="591" w:type="dxa"/>
            <w:vMerge/>
          </w:tcPr>
          <w:p w:rsidR="007E0EA4" w:rsidRPr="000F4551" w:rsidRDefault="007E0EA4" w:rsidP="000F4551">
            <w:pPr>
              <w:ind w:left="-57" w:right="-57"/>
              <w:jc w:val="center"/>
              <w:rPr>
                <w:rFonts w:ascii="Times New Roman" w:hAnsi="Times New Roman"/>
                <w:sz w:val="20"/>
                <w:szCs w:val="20"/>
              </w:rPr>
            </w:pPr>
          </w:p>
        </w:tc>
        <w:tc>
          <w:tcPr>
            <w:tcW w:w="2302" w:type="dxa"/>
          </w:tcPr>
          <w:p w:rsidR="007E0EA4" w:rsidRPr="000F4551" w:rsidRDefault="007E0EA4" w:rsidP="004E232A">
            <w:pPr>
              <w:ind w:left="-57" w:right="-113"/>
              <w:rPr>
                <w:rFonts w:ascii="Times New Roman" w:hAnsi="Times New Roman"/>
                <w:sz w:val="20"/>
                <w:szCs w:val="20"/>
              </w:rPr>
            </w:pPr>
            <w:r w:rsidRPr="000F4551">
              <w:rPr>
                <w:rFonts w:ascii="Times New Roman" w:hAnsi="Times New Roman"/>
                <w:sz w:val="20"/>
                <w:szCs w:val="20"/>
              </w:rPr>
              <w:t>областной бюджет</w:t>
            </w:r>
          </w:p>
        </w:tc>
        <w:tc>
          <w:tcPr>
            <w:tcW w:w="140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22101,518</w:t>
            </w:r>
          </w:p>
        </w:tc>
        <w:tc>
          <w:tcPr>
            <w:tcW w:w="1319"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50000,00</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72101,518</w:t>
            </w:r>
          </w:p>
        </w:tc>
      </w:tr>
      <w:tr w:rsidR="007E0EA4" w:rsidRPr="004E232A" w:rsidTr="008E32E4">
        <w:trPr>
          <w:trHeight w:val="234"/>
        </w:trPr>
        <w:tc>
          <w:tcPr>
            <w:tcW w:w="591" w:type="dxa"/>
            <w:vMerge/>
          </w:tcPr>
          <w:p w:rsidR="007E0EA4" w:rsidRPr="000F4551" w:rsidRDefault="007E0EA4" w:rsidP="000F4551">
            <w:pPr>
              <w:ind w:left="-57" w:right="-57"/>
              <w:jc w:val="center"/>
              <w:rPr>
                <w:rFonts w:ascii="Times New Roman" w:hAnsi="Times New Roman"/>
                <w:sz w:val="20"/>
                <w:szCs w:val="20"/>
              </w:rPr>
            </w:pPr>
          </w:p>
        </w:tc>
        <w:tc>
          <w:tcPr>
            <w:tcW w:w="2302" w:type="dxa"/>
          </w:tcPr>
          <w:p w:rsidR="007E0EA4" w:rsidRPr="000F4551" w:rsidRDefault="007E0EA4" w:rsidP="004E232A">
            <w:pPr>
              <w:ind w:left="-57" w:right="-113"/>
              <w:rPr>
                <w:rFonts w:ascii="Times New Roman" w:hAnsi="Times New Roman"/>
                <w:sz w:val="20"/>
                <w:szCs w:val="20"/>
              </w:rPr>
            </w:pPr>
            <w:r w:rsidRPr="000F4551">
              <w:rPr>
                <w:rFonts w:ascii="Times New Roman" w:hAnsi="Times New Roman"/>
                <w:sz w:val="20"/>
                <w:szCs w:val="20"/>
              </w:rPr>
              <w:t xml:space="preserve">федеральный </w:t>
            </w:r>
            <w:r w:rsidRPr="004E232A">
              <w:rPr>
                <w:rFonts w:ascii="Times New Roman" w:hAnsi="Times New Roman"/>
                <w:sz w:val="20"/>
                <w:szCs w:val="20"/>
              </w:rPr>
              <w:t>б</w:t>
            </w:r>
            <w:r w:rsidRPr="000F4551">
              <w:rPr>
                <w:rFonts w:ascii="Times New Roman" w:hAnsi="Times New Roman"/>
                <w:sz w:val="20"/>
                <w:szCs w:val="20"/>
              </w:rPr>
              <w:t>юджет</w:t>
            </w:r>
          </w:p>
        </w:tc>
        <w:tc>
          <w:tcPr>
            <w:tcW w:w="1408" w:type="dxa"/>
          </w:tcPr>
          <w:p w:rsidR="007E0EA4" w:rsidRPr="000F4551" w:rsidRDefault="007E0EA4" w:rsidP="004E232A">
            <w:pPr>
              <w:ind w:left="-113" w:right="-113"/>
              <w:jc w:val="center"/>
              <w:rPr>
                <w:rFonts w:ascii="Calibri" w:hAnsi="Calibri"/>
                <w:sz w:val="20"/>
                <w:szCs w:val="20"/>
              </w:rPr>
            </w:pPr>
            <w:r w:rsidRPr="000F4551">
              <w:rPr>
                <w:rFonts w:ascii="Times New Roman" w:hAnsi="Times New Roman"/>
                <w:sz w:val="20"/>
                <w:szCs w:val="20"/>
              </w:rPr>
              <w:t>-</w:t>
            </w:r>
          </w:p>
        </w:tc>
        <w:tc>
          <w:tcPr>
            <w:tcW w:w="1319" w:type="dxa"/>
          </w:tcPr>
          <w:p w:rsidR="007E0EA4" w:rsidRPr="000F4551" w:rsidRDefault="007E0EA4" w:rsidP="004E232A">
            <w:pPr>
              <w:ind w:left="-113" w:right="-113"/>
              <w:jc w:val="center"/>
              <w:rPr>
                <w:rFonts w:ascii="Calibri" w:hAnsi="Calibri"/>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Calibri" w:hAnsi="Calibri"/>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Calibri" w:hAnsi="Calibri"/>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Calibri" w:hAnsi="Calibri"/>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Calibri" w:hAnsi="Calibri"/>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Calibri" w:hAnsi="Calibri"/>
                <w:sz w:val="20"/>
                <w:szCs w:val="20"/>
              </w:rPr>
            </w:pPr>
            <w:r w:rsidRPr="000F4551">
              <w:rPr>
                <w:rFonts w:ascii="Times New Roman" w:hAnsi="Times New Roman"/>
                <w:sz w:val="20"/>
                <w:szCs w:val="20"/>
              </w:rPr>
              <w:t>-</w:t>
            </w:r>
          </w:p>
        </w:tc>
        <w:tc>
          <w:tcPr>
            <w:tcW w:w="1448" w:type="dxa"/>
          </w:tcPr>
          <w:p w:rsidR="007E0EA4" w:rsidRPr="000F4551" w:rsidRDefault="007E0EA4" w:rsidP="004E232A">
            <w:pPr>
              <w:ind w:left="-113" w:right="-113"/>
              <w:jc w:val="center"/>
              <w:rPr>
                <w:rFonts w:ascii="Calibri" w:hAnsi="Calibri"/>
                <w:sz w:val="20"/>
                <w:szCs w:val="20"/>
              </w:rPr>
            </w:pPr>
            <w:r w:rsidRPr="000F4551">
              <w:rPr>
                <w:rFonts w:ascii="Times New Roman" w:hAnsi="Times New Roman"/>
                <w:sz w:val="20"/>
                <w:szCs w:val="20"/>
              </w:rPr>
              <w:t>-</w:t>
            </w:r>
          </w:p>
        </w:tc>
      </w:tr>
      <w:tr w:rsidR="007E0EA4" w:rsidRPr="004E232A" w:rsidTr="008E32E4">
        <w:trPr>
          <w:trHeight w:val="234"/>
        </w:trPr>
        <w:tc>
          <w:tcPr>
            <w:tcW w:w="591" w:type="dxa"/>
            <w:vMerge w:val="restart"/>
          </w:tcPr>
          <w:p w:rsidR="007E0EA4" w:rsidRPr="000F4551" w:rsidRDefault="007E0EA4" w:rsidP="000F4551">
            <w:pPr>
              <w:ind w:left="-57" w:right="-57"/>
              <w:jc w:val="center"/>
              <w:rPr>
                <w:rFonts w:ascii="Times New Roman" w:hAnsi="Times New Roman"/>
                <w:sz w:val="20"/>
                <w:szCs w:val="20"/>
              </w:rPr>
            </w:pPr>
            <w:r w:rsidRPr="000F4551">
              <w:rPr>
                <w:rFonts w:ascii="Times New Roman" w:hAnsi="Times New Roman"/>
                <w:sz w:val="20"/>
                <w:szCs w:val="20"/>
              </w:rPr>
              <w:t>1.2</w:t>
            </w:r>
          </w:p>
        </w:tc>
        <w:tc>
          <w:tcPr>
            <w:tcW w:w="2302" w:type="dxa"/>
          </w:tcPr>
          <w:p w:rsidR="007E0EA4" w:rsidRDefault="007E0EA4" w:rsidP="004E232A">
            <w:pPr>
              <w:ind w:left="-57" w:right="-113"/>
              <w:rPr>
                <w:rFonts w:ascii="Times New Roman" w:hAnsi="Times New Roman"/>
                <w:sz w:val="20"/>
                <w:szCs w:val="20"/>
              </w:rPr>
            </w:pPr>
            <w:r w:rsidRPr="000F4551">
              <w:rPr>
                <w:rFonts w:ascii="Times New Roman" w:hAnsi="Times New Roman"/>
                <w:sz w:val="20"/>
                <w:szCs w:val="20"/>
              </w:rPr>
              <w:t xml:space="preserve">Комплексы процессных мероприятий, всего, </w:t>
            </w:r>
            <w:proofErr w:type="gramStart"/>
            <w:r w:rsidRPr="000F4551">
              <w:rPr>
                <w:rFonts w:ascii="Times New Roman" w:hAnsi="Times New Roman"/>
                <w:sz w:val="20"/>
                <w:szCs w:val="20"/>
              </w:rPr>
              <w:t>в</w:t>
            </w:r>
            <w:proofErr w:type="gramEnd"/>
            <w:r w:rsidRPr="000F4551">
              <w:rPr>
                <w:rFonts w:ascii="Times New Roman" w:hAnsi="Times New Roman"/>
                <w:sz w:val="20"/>
                <w:szCs w:val="20"/>
              </w:rPr>
              <w:t xml:space="preserve"> </w:t>
            </w:r>
          </w:p>
          <w:p w:rsidR="007E0EA4" w:rsidRPr="000F4551" w:rsidRDefault="007E0EA4" w:rsidP="004E232A">
            <w:pPr>
              <w:ind w:left="-57" w:right="-113"/>
              <w:rPr>
                <w:rFonts w:ascii="Times New Roman" w:hAnsi="Times New Roman"/>
                <w:sz w:val="20"/>
                <w:szCs w:val="20"/>
              </w:rPr>
            </w:pPr>
            <w:r w:rsidRPr="000F4551">
              <w:rPr>
                <w:rFonts w:ascii="Times New Roman" w:hAnsi="Times New Roman"/>
                <w:sz w:val="20"/>
                <w:szCs w:val="20"/>
              </w:rPr>
              <w:t>том числе</w:t>
            </w:r>
          </w:p>
        </w:tc>
        <w:tc>
          <w:tcPr>
            <w:tcW w:w="140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1532693,57910</w:t>
            </w:r>
          </w:p>
        </w:tc>
        <w:tc>
          <w:tcPr>
            <w:tcW w:w="1319"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1447207,31785</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1484198,52110</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1283860,88401</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9536115,32329</w:t>
            </w:r>
          </w:p>
        </w:tc>
      </w:tr>
      <w:tr w:rsidR="007E0EA4" w:rsidRPr="004E232A" w:rsidTr="008E32E4">
        <w:trPr>
          <w:trHeight w:val="234"/>
        </w:trPr>
        <w:tc>
          <w:tcPr>
            <w:tcW w:w="591" w:type="dxa"/>
            <w:vMerge/>
          </w:tcPr>
          <w:p w:rsidR="007E0EA4" w:rsidRPr="000F4551" w:rsidRDefault="007E0EA4" w:rsidP="000F4551">
            <w:pPr>
              <w:jc w:val="center"/>
              <w:rPr>
                <w:rFonts w:ascii="Times New Roman" w:hAnsi="Times New Roman"/>
                <w:sz w:val="20"/>
                <w:szCs w:val="20"/>
              </w:rPr>
            </w:pPr>
          </w:p>
        </w:tc>
        <w:tc>
          <w:tcPr>
            <w:tcW w:w="2302" w:type="dxa"/>
          </w:tcPr>
          <w:p w:rsidR="007E0EA4" w:rsidRPr="000F4551" w:rsidRDefault="007E0EA4" w:rsidP="004E232A">
            <w:pPr>
              <w:ind w:left="-57" w:right="-113"/>
              <w:rPr>
                <w:rFonts w:ascii="Times New Roman" w:hAnsi="Times New Roman"/>
                <w:sz w:val="20"/>
                <w:szCs w:val="20"/>
              </w:rPr>
            </w:pPr>
            <w:r w:rsidRPr="000F4551">
              <w:rPr>
                <w:rFonts w:ascii="Times New Roman" w:hAnsi="Times New Roman"/>
                <w:sz w:val="20"/>
                <w:szCs w:val="20"/>
              </w:rPr>
              <w:t>областной бюджет</w:t>
            </w:r>
          </w:p>
        </w:tc>
        <w:tc>
          <w:tcPr>
            <w:tcW w:w="140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1489881,27910</w:t>
            </w:r>
          </w:p>
        </w:tc>
        <w:tc>
          <w:tcPr>
            <w:tcW w:w="1319"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1400093,41785</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1430625,22110</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1283860,88401</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1262718,34041</w:t>
            </w:r>
          </w:p>
        </w:tc>
        <w:tc>
          <w:tcPr>
            <w:tcW w:w="144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9392615,82329</w:t>
            </w:r>
          </w:p>
        </w:tc>
      </w:tr>
      <w:tr w:rsidR="007E0EA4" w:rsidRPr="004E232A" w:rsidTr="008E32E4">
        <w:trPr>
          <w:trHeight w:val="234"/>
        </w:trPr>
        <w:tc>
          <w:tcPr>
            <w:tcW w:w="591" w:type="dxa"/>
            <w:vMerge/>
          </w:tcPr>
          <w:p w:rsidR="007E0EA4" w:rsidRPr="000F4551" w:rsidRDefault="007E0EA4" w:rsidP="000F4551">
            <w:pPr>
              <w:jc w:val="center"/>
              <w:rPr>
                <w:rFonts w:ascii="Times New Roman" w:hAnsi="Times New Roman"/>
                <w:sz w:val="20"/>
                <w:szCs w:val="20"/>
              </w:rPr>
            </w:pPr>
          </w:p>
        </w:tc>
        <w:tc>
          <w:tcPr>
            <w:tcW w:w="2302" w:type="dxa"/>
          </w:tcPr>
          <w:p w:rsidR="007E0EA4" w:rsidRPr="000F4551" w:rsidRDefault="007E0EA4" w:rsidP="004E232A">
            <w:pPr>
              <w:ind w:left="-57" w:right="-113"/>
              <w:rPr>
                <w:rFonts w:ascii="Times New Roman" w:hAnsi="Times New Roman"/>
                <w:sz w:val="20"/>
                <w:szCs w:val="20"/>
              </w:rPr>
            </w:pPr>
            <w:r w:rsidRPr="000F4551">
              <w:rPr>
                <w:rFonts w:ascii="Times New Roman" w:hAnsi="Times New Roman"/>
                <w:sz w:val="20"/>
                <w:szCs w:val="20"/>
              </w:rPr>
              <w:t>федеральный бюджет</w:t>
            </w:r>
          </w:p>
        </w:tc>
        <w:tc>
          <w:tcPr>
            <w:tcW w:w="140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42812,30</w:t>
            </w:r>
          </w:p>
        </w:tc>
        <w:tc>
          <w:tcPr>
            <w:tcW w:w="1319"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47113,90</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53573,30</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0,00</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0,00</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0,00</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0,00</w:t>
            </w:r>
          </w:p>
        </w:tc>
        <w:tc>
          <w:tcPr>
            <w:tcW w:w="144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143499,50</w:t>
            </w:r>
          </w:p>
        </w:tc>
      </w:tr>
      <w:tr w:rsidR="007E0EA4" w:rsidRPr="004E232A" w:rsidTr="008E32E4">
        <w:trPr>
          <w:trHeight w:val="234"/>
        </w:trPr>
        <w:tc>
          <w:tcPr>
            <w:tcW w:w="591" w:type="dxa"/>
          </w:tcPr>
          <w:p w:rsidR="007E0EA4" w:rsidRPr="000F4551" w:rsidRDefault="007E0EA4" w:rsidP="000F4551">
            <w:pPr>
              <w:ind w:left="-57" w:right="-57"/>
              <w:jc w:val="center"/>
              <w:rPr>
                <w:rFonts w:ascii="Times New Roman" w:hAnsi="Times New Roman"/>
                <w:sz w:val="20"/>
                <w:szCs w:val="20"/>
              </w:rPr>
            </w:pPr>
            <w:r w:rsidRPr="000F4551">
              <w:rPr>
                <w:rFonts w:ascii="Times New Roman" w:hAnsi="Times New Roman"/>
                <w:sz w:val="20"/>
                <w:szCs w:val="20"/>
              </w:rPr>
              <w:t>1.3</w:t>
            </w:r>
          </w:p>
        </w:tc>
        <w:tc>
          <w:tcPr>
            <w:tcW w:w="2302" w:type="dxa"/>
          </w:tcPr>
          <w:p w:rsidR="007E0EA4" w:rsidRPr="000F4551" w:rsidRDefault="007E0EA4" w:rsidP="004E232A">
            <w:pPr>
              <w:ind w:left="-57" w:right="-113"/>
              <w:rPr>
                <w:rFonts w:ascii="Times New Roman" w:hAnsi="Times New Roman"/>
                <w:sz w:val="20"/>
                <w:szCs w:val="20"/>
              </w:rPr>
            </w:pPr>
            <w:r w:rsidRPr="000F4551">
              <w:rPr>
                <w:rFonts w:ascii="Times New Roman" w:hAnsi="Times New Roman"/>
                <w:sz w:val="20"/>
                <w:szCs w:val="20"/>
              </w:rPr>
              <w:t xml:space="preserve">Объем налоговых расходов Рязанской области </w:t>
            </w:r>
          </w:p>
        </w:tc>
        <w:tc>
          <w:tcPr>
            <w:tcW w:w="140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319"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2"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c>
          <w:tcPr>
            <w:tcW w:w="1448" w:type="dxa"/>
          </w:tcPr>
          <w:p w:rsidR="007E0EA4" w:rsidRPr="000F4551" w:rsidRDefault="007E0EA4" w:rsidP="004E232A">
            <w:pPr>
              <w:ind w:left="-113" w:right="-113"/>
              <w:jc w:val="center"/>
              <w:rPr>
                <w:rFonts w:ascii="Times New Roman" w:hAnsi="Times New Roman"/>
                <w:sz w:val="20"/>
                <w:szCs w:val="20"/>
              </w:rPr>
            </w:pPr>
            <w:r w:rsidRPr="000F4551">
              <w:rPr>
                <w:rFonts w:ascii="Times New Roman" w:hAnsi="Times New Roman"/>
                <w:sz w:val="20"/>
                <w:szCs w:val="20"/>
              </w:rPr>
              <w:t>-</w:t>
            </w:r>
          </w:p>
        </w:tc>
      </w:tr>
    </w:tbl>
    <w:p w:rsidR="000F4551" w:rsidRPr="000F4551" w:rsidRDefault="000F4551" w:rsidP="000F4551">
      <w:pPr>
        <w:jc w:val="center"/>
        <w:rPr>
          <w:rFonts w:ascii="Times New Roman" w:hAnsi="Times New Roman"/>
          <w:sz w:val="28"/>
          <w:szCs w:val="28"/>
        </w:rPr>
      </w:pPr>
    </w:p>
    <w:p w:rsidR="000F4551" w:rsidRPr="000F4551" w:rsidRDefault="000F4551" w:rsidP="000F4551">
      <w:pPr>
        <w:jc w:val="center"/>
        <w:rPr>
          <w:rFonts w:ascii="Times New Roman" w:hAnsi="Times New Roman"/>
          <w:sz w:val="28"/>
          <w:szCs w:val="28"/>
        </w:rPr>
      </w:pPr>
      <w:r w:rsidRPr="000F4551">
        <w:rPr>
          <w:rFonts w:ascii="Times New Roman" w:hAnsi="Times New Roman"/>
          <w:sz w:val="28"/>
          <w:szCs w:val="28"/>
        </w:rPr>
        <w:t>Направление (подпрограмма) 1 «Обеспечение правопорядка и профилактики правонарушений»</w:t>
      </w:r>
    </w:p>
    <w:p w:rsidR="000F4551" w:rsidRPr="000F4551" w:rsidRDefault="000F4551" w:rsidP="000F4551">
      <w:pPr>
        <w:jc w:val="center"/>
        <w:rPr>
          <w:rFonts w:ascii="Times New Roman" w:hAnsi="Times New Roman"/>
          <w:sz w:val="28"/>
          <w:szCs w:val="28"/>
        </w:rPr>
      </w:pPr>
    </w:p>
    <w:p w:rsidR="000F4551" w:rsidRPr="000F4551" w:rsidRDefault="000F4551" w:rsidP="000F4551">
      <w:pPr>
        <w:jc w:val="center"/>
        <w:rPr>
          <w:rFonts w:ascii="Times New Roman" w:hAnsi="Times New Roman"/>
          <w:sz w:val="28"/>
          <w:szCs w:val="28"/>
        </w:rPr>
      </w:pPr>
      <w:r w:rsidRPr="000F4551">
        <w:rPr>
          <w:rFonts w:ascii="Times New Roman" w:hAnsi="Times New Roman"/>
          <w:sz w:val="28"/>
          <w:szCs w:val="28"/>
        </w:rPr>
        <w:t xml:space="preserve">1. Общие положения направления (подпрограммы)  </w:t>
      </w:r>
    </w:p>
    <w:p w:rsidR="00E91A8D" w:rsidRPr="000F4551" w:rsidRDefault="00E91A8D" w:rsidP="000F4551">
      <w:pP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0F4551" w:rsidRPr="000F4551" w:rsidTr="006532CB">
        <w:trPr>
          <w:trHeight w:val="295"/>
        </w:trPr>
        <w:tc>
          <w:tcPr>
            <w:tcW w:w="2221" w:type="pct"/>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ГУ ВФТОРО</w:t>
            </w:r>
            <w:r w:rsidRPr="000F4551">
              <w:rPr>
                <w:rFonts w:ascii="Times New Roman" w:hAnsi="Times New Roman"/>
                <w:b/>
                <w:sz w:val="20"/>
                <w:szCs w:val="20"/>
              </w:rPr>
              <w:t xml:space="preserve"> </w:t>
            </w:r>
            <w:r w:rsidRPr="000F4551">
              <w:rPr>
                <w:rFonts w:ascii="Times New Roman" w:hAnsi="Times New Roman"/>
                <w:sz w:val="20"/>
                <w:szCs w:val="20"/>
              </w:rPr>
              <w:t>(Сурин А.А., начальник главного управления)</w:t>
            </w:r>
          </w:p>
        </w:tc>
      </w:tr>
      <w:tr w:rsidR="000F4551" w:rsidRPr="000F4551" w:rsidTr="006532CB">
        <w:trPr>
          <w:trHeight w:val="65"/>
        </w:trPr>
        <w:tc>
          <w:tcPr>
            <w:tcW w:w="2221" w:type="pct"/>
          </w:tcPr>
          <w:p w:rsidR="000F4551" w:rsidRPr="000F4551" w:rsidRDefault="000F4551" w:rsidP="000F4551">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0F4551" w:rsidRPr="000F4551" w:rsidRDefault="006532CB" w:rsidP="000F4551">
            <w:pPr>
              <w:jc w:val="both"/>
              <w:rPr>
                <w:rFonts w:ascii="Times New Roman" w:hAnsi="Times New Roman"/>
                <w:sz w:val="20"/>
                <w:szCs w:val="20"/>
              </w:rPr>
            </w:pPr>
            <w:r w:rsidRPr="006532CB">
              <w:rPr>
                <w:rFonts w:ascii="Times New Roman" w:hAnsi="Times New Roman"/>
                <w:sz w:val="20"/>
                <w:szCs w:val="20"/>
              </w:rPr>
              <w:t>г</w:t>
            </w:r>
            <w:r w:rsidR="000F4551"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0F4551" w:rsidRPr="000F4551" w:rsidRDefault="000F4551" w:rsidP="000F4551">
      <w:pPr>
        <w:rPr>
          <w:rFonts w:ascii="Times New Roman" w:hAnsi="Times New Roman"/>
          <w:sz w:val="28"/>
          <w:szCs w:val="28"/>
        </w:rPr>
      </w:pPr>
    </w:p>
    <w:p w:rsidR="000F4551" w:rsidRPr="000F4551" w:rsidRDefault="000F4551" w:rsidP="000F4551">
      <w:pPr>
        <w:jc w:val="center"/>
        <w:rPr>
          <w:rFonts w:ascii="Times New Roman" w:hAnsi="Times New Roman"/>
          <w:sz w:val="28"/>
          <w:szCs w:val="28"/>
        </w:rPr>
      </w:pPr>
      <w:r w:rsidRPr="000F4551">
        <w:rPr>
          <w:rFonts w:ascii="Times New Roman" w:hAnsi="Times New Roman"/>
          <w:sz w:val="28"/>
          <w:szCs w:val="28"/>
        </w:rPr>
        <w:t>2. Финансовое обеспечение направления (подпрограммы)</w:t>
      </w:r>
    </w:p>
    <w:p w:rsidR="000F4551" w:rsidRPr="000F4551" w:rsidRDefault="006532CB" w:rsidP="000F4551">
      <w:pPr>
        <w:jc w:val="center"/>
        <w:rPr>
          <w:rFonts w:ascii="Times New Roman" w:hAnsi="Times New Roman"/>
          <w:sz w:val="28"/>
          <w:szCs w:val="28"/>
        </w:rPr>
      </w:pPr>
      <w:r>
        <w:rPr>
          <w:rFonts w:ascii="Times New Roman" w:hAnsi="Times New Roman"/>
        </w:rPr>
        <w:t xml:space="preserve">                                                                                                                                                                                                                                                                 (</w:t>
      </w:r>
      <w:r w:rsidRPr="000F4551">
        <w:rPr>
          <w:rFonts w:ascii="Times New Roman" w:hAnsi="Times New Roman"/>
        </w:rPr>
        <w:t>тыс. рублей</w:t>
      </w:r>
      <w:r>
        <w:rPr>
          <w:rFonts w:ascii="Times New Roman" w:hAnsi="Times New Roman"/>
        </w:rPr>
        <w:t>)</w:t>
      </w:r>
    </w:p>
    <w:tbl>
      <w:tblPr>
        <w:tblStyle w:val="14"/>
        <w:tblW w:w="4935" w:type="pct"/>
        <w:tblBorders>
          <w:bottom w:val="none" w:sz="0" w:space="0" w:color="auto"/>
        </w:tblBorders>
        <w:tblLook w:val="01E0" w:firstRow="1" w:lastRow="1" w:firstColumn="1" w:lastColumn="1" w:noHBand="0" w:noVBand="0"/>
      </w:tblPr>
      <w:tblGrid>
        <w:gridCol w:w="575"/>
        <w:gridCol w:w="4161"/>
        <w:gridCol w:w="1282"/>
        <w:gridCol w:w="1165"/>
        <w:gridCol w:w="1165"/>
        <w:gridCol w:w="1165"/>
        <w:gridCol w:w="1191"/>
        <w:gridCol w:w="1165"/>
        <w:gridCol w:w="1165"/>
        <w:gridCol w:w="1276"/>
      </w:tblGrid>
      <w:tr w:rsidR="00E91A8D" w:rsidRPr="006532CB" w:rsidTr="00E91A8D">
        <w:trPr>
          <w:trHeight w:val="131"/>
          <w:tblHeader/>
        </w:trPr>
        <w:tc>
          <w:tcPr>
            <w:tcW w:w="201" w:type="pct"/>
            <w:vMerge w:val="restart"/>
          </w:tcPr>
          <w:p w:rsidR="00E91A8D" w:rsidRPr="000F4551" w:rsidRDefault="00E91A8D" w:rsidP="00E91A8D">
            <w:pPr>
              <w:ind w:left="-57" w:right="-57"/>
              <w:jc w:val="center"/>
              <w:rPr>
                <w:rFonts w:ascii="Times New Roman" w:hAnsi="Times New Roman"/>
                <w:sz w:val="20"/>
                <w:szCs w:val="20"/>
              </w:rPr>
            </w:pPr>
            <w:r w:rsidRPr="000F4551">
              <w:rPr>
                <w:rFonts w:ascii="Times New Roman" w:hAnsi="Times New Roman"/>
                <w:sz w:val="20"/>
                <w:szCs w:val="20"/>
              </w:rPr>
              <w:t>№</w:t>
            </w:r>
          </w:p>
          <w:p w:rsidR="00E91A8D" w:rsidRPr="000F4551" w:rsidRDefault="00E91A8D" w:rsidP="00E91A8D">
            <w:pPr>
              <w:ind w:left="-57" w:right="-57"/>
              <w:jc w:val="center"/>
              <w:rPr>
                <w:rFonts w:ascii="Times New Roman" w:hAnsi="Times New Roman"/>
              </w:rPr>
            </w:pPr>
            <w:proofErr w:type="gramStart"/>
            <w:r w:rsidRPr="000F4551">
              <w:rPr>
                <w:rFonts w:ascii="Times New Roman" w:hAnsi="Times New Roman"/>
                <w:sz w:val="20"/>
                <w:szCs w:val="20"/>
              </w:rPr>
              <w:t>п</w:t>
            </w:r>
            <w:proofErr w:type="gramEnd"/>
            <w:r w:rsidRPr="000F4551">
              <w:rPr>
                <w:rFonts w:ascii="Times New Roman" w:hAnsi="Times New Roman"/>
                <w:sz w:val="20"/>
                <w:szCs w:val="20"/>
              </w:rPr>
              <w:t>/п</w:t>
            </w:r>
          </w:p>
        </w:tc>
        <w:tc>
          <w:tcPr>
            <w:tcW w:w="1454" w:type="pct"/>
            <w:vMerge w:val="restart"/>
          </w:tcPr>
          <w:p w:rsidR="00E91A8D" w:rsidRPr="000F4551" w:rsidRDefault="00E91A8D" w:rsidP="000F4551">
            <w:pPr>
              <w:jc w:val="center"/>
              <w:rPr>
                <w:rFonts w:ascii="Times New Roman" w:hAnsi="Times New Roman"/>
              </w:rPr>
            </w:pPr>
            <w:r w:rsidRPr="000F4551">
              <w:rPr>
                <w:rFonts w:ascii="Times New Roman" w:hAnsi="Times New Roman"/>
                <w:sz w:val="20"/>
                <w:szCs w:val="20"/>
              </w:rPr>
              <w:t>Наименование финансового обеспечения</w:t>
            </w:r>
          </w:p>
        </w:tc>
        <w:tc>
          <w:tcPr>
            <w:tcW w:w="3346" w:type="pct"/>
            <w:gridSpan w:val="8"/>
          </w:tcPr>
          <w:p w:rsidR="00E91A8D" w:rsidRPr="000F4551" w:rsidRDefault="00E91A8D" w:rsidP="000F4551">
            <w:pPr>
              <w:jc w:val="center"/>
              <w:rPr>
                <w:rFonts w:ascii="Times New Roman" w:hAnsi="Times New Roman"/>
              </w:rPr>
            </w:pPr>
            <w:r w:rsidRPr="000F4551">
              <w:rPr>
                <w:rFonts w:ascii="Times New Roman" w:hAnsi="Times New Roman"/>
                <w:sz w:val="20"/>
                <w:szCs w:val="20"/>
              </w:rPr>
              <w:t>Объем финансового обеспечения по годам реализации</w:t>
            </w:r>
          </w:p>
        </w:tc>
      </w:tr>
      <w:tr w:rsidR="00E91A8D" w:rsidRPr="006532CB" w:rsidTr="00E91A8D">
        <w:trPr>
          <w:trHeight w:val="131"/>
          <w:tblHeader/>
        </w:trPr>
        <w:tc>
          <w:tcPr>
            <w:tcW w:w="201" w:type="pct"/>
            <w:vMerge/>
          </w:tcPr>
          <w:p w:rsidR="00E91A8D" w:rsidRPr="000F4551" w:rsidRDefault="00E91A8D" w:rsidP="000F4551">
            <w:pPr>
              <w:jc w:val="center"/>
              <w:rPr>
                <w:rFonts w:ascii="Times New Roman" w:hAnsi="Times New Roman"/>
              </w:rPr>
            </w:pPr>
          </w:p>
        </w:tc>
        <w:tc>
          <w:tcPr>
            <w:tcW w:w="1454" w:type="pct"/>
            <w:vMerge/>
          </w:tcPr>
          <w:p w:rsidR="00E91A8D" w:rsidRPr="000F4551" w:rsidRDefault="00E91A8D" w:rsidP="000F4551">
            <w:pPr>
              <w:jc w:val="center"/>
              <w:rPr>
                <w:rFonts w:ascii="Times New Roman" w:hAnsi="Times New Roman"/>
              </w:rPr>
            </w:pPr>
          </w:p>
        </w:tc>
        <w:tc>
          <w:tcPr>
            <w:tcW w:w="448" w:type="pct"/>
          </w:tcPr>
          <w:p w:rsidR="00E91A8D" w:rsidRPr="000F4551" w:rsidRDefault="00E91A8D" w:rsidP="006F4367">
            <w:pPr>
              <w:jc w:val="center"/>
              <w:rPr>
                <w:rFonts w:ascii="Times New Roman" w:hAnsi="Times New Roman"/>
                <w:sz w:val="20"/>
                <w:szCs w:val="20"/>
              </w:rPr>
            </w:pPr>
            <w:r w:rsidRPr="000F4551">
              <w:rPr>
                <w:rFonts w:ascii="Times New Roman" w:hAnsi="Times New Roman"/>
                <w:sz w:val="20"/>
                <w:szCs w:val="20"/>
              </w:rPr>
              <w:t>2024</w:t>
            </w:r>
          </w:p>
        </w:tc>
        <w:tc>
          <w:tcPr>
            <w:tcW w:w="407" w:type="pct"/>
          </w:tcPr>
          <w:p w:rsidR="00E91A8D" w:rsidRPr="000F4551" w:rsidRDefault="00E91A8D" w:rsidP="006F4367">
            <w:pPr>
              <w:jc w:val="center"/>
              <w:rPr>
                <w:rFonts w:ascii="Times New Roman" w:hAnsi="Times New Roman"/>
                <w:sz w:val="20"/>
                <w:szCs w:val="20"/>
              </w:rPr>
            </w:pPr>
            <w:r w:rsidRPr="000F4551">
              <w:rPr>
                <w:rFonts w:ascii="Times New Roman" w:hAnsi="Times New Roman"/>
                <w:sz w:val="20"/>
                <w:szCs w:val="20"/>
              </w:rPr>
              <w:t>2025</w:t>
            </w:r>
          </w:p>
        </w:tc>
        <w:tc>
          <w:tcPr>
            <w:tcW w:w="407" w:type="pct"/>
          </w:tcPr>
          <w:p w:rsidR="00E91A8D" w:rsidRPr="000F4551" w:rsidRDefault="00E91A8D" w:rsidP="006F4367">
            <w:pPr>
              <w:jc w:val="center"/>
              <w:rPr>
                <w:rFonts w:ascii="Times New Roman" w:hAnsi="Times New Roman"/>
                <w:sz w:val="20"/>
                <w:szCs w:val="20"/>
              </w:rPr>
            </w:pPr>
            <w:r w:rsidRPr="000F4551">
              <w:rPr>
                <w:rFonts w:ascii="Times New Roman" w:hAnsi="Times New Roman"/>
                <w:sz w:val="20"/>
                <w:szCs w:val="20"/>
              </w:rPr>
              <w:t>2026</w:t>
            </w:r>
          </w:p>
        </w:tc>
        <w:tc>
          <w:tcPr>
            <w:tcW w:w="407" w:type="pct"/>
          </w:tcPr>
          <w:p w:rsidR="00E91A8D" w:rsidRPr="000F4551" w:rsidRDefault="00E91A8D" w:rsidP="006F4367">
            <w:pPr>
              <w:jc w:val="center"/>
              <w:rPr>
                <w:rFonts w:ascii="Times New Roman" w:hAnsi="Times New Roman"/>
                <w:sz w:val="20"/>
                <w:szCs w:val="20"/>
              </w:rPr>
            </w:pPr>
            <w:r w:rsidRPr="000F4551">
              <w:rPr>
                <w:rFonts w:ascii="Times New Roman" w:hAnsi="Times New Roman"/>
                <w:sz w:val="20"/>
                <w:szCs w:val="20"/>
              </w:rPr>
              <w:t>2027</w:t>
            </w:r>
          </w:p>
        </w:tc>
        <w:tc>
          <w:tcPr>
            <w:tcW w:w="416" w:type="pct"/>
          </w:tcPr>
          <w:p w:rsidR="00E91A8D" w:rsidRPr="000F4551" w:rsidRDefault="00E91A8D" w:rsidP="006F4367">
            <w:pPr>
              <w:jc w:val="center"/>
              <w:rPr>
                <w:rFonts w:ascii="Times New Roman" w:hAnsi="Times New Roman"/>
                <w:sz w:val="20"/>
                <w:szCs w:val="20"/>
              </w:rPr>
            </w:pPr>
            <w:r w:rsidRPr="000F4551">
              <w:rPr>
                <w:rFonts w:ascii="Times New Roman" w:hAnsi="Times New Roman"/>
                <w:sz w:val="20"/>
                <w:szCs w:val="20"/>
              </w:rPr>
              <w:t>2028</w:t>
            </w:r>
          </w:p>
        </w:tc>
        <w:tc>
          <w:tcPr>
            <w:tcW w:w="407" w:type="pct"/>
          </w:tcPr>
          <w:p w:rsidR="00E91A8D" w:rsidRPr="000F4551" w:rsidRDefault="00E91A8D" w:rsidP="006F4367">
            <w:pPr>
              <w:jc w:val="center"/>
              <w:rPr>
                <w:rFonts w:ascii="Times New Roman" w:hAnsi="Times New Roman"/>
                <w:sz w:val="20"/>
                <w:szCs w:val="20"/>
              </w:rPr>
            </w:pPr>
            <w:r w:rsidRPr="000F4551">
              <w:rPr>
                <w:rFonts w:ascii="Times New Roman" w:hAnsi="Times New Roman"/>
                <w:sz w:val="20"/>
                <w:szCs w:val="20"/>
              </w:rPr>
              <w:t>2029</w:t>
            </w:r>
          </w:p>
        </w:tc>
        <w:tc>
          <w:tcPr>
            <w:tcW w:w="407" w:type="pct"/>
          </w:tcPr>
          <w:p w:rsidR="00E91A8D" w:rsidRPr="000F4551" w:rsidRDefault="00E91A8D" w:rsidP="006F4367">
            <w:pPr>
              <w:jc w:val="center"/>
              <w:rPr>
                <w:rFonts w:ascii="Times New Roman" w:hAnsi="Times New Roman"/>
                <w:sz w:val="20"/>
                <w:szCs w:val="20"/>
              </w:rPr>
            </w:pPr>
            <w:r w:rsidRPr="000F4551">
              <w:rPr>
                <w:rFonts w:ascii="Times New Roman" w:hAnsi="Times New Roman"/>
                <w:sz w:val="20"/>
                <w:szCs w:val="20"/>
              </w:rPr>
              <w:t>2030</w:t>
            </w:r>
          </w:p>
        </w:tc>
        <w:tc>
          <w:tcPr>
            <w:tcW w:w="445" w:type="pct"/>
          </w:tcPr>
          <w:p w:rsidR="00E91A8D" w:rsidRPr="000F4551" w:rsidRDefault="00E91A8D" w:rsidP="006F4367">
            <w:pPr>
              <w:jc w:val="center"/>
              <w:rPr>
                <w:rFonts w:ascii="Times New Roman" w:hAnsi="Times New Roman"/>
                <w:sz w:val="20"/>
                <w:szCs w:val="20"/>
              </w:rPr>
            </w:pPr>
            <w:r w:rsidRPr="000F4551">
              <w:rPr>
                <w:rFonts w:ascii="Times New Roman" w:hAnsi="Times New Roman"/>
                <w:sz w:val="20"/>
                <w:szCs w:val="20"/>
              </w:rPr>
              <w:t>всего</w:t>
            </w:r>
          </w:p>
        </w:tc>
      </w:tr>
    </w:tbl>
    <w:p w:rsidR="00E91A8D" w:rsidRPr="00E91A8D" w:rsidRDefault="00E91A8D">
      <w:pPr>
        <w:rPr>
          <w:rFonts w:ascii="Times New Roman" w:hAnsi="Times New Roman"/>
          <w:sz w:val="2"/>
          <w:szCs w:val="2"/>
        </w:rPr>
      </w:pPr>
    </w:p>
    <w:tbl>
      <w:tblPr>
        <w:tblStyle w:val="14"/>
        <w:tblW w:w="4935" w:type="pct"/>
        <w:tblLook w:val="01E0" w:firstRow="1" w:lastRow="1" w:firstColumn="1" w:lastColumn="1" w:noHBand="0" w:noVBand="0"/>
      </w:tblPr>
      <w:tblGrid>
        <w:gridCol w:w="574"/>
        <w:gridCol w:w="4160"/>
        <w:gridCol w:w="1281"/>
        <w:gridCol w:w="1166"/>
        <w:gridCol w:w="1166"/>
        <w:gridCol w:w="1166"/>
        <w:gridCol w:w="1191"/>
        <w:gridCol w:w="1166"/>
        <w:gridCol w:w="1166"/>
        <w:gridCol w:w="1274"/>
      </w:tblGrid>
      <w:tr w:rsidR="00E91A8D" w:rsidRPr="006532CB" w:rsidTr="00E91A8D">
        <w:trPr>
          <w:trHeight w:val="131"/>
          <w:tblHeader/>
        </w:trPr>
        <w:tc>
          <w:tcPr>
            <w:tcW w:w="201"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1</w:t>
            </w:r>
          </w:p>
        </w:tc>
        <w:tc>
          <w:tcPr>
            <w:tcW w:w="1454"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2</w:t>
            </w:r>
          </w:p>
        </w:tc>
        <w:tc>
          <w:tcPr>
            <w:tcW w:w="448"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3</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4</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6</w:t>
            </w:r>
          </w:p>
        </w:tc>
        <w:tc>
          <w:tcPr>
            <w:tcW w:w="416"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7</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8</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9</w:t>
            </w:r>
          </w:p>
        </w:tc>
        <w:tc>
          <w:tcPr>
            <w:tcW w:w="445"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10</w:t>
            </w:r>
          </w:p>
        </w:tc>
      </w:tr>
      <w:tr w:rsidR="00E91A8D" w:rsidRPr="006532CB" w:rsidTr="00E91A8D">
        <w:trPr>
          <w:trHeight w:val="317"/>
        </w:trPr>
        <w:tc>
          <w:tcPr>
            <w:tcW w:w="201" w:type="pct"/>
            <w:vMerge w:val="restar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1</w:t>
            </w:r>
          </w:p>
        </w:tc>
        <w:tc>
          <w:tcPr>
            <w:tcW w:w="1454" w:type="pct"/>
          </w:tcPr>
          <w:p w:rsidR="00E91A8D" w:rsidRPr="000F4551" w:rsidRDefault="00E91A8D" w:rsidP="000F4551">
            <w:pPr>
              <w:rPr>
                <w:rFonts w:ascii="Times New Roman" w:hAnsi="Times New Roman"/>
                <w:sz w:val="20"/>
                <w:szCs w:val="20"/>
              </w:rPr>
            </w:pPr>
            <w:r w:rsidRPr="000F4551">
              <w:rPr>
                <w:rFonts w:ascii="Times New Roman" w:hAnsi="Times New Roman"/>
                <w:sz w:val="20"/>
                <w:szCs w:val="20"/>
              </w:rPr>
              <w:t>Направление (подпрограмма), всего, в том числе</w:t>
            </w:r>
          </w:p>
        </w:tc>
        <w:tc>
          <w:tcPr>
            <w:tcW w:w="448"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7913,86842</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8152,62441</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8157,57064</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5361,59568</w:t>
            </w:r>
          </w:p>
        </w:tc>
        <w:tc>
          <w:tcPr>
            <w:tcW w:w="416"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5044,89568</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5044,89568</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5044,89568</w:t>
            </w:r>
          </w:p>
        </w:tc>
        <w:tc>
          <w:tcPr>
            <w:tcW w:w="445"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44720,34619</w:t>
            </w:r>
          </w:p>
        </w:tc>
      </w:tr>
      <w:tr w:rsidR="00E91A8D" w:rsidRPr="006532CB" w:rsidTr="00E91A8D">
        <w:trPr>
          <w:trHeight w:val="193"/>
        </w:trPr>
        <w:tc>
          <w:tcPr>
            <w:tcW w:w="201" w:type="pct"/>
            <w:vMerge/>
          </w:tcPr>
          <w:p w:rsidR="00E91A8D" w:rsidRPr="000F4551" w:rsidRDefault="00E91A8D" w:rsidP="000F4551">
            <w:pPr>
              <w:jc w:val="center"/>
              <w:rPr>
                <w:rFonts w:ascii="Times New Roman" w:hAnsi="Times New Roman"/>
                <w:sz w:val="20"/>
                <w:szCs w:val="20"/>
              </w:rPr>
            </w:pPr>
          </w:p>
        </w:tc>
        <w:tc>
          <w:tcPr>
            <w:tcW w:w="1454" w:type="pct"/>
          </w:tcPr>
          <w:p w:rsidR="00E91A8D" w:rsidRPr="000F4551" w:rsidRDefault="00E91A8D" w:rsidP="006532CB">
            <w:pPr>
              <w:rPr>
                <w:rFonts w:ascii="Times New Roman" w:hAnsi="Times New Roman"/>
                <w:sz w:val="20"/>
                <w:szCs w:val="20"/>
              </w:rPr>
            </w:pPr>
            <w:r w:rsidRPr="000F4551">
              <w:rPr>
                <w:rFonts w:ascii="Times New Roman" w:hAnsi="Times New Roman"/>
                <w:sz w:val="20"/>
                <w:szCs w:val="20"/>
              </w:rPr>
              <w:t>областной бюджет</w:t>
            </w:r>
          </w:p>
        </w:tc>
        <w:tc>
          <w:tcPr>
            <w:tcW w:w="448"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7913,86842</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8152,62441</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8157,57064</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5361,59568</w:t>
            </w:r>
          </w:p>
        </w:tc>
        <w:tc>
          <w:tcPr>
            <w:tcW w:w="416"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5044,89568</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5044,89568</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5044,89568</w:t>
            </w:r>
          </w:p>
        </w:tc>
        <w:tc>
          <w:tcPr>
            <w:tcW w:w="445"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44720,34619</w:t>
            </w:r>
          </w:p>
        </w:tc>
      </w:tr>
      <w:tr w:rsidR="00E91A8D" w:rsidRPr="006532CB" w:rsidTr="00E91A8D">
        <w:trPr>
          <w:trHeight w:val="64"/>
        </w:trPr>
        <w:tc>
          <w:tcPr>
            <w:tcW w:w="201"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1.1</w:t>
            </w:r>
          </w:p>
        </w:tc>
        <w:tc>
          <w:tcPr>
            <w:tcW w:w="1454" w:type="pct"/>
          </w:tcPr>
          <w:p w:rsidR="00E91A8D" w:rsidRPr="000F4551" w:rsidRDefault="00E91A8D" w:rsidP="000F4551">
            <w:pPr>
              <w:rPr>
                <w:rFonts w:ascii="Times New Roman" w:hAnsi="Times New Roman"/>
                <w:sz w:val="20"/>
                <w:szCs w:val="20"/>
              </w:rPr>
            </w:pPr>
            <w:r w:rsidRPr="000F4551">
              <w:rPr>
                <w:rFonts w:ascii="Times New Roman" w:hAnsi="Times New Roman"/>
                <w:sz w:val="20"/>
                <w:szCs w:val="20"/>
              </w:rPr>
              <w:t>Проектная часть</w:t>
            </w:r>
          </w:p>
        </w:tc>
        <w:tc>
          <w:tcPr>
            <w:tcW w:w="448"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w:t>
            </w:r>
          </w:p>
        </w:tc>
        <w:tc>
          <w:tcPr>
            <w:tcW w:w="416"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w:t>
            </w:r>
          </w:p>
        </w:tc>
        <w:tc>
          <w:tcPr>
            <w:tcW w:w="445"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w:t>
            </w:r>
          </w:p>
        </w:tc>
      </w:tr>
      <w:tr w:rsidR="00E91A8D" w:rsidRPr="006532CB" w:rsidTr="00E91A8D">
        <w:trPr>
          <w:trHeight w:val="64"/>
        </w:trPr>
        <w:tc>
          <w:tcPr>
            <w:tcW w:w="201" w:type="pct"/>
            <w:vMerge w:val="restar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1.2</w:t>
            </w:r>
          </w:p>
        </w:tc>
        <w:tc>
          <w:tcPr>
            <w:tcW w:w="1454" w:type="pct"/>
          </w:tcPr>
          <w:p w:rsidR="00E91A8D" w:rsidRPr="000F4551" w:rsidRDefault="00E91A8D" w:rsidP="000F4551">
            <w:pPr>
              <w:rPr>
                <w:rFonts w:ascii="Times New Roman" w:hAnsi="Times New Roman"/>
                <w:sz w:val="20"/>
                <w:szCs w:val="20"/>
              </w:rPr>
            </w:pPr>
            <w:r w:rsidRPr="000F4551">
              <w:rPr>
                <w:rFonts w:ascii="Times New Roman" w:hAnsi="Times New Roman"/>
                <w:sz w:val="20"/>
                <w:szCs w:val="20"/>
              </w:rPr>
              <w:t>Комплекс процессных мероприятий, всего, в том числе</w:t>
            </w:r>
          </w:p>
        </w:tc>
        <w:tc>
          <w:tcPr>
            <w:tcW w:w="448"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7913,86842</w:t>
            </w:r>
          </w:p>
        </w:tc>
        <w:tc>
          <w:tcPr>
            <w:tcW w:w="407" w:type="pct"/>
          </w:tcPr>
          <w:p w:rsidR="00E91A8D" w:rsidRPr="000F4551" w:rsidRDefault="00E91A8D" w:rsidP="000F4551">
            <w:pPr>
              <w:rPr>
                <w:rFonts w:ascii="Times New Roman" w:hAnsi="Times New Roman"/>
                <w:sz w:val="20"/>
                <w:szCs w:val="20"/>
              </w:rPr>
            </w:pPr>
            <w:r w:rsidRPr="000F4551">
              <w:rPr>
                <w:rFonts w:ascii="Times New Roman" w:hAnsi="Times New Roman"/>
                <w:sz w:val="20"/>
                <w:szCs w:val="20"/>
              </w:rPr>
              <w:t>8152,62441</w:t>
            </w:r>
          </w:p>
        </w:tc>
        <w:tc>
          <w:tcPr>
            <w:tcW w:w="407" w:type="pct"/>
          </w:tcPr>
          <w:p w:rsidR="00E91A8D" w:rsidRPr="000F4551" w:rsidRDefault="00E91A8D" w:rsidP="000F4551">
            <w:pPr>
              <w:rPr>
                <w:rFonts w:ascii="Times New Roman" w:hAnsi="Times New Roman"/>
                <w:sz w:val="20"/>
                <w:szCs w:val="20"/>
              </w:rPr>
            </w:pPr>
            <w:r w:rsidRPr="000F4551">
              <w:rPr>
                <w:rFonts w:ascii="Times New Roman" w:hAnsi="Times New Roman"/>
                <w:sz w:val="20"/>
                <w:szCs w:val="20"/>
              </w:rPr>
              <w:t>8157,57064</w:t>
            </w:r>
          </w:p>
        </w:tc>
        <w:tc>
          <w:tcPr>
            <w:tcW w:w="407" w:type="pct"/>
          </w:tcPr>
          <w:p w:rsidR="00E91A8D" w:rsidRPr="000F4551" w:rsidRDefault="00E91A8D" w:rsidP="000F4551">
            <w:pPr>
              <w:rPr>
                <w:rFonts w:ascii="Times New Roman" w:hAnsi="Times New Roman"/>
                <w:sz w:val="20"/>
                <w:szCs w:val="20"/>
              </w:rPr>
            </w:pPr>
            <w:r w:rsidRPr="000F4551">
              <w:rPr>
                <w:rFonts w:ascii="Times New Roman" w:hAnsi="Times New Roman"/>
                <w:sz w:val="20"/>
                <w:szCs w:val="20"/>
              </w:rPr>
              <w:t>5361,59568</w:t>
            </w:r>
          </w:p>
        </w:tc>
        <w:tc>
          <w:tcPr>
            <w:tcW w:w="416" w:type="pct"/>
          </w:tcPr>
          <w:p w:rsidR="00E91A8D" w:rsidRPr="000F4551" w:rsidRDefault="00E91A8D" w:rsidP="000F4551">
            <w:pPr>
              <w:rPr>
                <w:rFonts w:ascii="Times New Roman" w:hAnsi="Times New Roman"/>
                <w:sz w:val="20"/>
                <w:szCs w:val="20"/>
              </w:rPr>
            </w:pPr>
            <w:r w:rsidRPr="000F4551">
              <w:rPr>
                <w:rFonts w:ascii="Times New Roman" w:hAnsi="Times New Roman"/>
                <w:sz w:val="20"/>
                <w:szCs w:val="20"/>
              </w:rPr>
              <w:t>5044,89568</w:t>
            </w:r>
          </w:p>
        </w:tc>
        <w:tc>
          <w:tcPr>
            <w:tcW w:w="407" w:type="pct"/>
          </w:tcPr>
          <w:p w:rsidR="00E91A8D" w:rsidRPr="000F4551" w:rsidRDefault="00E91A8D" w:rsidP="000F4551">
            <w:pPr>
              <w:rPr>
                <w:rFonts w:ascii="Times New Roman" w:hAnsi="Times New Roman"/>
                <w:sz w:val="20"/>
                <w:szCs w:val="20"/>
              </w:rPr>
            </w:pPr>
            <w:r w:rsidRPr="000F4551">
              <w:rPr>
                <w:rFonts w:ascii="Times New Roman" w:hAnsi="Times New Roman"/>
                <w:sz w:val="20"/>
                <w:szCs w:val="20"/>
              </w:rPr>
              <w:t>5044,89568</w:t>
            </w:r>
          </w:p>
        </w:tc>
        <w:tc>
          <w:tcPr>
            <w:tcW w:w="407" w:type="pct"/>
          </w:tcPr>
          <w:p w:rsidR="00E91A8D" w:rsidRPr="000F4551" w:rsidRDefault="00E91A8D" w:rsidP="000F4551">
            <w:pPr>
              <w:rPr>
                <w:rFonts w:ascii="Times New Roman" w:hAnsi="Times New Roman"/>
                <w:sz w:val="20"/>
                <w:szCs w:val="20"/>
              </w:rPr>
            </w:pPr>
            <w:r w:rsidRPr="000F4551">
              <w:rPr>
                <w:rFonts w:ascii="Times New Roman" w:hAnsi="Times New Roman"/>
                <w:sz w:val="20"/>
                <w:szCs w:val="20"/>
              </w:rPr>
              <w:t>5044,89568</w:t>
            </w:r>
          </w:p>
        </w:tc>
        <w:tc>
          <w:tcPr>
            <w:tcW w:w="445"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44720,34619</w:t>
            </w:r>
          </w:p>
        </w:tc>
      </w:tr>
      <w:tr w:rsidR="00E91A8D" w:rsidRPr="006532CB" w:rsidTr="00E91A8D">
        <w:trPr>
          <w:trHeight w:val="64"/>
        </w:trPr>
        <w:tc>
          <w:tcPr>
            <w:tcW w:w="201" w:type="pct"/>
            <w:vMerge/>
          </w:tcPr>
          <w:p w:rsidR="00E91A8D" w:rsidRPr="000F4551" w:rsidRDefault="00E91A8D" w:rsidP="000F4551">
            <w:pPr>
              <w:jc w:val="center"/>
              <w:rPr>
                <w:rFonts w:ascii="Times New Roman" w:hAnsi="Times New Roman"/>
                <w:sz w:val="20"/>
                <w:szCs w:val="20"/>
              </w:rPr>
            </w:pPr>
          </w:p>
        </w:tc>
        <w:tc>
          <w:tcPr>
            <w:tcW w:w="1454" w:type="pct"/>
          </w:tcPr>
          <w:p w:rsidR="00E91A8D" w:rsidRPr="000F4551" w:rsidRDefault="00E91A8D" w:rsidP="006532CB">
            <w:pPr>
              <w:rPr>
                <w:rFonts w:ascii="Times New Roman" w:hAnsi="Times New Roman"/>
                <w:sz w:val="20"/>
                <w:szCs w:val="20"/>
              </w:rPr>
            </w:pPr>
            <w:r w:rsidRPr="000F4551">
              <w:rPr>
                <w:rFonts w:ascii="Times New Roman" w:hAnsi="Times New Roman"/>
                <w:sz w:val="20"/>
                <w:szCs w:val="20"/>
              </w:rPr>
              <w:t>областной бюджет</w:t>
            </w:r>
          </w:p>
        </w:tc>
        <w:tc>
          <w:tcPr>
            <w:tcW w:w="448"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7913,86842</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8152,62441</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8157,57064</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5361,59568</w:t>
            </w:r>
          </w:p>
        </w:tc>
        <w:tc>
          <w:tcPr>
            <w:tcW w:w="416"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5044,89568</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5044,89568</w:t>
            </w:r>
          </w:p>
        </w:tc>
        <w:tc>
          <w:tcPr>
            <w:tcW w:w="407"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5044,89568</w:t>
            </w:r>
          </w:p>
        </w:tc>
        <w:tc>
          <w:tcPr>
            <w:tcW w:w="445" w:type="pct"/>
          </w:tcPr>
          <w:p w:rsidR="00E91A8D" w:rsidRPr="000F4551" w:rsidRDefault="00E91A8D" w:rsidP="000F4551">
            <w:pPr>
              <w:jc w:val="center"/>
              <w:rPr>
                <w:rFonts w:ascii="Times New Roman" w:hAnsi="Times New Roman"/>
                <w:sz w:val="20"/>
                <w:szCs w:val="20"/>
              </w:rPr>
            </w:pPr>
            <w:r w:rsidRPr="000F4551">
              <w:rPr>
                <w:rFonts w:ascii="Times New Roman" w:hAnsi="Times New Roman"/>
                <w:sz w:val="20"/>
                <w:szCs w:val="20"/>
              </w:rPr>
              <w:t>44720,34619</w:t>
            </w:r>
          </w:p>
        </w:tc>
      </w:tr>
    </w:tbl>
    <w:p w:rsidR="000F4551" w:rsidRPr="000F4551" w:rsidRDefault="000F4551" w:rsidP="000F4551">
      <w:pPr>
        <w:jc w:val="center"/>
        <w:rPr>
          <w:rFonts w:ascii="Times New Roman" w:hAnsi="Times New Roman"/>
          <w:sz w:val="28"/>
          <w:szCs w:val="28"/>
        </w:rPr>
      </w:pPr>
    </w:p>
    <w:p w:rsidR="004C6DF6" w:rsidRDefault="004C6DF6" w:rsidP="004C6DF6">
      <w:pPr>
        <w:jc w:val="center"/>
        <w:rPr>
          <w:rFonts w:ascii="Times New Roman" w:hAnsi="Times New Roman"/>
          <w:sz w:val="28"/>
          <w:szCs w:val="28"/>
        </w:rPr>
      </w:pPr>
      <w:r w:rsidRPr="004C6DF6">
        <w:rPr>
          <w:rFonts w:ascii="Times New Roman" w:hAnsi="Times New Roman"/>
          <w:sz w:val="28"/>
          <w:szCs w:val="28"/>
        </w:rPr>
        <w:t xml:space="preserve">3. Паспорт комплекса процессных мероприятий </w:t>
      </w:r>
    </w:p>
    <w:p w:rsidR="004C6DF6" w:rsidRPr="004C6DF6" w:rsidRDefault="004C6DF6" w:rsidP="004C6DF6">
      <w:pPr>
        <w:jc w:val="center"/>
        <w:rPr>
          <w:rFonts w:ascii="Times New Roman" w:hAnsi="Times New Roman"/>
          <w:sz w:val="28"/>
          <w:szCs w:val="28"/>
        </w:rPr>
      </w:pPr>
      <w:r w:rsidRPr="004C6DF6">
        <w:rPr>
          <w:rFonts w:ascii="Times New Roman" w:hAnsi="Times New Roman"/>
          <w:sz w:val="28"/>
          <w:szCs w:val="28"/>
        </w:rPr>
        <w:t>«Содействие обеспечению правопорядка и профилактики правонарушений»</w:t>
      </w:r>
    </w:p>
    <w:p w:rsidR="004C6DF6" w:rsidRPr="004C6DF6" w:rsidRDefault="004C6DF6" w:rsidP="004C6DF6">
      <w:pPr>
        <w:jc w:val="center"/>
        <w:rPr>
          <w:rFonts w:ascii="Times New Roman" w:hAnsi="Times New Roman"/>
          <w:sz w:val="28"/>
          <w:szCs w:val="28"/>
        </w:rPr>
      </w:pPr>
    </w:p>
    <w:p w:rsidR="004C6DF6" w:rsidRPr="004C6DF6" w:rsidRDefault="004C6DF6" w:rsidP="004C6DF6">
      <w:pPr>
        <w:jc w:val="center"/>
        <w:rPr>
          <w:rFonts w:ascii="Times New Roman" w:hAnsi="Times New Roman"/>
          <w:sz w:val="28"/>
          <w:szCs w:val="28"/>
        </w:rPr>
      </w:pPr>
      <w:r w:rsidRPr="004C6DF6">
        <w:rPr>
          <w:rFonts w:ascii="Times New Roman" w:hAnsi="Times New Roman"/>
          <w:sz w:val="28"/>
          <w:szCs w:val="28"/>
        </w:rPr>
        <w:t>3.1. Общие положения комплекса процессных мероприятий</w:t>
      </w:r>
    </w:p>
    <w:p w:rsidR="004C6DF6" w:rsidRDefault="004C6DF6" w:rsidP="004C6DF6">
      <w:pPr>
        <w:jc w:val="cente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E91A8D" w:rsidRPr="000F4551" w:rsidTr="001F4AE8">
        <w:trPr>
          <w:trHeight w:val="295"/>
        </w:trPr>
        <w:tc>
          <w:tcPr>
            <w:tcW w:w="2221" w:type="pct"/>
          </w:tcPr>
          <w:p w:rsidR="00E91A8D" w:rsidRPr="000F4551" w:rsidRDefault="00E91A8D"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E91A8D" w:rsidRPr="000F4551" w:rsidRDefault="00E91A8D" w:rsidP="001F4AE8">
            <w:pPr>
              <w:jc w:val="both"/>
              <w:rPr>
                <w:rFonts w:ascii="Times New Roman" w:hAnsi="Times New Roman"/>
                <w:sz w:val="20"/>
                <w:szCs w:val="20"/>
              </w:rPr>
            </w:pPr>
            <w:r w:rsidRPr="000F4551">
              <w:rPr>
                <w:rFonts w:ascii="Times New Roman" w:hAnsi="Times New Roman"/>
                <w:sz w:val="20"/>
                <w:szCs w:val="20"/>
              </w:rPr>
              <w:t>ГУ ВФТОРО</w:t>
            </w:r>
            <w:r w:rsidRPr="000F4551">
              <w:rPr>
                <w:rFonts w:ascii="Times New Roman" w:hAnsi="Times New Roman"/>
                <w:b/>
                <w:sz w:val="20"/>
                <w:szCs w:val="20"/>
              </w:rPr>
              <w:t xml:space="preserve"> </w:t>
            </w:r>
            <w:r w:rsidRPr="000F4551">
              <w:rPr>
                <w:rFonts w:ascii="Times New Roman" w:hAnsi="Times New Roman"/>
                <w:sz w:val="20"/>
                <w:szCs w:val="20"/>
              </w:rPr>
              <w:t>(Сурин А.А., начальник главного управления)</w:t>
            </w:r>
          </w:p>
        </w:tc>
      </w:tr>
      <w:tr w:rsidR="00E91A8D" w:rsidRPr="000F4551" w:rsidTr="001F4AE8">
        <w:trPr>
          <w:trHeight w:val="65"/>
        </w:trPr>
        <w:tc>
          <w:tcPr>
            <w:tcW w:w="2221" w:type="pct"/>
          </w:tcPr>
          <w:p w:rsidR="00E91A8D" w:rsidRPr="000F4551" w:rsidRDefault="00E91A8D"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E91A8D" w:rsidRPr="000F4551" w:rsidRDefault="00E91A8D" w:rsidP="001F4AE8">
            <w:pPr>
              <w:jc w:val="both"/>
              <w:rPr>
                <w:rFonts w:ascii="Times New Roman" w:hAnsi="Times New Roman"/>
                <w:sz w:val="20"/>
                <w:szCs w:val="20"/>
              </w:rPr>
            </w:pPr>
            <w:r w:rsidRPr="006532CB">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4C6DF6" w:rsidRPr="004C6DF6" w:rsidRDefault="004C6DF6" w:rsidP="004C6DF6">
      <w:pPr>
        <w:jc w:val="center"/>
        <w:rPr>
          <w:rFonts w:ascii="Times New Roman" w:hAnsi="Times New Roman"/>
          <w:sz w:val="28"/>
          <w:szCs w:val="28"/>
        </w:rPr>
      </w:pPr>
    </w:p>
    <w:p w:rsidR="00E91A8D" w:rsidRDefault="004C6DF6" w:rsidP="00E91A8D">
      <w:pPr>
        <w:jc w:val="center"/>
        <w:rPr>
          <w:rFonts w:ascii="Times New Roman" w:hAnsi="Times New Roman"/>
          <w:sz w:val="28"/>
          <w:szCs w:val="28"/>
        </w:rPr>
      </w:pPr>
      <w:r w:rsidRPr="004C6DF6">
        <w:rPr>
          <w:rFonts w:ascii="Times New Roman" w:hAnsi="Times New Roman"/>
        </w:rPr>
        <w:t xml:space="preserve"> </w:t>
      </w:r>
      <w:r w:rsidRPr="004C6DF6">
        <w:rPr>
          <w:rFonts w:ascii="Times New Roman" w:hAnsi="Times New Roman"/>
          <w:sz w:val="28"/>
          <w:szCs w:val="28"/>
        </w:rPr>
        <w:t xml:space="preserve">3.2. Показатели комплекса процессных мероприятий </w:t>
      </w:r>
    </w:p>
    <w:p w:rsidR="004C6DF6" w:rsidRPr="004C6DF6" w:rsidRDefault="004C6DF6" w:rsidP="00E91A8D">
      <w:pPr>
        <w:jc w:val="center"/>
        <w:rPr>
          <w:rFonts w:ascii="Times New Roman" w:hAnsi="Times New Roman"/>
          <w:sz w:val="28"/>
          <w:szCs w:val="28"/>
        </w:rPr>
      </w:pPr>
      <w:r w:rsidRPr="004C6DF6">
        <w:rPr>
          <w:rFonts w:ascii="Times New Roman" w:hAnsi="Times New Roman"/>
        </w:rPr>
        <w:t xml:space="preserve"> </w:t>
      </w:r>
    </w:p>
    <w:p w:rsidR="00E91A8D" w:rsidRPr="00E91A8D" w:rsidRDefault="00E91A8D">
      <w:pPr>
        <w:rPr>
          <w:rFonts w:ascii="Times New Roman" w:hAnsi="Times New Roman"/>
          <w:sz w:val="2"/>
          <w:szCs w:val="2"/>
        </w:rPr>
      </w:pPr>
    </w:p>
    <w:tbl>
      <w:tblPr>
        <w:tblW w:w="4938" w:type="pct"/>
        <w:tblLook w:val="01E0" w:firstRow="1" w:lastRow="1" w:firstColumn="1" w:lastColumn="1" w:noHBand="0" w:noVBand="0"/>
      </w:tblPr>
      <w:tblGrid>
        <w:gridCol w:w="595"/>
        <w:gridCol w:w="2886"/>
        <w:gridCol w:w="1005"/>
        <w:gridCol w:w="1039"/>
        <w:gridCol w:w="868"/>
        <w:gridCol w:w="865"/>
        <w:gridCol w:w="865"/>
        <w:gridCol w:w="865"/>
        <w:gridCol w:w="865"/>
        <w:gridCol w:w="865"/>
        <w:gridCol w:w="865"/>
        <w:gridCol w:w="879"/>
        <w:gridCol w:w="1856"/>
      </w:tblGrid>
      <w:tr w:rsidR="0043323F" w:rsidRPr="004C6DF6" w:rsidTr="00F45040">
        <w:trPr>
          <w:trHeight w:val="159"/>
          <w:tblHeader/>
        </w:trPr>
        <w:tc>
          <w:tcPr>
            <w:tcW w:w="208" w:type="pct"/>
            <w:vMerge w:val="restart"/>
            <w:tcBorders>
              <w:top w:val="single" w:sz="4" w:space="0" w:color="000000"/>
              <w:left w:val="single" w:sz="4" w:space="0" w:color="000000"/>
            </w:tcBorders>
          </w:tcPr>
          <w:p w:rsidR="0043323F" w:rsidRPr="004C6DF6" w:rsidRDefault="0043323F" w:rsidP="0043323F">
            <w:pPr>
              <w:ind w:left="-57" w:right="-57"/>
              <w:jc w:val="center"/>
              <w:rPr>
                <w:rFonts w:ascii="Times New Roman" w:hAnsi="Times New Roman"/>
              </w:rPr>
            </w:pPr>
            <w:r w:rsidRPr="004C6DF6">
              <w:rPr>
                <w:rFonts w:ascii="Times New Roman" w:hAnsi="Times New Roman"/>
              </w:rPr>
              <w:t>№</w:t>
            </w:r>
          </w:p>
          <w:p w:rsidR="0043323F" w:rsidRPr="004C6DF6" w:rsidRDefault="0043323F" w:rsidP="0043323F">
            <w:pPr>
              <w:ind w:left="-57" w:right="-57"/>
              <w:jc w:val="center"/>
              <w:rPr>
                <w:rFonts w:ascii="Times New Roman" w:hAnsi="Times New Roman"/>
              </w:rPr>
            </w:pPr>
            <w:proofErr w:type="gramStart"/>
            <w:r w:rsidRPr="004C6DF6">
              <w:rPr>
                <w:rFonts w:ascii="Times New Roman" w:hAnsi="Times New Roman"/>
              </w:rPr>
              <w:t>п</w:t>
            </w:r>
            <w:proofErr w:type="gramEnd"/>
            <w:r w:rsidRPr="004C6DF6">
              <w:rPr>
                <w:rFonts w:ascii="Times New Roman" w:hAnsi="Times New Roman"/>
              </w:rPr>
              <w:t>/п</w:t>
            </w:r>
          </w:p>
        </w:tc>
        <w:tc>
          <w:tcPr>
            <w:tcW w:w="1008" w:type="pct"/>
            <w:vMerge w:val="restart"/>
            <w:tcBorders>
              <w:top w:val="single" w:sz="4" w:space="0" w:color="000000"/>
              <w:left w:val="single" w:sz="4" w:space="0" w:color="000000"/>
            </w:tcBorders>
            <w:vAlign w:val="center"/>
          </w:tcPr>
          <w:p w:rsidR="0043323F" w:rsidRPr="004C6DF6" w:rsidRDefault="0043323F" w:rsidP="004C6DF6">
            <w:pPr>
              <w:jc w:val="center"/>
              <w:rPr>
                <w:rFonts w:ascii="Times New Roman" w:hAnsi="Times New Roman"/>
              </w:rPr>
            </w:pPr>
            <w:r w:rsidRPr="004C6DF6">
              <w:rPr>
                <w:rFonts w:ascii="Times New Roman" w:hAnsi="Times New Roman"/>
              </w:rPr>
              <w:t>Наименование</w:t>
            </w:r>
          </w:p>
        </w:tc>
        <w:tc>
          <w:tcPr>
            <w:tcW w:w="351" w:type="pct"/>
            <w:vMerge w:val="restart"/>
            <w:tcBorders>
              <w:top w:val="single" w:sz="4" w:space="0" w:color="000000"/>
              <w:left w:val="single" w:sz="4" w:space="0" w:color="000000"/>
            </w:tcBorders>
          </w:tcPr>
          <w:p w:rsidR="0043323F" w:rsidRPr="004C6DF6" w:rsidRDefault="0043323F" w:rsidP="009E0407">
            <w:pPr>
              <w:ind w:left="-113" w:right="-113"/>
              <w:jc w:val="center"/>
              <w:rPr>
                <w:rFonts w:ascii="Times New Roman" w:hAnsi="Times New Roman"/>
              </w:rPr>
            </w:pPr>
            <w:r w:rsidRPr="004C6DF6">
              <w:rPr>
                <w:rFonts w:ascii="Times New Roman" w:hAnsi="Times New Roman"/>
              </w:rPr>
              <w:t xml:space="preserve">Единица измерения </w:t>
            </w:r>
          </w:p>
        </w:tc>
        <w:tc>
          <w:tcPr>
            <w:tcW w:w="666" w:type="pct"/>
            <w:gridSpan w:val="2"/>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Базовое значение</w:t>
            </w:r>
          </w:p>
        </w:tc>
        <w:tc>
          <w:tcPr>
            <w:tcW w:w="2119" w:type="pct"/>
            <w:gridSpan w:val="7"/>
            <w:tcBorders>
              <w:top w:val="single" w:sz="4" w:space="0" w:color="000000"/>
              <w:left w:val="single" w:sz="4" w:space="0" w:color="000000"/>
              <w:bottom w:val="single" w:sz="4" w:space="0" w:color="000000"/>
              <w:right w:val="single" w:sz="4" w:space="0" w:color="000000"/>
            </w:tcBorders>
            <w:vAlign w:val="center"/>
          </w:tcPr>
          <w:p w:rsidR="0043323F" w:rsidRPr="004C6DF6" w:rsidRDefault="0043323F" w:rsidP="004C6DF6">
            <w:pPr>
              <w:jc w:val="center"/>
              <w:rPr>
                <w:rFonts w:ascii="Times New Roman" w:hAnsi="Times New Roman"/>
              </w:rPr>
            </w:pPr>
            <w:r w:rsidRPr="004C6DF6">
              <w:rPr>
                <w:rFonts w:ascii="Times New Roman" w:hAnsi="Times New Roman"/>
              </w:rPr>
              <w:t>Значение показателей по годам</w:t>
            </w:r>
          </w:p>
        </w:tc>
        <w:tc>
          <w:tcPr>
            <w:tcW w:w="648" w:type="pct"/>
            <w:vMerge w:val="restart"/>
            <w:tcBorders>
              <w:top w:val="single" w:sz="4" w:space="0" w:color="000000"/>
              <w:left w:val="single" w:sz="4" w:space="0" w:color="000000"/>
              <w:right w:val="single" w:sz="4" w:space="0" w:color="000000"/>
            </w:tcBorders>
          </w:tcPr>
          <w:p w:rsidR="0043323F" w:rsidRPr="004C6DF6" w:rsidRDefault="0043323F" w:rsidP="004C6DF6">
            <w:pPr>
              <w:jc w:val="center"/>
              <w:rPr>
                <w:rFonts w:ascii="Times New Roman" w:hAnsi="Times New Roman"/>
              </w:rPr>
            </w:pPr>
            <w:proofErr w:type="gramStart"/>
            <w:r w:rsidRPr="004C6DF6">
              <w:rPr>
                <w:rFonts w:ascii="Times New Roman" w:hAnsi="Times New Roman"/>
              </w:rPr>
              <w:t>Ответственный</w:t>
            </w:r>
            <w:proofErr w:type="gramEnd"/>
            <w:r w:rsidRPr="004C6DF6">
              <w:rPr>
                <w:rFonts w:ascii="Times New Roman" w:hAnsi="Times New Roman"/>
              </w:rPr>
              <w:t xml:space="preserve"> за достижение показателя</w:t>
            </w:r>
          </w:p>
        </w:tc>
      </w:tr>
      <w:tr w:rsidR="0043323F" w:rsidRPr="004C6DF6" w:rsidTr="0043323F">
        <w:trPr>
          <w:trHeight w:val="59"/>
          <w:tblHeader/>
        </w:trPr>
        <w:tc>
          <w:tcPr>
            <w:tcW w:w="208" w:type="pct"/>
            <w:vMerge/>
            <w:tcBorders>
              <w:left w:val="single" w:sz="4" w:space="0" w:color="000000"/>
            </w:tcBorders>
          </w:tcPr>
          <w:p w:rsidR="0043323F" w:rsidRPr="004C6DF6" w:rsidRDefault="0043323F" w:rsidP="004C6DF6">
            <w:pPr>
              <w:ind w:left="-57" w:right="-57"/>
              <w:jc w:val="center"/>
              <w:rPr>
                <w:rFonts w:ascii="Times New Roman" w:hAnsi="Times New Roman"/>
              </w:rPr>
            </w:pPr>
          </w:p>
        </w:tc>
        <w:tc>
          <w:tcPr>
            <w:tcW w:w="1008" w:type="pct"/>
            <w:vMerge/>
            <w:tcBorders>
              <w:left w:val="single" w:sz="4" w:space="0" w:color="000000"/>
            </w:tcBorders>
            <w:vAlign w:val="center"/>
          </w:tcPr>
          <w:p w:rsidR="0043323F" w:rsidRPr="004C6DF6" w:rsidRDefault="0043323F" w:rsidP="004C6DF6">
            <w:pPr>
              <w:jc w:val="center"/>
              <w:rPr>
                <w:rFonts w:ascii="Times New Roman" w:hAnsi="Times New Roman"/>
              </w:rPr>
            </w:pPr>
          </w:p>
        </w:tc>
        <w:tc>
          <w:tcPr>
            <w:tcW w:w="351" w:type="pct"/>
            <w:vMerge/>
            <w:tcBorders>
              <w:left w:val="single" w:sz="4" w:space="0" w:color="000000"/>
            </w:tcBorders>
          </w:tcPr>
          <w:p w:rsidR="0043323F" w:rsidRPr="004C6DF6" w:rsidRDefault="0043323F" w:rsidP="004C6DF6">
            <w:pPr>
              <w:jc w:val="center"/>
              <w:rPr>
                <w:rFonts w:ascii="Times New Roman" w:hAnsi="Times New Roman"/>
              </w:rPr>
            </w:pPr>
          </w:p>
        </w:tc>
        <w:tc>
          <w:tcPr>
            <w:tcW w:w="363" w:type="pct"/>
            <w:tcBorders>
              <w:top w:val="single" w:sz="4" w:space="0" w:color="000000"/>
              <w:left w:val="single" w:sz="4" w:space="0" w:color="000000"/>
            </w:tcBorders>
            <w:vAlign w:val="center"/>
          </w:tcPr>
          <w:p w:rsidR="0043323F" w:rsidRPr="004C6DF6" w:rsidRDefault="0043323F" w:rsidP="004A6FA5">
            <w:pPr>
              <w:ind w:left="-113" w:right="-113"/>
              <w:jc w:val="center"/>
              <w:rPr>
                <w:rFonts w:ascii="Times New Roman" w:hAnsi="Times New Roman"/>
              </w:rPr>
            </w:pPr>
            <w:r w:rsidRPr="004C6DF6">
              <w:rPr>
                <w:rFonts w:ascii="Times New Roman" w:hAnsi="Times New Roman"/>
              </w:rPr>
              <w:t>значение</w:t>
            </w:r>
          </w:p>
        </w:tc>
        <w:tc>
          <w:tcPr>
            <w:tcW w:w="303" w:type="pct"/>
            <w:tcBorders>
              <w:top w:val="single" w:sz="4" w:space="0" w:color="000000"/>
              <w:left w:val="single" w:sz="4" w:space="0" w:color="000000"/>
              <w:right w:val="single" w:sz="4" w:space="0" w:color="000000"/>
            </w:tcBorders>
            <w:vAlign w:val="center"/>
          </w:tcPr>
          <w:p w:rsidR="0043323F" w:rsidRPr="004C6DF6" w:rsidRDefault="0043323F" w:rsidP="004A6FA5">
            <w:pPr>
              <w:ind w:left="-113" w:right="-113"/>
              <w:jc w:val="center"/>
              <w:rPr>
                <w:rFonts w:ascii="Times New Roman" w:hAnsi="Times New Roman"/>
              </w:rPr>
            </w:pPr>
            <w:r w:rsidRPr="004C6DF6">
              <w:rPr>
                <w:rFonts w:ascii="Times New Roman" w:hAnsi="Times New Roman"/>
              </w:rPr>
              <w:t>год</w:t>
            </w:r>
          </w:p>
        </w:tc>
        <w:tc>
          <w:tcPr>
            <w:tcW w:w="302" w:type="pct"/>
            <w:tcBorders>
              <w:top w:val="single" w:sz="4" w:space="0" w:color="000000"/>
              <w:left w:val="single" w:sz="4" w:space="0" w:color="000000"/>
              <w:right w:val="single" w:sz="4" w:space="0" w:color="000000"/>
            </w:tcBorders>
            <w:vAlign w:val="center"/>
          </w:tcPr>
          <w:p w:rsidR="0043323F" w:rsidRPr="004C6DF6" w:rsidRDefault="0043323F" w:rsidP="009F4E65">
            <w:pPr>
              <w:jc w:val="center"/>
              <w:rPr>
                <w:rFonts w:ascii="Times New Roman" w:hAnsi="Times New Roman"/>
              </w:rPr>
            </w:pPr>
            <w:r w:rsidRPr="004C6DF6">
              <w:rPr>
                <w:rFonts w:ascii="Times New Roman" w:hAnsi="Times New Roman"/>
              </w:rPr>
              <w:t>2024</w:t>
            </w:r>
          </w:p>
        </w:tc>
        <w:tc>
          <w:tcPr>
            <w:tcW w:w="302" w:type="pct"/>
            <w:tcBorders>
              <w:top w:val="single" w:sz="4" w:space="0" w:color="000000"/>
              <w:left w:val="single" w:sz="4" w:space="0" w:color="000000"/>
              <w:right w:val="single" w:sz="4" w:space="0" w:color="000000"/>
            </w:tcBorders>
            <w:vAlign w:val="center"/>
          </w:tcPr>
          <w:p w:rsidR="0043323F" w:rsidRPr="004C6DF6" w:rsidRDefault="0043323F" w:rsidP="009F4E65">
            <w:pPr>
              <w:jc w:val="center"/>
              <w:rPr>
                <w:rFonts w:ascii="Times New Roman" w:hAnsi="Times New Roman"/>
              </w:rPr>
            </w:pPr>
            <w:r w:rsidRPr="004C6DF6">
              <w:rPr>
                <w:rFonts w:ascii="Times New Roman" w:hAnsi="Times New Roman"/>
              </w:rPr>
              <w:t>2025</w:t>
            </w:r>
          </w:p>
        </w:tc>
        <w:tc>
          <w:tcPr>
            <w:tcW w:w="302" w:type="pct"/>
            <w:tcBorders>
              <w:top w:val="single" w:sz="4" w:space="0" w:color="000000"/>
              <w:left w:val="single" w:sz="4" w:space="0" w:color="000000"/>
              <w:right w:val="single" w:sz="4" w:space="0" w:color="000000"/>
            </w:tcBorders>
            <w:vAlign w:val="center"/>
          </w:tcPr>
          <w:p w:rsidR="0043323F" w:rsidRPr="004C6DF6" w:rsidRDefault="0043323F" w:rsidP="009F4E65">
            <w:pPr>
              <w:jc w:val="center"/>
              <w:rPr>
                <w:rFonts w:ascii="Times New Roman" w:hAnsi="Times New Roman"/>
              </w:rPr>
            </w:pPr>
            <w:r w:rsidRPr="004C6DF6">
              <w:rPr>
                <w:rFonts w:ascii="Times New Roman" w:hAnsi="Times New Roman"/>
              </w:rPr>
              <w:t>2026</w:t>
            </w:r>
          </w:p>
        </w:tc>
        <w:tc>
          <w:tcPr>
            <w:tcW w:w="302" w:type="pct"/>
            <w:tcBorders>
              <w:top w:val="single" w:sz="4" w:space="0" w:color="000000"/>
              <w:left w:val="single" w:sz="4" w:space="0" w:color="000000"/>
              <w:right w:val="single" w:sz="4" w:space="0" w:color="000000"/>
            </w:tcBorders>
            <w:vAlign w:val="center"/>
          </w:tcPr>
          <w:p w:rsidR="0043323F" w:rsidRPr="004C6DF6" w:rsidRDefault="0043323F" w:rsidP="009F4E65">
            <w:pPr>
              <w:jc w:val="center"/>
              <w:rPr>
                <w:rFonts w:ascii="Times New Roman" w:hAnsi="Times New Roman"/>
              </w:rPr>
            </w:pPr>
            <w:r w:rsidRPr="004C6DF6">
              <w:rPr>
                <w:rFonts w:ascii="Times New Roman" w:hAnsi="Times New Roman"/>
              </w:rPr>
              <w:t>2027</w:t>
            </w:r>
          </w:p>
        </w:tc>
        <w:tc>
          <w:tcPr>
            <w:tcW w:w="302" w:type="pct"/>
            <w:tcBorders>
              <w:top w:val="single" w:sz="4" w:space="0" w:color="000000"/>
              <w:left w:val="single" w:sz="4" w:space="0" w:color="000000"/>
              <w:right w:val="single" w:sz="4" w:space="0" w:color="000000"/>
            </w:tcBorders>
            <w:vAlign w:val="center"/>
          </w:tcPr>
          <w:p w:rsidR="0043323F" w:rsidRPr="004C6DF6" w:rsidRDefault="0043323F" w:rsidP="009F4E65">
            <w:pPr>
              <w:jc w:val="center"/>
              <w:rPr>
                <w:rFonts w:ascii="Times New Roman" w:hAnsi="Times New Roman"/>
              </w:rPr>
            </w:pPr>
            <w:r w:rsidRPr="004C6DF6">
              <w:rPr>
                <w:rFonts w:ascii="Times New Roman" w:hAnsi="Times New Roman"/>
              </w:rPr>
              <w:t>2028</w:t>
            </w:r>
          </w:p>
        </w:tc>
        <w:tc>
          <w:tcPr>
            <w:tcW w:w="302" w:type="pct"/>
            <w:tcBorders>
              <w:top w:val="single" w:sz="4" w:space="0" w:color="000000"/>
              <w:left w:val="single" w:sz="4" w:space="0" w:color="000000"/>
              <w:right w:val="single" w:sz="4" w:space="0" w:color="000000"/>
            </w:tcBorders>
            <w:vAlign w:val="center"/>
          </w:tcPr>
          <w:p w:rsidR="0043323F" w:rsidRPr="004C6DF6" w:rsidRDefault="0043323F" w:rsidP="009F4E65">
            <w:pPr>
              <w:jc w:val="center"/>
              <w:rPr>
                <w:rFonts w:ascii="Times New Roman" w:hAnsi="Times New Roman"/>
              </w:rPr>
            </w:pPr>
            <w:r w:rsidRPr="004C6DF6">
              <w:rPr>
                <w:rFonts w:ascii="Times New Roman" w:hAnsi="Times New Roman"/>
              </w:rPr>
              <w:t>2029</w:t>
            </w:r>
          </w:p>
        </w:tc>
        <w:tc>
          <w:tcPr>
            <w:tcW w:w="307" w:type="pct"/>
            <w:tcBorders>
              <w:top w:val="single" w:sz="4" w:space="0" w:color="000000"/>
              <w:left w:val="single" w:sz="4" w:space="0" w:color="000000"/>
              <w:right w:val="single" w:sz="4" w:space="0" w:color="000000"/>
            </w:tcBorders>
            <w:vAlign w:val="center"/>
          </w:tcPr>
          <w:p w:rsidR="0043323F" w:rsidRPr="004C6DF6" w:rsidRDefault="0043323F" w:rsidP="009F4E65">
            <w:pPr>
              <w:jc w:val="center"/>
              <w:rPr>
                <w:rFonts w:ascii="Times New Roman" w:hAnsi="Times New Roman"/>
              </w:rPr>
            </w:pPr>
            <w:r w:rsidRPr="004C6DF6">
              <w:rPr>
                <w:rFonts w:ascii="Times New Roman" w:hAnsi="Times New Roman"/>
              </w:rPr>
              <w:t>2030</w:t>
            </w:r>
          </w:p>
        </w:tc>
        <w:tc>
          <w:tcPr>
            <w:tcW w:w="648" w:type="pct"/>
            <w:vMerge/>
            <w:tcBorders>
              <w:left w:val="single" w:sz="4" w:space="0" w:color="000000"/>
              <w:right w:val="single" w:sz="4" w:space="0" w:color="000000"/>
            </w:tcBorders>
          </w:tcPr>
          <w:p w:rsidR="0043323F" w:rsidRPr="004C6DF6" w:rsidRDefault="0043323F" w:rsidP="004C6DF6">
            <w:pPr>
              <w:jc w:val="center"/>
              <w:rPr>
                <w:rFonts w:ascii="Times New Roman" w:hAnsi="Times New Roman"/>
              </w:rPr>
            </w:pPr>
          </w:p>
        </w:tc>
      </w:tr>
    </w:tbl>
    <w:p w:rsidR="0043323F" w:rsidRPr="0043323F" w:rsidRDefault="0043323F">
      <w:pPr>
        <w:rPr>
          <w:rFonts w:ascii="Times New Roman" w:hAnsi="Times New Roman"/>
          <w:sz w:val="2"/>
          <w:szCs w:val="2"/>
        </w:rPr>
      </w:pPr>
    </w:p>
    <w:tbl>
      <w:tblPr>
        <w:tblW w:w="4938" w:type="pct"/>
        <w:tblLook w:val="01E0" w:firstRow="1" w:lastRow="1" w:firstColumn="1" w:lastColumn="1" w:noHBand="0" w:noVBand="0"/>
      </w:tblPr>
      <w:tblGrid>
        <w:gridCol w:w="595"/>
        <w:gridCol w:w="2886"/>
        <w:gridCol w:w="1005"/>
        <w:gridCol w:w="1039"/>
        <w:gridCol w:w="868"/>
        <w:gridCol w:w="865"/>
        <w:gridCol w:w="865"/>
        <w:gridCol w:w="865"/>
        <w:gridCol w:w="865"/>
        <w:gridCol w:w="865"/>
        <w:gridCol w:w="865"/>
        <w:gridCol w:w="879"/>
        <w:gridCol w:w="1856"/>
      </w:tblGrid>
      <w:tr w:rsidR="0043323F" w:rsidRPr="004C6DF6" w:rsidTr="00D21F90">
        <w:trPr>
          <w:trHeight w:val="59"/>
          <w:tblHeader/>
        </w:trPr>
        <w:tc>
          <w:tcPr>
            <w:tcW w:w="208" w:type="pct"/>
            <w:tcBorders>
              <w:top w:val="single" w:sz="4" w:space="0" w:color="000000"/>
              <w:left w:val="single" w:sz="4" w:space="0" w:color="000000"/>
              <w:bottom w:val="single" w:sz="4" w:space="0" w:color="000000"/>
            </w:tcBorders>
          </w:tcPr>
          <w:p w:rsidR="0043323F" w:rsidRPr="004C6DF6" w:rsidRDefault="0043323F" w:rsidP="004C6DF6">
            <w:pPr>
              <w:ind w:left="-57" w:right="-57"/>
              <w:jc w:val="center"/>
              <w:rPr>
                <w:rFonts w:ascii="Times New Roman" w:hAnsi="Times New Roman"/>
              </w:rPr>
            </w:pPr>
            <w:r w:rsidRPr="004C6DF6">
              <w:rPr>
                <w:rFonts w:ascii="Times New Roman" w:hAnsi="Times New Roman"/>
              </w:rPr>
              <w:t>1</w:t>
            </w:r>
          </w:p>
        </w:tc>
        <w:tc>
          <w:tcPr>
            <w:tcW w:w="1008" w:type="pct"/>
            <w:tcBorders>
              <w:top w:val="single" w:sz="4" w:space="0" w:color="000000"/>
              <w:left w:val="single" w:sz="4" w:space="0" w:color="000000"/>
              <w:bottom w:val="single" w:sz="4" w:space="0" w:color="000000"/>
            </w:tcBorders>
            <w:vAlign w:val="center"/>
          </w:tcPr>
          <w:p w:rsidR="0043323F" w:rsidRPr="004C6DF6" w:rsidRDefault="0043323F" w:rsidP="004C6DF6">
            <w:pPr>
              <w:jc w:val="center"/>
              <w:rPr>
                <w:rFonts w:ascii="Times New Roman" w:hAnsi="Times New Roman"/>
              </w:rPr>
            </w:pPr>
            <w:r w:rsidRPr="004C6DF6">
              <w:rPr>
                <w:rFonts w:ascii="Times New Roman" w:hAnsi="Times New Roman"/>
              </w:rPr>
              <w:t>2</w:t>
            </w:r>
          </w:p>
        </w:tc>
        <w:tc>
          <w:tcPr>
            <w:tcW w:w="351" w:type="pct"/>
            <w:tcBorders>
              <w:top w:val="single" w:sz="4" w:space="0" w:color="000000"/>
              <w:left w:val="single" w:sz="4" w:space="0" w:color="000000"/>
              <w:bottom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3</w:t>
            </w:r>
          </w:p>
        </w:tc>
        <w:tc>
          <w:tcPr>
            <w:tcW w:w="363" w:type="pct"/>
            <w:tcBorders>
              <w:top w:val="single" w:sz="4" w:space="0" w:color="000000"/>
              <w:left w:val="single" w:sz="4" w:space="0" w:color="000000"/>
              <w:bottom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4</w:t>
            </w:r>
          </w:p>
        </w:tc>
        <w:tc>
          <w:tcPr>
            <w:tcW w:w="303" w:type="pct"/>
            <w:tcBorders>
              <w:top w:val="single" w:sz="4" w:space="0" w:color="000000"/>
              <w:left w:val="single" w:sz="4" w:space="0" w:color="000000"/>
              <w:bottom w:val="single" w:sz="4" w:space="0" w:color="000000"/>
              <w:right w:val="single" w:sz="4" w:space="0" w:color="000000"/>
            </w:tcBorders>
            <w:vAlign w:val="center"/>
          </w:tcPr>
          <w:p w:rsidR="0043323F" w:rsidRPr="004C6DF6" w:rsidRDefault="0043323F" w:rsidP="004C6DF6">
            <w:pPr>
              <w:jc w:val="center"/>
              <w:rPr>
                <w:rFonts w:ascii="Times New Roman" w:hAnsi="Times New Roman"/>
              </w:rPr>
            </w:pPr>
            <w:r w:rsidRPr="004C6DF6">
              <w:rPr>
                <w:rFonts w:ascii="Times New Roman" w:hAnsi="Times New Roman"/>
              </w:rPr>
              <w:t>5</w:t>
            </w:r>
          </w:p>
        </w:tc>
        <w:tc>
          <w:tcPr>
            <w:tcW w:w="302" w:type="pct"/>
            <w:tcBorders>
              <w:top w:val="single" w:sz="4" w:space="0" w:color="000000"/>
              <w:left w:val="single" w:sz="4" w:space="0" w:color="000000"/>
              <w:bottom w:val="single" w:sz="4" w:space="0" w:color="000000"/>
              <w:right w:val="single" w:sz="4" w:space="0" w:color="000000"/>
            </w:tcBorders>
            <w:vAlign w:val="center"/>
          </w:tcPr>
          <w:p w:rsidR="0043323F" w:rsidRPr="004C6DF6" w:rsidRDefault="0043323F" w:rsidP="004C6DF6">
            <w:pPr>
              <w:jc w:val="center"/>
              <w:rPr>
                <w:rFonts w:ascii="Times New Roman" w:hAnsi="Times New Roman"/>
              </w:rPr>
            </w:pPr>
            <w:r w:rsidRPr="004C6DF6">
              <w:rPr>
                <w:rFonts w:ascii="Times New Roman" w:hAnsi="Times New Roman"/>
              </w:rPr>
              <w:t>6</w:t>
            </w:r>
          </w:p>
        </w:tc>
        <w:tc>
          <w:tcPr>
            <w:tcW w:w="302" w:type="pct"/>
            <w:tcBorders>
              <w:top w:val="single" w:sz="4" w:space="0" w:color="000000"/>
              <w:left w:val="single" w:sz="4" w:space="0" w:color="000000"/>
              <w:bottom w:val="single" w:sz="4" w:space="0" w:color="000000"/>
              <w:right w:val="single" w:sz="4" w:space="0" w:color="000000"/>
            </w:tcBorders>
            <w:vAlign w:val="center"/>
          </w:tcPr>
          <w:p w:rsidR="0043323F" w:rsidRPr="004C6DF6" w:rsidRDefault="0043323F" w:rsidP="004C6DF6">
            <w:pPr>
              <w:jc w:val="center"/>
              <w:rPr>
                <w:rFonts w:ascii="Times New Roman" w:hAnsi="Times New Roman"/>
              </w:rPr>
            </w:pPr>
            <w:r w:rsidRPr="004C6DF6">
              <w:rPr>
                <w:rFonts w:ascii="Times New Roman" w:hAnsi="Times New Roman"/>
              </w:rPr>
              <w:t>7</w:t>
            </w:r>
          </w:p>
        </w:tc>
        <w:tc>
          <w:tcPr>
            <w:tcW w:w="302" w:type="pct"/>
            <w:tcBorders>
              <w:top w:val="single" w:sz="4" w:space="0" w:color="000000"/>
              <w:left w:val="single" w:sz="4" w:space="0" w:color="000000"/>
              <w:bottom w:val="single" w:sz="4" w:space="0" w:color="000000"/>
              <w:right w:val="single" w:sz="4" w:space="0" w:color="000000"/>
            </w:tcBorders>
            <w:vAlign w:val="center"/>
          </w:tcPr>
          <w:p w:rsidR="0043323F" w:rsidRPr="004C6DF6" w:rsidRDefault="0043323F" w:rsidP="004C6DF6">
            <w:pPr>
              <w:jc w:val="center"/>
              <w:rPr>
                <w:rFonts w:ascii="Times New Roman" w:hAnsi="Times New Roman"/>
              </w:rPr>
            </w:pPr>
            <w:r w:rsidRPr="004C6DF6">
              <w:rPr>
                <w:rFonts w:ascii="Times New Roman" w:hAnsi="Times New Roman"/>
              </w:rPr>
              <w:t>8</w:t>
            </w:r>
          </w:p>
        </w:tc>
        <w:tc>
          <w:tcPr>
            <w:tcW w:w="302" w:type="pct"/>
            <w:tcBorders>
              <w:top w:val="single" w:sz="4" w:space="0" w:color="000000"/>
              <w:left w:val="single" w:sz="4" w:space="0" w:color="000000"/>
              <w:bottom w:val="single" w:sz="4" w:space="0" w:color="000000"/>
              <w:right w:val="single" w:sz="4" w:space="0" w:color="000000"/>
            </w:tcBorders>
            <w:vAlign w:val="center"/>
          </w:tcPr>
          <w:p w:rsidR="0043323F" w:rsidRPr="004C6DF6" w:rsidRDefault="0043323F" w:rsidP="004C6DF6">
            <w:pPr>
              <w:jc w:val="center"/>
              <w:rPr>
                <w:rFonts w:ascii="Times New Roman" w:hAnsi="Times New Roman"/>
              </w:rPr>
            </w:pPr>
            <w:r w:rsidRPr="004C6DF6">
              <w:rPr>
                <w:rFonts w:ascii="Times New Roman" w:hAnsi="Times New Roman"/>
              </w:rPr>
              <w:t>9</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11</w:t>
            </w:r>
          </w:p>
        </w:tc>
        <w:tc>
          <w:tcPr>
            <w:tcW w:w="307"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12</w:t>
            </w:r>
          </w:p>
        </w:tc>
        <w:tc>
          <w:tcPr>
            <w:tcW w:w="648"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13</w:t>
            </w:r>
          </w:p>
        </w:tc>
      </w:tr>
      <w:tr w:rsidR="0043323F" w:rsidRPr="004C6DF6" w:rsidTr="00D21F90">
        <w:trPr>
          <w:trHeight w:val="59"/>
        </w:trPr>
        <w:tc>
          <w:tcPr>
            <w:tcW w:w="208" w:type="pct"/>
            <w:tcBorders>
              <w:top w:val="single" w:sz="4" w:space="0" w:color="000000"/>
              <w:left w:val="single" w:sz="4" w:space="0" w:color="000000"/>
              <w:bottom w:val="single" w:sz="4" w:space="0" w:color="000000"/>
            </w:tcBorders>
          </w:tcPr>
          <w:p w:rsidR="0043323F" w:rsidRPr="004C6DF6" w:rsidRDefault="0043323F" w:rsidP="004C6DF6">
            <w:pPr>
              <w:ind w:left="-57" w:right="-57"/>
              <w:jc w:val="center"/>
              <w:rPr>
                <w:rFonts w:ascii="Times New Roman" w:hAnsi="Times New Roman"/>
              </w:rPr>
            </w:pPr>
            <w:r w:rsidRPr="004C6DF6">
              <w:rPr>
                <w:rFonts w:ascii="Times New Roman" w:hAnsi="Times New Roman"/>
              </w:rPr>
              <w:t>1</w:t>
            </w:r>
          </w:p>
        </w:tc>
        <w:tc>
          <w:tcPr>
            <w:tcW w:w="4792" w:type="pct"/>
            <w:gridSpan w:val="12"/>
            <w:tcBorders>
              <w:top w:val="single" w:sz="4" w:space="0" w:color="000000"/>
              <w:left w:val="single" w:sz="4" w:space="0" w:color="000000"/>
              <w:bottom w:val="single" w:sz="4" w:space="0" w:color="000000"/>
              <w:right w:val="single" w:sz="4" w:space="0" w:color="000000"/>
            </w:tcBorders>
            <w:vAlign w:val="center"/>
          </w:tcPr>
          <w:p w:rsidR="0043323F" w:rsidRPr="004C6DF6" w:rsidRDefault="0043323F" w:rsidP="004C6DF6">
            <w:pPr>
              <w:rPr>
                <w:rFonts w:ascii="Times New Roman" w:hAnsi="Times New Roman"/>
              </w:rPr>
            </w:pPr>
            <w:r w:rsidRPr="004C6DF6">
              <w:rPr>
                <w:rFonts w:ascii="Times New Roman" w:hAnsi="Times New Roman"/>
              </w:rPr>
              <w:t xml:space="preserve">Задача </w:t>
            </w:r>
          </w:p>
          <w:p w:rsidR="0043323F" w:rsidRPr="004C6DF6" w:rsidRDefault="0043323F" w:rsidP="004C6DF6">
            <w:pPr>
              <w:rPr>
                <w:rFonts w:ascii="Times New Roman" w:hAnsi="Times New Roman"/>
              </w:rPr>
            </w:pPr>
            <w:r w:rsidRPr="004C6DF6">
              <w:rPr>
                <w:rFonts w:ascii="Times New Roman" w:hAnsi="Times New Roman"/>
              </w:rPr>
              <w:t>«Привлечение государственных институтов, общественных организаций и граждан к решению проблем борьбы с преступностью, формированию законопослушного поведения граждан»</w:t>
            </w:r>
          </w:p>
        </w:tc>
      </w:tr>
      <w:tr w:rsidR="0043323F" w:rsidRPr="004C6DF6" w:rsidTr="00D21F90">
        <w:trPr>
          <w:trHeight w:val="146"/>
        </w:trPr>
        <w:tc>
          <w:tcPr>
            <w:tcW w:w="208" w:type="pct"/>
            <w:tcBorders>
              <w:top w:val="single" w:sz="4" w:space="0" w:color="000000"/>
              <w:left w:val="single" w:sz="4" w:space="0" w:color="000000"/>
              <w:bottom w:val="single" w:sz="4" w:space="0" w:color="000000"/>
            </w:tcBorders>
          </w:tcPr>
          <w:p w:rsidR="0043323F" w:rsidRPr="004C6DF6" w:rsidRDefault="0043323F" w:rsidP="004C6DF6">
            <w:pPr>
              <w:ind w:left="-57" w:right="-57"/>
              <w:jc w:val="center"/>
              <w:rPr>
                <w:rFonts w:ascii="Times New Roman" w:hAnsi="Times New Roman"/>
              </w:rPr>
            </w:pPr>
            <w:r w:rsidRPr="004C6DF6">
              <w:rPr>
                <w:rFonts w:ascii="Times New Roman" w:hAnsi="Times New Roman"/>
              </w:rPr>
              <w:t>1.1</w:t>
            </w:r>
          </w:p>
        </w:tc>
        <w:tc>
          <w:tcPr>
            <w:tcW w:w="1008" w:type="pct"/>
            <w:tcBorders>
              <w:top w:val="single" w:sz="4" w:space="0" w:color="000000"/>
              <w:left w:val="single" w:sz="4" w:space="0" w:color="000000"/>
              <w:bottom w:val="single" w:sz="4" w:space="0" w:color="000000"/>
            </w:tcBorders>
          </w:tcPr>
          <w:p w:rsidR="0043323F" w:rsidRPr="004C6DF6" w:rsidRDefault="0043323F" w:rsidP="004C6DF6">
            <w:pPr>
              <w:rPr>
                <w:rFonts w:ascii="Times New Roman" w:hAnsi="Times New Roman"/>
              </w:rPr>
            </w:pPr>
            <w:r w:rsidRPr="004C6DF6">
              <w:rPr>
                <w:rFonts w:ascii="Times New Roman" w:eastAsia="Calibri" w:hAnsi="Times New Roman"/>
                <w:lang w:eastAsia="en-US"/>
              </w:rPr>
              <w:t>Уровень профилактики правонарушений (удельный вес лиц, впервые совершивших преступления, от числа всех выявленных лиц)</w:t>
            </w:r>
          </w:p>
        </w:tc>
        <w:tc>
          <w:tcPr>
            <w:tcW w:w="351" w:type="pct"/>
            <w:tcBorders>
              <w:top w:val="single" w:sz="4" w:space="0" w:color="000000"/>
              <w:left w:val="single" w:sz="4" w:space="0" w:color="000000"/>
              <w:bottom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процент</w:t>
            </w:r>
          </w:p>
        </w:tc>
        <w:tc>
          <w:tcPr>
            <w:tcW w:w="363" w:type="pct"/>
            <w:tcBorders>
              <w:top w:val="single" w:sz="4" w:space="0" w:color="000000"/>
              <w:left w:val="single" w:sz="4" w:space="0" w:color="000000"/>
              <w:bottom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43,0</w:t>
            </w:r>
          </w:p>
        </w:tc>
        <w:tc>
          <w:tcPr>
            <w:tcW w:w="303"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2023</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42,5</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42,0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41,5</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41,0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40,5</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40,0</w:t>
            </w:r>
          </w:p>
        </w:tc>
        <w:tc>
          <w:tcPr>
            <w:tcW w:w="307"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39,5</w:t>
            </w:r>
          </w:p>
        </w:tc>
        <w:tc>
          <w:tcPr>
            <w:tcW w:w="648"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ГУ ВФТОРО</w:t>
            </w:r>
          </w:p>
        </w:tc>
      </w:tr>
      <w:tr w:rsidR="0043323F" w:rsidRPr="004C6DF6" w:rsidTr="00D21F90">
        <w:trPr>
          <w:trHeight w:val="59"/>
        </w:trPr>
        <w:tc>
          <w:tcPr>
            <w:tcW w:w="208" w:type="pct"/>
            <w:tcBorders>
              <w:top w:val="single" w:sz="4" w:space="0" w:color="000000"/>
              <w:left w:val="single" w:sz="4" w:space="0" w:color="000000"/>
              <w:bottom w:val="single" w:sz="4" w:space="0" w:color="000000"/>
            </w:tcBorders>
          </w:tcPr>
          <w:p w:rsidR="0043323F" w:rsidRPr="004C6DF6" w:rsidRDefault="0043323F" w:rsidP="004C6DF6">
            <w:pPr>
              <w:ind w:left="-57" w:right="-57"/>
              <w:jc w:val="center"/>
              <w:rPr>
                <w:rFonts w:ascii="Times New Roman" w:hAnsi="Times New Roman"/>
              </w:rPr>
            </w:pPr>
            <w:r w:rsidRPr="004C6DF6">
              <w:rPr>
                <w:rFonts w:ascii="Times New Roman" w:hAnsi="Times New Roman"/>
              </w:rPr>
              <w:t>2</w:t>
            </w:r>
          </w:p>
        </w:tc>
        <w:tc>
          <w:tcPr>
            <w:tcW w:w="4792" w:type="pct"/>
            <w:gridSpan w:val="12"/>
            <w:tcBorders>
              <w:top w:val="single" w:sz="4" w:space="0" w:color="000000"/>
              <w:left w:val="single" w:sz="4" w:space="0" w:color="000000"/>
              <w:bottom w:val="single" w:sz="4" w:space="0" w:color="000000"/>
              <w:right w:val="single" w:sz="4" w:space="0" w:color="000000"/>
            </w:tcBorders>
            <w:vAlign w:val="center"/>
          </w:tcPr>
          <w:p w:rsidR="0043323F" w:rsidRPr="004C6DF6" w:rsidRDefault="0043323F" w:rsidP="004C6DF6">
            <w:pPr>
              <w:rPr>
                <w:rFonts w:ascii="Times New Roman" w:hAnsi="Times New Roman"/>
              </w:rPr>
            </w:pPr>
            <w:r w:rsidRPr="004C6DF6">
              <w:rPr>
                <w:rFonts w:ascii="Times New Roman" w:hAnsi="Times New Roman"/>
              </w:rPr>
              <w:t xml:space="preserve">Задача </w:t>
            </w:r>
          </w:p>
          <w:p w:rsidR="0043323F" w:rsidRPr="004C6DF6" w:rsidRDefault="0043323F" w:rsidP="00E91A8D">
            <w:pPr>
              <w:rPr>
                <w:rFonts w:ascii="Times New Roman" w:hAnsi="Times New Roman"/>
              </w:rPr>
            </w:pPr>
            <w:r w:rsidRPr="004C6DF6">
              <w:rPr>
                <w:rFonts w:ascii="Times New Roman" w:hAnsi="Times New Roman"/>
              </w:rPr>
              <w:t>«Профилактика экстреми</w:t>
            </w:r>
            <w:r>
              <w:rPr>
                <w:rFonts w:ascii="Times New Roman" w:hAnsi="Times New Roman"/>
              </w:rPr>
              <w:t xml:space="preserve">стских (включая </w:t>
            </w:r>
            <w:proofErr w:type="gramStart"/>
            <w:r>
              <w:rPr>
                <w:rFonts w:ascii="Times New Roman" w:hAnsi="Times New Roman"/>
              </w:rPr>
              <w:t>неонацистские</w:t>
            </w:r>
            <w:proofErr w:type="gramEnd"/>
            <w:r>
              <w:rPr>
                <w:rFonts w:ascii="Times New Roman" w:hAnsi="Times New Roman"/>
              </w:rPr>
              <w:t xml:space="preserve">), </w:t>
            </w:r>
            <w:r w:rsidRPr="004C6DF6">
              <w:rPr>
                <w:rFonts w:ascii="Times New Roman" w:hAnsi="Times New Roman"/>
              </w:rPr>
              <w:t>террористических проявлений»</w:t>
            </w:r>
          </w:p>
        </w:tc>
      </w:tr>
      <w:tr w:rsidR="0043323F" w:rsidRPr="004C6DF6" w:rsidTr="00D21F90">
        <w:trPr>
          <w:trHeight w:val="253"/>
        </w:trPr>
        <w:tc>
          <w:tcPr>
            <w:tcW w:w="208" w:type="pct"/>
            <w:tcBorders>
              <w:top w:val="single" w:sz="4" w:space="0" w:color="000000"/>
              <w:left w:val="single" w:sz="4" w:space="0" w:color="000000"/>
              <w:bottom w:val="single" w:sz="4" w:space="0" w:color="000000"/>
            </w:tcBorders>
          </w:tcPr>
          <w:p w:rsidR="0043323F" w:rsidRPr="004C6DF6" w:rsidRDefault="0043323F" w:rsidP="004C6DF6">
            <w:pPr>
              <w:ind w:left="-57" w:right="-57"/>
              <w:jc w:val="center"/>
              <w:rPr>
                <w:rFonts w:ascii="Times New Roman" w:hAnsi="Times New Roman"/>
              </w:rPr>
            </w:pPr>
            <w:r w:rsidRPr="004C6DF6">
              <w:rPr>
                <w:rFonts w:ascii="Times New Roman" w:hAnsi="Times New Roman"/>
              </w:rPr>
              <w:t>2.1</w:t>
            </w:r>
          </w:p>
        </w:tc>
        <w:tc>
          <w:tcPr>
            <w:tcW w:w="1008" w:type="pct"/>
            <w:tcBorders>
              <w:top w:val="single" w:sz="4" w:space="0" w:color="000000"/>
              <w:left w:val="single" w:sz="4" w:space="0" w:color="000000"/>
              <w:bottom w:val="single" w:sz="4" w:space="0" w:color="000000"/>
            </w:tcBorders>
          </w:tcPr>
          <w:p w:rsidR="007E0EA4" w:rsidRPr="004C6DF6" w:rsidRDefault="0043323F" w:rsidP="008E32E4">
            <w:pPr>
              <w:rPr>
                <w:rFonts w:ascii="Times New Roman" w:eastAsia="Calibri" w:hAnsi="Times New Roman"/>
                <w:lang w:eastAsia="en-US"/>
              </w:rPr>
            </w:pPr>
            <w:r w:rsidRPr="004C6DF6">
              <w:rPr>
                <w:rFonts w:ascii="Times New Roman" w:eastAsia="Calibri" w:hAnsi="Times New Roman"/>
                <w:lang w:eastAsia="en-US"/>
              </w:rPr>
              <w:t>Эффективность противодействия совершению на территории Рязанской области террористических актов</w:t>
            </w:r>
          </w:p>
        </w:tc>
        <w:tc>
          <w:tcPr>
            <w:tcW w:w="351" w:type="pct"/>
            <w:tcBorders>
              <w:top w:val="single" w:sz="4" w:space="0" w:color="000000"/>
              <w:left w:val="single" w:sz="4" w:space="0" w:color="000000"/>
              <w:bottom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процент</w:t>
            </w:r>
          </w:p>
        </w:tc>
        <w:tc>
          <w:tcPr>
            <w:tcW w:w="363" w:type="pct"/>
            <w:tcBorders>
              <w:top w:val="single" w:sz="4" w:space="0" w:color="000000"/>
              <w:left w:val="single" w:sz="4" w:space="0" w:color="000000"/>
              <w:bottom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3"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2022</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7"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648"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ГУ ВФТОРО</w:t>
            </w:r>
          </w:p>
        </w:tc>
      </w:tr>
      <w:tr w:rsidR="0043323F" w:rsidRPr="004C6DF6" w:rsidTr="00D21F90">
        <w:trPr>
          <w:trHeight w:val="59"/>
        </w:trPr>
        <w:tc>
          <w:tcPr>
            <w:tcW w:w="208" w:type="pct"/>
            <w:tcBorders>
              <w:top w:val="single" w:sz="4" w:space="0" w:color="000000"/>
              <w:left w:val="single" w:sz="4" w:space="0" w:color="000000"/>
              <w:bottom w:val="single" w:sz="4" w:space="0" w:color="000000"/>
            </w:tcBorders>
          </w:tcPr>
          <w:p w:rsidR="0043323F" w:rsidRPr="004C6DF6" w:rsidRDefault="0043323F" w:rsidP="004C6DF6">
            <w:pPr>
              <w:ind w:left="-57" w:right="-57"/>
              <w:jc w:val="center"/>
              <w:rPr>
                <w:rFonts w:ascii="Times New Roman" w:hAnsi="Times New Roman"/>
              </w:rPr>
            </w:pPr>
            <w:r w:rsidRPr="004C6DF6">
              <w:rPr>
                <w:rFonts w:ascii="Times New Roman" w:hAnsi="Times New Roman"/>
              </w:rPr>
              <w:t>3</w:t>
            </w:r>
          </w:p>
        </w:tc>
        <w:tc>
          <w:tcPr>
            <w:tcW w:w="4792" w:type="pct"/>
            <w:gridSpan w:val="12"/>
            <w:tcBorders>
              <w:top w:val="single" w:sz="4" w:space="0" w:color="000000"/>
              <w:left w:val="single" w:sz="4" w:space="0" w:color="000000"/>
              <w:bottom w:val="single" w:sz="4" w:space="0" w:color="000000"/>
              <w:right w:val="single" w:sz="4" w:space="0" w:color="000000"/>
            </w:tcBorders>
            <w:vAlign w:val="center"/>
          </w:tcPr>
          <w:p w:rsidR="0043323F" w:rsidRPr="004C6DF6" w:rsidRDefault="0043323F" w:rsidP="004C6DF6">
            <w:pPr>
              <w:rPr>
                <w:rFonts w:ascii="Times New Roman" w:hAnsi="Times New Roman"/>
              </w:rPr>
            </w:pPr>
            <w:r w:rsidRPr="004C6DF6">
              <w:rPr>
                <w:rFonts w:ascii="Times New Roman" w:hAnsi="Times New Roman"/>
              </w:rPr>
              <w:t xml:space="preserve">Задача </w:t>
            </w:r>
          </w:p>
          <w:p w:rsidR="0043323F" w:rsidRPr="004C6DF6" w:rsidRDefault="0043323F" w:rsidP="004C6DF6">
            <w:pPr>
              <w:rPr>
                <w:rFonts w:ascii="Times New Roman" w:hAnsi="Times New Roman"/>
              </w:rPr>
            </w:pPr>
            <w:r w:rsidRPr="004C6DF6">
              <w:rPr>
                <w:rFonts w:ascii="Times New Roman" w:hAnsi="Times New Roman"/>
              </w:rPr>
              <w:t>«Профилактика коррупционных правонарушений»</w:t>
            </w:r>
          </w:p>
        </w:tc>
      </w:tr>
      <w:tr w:rsidR="0043323F" w:rsidRPr="004C6DF6" w:rsidTr="00D21F90">
        <w:trPr>
          <w:trHeight w:val="59"/>
        </w:trPr>
        <w:tc>
          <w:tcPr>
            <w:tcW w:w="208" w:type="pct"/>
            <w:tcBorders>
              <w:top w:val="single" w:sz="4" w:space="0" w:color="000000"/>
              <w:left w:val="single" w:sz="4" w:space="0" w:color="000000"/>
              <w:bottom w:val="single" w:sz="4" w:space="0" w:color="000000"/>
            </w:tcBorders>
          </w:tcPr>
          <w:p w:rsidR="0043323F" w:rsidRPr="004C6DF6" w:rsidRDefault="0043323F" w:rsidP="004C6DF6">
            <w:pPr>
              <w:ind w:left="-57" w:right="-57"/>
              <w:jc w:val="center"/>
              <w:rPr>
                <w:rFonts w:ascii="Times New Roman" w:hAnsi="Times New Roman"/>
              </w:rPr>
            </w:pPr>
            <w:r w:rsidRPr="004C6DF6">
              <w:rPr>
                <w:rFonts w:ascii="Times New Roman" w:hAnsi="Times New Roman"/>
              </w:rPr>
              <w:t>3.1</w:t>
            </w:r>
          </w:p>
        </w:tc>
        <w:tc>
          <w:tcPr>
            <w:tcW w:w="1008" w:type="pct"/>
            <w:tcBorders>
              <w:top w:val="single" w:sz="4" w:space="0" w:color="000000"/>
              <w:left w:val="single" w:sz="4" w:space="0" w:color="000000"/>
              <w:bottom w:val="single" w:sz="4" w:space="0" w:color="000000"/>
            </w:tcBorders>
            <w:vAlign w:val="center"/>
          </w:tcPr>
          <w:p w:rsidR="0043323F" w:rsidRPr="004C6DF6" w:rsidRDefault="0043323F" w:rsidP="004C6DF6">
            <w:pPr>
              <w:rPr>
                <w:rFonts w:ascii="Times New Roman" w:hAnsi="Times New Roman"/>
              </w:rPr>
            </w:pPr>
            <w:r w:rsidRPr="004C6DF6">
              <w:rPr>
                <w:rFonts w:ascii="Times New Roman" w:hAnsi="Times New Roman"/>
              </w:rPr>
              <w:t xml:space="preserve">Определение значений показателей в части «бытовой» и «деловой» коррупции, установленных методикой проведения социологических исследований в целях оценки уровня коррупции в субъектах Российской Федерации  </w:t>
            </w:r>
          </w:p>
        </w:tc>
        <w:tc>
          <w:tcPr>
            <w:tcW w:w="351" w:type="pct"/>
            <w:tcBorders>
              <w:top w:val="single" w:sz="4" w:space="0" w:color="000000"/>
              <w:left w:val="single" w:sz="4" w:space="0" w:color="000000"/>
              <w:bottom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процент</w:t>
            </w:r>
          </w:p>
        </w:tc>
        <w:tc>
          <w:tcPr>
            <w:tcW w:w="363" w:type="pct"/>
            <w:tcBorders>
              <w:top w:val="single" w:sz="4" w:space="0" w:color="000000"/>
              <w:left w:val="single" w:sz="4" w:space="0" w:color="000000"/>
              <w:bottom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3"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2022</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307"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100</w:t>
            </w:r>
          </w:p>
        </w:tc>
        <w:tc>
          <w:tcPr>
            <w:tcW w:w="648" w:type="pct"/>
            <w:tcBorders>
              <w:top w:val="single" w:sz="4" w:space="0" w:color="000000"/>
              <w:left w:val="single" w:sz="4" w:space="0" w:color="000000"/>
              <w:bottom w:val="single" w:sz="4" w:space="0" w:color="000000"/>
              <w:right w:val="single" w:sz="4" w:space="0" w:color="000000"/>
            </w:tcBorders>
          </w:tcPr>
          <w:p w:rsidR="0043323F" w:rsidRPr="004C6DF6" w:rsidRDefault="0043323F" w:rsidP="004C6DF6">
            <w:pPr>
              <w:jc w:val="center"/>
              <w:rPr>
                <w:rFonts w:ascii="Times New Roman" w:hAnsi="Times New Roman"/>
              </w:rPr>
            </w:pPr>
            <w:r w:rsidRPr="004C6DF6">
              <w:rPr>
                <w:rFonts w:ascii="Times New Roman" w:hAnsi="Times New Roman"/>
              </w:rPr>
              <w:t>АК РО</w:t>
            </w:r>
          </w:p>
        </w:tc>
      </w:tr>
    </w:tbl>
    <w:p w:rsidR="004C6DF6" w:rsidRPr="004C6DF6" w:rsidRDefault="004C6DF6" w:rsidP="004C6DF6">
      <w:pPr>
        <w:jc w:val="center"/>
        <w:rPr>
          <w:rFonts w:ascii="Times New Roman" w:hAnsi="Times New Roman"/>
          <w:sz w:val="28"/>
          <w:szCs w:val="28"/>
        </w:rPr>
      </w:pPr>
    </w:p>
    <w:p w:rsidR="004C6DF6" w:rsidRPr="004C6DF6" w:rsidRDefault="004C6DF6" w:rsidP="004C6DF6">
      <w:pPr>
        <w:jc w:val="center"/>
        <w:rPr>
          <w:rFonts w:ascii="Times New Roman" w:hAnsi="Times New Roman"/>
          <w:sz w:val="28"/>
          <w:szCs w:val="28"/>
        </w:rPr>
      </w:pPr>
      <w:r w:rsidRPr="004C6DF6">
        <w:rPr>
          <w:rFonts w:ascii="Times New Roman" w:hAnsi="Times New Roman"/>
          <w:sz w:val="28"/>
          <w:szCs w:val="28"/>
        </w:rPr>
        <w:t xml:space="preserve">3.3. Перечень мероприятий (результатов) комплекса процессных мероприятий </w:t>
      </w:r>
    </w:p>
    <w:p w:rsidR="004C6DF6" w:rsidRPr="004C6DF6" w:rsidRDefault="004C6DF6" w:rsidP="004C6DF6">
      <w:pPr>
        <w:jc w:val="center"/>
        <w:rPr>
          <w:rFonts w:ascii="Times New Roman" w:hAnsi="Times New Roman"/>
          <w:sz w:val="28"/>
          <w:szCs w:val="28"/>
        </w:rPr>
      </w:pPr>
    </w:p>
    <w:tbl>
      <w:tblPr>
        <w:tblW w:w="4924" w:type="pct"/>
        <w:tblLook w:val="01E0" w:firstRow="1" w:lastRow="1" w:firstColumn="1" w:lastColumn="1" w:noHBand="0" w:noVBand="0"/>
      </w:tblPr>
      <w:tblGrid>
        <w:gridCol w:w="584"/>
        <w:gridCol w:w="3908"/>
        <w:gridCol w:w="2086"/>
        <w:gridCol w:w="1113"/>
        <w:gridCol w:w="988"/>
        <w:gridCol w:w="825"/>
        <w:gridCol w:w="660"/>
        <w:gridCol w:w="660"/>
        <w:gridCol w:w="660"/>
        <w:gridCol w:w="660"/>
        <w:gridCol w:w="660"/>
        <w:gridCol w:w="660"/>
        <w:gridCol w:w="814"/>
      </w:tblGrid>
      <w:tr w:rsidR="0043323F" w:rsidRPr="004C6DF6" w:rsidTr="0043323F">
        <w:trPr>
          <w:trHeight w:val="342"/>
        </w:trPr>
        <w:tc>
          <w:tcPr>
            <w:tcW w:w="205" w:type="pct"/>
            <w:vMerge w:val="restart"/>
            <w:tcBorders>
              <w:top w:val="single" w:sz="4" w:space="0" w:color="000000"/>
              <w:left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w:t>
            </w:r>
          </w:p>
          <w:p w:rsidR="004C6DF6" w:rsidRPr="004C6DF6" w:rsidRDefault="004C6DF6" w:rsidP="004C6DF6">
            <w:pPr>
              <w:ind w:left="-57" w:right="-57"/>
              <w:jc w:val="center"/>
              <w:rPr>
                <w:rFonts w:ascii="Times New Roman" w:hAnsi="Times New Roman"/>
              </w:rPr>
            </w:pPr>
            <w:proofErr w:type="gramStart"/>
            <w:r w:rsidRPr="004C6DF6">
              <w:rPr>
                <w:rFonts w:ascii="Times New Roman" w:hAnsi="Times New Roman"/>
              </w:rPr>
              <w:t>п</w:t>
            </w:r>
            <w:proofErr w:type="gramEnd"/>
            <w:r w:rsidRPr="004C6DF6">
              <w:rPr>
                <w:rFonts w:ascii="Times New Roman" w:hAnsi="Times New Roman"/>
              </w:rPr>
              <w:t>/п</w:t>
            </w:r>
          </w:p>
        </w:tc>
        <w:tc>
          <w:tcPr>
            <w:tcW w:w="1369" w:type="pct"/>
            <w:vMerge w:val="restart"/>
            <w:tcBorders>
              <w:top w:val="single" w:sz="4" w:space="0" w:color="000000"/>
              <w:left w:val="single" w:sz="4" w:space="0" w:color="000000"/>
              <w:bottom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 xml:space="preserve">Наименование </w:t>
            </w:r>
          </w:p>
        </w:tc>
        <w:tc>
          <w:tcPr>
            <w:tcW w:w="731" w:type="pct"/>
            <w:vMerge w:val="restart"/>
            <w:tcBorders>
              <w:top w:val="single" w:sz="4" w:space="0" w:color="000000"/>
              <w:left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 xml:space="preserve">Тип мероприятий </w:t>
            </w:r>
          </w:p>
          <w:p w:rsidR="004C6DF6" w:rsidRPr="004C6DF6" w:rsidRDefault="004C6DF6" w:rsidP="004C6DF6">
            <w:pPr>
              <w:jc w:val="center"/>
              <w:rPr>
                <w:rFonts w:ascii="Times New Roman" w:hAnsi="Times New Roman"/>
              </w:rPr>
            </w:pPr>
            <w:r w:rsidRPr="004C6DF6">
              <w:rPr>
                <w:rFonts w:ascii="Times New Roman" w:hAnsi="Times New Roman"/>
              </w:rPr>
              <w:t>(результата)</w:t>
            </w:r>
          </w:p>
        </w:tc>
        <w:tc>
          <w:tcPr>
            <w:tcW w:w="389" w:type="pct"/>
            <w:vMerge w:val="restart"/>
            <w:tcBorders>
              <w:top w:val="single" w:sz="4" w:space="0" w:color="000000"/>
              <w:lef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 xml:space="preserve">Единица измерения </w:t>
            </w:r>
          </w:p>
        </w:tc>
        <w:tc>
          <w:tcPr>
            <w:tcW w:w="635" w:type="pct"/>
            <w:gridSpan w:val="2"/>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Базовое значение</w:t>
            </w:r>
          </w:p>
        </w:tc>
        <w:tc>
          <w:tcPr>
            <w:tcW w:w="1670" w:type="pct"/>
            <w:gridSpan w:val="7"/>
            <w:tcBorders>
              <w:top w:val="single" w:sz="4" w:space="0" w:color="000000"/>
              <w:left w:val="single" w:sz="4" w:space="0" w:color="000000"/>
              <w:bottom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Значение мероприятия (результата) по годам</w:t>
            </w:r>
          </w:p>
        </w:tc>
      </w:tr>
      <w:tr w:rsidR="0043323F" w:rsidRPr="004C6DF6" w:rsidTr="0043323F">
        <w:trPr>
          <w:trHeight w:val="291"/>
        </w:trPr>
        <w:tc>
          <w:tcPr>
            <w:tcW w:w="205" w:type="pct"/>
            <w:vMerge/>
            <w:tcBorders>
              <w:left w:val="single" w:sz="4" w:space="0" w:color="000000"/>
            </w:tcBorders>
          </w:tcPr>
          <w:p w:rsidR="004C6DF6" w:rsidRPr="004C6DF6" w:rsidRDefault="004C6DF6" w:rsidP="004C6DF6">
            <w:pPr>
              <w:ind w:left="-57" w:right="-57"/>
              <w:jc w:val="center"/>
              <w:rPr>
                <w:rFonts w:ascii="Times New Roman" w:hAnsi="Times New Roman"/>
              </w:rPr>
            </w:pPr>
          </w:p>
        </w:tc>
        <w:tc>
          <w:tcPr>
            <w:tcW w:w="1369" w:type="pct"/>
            <w:vMerge/>
            <w:tcBorders>
              <w:left w:val="single" w:sz="4" w:space="0" w:color="000000"/>
            </w:tcBorders>
            <w:vAlign w:val="center"/>
          </w:tcPr>
          <w:p w:rsidR="004C6DF6" w:rsidRPr="004C6DF6" w:rsidRDefault="004C6DF6" w:rsidP="004C6DF6">
            <w:pPr>
              <w:jc w:val="center"/>
              <w:rPr>
                <w:rFonts w:ascii="Times New Roman" w:hAnsi="Times New Roman"/>
              </w:rPr>
            </w:pPr>
          </w:p>
        </w:tc>
        <w:tc>
          <w:tcPr>
            <w:tcW w:w="731" w:type="pct"/>
            <w:vMerge/>
            <w:tcBorders>
              <w:left w:val="single" w:sz="4" w:space="0" w:color="000000"/>
              <w:right w:val="single" w:sz="4" w:space="0" w:color="000000"/>
            </w:tcBorders>
          </w:tcPr>
          <w:p w:rsidR="004C6DF6" w:rsidRPr="004C6DF6" w:rsidRDefault="004C6DF6" w:rsidP="004C6DF6">
            <w:pPr>
              <w:jc w:val="center"/>
              <w:rPr>
                <w:rFonts w:ascii="Times New Roman" w:hAnsi="Times New Roman"/>
              </w:rPr>
            </w:pPr>
          </w:p>
        </w:tc>
        <w:tc>
          <w:tcPr>
            <w:tcW w:w="389" w:type="pct"/>
            <w:vMerge/>
            <w:tcBorders>
              <w:left w:val="single" w:sz="4" w:space="0" w:color="000000"/>
            </w:tcBorders>
          </w:tcPr>
          <w:p w:rsidR="004C6DF6" w:rsidRPr="004C6DF6" w:rsidRDefault="004C6DF6" w:rsidP="004C6DF6">
            <w:pPr>
              <w:jc w:val="center"/>
              <w:rPr>
                <w:rFonts w:ascii="Times New Roman" w:hAnsi="Times New Roman"/>
              </w:rPr>
            </w:pPr>
          </w:p>
        </w:tc>
        <w:tc>
          <w:tcPr>
            <w:tcW w:w="346" w:type="pct"/>
            <w:tcBorders>
              <w:lef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значение</w:t>
            </w:r>
          </w:p>
        </w:tc>
        <w:tc>
          <w:tcPr>
            <w:tcW w:w="289" w:type="pct"/>
            <w:tcBorders>
              <w:top w:val="single" w:sz="4" w:space="0" w:color="000000"/>
              <w:left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год</w:t>
            </w:r>
          </w:p>
        </w:tc>
        <w:tc>
          <w:tcPr>
            <w:tcW w:w="231" w:type="pct"/>
            <w:tcBorders>
              <w:top w:val="single" w:sz="4" w:space="0" w:color="000000"/>
              <w:left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2024</w:t>
            </w:r>
          </w:p>
        </w:tc>
        <w:tc>
          <w:tcPr>
            <w:tcW w:w="231" w:type="pct"/>
            <w:tcBorders>
              <w:top w:val="single" w:sz="4" w:space="0" w:color="000000"/>
              <w:left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2025</w:t>
            </w:r>
          </w:p>
        </w:tc>
        <w:tc>
          <w:tcPr>
            <w:tcW w:w="231" w:type="pct"/>
            <w:tcBorders>
              <w:top w:val="single" w:sz="4" w:space="0" w:color="000000"/>
              <w:left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2026</w:t>
            </w:r>
          </w:p>
        </w:tc>
        <w:tc>
          <w:tcPr>
            <w:tcW w:w="231" w:type="pct"/>
            <w:tcBorders>
              <w:top w:val="single" w:sz="4" w:space="0" w:color="000000"/>
              <w:left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2027</w:t>
            </w:r>
          </w:p>
        </w:tc>
        <w:tc>
          <w:tcPr>
            <w:tcW w:w="231" w:type="pct"/>
            <w:tcBorders>
              <w:top w:val="single" w:sz="4" w:space="0" w:color="000000"/>
              <w:left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2028</w:t>
            </w:r>
          </w:p>
        </w:tc>
        <w:tc>
          <w:tcPr>
            <w:tcW w:w="231" w:type="pct"/>
            <w:tcBorders>
              <w:top w:val="single" w:sz="4" w:space="0" w:color="000000"/>
              <w:left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2029</w:t>
            </w:r>
          </w:p>
        </w:tc>
        <w:tc>
          <w:tcPr>
            <w:tcW w:w="285" w:type="pct"/>
            <w:tcBorders>
              <w:top w:val="single" w:sz="4" w:space="0" w:color="000000"/>
              <w:left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2030</w:t>
            </w:r>
          </w:p>
        </w:tc>
      </w:tr>
    </w:tbl>
    <w:p w:rsidR="0024106E" w:rsidRPr="0024106E" w:rsidRDefault="0024106E">
      <w:pPr>
        <w:rPr>
          <w:rFonts w:ascii="Times New Roman" w:hAnsi="Times New Roman"/>
          <w:sz w:val="2"/>
          <w:szCs w:val="2"/>
        </w:rPr>
      </w:pPr>
    </w:p>
    <w:tbl>
      <w:tblPr>
        <w:tblW w:w="4924" w:type="pct"/>
        <w:tblLook w:val="01E0" w:firstRow="1" w:lastRow="1" w:firstColumn="1" w:lastColumn="1" w:noHBand="0" w:noVBand="0"/>
      </w:tblPr>
      <w:tblGrid>
        <w:gridCol w:w="587"/>
        <w:gridCol w:w="3912"/>
        <w:gridCol w:w="2087"/>
        <w:gridCol w:w="1099"/>
        <w:gridCol w:w="988"/>
        <w:gridCol w:w="825"/>
        <w:gridCol w:w="660"/>
        <w:gridCol w:w="660"/>
        <w:gridCol w:w="660"/>
        <w:gridCol w:w="660"/>
        <w:gridCol w:w="660"/>
        <w:gridCol w:w="660"/>
        <w:gridCol w:w="820"/>
      </w:tblGrid>
      <w:tr w:rsidR="0043323F" w:rsidRPr="004C6DF6" w:rsidTr="0043323F">
        <w:trPr>
          <w:trHeight w:val="108"/>
          <w:tblHeader/>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3</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5</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6</w:t>
            </w:r>
          </w:p>
        </w:tc>
        <w:tc>
          <w:tcPr>
            <w:tcW w:w="289" w:type="pct"/>
            <w:tcBorders>
              <w:top w:val="single" w:sz="4" w:space="0" w:color="000000"/>
              <w:left w:val="single" w:sz="4" w:space="0" w:color="000000"/>
              <w:bottom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7</w:t>
            </w:r>
          </w:p>
        </w:tc>
        <w:tc>
          <w:tcPr>
            <w:tcW w:w="231" w:type="pct"/>
            <w:tcBorders>
              <w:top w:val="single" w:sz="4" w:space="0" w:color="000000"/>
              <w:left w:val="single" w:sz="4" w:space="0" w:color="000000"/>
              <w:bottom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8</w:t>
            </w:r>
          </w:p>
        </w:tc>
        <w:tc>
          <w:tcPr>
            <w:tcW w:w="231" w:type="pct"/>
            <w:tcBorders>
              <w:top w:val="single" w:sz="4" w:space="0" w:color="000000"/>
              <w:left w:val="single" w:sz="4" w:space="0" w:color="000000"/>
              <w:bottom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9</w:t>
            </w:r>
          </w:p>
        </w:tc>
        <w:tc>
          <w:tcPr>
            <w:tcW w:w="231" w:type="pct"/>
            <w:tcBorders>
              <w:top w:val="single" w:sz="4" w:space="0" w:color="000000"/>
              <w:left w:val="single" w:sz="4" w:space="0" w:color="000000"/>
              <w:bottom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10</w:t>
            </w:r>
          </w:p>
        </w:tc>
        <w:tc>
          <w:tcPr>
            <w:tcW w:w="231" w:type="pct"/>
            <w:tcBorders>
              <w:top w:val="single" w:sz="4" w:space="0" w:color="000000"/>
              <w:left w:val="single" w:sz="4" w:space="0" w:color="000000"/>
              <w:bottom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11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13</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14</w:t>
            </w:r>
          </w:p>
        </w:tc>
      </w:tr>
      <w:tr w:rsidR="0043323F" w:rsidRPr="004C6DF6" w:rsidTr="0043323F">
        <w:trPr>
          <w:trHeight w:val="59"/>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w:t>
            </w:r>
          </w:p>
        </w:tc>
        <w:tc>
          <w:tcPr>
            <w:tcW w:w="4794" w:type="pct"/>
            <w:gridSpan w:val="12"/>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rPr>
                <w:rFonts w:ascii="Times New Roman" w:hAnsi="Times New Roman"/>
              </w:rPr>
            </w:pPr>
            <w:r w:rsidRPr="004C6DF6">
              <w:rPr>
                <w:rFonts w:ascii="Times New Roman" w:hAnsi="Times New Roman"/>
              </w:rPr>
              <w:t xml:space="preserve">Задача </w:t>
            </w:r>
          </w:p>
          <w:p w:rsidR="004C6DF6" w:rsidRPr="004C6DF6" w:rsidRDefault="004C6DF6" w:rsidP="004C6DF6">
            <w:pPr>
              <w:rPr>
                <w:rFonts w:ascii="Times New Roman" w:hAnsi="Times New Roman"/>
              </w:rPr>
            </w:pPr>
            <w:r w:rsidRPr="004C6DF6">
              <w:rPr>
                <w:rFonts w:ascii="Times New Roman" w:hAnsi="Times New Roman"/>
              </w:rPr>
              <w:t>«Привлечение государственных институтов, общественных организаций и граждан к решению проблем борьбы с преступностью, формированию законопослушного поведения граждан»</w:t>
            </w:r>
          </w:p>
        </w:tc>
      </w:tr>
      <w:tr w:rsidR="0043323F" w:rsidRPr="004C6DF6" w:rsidTr="0043323F">
        <w:trPr>
          <w:trHeight w:val="64"/>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1.1</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autoSpaceDE w:val="0"/>
              <w:autoSpaceDN w:val="0"/>
              <w:adjustRightInd w:val="0"/>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4C6DF6">
            <w:pPr>
              <w:autoSpaceDE w:val="0"/>
              <w:autoSpaceDN w:val="0"/>
              <w:adjustRightInd w:val="0"/>
              <w:rPr>
                <w:rFonts w:ascii="Times New Roman" w:hAnsi="Times New Roman"/>
              </w:rPr>
            </w:pPr>
            <w:r w:rsidRPr="004C6DF6">
              <w:rPr>
                <w:rFonts w:ascii="Times New Roman" w:hAnsi="Times New Roman"/>
              </w:rPr>
              <w:t>«Оказано материальное стимулирование (поощрение) граждан, оказывающих на добровольной основе содействие правоохранительным органам в охране общественного порядка и борьбе с преступностью»</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в</w:t>
            </w:r>
            <w:r w:rsidR="004C6DF6" w:rsidRPr="004C6DF6">
              <w:rPr>
                <w:rFonts w:ascii="Times New Roman" w:hAnsi="Times New Roman"/>
              </w:rPr>
              <w:t>ыплата физическим лицам</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человек</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7</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8</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9</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12</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13</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1.2</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autoSpaceDE w:val="0"/>
              <w:autoSpaceDN w:val="0"/>
              <w:adjustRightInd w:val="0"/>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4C6DF6">
            <w:pPr>
              <w:autoSpaceDE w:val="0"/>
              <w:autoSpaceDN w:val="0"/>
              <w:adjustRightInd w:val="0"/>
              <w:rPr>
                <w:rFonts w:ascii="Times New Roman" w:hAnsi="Times New Roman"/>
              </w:rPr>
            </w:pPr>
            <w:r w:rsidRPr="004C6DF6">
              <w:rPr>
                <w:rFonts w:ascii="Times New Roman" w:hAnsi="Times New Roman"/>
              </w:rPr>
              <w:t xml:space="preserve">«Оказана поддержка гражданам и их объединениям, участвующим </w:t>
            </w:r>
          </w:p>
          <w:p w:rsidR="004C6DF6" w:rsidRPr="004C6DF6" w:rsidRDefault="004C6DF6" w:rsidP="004C6DF6">
            <w:pPr>
              <w:autoSpaceDE w:val="0"/>
              <w:autoSpaceDN w:val="0"/>
              <w:adjustRightInd w:val="0"/>
              <w:rPr>
                <w:rFonts w:ascii="Times New Roman" w:hAnsi="Times New Roman"/>
                <w:b/>
                <w:color w:val="FF0000"/>
              </w:rPr>
            </w:pPr>
            <w:r w:rsidRPr="004C6DF6">
              <w:rPr>
                <w:rFonts w:ascii="Times New Roman" w:hAnsi="Times New Roman"/>
              </w:rPr>
              <w:t>в охране общественного порядка»</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в</w:t>
            </w:r>
            <w:r w:rsidR="004C6DF6" w:rsidRPr="004C6DF6">
              <w:rPr>
                <w:rFonts w:ascii="Times New Roman" w:hAnsi="Times New Roman"/>
              </w:rPr>
              <w:t xml:space="preserve">ыплата </w:t>
            </w:r>
          </w:p>
          <w:p w:rsidR="004C6DF6" w:rsidRPr="004C6DF6" w:rsidRDefault="004C6DF6" w:rsidP="004C6DF6">
            <w:pPr>
              <w:jc w:val="center"/>
              <w:rPr>
                <w:rFonts w:ascii="Times New Roman" w:hAnsi="Times New Roman"/>
              </w:rPr>
            </w:pPr>
            <w:r w:rsidRPr="004C6DF6">
              <w:rPr>
                <w:rFonts w:ascii="Times New Roman" w:hAnsi="Times New Roman"/>
              </w:rPr>
              <w:t>физическим лицам</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человек</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2482</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2490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2490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2490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2490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2490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2490</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2490</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1.3</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4C6DF6">
            <w:pPr>
              <w:autoSpaceDE w:val="0"/>
              <w:autoSpaceDN w:val="0"/>
              <w:adjustRightInd w:val="0"/>
              <w:rPr>
                <w:rFonts w:ascii="Times New Roman" w:hAnsi="Times New Roman"/>
                <w:bCs/>
              </w:rPr>
            </w:pPr>
            <w:r w:rsidRPr="004C6DF6">
              <w:rPr>
                <w:rFonts w:ascii="Times New Roman" w:hAnsi="Times New Roman"/>
              </w:rPr>
              <w:t xml:space="preserve">«Оказано </w:t>
            </w:r>
            <w:r w:rsidRPr="004C6DF6">
              <w:rPr>
                <w:rFonts w:ascii="Times New Roman" w:hAnsi="Times New Roman"/>
                <w:bCs/>
              </w:rPr>
              <w:t>материальное стимулирование деятельности народных дружинников, активно участвующих в охране общественного порядка»</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в</w:t>
            </w:r>
            <w:r w:rsidR="004C6DF6" w:rsidRPr="004C6DF6">
              <w:rPr>
                <w:rFonts w:ascii="Times New Roman" w:hAnsi="Times New Roman"/>
              </w:rPr>
              <w:t xml:space="preserve">ыплата </w:t>
            </w:r>
          </w:p>
          <w:p w:rsidR="004C6DF6" w:rsidRPr="004C6DF6" w:rsidRDefault="004C6DF6" w:rsidP="004C6DF6">
            <w:pPr>
              <w:jc w:val="center"/>
              <w:rPr>
                <w:rFonts w:ascii="Times New Roman" w:hAnsi="Times New Roman"/>
              </w:rPr>
            </w:pPr>
            <w:r w:rsidRPr="004C6DF6">
              <w:rPr>
                <w:rFonts w:ascii="Times New Roman" w:hAnsi="Times New Roman"/>
              </w:rPr>
              <w:t>физическим лицам</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человек</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22</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22</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22</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1.4</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4C6DF6">
            <w:pPr>
              <w:autoSpaceDE w:val="0"/>
              <w:autoSpaceDN w:val="0"/>
              <w:adjustRightInd w:val="0"/>
              <w:rPr>
                <w:rFonts w:ascii="Times New Roman" w:hAnsi="Times New Roman"/>
              </w:rPr>
            </w:pPr>
            <w:r w:rsidRPr="004C6DF6">
              <w:rPr>
                <w:rFonts w:ascii="Times New Roman" w:hAnsi="Times New Roman"/>
              </w:rPr>
              <w:t>«Предоставлена единовременная выплата членам семей народных дружинников в случае гибели народных дружинников в период участия в мероприятиях по охране общественного порядка либо смерти, наступившей вследствие увечья (ранения, травмы, контузии) или заболевания, полученных ими при исполнении обязанностей в период участия в этих мероприятиях»</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в</w:t>
            </w:r>
            <w:r w:rsidR="004C6DF6" w:rsidRPr="004C6DF6">
              <w:rPr>
                <w:rFonts w:ascii="Times New Roman" w:hAnsi="Times New Roman"/>
              </w:rPr>
              <w:t xml:space="preserve">ыплата </w:t>
            </w:r>
          </w:p>
          <w:p w:rsidR="004C6DF6" w:rsidRPr="004C6DF6" w:rsidRDefault="004C6DF6" w:rsidP="004C6DF6">
            <w:pPr>
              <w:jc w:val="center"/>
              <w:rPr>
                <w:rFonts w:ascii="Times New Roman" w:hAnsi="Times New Roman"/>
              </w:rPr>
            </w:pPr>
            <w:r w:rsidRPr="004C6DF6">
              <w:rPr>
                <w:rFonts w:ascii="Times New Roman" w:hAnsi="Times New Roman"/>
              </w:rPr>
              <w:t>физическим лицам</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 xml:space="preserve">процент </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1.5</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4C6DF6">
            <w:pPr>
              <w:autoSpaceDE w:val="0"/>
              <w:autoSpaceDN w:val="0"/>
              <w:adjustRightInd w:val="0"/>
              <w:rPr>
                <w:rFonts w:ascii="Times New Roman" w:hAnsi="Times New Roman"/>
              </w:rPr>
            </w:pPr>
            <w:r w:rsidRPr="004C6DF6">
              <w:rPr>
                <w:rFonts w:ascii="Times New Roman" w:hAnsi="Times New Roman"/>
              </w:rPr>
              <w:t>«Проведена информационная кампания о предупреждении и порядке действий при совершении в отношении граждан правонарушений»</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п</w:t>
            </w:r>
            <w:r w:rsidR="004C6DF6" w:rsidRPr="004C6DF6">
              <w:rPr>
                <w:rFonts w:ascii="Times New Roman" w:hAnsi="Times New Roman"/>
              </w:rPr>
              <w:t>риобретение товаров,</w:t>
            </w:r>
          </w:p>
          <w:p w:rsidR="004C6DF6" w:rsidRPr="004C6DF6" w:rsidRDefault="004C6DF6" w:rsidP="004C6DF6">
            <w:pPr>
              <w:jc w:val="center"/>
              <w:rPr>
                <w:rFonts w:ascii="Times New Roman" w:hAnsi="Times New Roman"/>
              </w:rPr>
            </w:pPr>
            <w:r w:rsidRPr="004C6DF6">
              <w:rPr>
                <w:rFonts w:ascii="Times New Roman" w:hAnsi="Times New Roman"/>
              </w:rPr>
              <w:t>работ, услуг</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условная</w:t>
            </w:r>
          </w:p>
          <w:p w:rsidR="004C6DF6" w:rsidRPr="004C6DF6" w:rsidRDefault="004C6DF6" w:rsidP="004C6DF6">
            <w:pPr>
              <w:jc w:val="center"/>
              <w:rPr>
                <w:rFonts w:ascii="Times New Roman" w:hAnsi="Times New Roman"/>
              </w:rPr>
            </w:pPr>
            <w:r w:rsidRPr="004C6DF6">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1.6</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Мероприятие (результат)</w:t>
            </w:r>
          </w:p>
          <w:p w:rsidR="004C6DF6" w:rsidRPr="004C6DF6" w:rsidRDefault="004C6DF6" w:rsidP="004C6DF6">
            <w:pPr>
              <w:rPr>
                <w:rFonts w:ascii="Times New Roman" w:hAnsi="Times New Roman"/>
              </w:rPr>
            </w:pPr>
            <w:r w:rsidRPr="004C6DF6">
              <w:rPr>
                <w:rFonts w:ascii="Times New Roman" w:hAnsi="Times New Roman"/>
              </w:rPr>
              <w:t>«Реализованы меры по содействию занятости лиц, освобожденных из учреждений, исполняющих наказания в виде принудительных работ или лишения свободы»</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о</w:t>
            </w:r>
            <w:r w:rsidR="004C6DF6" w:rsidRPr="004C6DF6">
              <w:rPr>
                <w:rFonts w:ascii="Times New Roman" w:hAnsi="Times New Roman"/>
              </w:rPr>
              <w:t>казание услуг (выполнение работу)</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человек</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5</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1.7</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4C6DF6">
            <w:pPr>
              <w:rPr>
                <w:rFonts w:ascii="Times New Roman" w:hAnsi="Times New Roman"/>
                <w:b/>
              </w:rPr>
            </w:pPr>
            <w:r w:rsidRPr="004C6DF6">
              <w:rPr>
                <w:rFonts w:ascii="Times New Roman" w:hAnsi="Times New Roman"/>
                <w:b/>
              </w:rPr>
              <w:t>«</w:t>
            </w:r>
            <w:r w:rsidRPr="004C6DF6">
              <w:rPr>
                <w:rFonts w:ascii="Times New Roman" w:hAnsi="Times New Roman"/>
              </w:rPr>
              <w:t>Составлены протоколы об административных правонарушениях, посягающих на общественный порядок, в рамках переданных полномочий»</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о</w:t>
            </w:r>
            <w:r w:rsidR="004C6DF6" w:rsidRPr="004C6DF6">
              <w:rPr>
                <w:rFonts w:ascii="Times New Roman" w:hAnsi="Times New Roman"/>
              </w:rPr>
              <w:t>существление текущей деятельности</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1.8</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Мероприятие (результат)</w:t>
            </w:r>
          </w:p>
          <w:p w:rsidR="004C6DF6" w:rsidRPr="004C6DF6" w:rsidRDefault="004C6DF6" w:rsidP="004C6DF6">
            <w:pPr>
              <w:rPr>
                <w:rFonts w:ascii="Times New Roman" w:hAnsi="Times New Roman"/>
              </w:rPr>
            </w:pPr>
            <w:r w:rsidRPr="004C6DF6">
              <w:rPr>
                <w:rFonts w:ascii="Times New Roman" w:hAnsi="Times New Roman"/>
              </w:rPr>
              <w:t>«Реализованы меры по материальному поощрению отдельных категорий сотрудников органов внутренних дел и военных комиссариатов»</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о</w:t>
            </w:r>
            <w:r w:rsidR="004C6DF6" w:rsidRPr="004C6DF6">
              <w:rPr>
                <w:rFonts w:ascii="Times New Roman" w:hAnsi="Times New Roman"/>
              </w:rPr>
              <w:t>существление текущей деятельности</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процент</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2</w:t>
            </w:r>
          </w:p>
        </w:tc>
        <w:tc>
          <w:tcPr>
            <w:tcW w:w="4794" w:type="pct"/>
            <w:gridSpan w:val="12"/>
            <w:tcBorders>
              <w:top w:val="single" w:sz="4" w:space="0" w:color="000000"/>
              <w:left w:val="single" w:sz="4" w:space="0" w:color="000000"/>
              <w:bottom w:val="single" w:sz="4" w:space="0" w:color="000000"/>
              <w:right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 xml:space="preserve">Задача </w:t>
            </w:r>
          </w:p>
          <w:p w:rsidR="004C6DF6" w:rsidRPr="004C6DF6" w:rsidRDefault="004C6DF6" w:rsidP="004C6DF6">
            <w:pPr>
              <w:rPr>
                <w:rFonts w:ascii="Times New Roman" w:hAnsi="Times New Roman"/>
              </w:rPr>
            </w:pPr>
            <w:r w:rsidRPr="004C6DF6">
              <w:rPr>
                <w:rFonts w:ascii="Times New Roman" w:hAnsi="Times New Roman"/>
              </w:rPr>
              <w:t xml:space="preserve">«Профилактика экстремистских (включая </w:t>
            </w:r>
            <w:proofErr w:type="gramStart"/>
            <w:r w:rsidRPr="004C6DF6">
              <w:rPr>
                <w:rFonts w:ascii="Times New Roman" w:hAnsi="Times New Roman"/>
              </w:rPr>
              <w:t>неонацистские</w:t>
            </w:r>
            <w:proofErr w:type="gramEnd"/>
            <w:r w:rsidRPr="004C6DF6">
              <w:rPr>
                <w:rFonts w:ascii="Times New Roman" w:hAnsi="Times New Roman"/>
              </w:rPr>
              <w:t>), террористических проявлений»</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2.1</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4C6DF6">
            <w:pPr>
              <w:autoSpaceDE w:val="0"/>
              <w:autoSpaceDN w:val="0"/>
              <w:adjustRightInd w:val="0"/>
              <w:rPr>
                <w:rFonts w:ascii="Times New Roman" w:hAnsi="Times New Roman"/>
                <w:b/>
              </w:rPr>
            </w:pPr>
            <w:r w:rsidRPr="004C6DF6">
              <w:rPr>
                <w:rFonts w:ascii="Times New Roman" w:hAnsi="Times New Roman"/>
                <w:b/>
              </w:rPr>
              <w:t>«</w:t>
            </w:r>
            <w:r w:rsidRPr="004C6DF6">
              <w:rPr>
                <w:rFonts w:ascii="Times New Roman" w:hAnsi="Times New Roman"/>
              </w:rPr>
              <w:t>О</w:t>
            </w:r>
            <w:r w:rsidRPr="004C6DF6">
              <w:rPr>
                <w:rFonts w:ascii="Times New Roman" w:hAnsi="Times New Roman"/>
                <w:bCs/>
              </w:rPr>
              <w:t>беспечена деятельность антитеррористической комиссии Рязанской области</w:t>
            </w:r>
            <w:r w:rsidRPr="004C6DF6">
              <w:rPr>
                <w:rFonts w:ascii="Times New Roman" w:hAnsi="Times New Roman"/>
                <w:b/>
              </w:rPr>
              <w:t>»</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п</w:t>
            </w:r>
            <w:r w:rsidR="004C6DF6" w:rsidRPr="004C6DF6">
              <w:rPr>
                <w:rFonts w:ascii="Times New Roman" w:hAnsi="Times New Roman"/>
              </w:rPr>
              <w:t>риобретение товаров,</w:t>
            </w:r>
          </w:p>
          <w:p w:rsidR="004C6DF6" w:rsidRPr="004C6DF6" w:rsidRDefault="004C6DF6" w:rsidP="004C6DF6">
            <w:pPr>
              <w:jc w:val="center"/>
              <w:rPr>
                <w:rFonts w:ascii="Times New Roman" w:hAnsi="Times New Roman"/>
              </w:rPr>
            </w:pPr>
            <w:r w:rsidRPr="004C6DF6">
              <w:rPr>
                <w:rFonts w:ascii="Times New Roman" w:hAnsi="Times New Roman"/>
              </w:rPr>
              <w:t>работ, услуг</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процент</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94</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100</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2.2</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4C6DF6">
            <w:pPr>
              <w:autoSpaceDE w:val="0"/>
              <w:autoSpaceDN w:val="0"/>
              <w:adjustRightInd w:val="0"/>
              <w:rPr>
                <w:rFonts w:ascii="Times New Roman" w:hAnsi="Times New Roman"/>
                <w:b/>
              </w:rPr>
            </w:pPr>
            <w:r w:rsidRPr="004C6DF6">
              <w:rPr>
                <w:rFonts w:ascii="Times New Roman" w:hAnsi="Times New Roman"/>
              </w:rPr>
              <w:t xml:space="preserve">«Проведена информационная кампания </w:t>
            </w:r>
            <w:r w:rsidRPr="004C6DF6">
              <w:rPr>
                <w:rFonts w:ascii="Times New Roman" w:hAnsi="Times New Roman"/>
                <w:bCs/>
              </w:rPr>
              <w:t>по вопросам противодействия экстремистским (включая неонацистские), террористическим проявлениям, формирования норм законопослушного поведения</w:t>
            </w:r>
            <w:r w:rsidRPr="004C6DF6">
              <w:rPr>
                <w:rFonts w:ascii="Times New Roman" w:hAnsi="Times New Roman"/>
                <w:b/>
              </w:rPr>
              <w:t>»</w:t>
            </w:r>
          </w:p>
        </w:tc>
        <w:tc>
          <w:tcPr>
            <w:tcW w:w="731" w:type="pct"/>
            <w:tcBorders>
              <w:top w:val="single" w:sz="4" w:space="0" w:color="000000"/>
              <w:left w:val="single" w:sz="4" w:space="0" w:color="000000"/>
              <w:bottom w:val="single" w:sz="4" w:space="0" w:color="000000"/>
              <w:right w:val="single" w:sz="4" w:space="0" w:color="000000"/>
            </w:tcBorders>
          </w:tcPr>
          <w:p w:rsidR="004C6DF6" w:rsidRPr="004C6DF6" w:rsidRDefault="00B319F5" w:rsidP="004C6DF6">
            <w:pPr>
              <w:jc w:val="center"/>
              <w:rPr>
                <w:rFonts w:ascii="Times New Roman" w:hAnsi="Times New Roman"/>
              </w:rPr>
            </w:pPr>
            <w:r>
              <w:rPr>
                <w:rFonts w:ascii="Times New Roman" w:hAnsi="Times New Roman"/>
              </w:rPr>
              <w:t>п</w:t>
            </w:r>
            <w:r w:rsidR="004C6DF6" w:rsidRPr="004C6DF6">
              <w:rPr>
                <w:rFonts w:ascii="Times New Roman" w:hAnsi="Times New Roman"/>
              </w:rPr>
              <w:t>риобретение товаров,</w:t>
            </w:r>
          </w:p>
          <w:p w:rsidR="004C6DF6" w:rsidRPr="004C6DF6" w:rsidRDefault="004C6DF6" w:rsidP="004C6DF6">
            <w:pPr>
              <w:jc w:val="center"/>
              <w:rPr>
                <w:rFonts w:ascii="Times New Roman" w:hAnsi="Times New Roman"/>
              </w:rPr>
            </w:pPr>
            <w:r w:rsidRPr="004C6DF6">
              <w:rPr>
                <w:rFonts w:ascii="Times New Roman" w:hAnsi="Times New Roman"/>
              </w:rPr>
              <w:t>работ, услуг</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условная</w:t>
            </w:r>
          </w:p>
          <w:p w:rsidR="004C6DF6" w:rsidRPr="004C6DF6" w:rsidRDefault="004C6DF6" w:rsidP="004C6DF6">
            <w:pPr>
              <w:jc w:val="center"/>
              <w:rPr>
                <w:rFonts w:ascii="Times New Roman" w:hAnsi="Times New Roman"/>
              </w:rPr>
            </w:pPr>
            <w:r w:rsidRPr="004C6DF6">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r>
      <w:tr w:rsidR="0043323F" w:rsidRPr="004C6DF6" w:rsidTr="0043323F">
        <w:trPr>
          <w:trHeight w:val="64"/>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3</w:t>
            </w:r>
          </w:p>
        </w:tc>
        <w:tc>
          <w:tcPr>
            <w:tcW w:w="4794" w:type="pct"/>
            <w:gridSpan w:val="12"/>
            <w:tcBorders>
              <w:top w:val="single" w:sz="4" w:space="0" w:color="000000"/>
              <w:left w:val="single" w:sz="4" w:space="0" w:color="000000"/>
              <w:bottom w:val="single" w:sz="4" w:space="0" w:color="000000"/>
              <w:right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Задача «Профилактика коррупционных правонарушений»</w:t>
            </w:r>
          </w:p>
        </w:tc>
      </w:tr>
      <w:tr w:rsidR="0043323F" w:rsidRPr="004C6DF6" w:rsidTr="0043323F">
        <w:trPr>
          <w:trHeight w:val="63"/>
        </w:trPr>
        <w:tc>
          <w:tcPr>
            <w:tcW w:w="206"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3.1</w:t>
            </w:r>
          </w:p>
        </w:tc>
        <w:tc>
          <w:tcPr>
            <w:tcW w:w="1370"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4C6DF6">
            <w:pPr>
              <w:rPr>
                <w:rFonts w:ascii="Times New Roman" w:hAnsi="Times New Roman"/>
                <w:b/>
              </w:rPr>
            </w:pPr>
            <w:r w:rsidRPr="004C6DF6">
              <w:rPr>
                <w:rFonts w:ascii="Times New Roman" w:hAnsi="Times New Roman"/>
                <w:b/>
              </w:rPr>
              <w:t>«</w:t>
            </w:r>
            <w:r w:rsidRPr="004C6DF6">
              <w:rPr>
                <w:rFonts w:ascii="Times New Roman" w:hAnsi="Times New Roman"/>
              </w:rPr>
              <w:t>Проведено социологическое исследование для оценки уровня коррупции в Рязанской области</w:t>
            </w:r>
            <w:r w:rsidRPr="004C6DF6">
              <w:rPr>
                <w:rFonts w:ascii="Times New Roman" w:hAnsi="Times New Roman"/>
                <w:b/>
              </w:rPr>
              <w:t>»</w:t>
            </w:r>
          </w:p>
        </w:tc>
        <w:tc>
          <w:tcPr>
            <w:tcW w:w="731"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B319F5" w:rsidP="004C6DF6">
            <w:pPr>
              <w:jc w:val="center"/>
              <w:rPr>
                <w:rFonts w:ascii="Times New Roman" w:hAnsi="Times New Roman"/>
              </w:rPr>
            </w:pPr>
            <w:r>
              <w:rPr>
                <w:rFonts w:ascii="Times New Roman" w:hAnsi="Times New Roman"/>
              </w:rPr>
              <w:t>п</w:t>
            </w:r>
            <w:r w:rsidR="004C6DF6" w:rsidRPr="004C6DF6">
              <w:rPr>
                <w:rFonts w:ascii="Times New Roman" w:hAnsi="Times New Roman"/>
              </w:rPr>
              <w:t>риобретение товаров,</w:t>
            </w:r>
          </w:p>
          <w:p w:rsidR="004C6DF6" w:rsidRPr="004C6DF6" w:rsidRDefault="004C6DF6" w:rsidP="004C6DF6">
            <w:pPr>
              <w:jc w:val="center"/>
              <w:rPr>
                <w:rFonts w:ascii="Times New Roman" w:hAnsi="Times New Roman"/>
              </w:rPr>
            </w:pPr>
            <w:r w:rsidRPr="004C6DF6">
              <w:rPr>
                <w:rFonts w:ascii="Times New Roman" w:hAnsi="Times New Roman"/>
              </w:rPr>
              <w:t>работ, услуг</w:t>
            </w:r>
          </w:p>
        </w:tc>
        <w:tc>
          <w:tcPr>
            <w:tcW w:w="385"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2022</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31"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c>
          <w:tcPr>
            <w:tcW w:w="289"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w:t>
            </w:r>
          </w:p>
        </w:tc>
      </w:tr>
    </w:tbl>
    <w:p w:rsidR="004C6DF6" w:rsidRPr="004C6DF6" w:rsidRDefault="004C6DF6" w:rsidP="004C6DF6">
      <w:pPr>
        <w:jc w:val="center"/>
        <w:rPr>
          <w:rFonts w:ascii="Times New Roman" w:hAnsi="Times New Roman"/>
          <w:sz w:val="28"/>
          <w:szCs w:val="28"/>
        </w:rPr>
      </w:pPr>
    </w:p>
    <w:p w:rsidR="004C6DF6" w:rsidRPr="004C6DF6" w:rsidRDefault="004C6DF6" w:rsidP="004C6DF6">
      <w:pPr>
        <w:jc w:val="center"/>
        <w:rPr>
          <w:rFonts w:ascii="Times New Roman" w:hAnsi="Times New Roman"/>
          <w:sz w:val="28"/>
          <w:szCs w:val="28"/>
        </w:rPr>
      </w:pPr>
      <w:r w:rsidRPr="004C6DF6">
        <w:rPr>
          <w:rFonts w:ascii="Times New Roman" w:hAnsi="Times New Roman"/>
          <w:sz w:val="28"/>
          <w:szCs w:val="28"/>
        </w:rPr>
        <w:t xml:space="preserve">3.4. Финансовое обеспечение комплекса процессных мероприятий </w:t>
      </w:r>
    </w:p>
    <w:p w:rsidR="004C6DF6" w:rsidRPr="004C6DF6" w:rsidRDefault="006D111D" w:rsidP="004C6DF6">
      <w:pPr>
        <w:jc w:val="center"/>
        <w:rPr>
          <w:rFonts w:ascii="Times New Roman" w:hAnsi="Times New Roman"/>
          <w:sz w:val="28"/>
          <w:szCs w:val="28"/>
        </w:rPr>
      </w:pPr>
      <w:r>
        <w:rPr>
          <w:rFonts w:ascii="Times New Roman" w:hAnsi="Times New Roman"/>
        </w:rPr>
        <w:t xml:space="preserve">                                                                                                                                                                                                                                                                  (</w:t>
      </w:r>
      <w:r w:rsidRPr="004C6DF6">
        <w:rPr>
          <w:rFonts w:ascii="Times New Roman" w:hAnsi="Times New Roman"/>
        </w:rPr>
        <w:t>тыс. рублей</w:t>
      </w:r>
      <w:r>
        <w:rPr>
          <w:rFonts w:ascii="Times New Roman" w:hAnsi="Times New Roman"/>
        </w:rPr>
        <w:t>)</w:t>
      </w:r>
    </w:p>
    <w:tbl>
      <w:tblPr>
        <w:tblW w:w="4934" w:type="pct"/>
        <w:tblLook w:val="01E0" w:firstRow="1" w:lastRow="1" w:firstColumn="1" w:lastColumn="1" w:noHBand="0" w:noVBand="0"/>
      </w:tblPr>
      <w:tblGrid>
        <w:gridCol w:w="594"/>
        <w:gridCol w:w="3107"/>
        <w:gridCol w:w="1133"/>
        <w:gridCol w:w="601"/>
        <w:gridCol w:w="1259"/>
        <w:gridCol w:w="1059"/>
        <w:gridCol w:w="1059"/>
        <w:gridCol w:w="1059"/>
        <w:gridCol w:w="1059"/>
        <w:gridCol w:w="1059"/>
        <w:gridCol w:w="1059"/>
        <w:gridCol w:w="1259"/>
      </w:tblGrid>
      <w:tr w:rsidR="006D111D" w:rsidRPr="006D111D" w:rsidTr="000775EE">
        <w:trPr>
          <w:trHeight w:val="129"/>
        </w:trPr>
        <w:tc>
          <w:tcPr>
            <w:tcW w:w="208" w:type="pct"/>
            <w:vMerge w:val="restart"/>
            <w:tcBorders>
              <w:top w:val="single" w:sz="4" w:space="0" w:color="auto"/>
              <w:left w:val="single" w:sz="4" w:space="0" w:color="auto"/>
              <w:right w:val="single" w:sz="4" w:space="0" w:color="auto"/>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w:t>
            </w:r>
          </w:p>
          <w:p w:rsidR="004C6DF6" w:rsidRPr="004C6DF6" w:rsidRDefault="004C6DF6" w:rsidP="004C6DF6">
            <w:pPr>
              <w:ind w:left="-57" w:right="-57"/>
              <w:jc w:val="center"/>
              <w:rPr>
                <w:rFonts w:ascii="Times New Roman" w:hAnsi="Times New Roman"/>
              </w:rPr>
            </w:pPr>
            <w:proofErr w:type="gramStart"/>
            <w:r w:rsidRPr="004C6DF6">
              <w:rPr>
                <w:rFonts w:ascii="Times New Roman" w:hAnsi="Times New Roman"/>
              </w:rPr>
              <w:t>п</w:t>
            </w:r>
            <w:proofErr w:type="gramEnd"/>
            <w:r w:rsidRPr="004C6DF6">
              <w:rPr>
                <w:rFonts w:ascii="Times New Roman" w:hAnsi="Times New Roman"/>
              </w:rPr>
              <w:t>/п</w:t>
            </w:r>
          </w:p>
        </w:tc>
        <w:tc>
          <w:tcPr>
            <w:tcW w:w="1086" w:type="pct"/>
            <w:vMerge w:val="restart"/>
            <w:tcBorders>
              <w:top w:val="single" w:sz="4" w:space="0" w:color="auto"/>
              <w:left w:val="single" w:sz="4" w:space="0" w:color="auto"/>
              <w:right w:val="single" w:sz="4" w:space="0" w:color="auto"/>
            </w:tcBorders>
          </w:tcPr>
          <w:p w:rsidR="004C6DF6" w:rsidRPr="004C6DF6" w:rsidRDefault="004C6DF6" w:rsidP="004C6DF6">
            <w:pPr>
              <w:jc w:val="center"/>
              <w:rPr>
                <w:rFonts w:ascii="Times New Roman" w:hAnsi="Times New Roman"/>
              </w:rPr>
            </w:pPr>
            <w:r w:rsidRPr="004C6DF6">
              <w:rPr>
                <w:rFonts w:ascii="Times New Roman" w:hAnsi="Times New Roman"/>
              </w:rPr>
              <w:t>Источник финансового обеспечения</w:t>
            </w:r>
          </w:p>
        </w:tc>
        <w:tc>
          <w:tcPr>
            <w:tcW w:w="396" w:type="pct"/>
            <w:vMerge w:val="restart"/>
            <w:tcBorders>
              <w:top w:val="single" w:sz="4" w:space="0" w:color="auto"/>
              <w:left w:val="single" w:sz="4" w:space="0" w:color="auto"/>
              <w:right w:val="single" w:sz="4" w:space="0" w:color="auto"/>
            </w:tcBorders>
          </w:tcPr>
          <w:p w:rsidR="004C6DF6" w:rsidRPr="004C6DF6" w:rsidRDefault="004C6DF6" w:rsidP="004C6DF6">
            <w:pPr>
              <w:jc w:val="center"/>
              <w:rPr>
                <w:rFonts w:ascii="Times New Roman" w:hAnsi="Times New Roman"/>
              </w:rPr>
            </w:pPr>
            <w:r w:rsidRPr="004C6DF6">
              <w:rPr>
                <w:rFonts w:ascii="Times New Roman" w:hAnsi="Times New Roman"/>
              </w:rPr>
              <w:t>ГРБС</w:t>
            </w:r>
          </w:p>
        </w:tc>
        <w:tc>
          <w:tcPr>
            <w:tcW w:w="210" w:type="pct"/>
            <w:vMerge w:val="restart"/>
            <w:tcBorders>
              <w:top w:val="single" w:sz="4" w:space="0" w:color="auto"/>
              <w:left w:val="single" w:sz="4" w:space="0" w:color="auto"/>
              <w:right w:val="single" w:sz="4" w:space="0" w:color="auto"/>
            </w:tcBorders>
          </w:tcPr>
          <w:p w:rsidR="004C6DF6" w:rsidRPr="004C6DF6" w:rsidRDefault="004C6DF6" w:rsidP="004C6DF6">
            <w:pPr>
              <w:jc w:val="center"/>
              <w:rPr>
                <w:rFonts w:ascii="Times New Roman" w:hAnsi="Times New Roman"/>
              </w:rPr>
            </w:pPr>
            <w:r w:rsidRPr="004C6DF6">
              <w:rPr>
                <w:rFonts w:ascii="Times New Roman" w:hAnsi="Times New Roman"/>
              </w:rPr>
              <w:t>КБК</w:t>
            </w:r>
          </w:p>
        </w:tc>
        <w:tc>
          <w:tcPr>
            <w:tcW w:w="3101" w:type="pct"/>
            <w:gridSpan w:val="8"/>
            <w:tcBorders>
              <w:top w:val="single" w:sz="4" w:space="0" w:color="000000"/>
              <w:left w:val="single" w:sz="4" w:space="0" w:color="auto"/>
              <w:bottom w:val="single" w:sz="4" w:space="0" w:color="000000"/>
              <w:right w:val="single" w:sz="4" w:space="0" w:color="000000"/>
            </w:tcBorders>
          </w:tcPr>
          <w:p w:rsidR="004C6DF6" w:rsidRPr="004C6DF6" w:rsidRDefault="004C6DF6" w:rsidP="006D111D">
            <w:pPr>
              <w:jc w:val="center"/>
              <w:rPr>
                <w:rFonts w:ascii="Times New Roman" w:hAnsi="Times New Roman"/>
              </w:rPr>
            </w:pPr>
            <w:r w:rsidRPr="004C6DF6">
              <w:rPr>
                <w:rFonts w:ascii="Times New Roman" w:hAnsi="Times New Roman"/>
              </w:rPr>
              <w:t>Объем финансового обеспечения по годам реализации</w:t>
            </w:r>
          </w:p>
        </w:tc>
      </w:tr>
      <w:tr w:rsidR="006D111D" w:rsidRPr="006D111D" w:rsidTr="000775EE">
        <w:trPr>
          <w:trHeight w:val="213"/>
        </w:trPr>
        <w:tc>
          <w:tcPr>
            <w:tcW w:w="208" w:type="pct"/>
            <w:vMerge/>
            <w:tcBorders>
              <w:left w:val="single" w:sz="4" w:space="0" w:color="auto"/>
              <w:right w:val="single" w:sz="4" w:space="0" w:color="auto"/>
            </w:tcBorders>
          </w:tcPr>
          <w:p w:rsidR="004C6DF6" w:rsidRPr="004C6DF6" w:rsidRDefault="004C6DF6" w:rsidP="004C6DF6">
            <w:pPr>
              <w:ind w:left="-57" w:right="-57"/>
              <w:jc w:val="center"/>
              <w:rPr>
                <w:rFonts w:ascii="Times New Roman" w:hAnsi="Times New Roman"/>
              </w:rPr>
            </w:pPr>
          </w:p>
        </w:tc>
        <w:tc>
          <w:tcPr>
            <w:tcW w:w="1086" w:type="pct"/>
            <w:vMerge/>
            <w:tcBorders>
              <w:left w:val="single" w:sz="4" w:space="0" w:color="auto"/>
              <w:right w:val="single" w:sz="4" w:space="0" w:color="auto"/>
            </w:tcBorders>
          </w:tcPr>
          <w:p w:rsidR="004C6DF6" w:rsidRPr="004C6DF6" w:rsidRDefault="004C6DF6" w:rsidP="004C6DF6">
            <w:pPr>
              <w:jc w:val="center"/>
              <w:rPr>
                <w:rFonts w:ascii="Times New Roman" w:hAnsi="Times New Roman"/>
              </w:rPr>
            </w:pPr>
          </w:p>
        </w:tc>
        <w:tc>
          <w:tcPr>
            <w:tcW w:w="396" w:type="pct"/>
            <w:vMerge/>
            <w:tcBorders>
              <w:left w:val="single" w:sz="4" w:space="0" w:color="auto"/>
              <w:right w:val="single" w:sz="4" w:space="0" w:color="auto"/>
            </w:tcBorders>
          </w:tcPr>
          <w:p w:rsidR="004C6DF6" w:rsidRPr="004C6DF6" w:rsidRDefault="004C6DF6" w:rsidP="004C6DF6">
            <w:pPr>
              <w:jc w:val="center"/>
              <w:rPr>
                <w:rFonts w:ascii="Times New Roman" w:hAnsi="Times New Roman"/>
              </w:rPr>
            </w:pPr>
          </w:p>
        </w:tc>
        <w:tc>
          <w:tcPr>
            <w:tcW w:w="210" w:type="pct"/>
            <w:vMerge/>
            <w:tcBorders>
              <w:left w:val="single" w:sz="4" w:space="0" w:color="auto"/>
              <w:right w:val="single" w:sz="4" w:space="0" w:color="auto"/>
            </w:tcBorders>
          </w:tcPr>
          <w:p w:rsidR="004C6DF6" w:rsidRPr="004C6DF6" w:rsidRDefault="004C6DF6" w:rsidP="004C6DF6">
            <w:pPr>
              <w:jc w:val="center"/>
              <w:rPr>
                <w:rFonts w:ascii="Times New Roman" w:hAnsi="Times New Roman"/>
              </w:rPr>
            </w:pPr>
          </w:p>
        </w:tc>
        <w:tc>
          <w:tcPr>
            <w:tcW w:w="440" w:type="pct"/>
            <w:tcBorders>
              <w:top w:val="single" w:sz="4" w:space="0" w:color="000000"/>
              <w:left w:val="single" w:sz="4" w:space="0" w:color="auto"/>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2024</w:t>
            </w:r>
          </w:p>
        </w:tc>
        <w:tc>
          <w:tcPr>
            <w:tcW w:w="370" w:type="pct"/>
            <w:tcBorders>
              <w:top w:val="single" w:sz="4" w:space="0" w:color="000000"/>
              <w:left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2025</w:t>
            </w:r>
          </w:p>
        </w:tc>
        <w:tc>
          <w:tcPr>
            <w:tcW w:w="370" w:type="pct"/>
            <w:tcBorders>
              <w:top w:val="single" w:sz="4" w:space="0" w:color="000000"/>
              <w:left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2026</w:t>
            </w:r>
          </w:p>
        </w:tc>
        <w:tc>
          <w:tcPr>
            <w:tcW w:w="370" w:type="pct"/>
            <w:tcBorders>
              <w:top w:val="single" w:sz="4" w:space="0" w:color="000000"/>
              <w:left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2027</w:t>
            </w:r>
          </w:p>
        </w:tc>
        <w:tc>
          <w:tcPr>
            <w:tcW w:w="370" w:type="pct"/>
            <w:tcBorders>
              <w:top w:val="single" w:sz="4" w:space="0" w:color="000000"/>
              <w:left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2028</w:t>
            </w:r>
          </w:p>
        </w:tc>
        <w:tc>
          <w:tcPr>
            <w:tcW w:w="370" w:type="pct"/>
            <w:tcBorders>
              <w:top w:val="single" w:sz="4" w:space="0" w:color="000000"/>
              <w:left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2029</w:t>
            </w:r>
          </w:p>
        </w:tc>
        <w:tc>
          <w:tcPr>
            <w:tcW w:w="370" w:type="pct"/>
            <w:tcBorders>
              <w:top w:val="single" w:sz="4" w:space="0" w:color="000000"/>
              <w:left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2030</w:t>
            </w:r>
          </w:p>
        </w:tc>
        <w:tc>
          <w:tcPr>
            <w:tcW w:w="440" w:type="pct"/>
            <w:tcBorders>
              <w:top w:val="single" w:sz="4" w:space="0" w:color="000000"/>
              <w:left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всего</w:t>
            </w:r>
          </w:p>
        </w:tc>
      </w:tr>
    </w:tbl>
    <w:p w:rsidR="000775EE" w:rsidRPr="000775EE" w:rsidRDefault="000775EE">
      <w:pPr>
        <w:rPr>
          <w:rFonts w:ascii="Times New Roman" w:hAnsi="Times New Roman"/>
          <w:sz w:val="2"/>
          <w:szCs w:val="2"/>
        </w:rPr>
      </w:pPr>
    </w:p>
    <w:tbl>
      <w:tblPr>
        <w:tblW w:w="4934" w:type="pct"/>
        <w:tblLook w:val="01E0" w:firstRow="1" w:lastRow="1" w:firstColumn="1" w:lastColumn="1" w:noHBand="0" w:noVBand="0"/>
      </w:tblPr>
      <w:tblGrid>
        <w:gridCol w:w="594"/>
        <w:gridCol w:w="3107"/>
        <w:gridCol w:w="1133"/>
        <w:gridCol w:w="601"/>
        <w:gridCol w:w="1259"/>
        <w:gridCol w:w="1059"/>
        <w:gridCol w:w="1059"/>
        <w:gridCol w:w="1059"/>
        <w:gridCol w:w="1059"/>
        <w:gridCol w:w="1059"/>
        <w:gridCol w:w="1059"/>
        <w:gridCol w:w="1259"/>
      </w:tblGrid>
      <w:tr w:rsidR="006D111D" w:rsidRPr="006D111D" w:rsidTr="002C1A78">
        <w:trPr>
          <w:trHeight w:val="73"/>
          <w:tblHeader/>
        </w:trPr>
        <w:tc>
          <w:tcPr>
            <w:tcW w:w="208"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r w:rsidRPr="004C6DF6">
              <w:rPr>
                <w:rFonts w:ascii="Times New Roman" w:hAnsi="Times New Roman"/>
              </w:rPr>
              <w:t>1</w:t>
            </w:r>
          </w:p>
        </w:tc>
        <w:tc>
          <w:tcPr>
            <w:tcW w:w="1086" w:type="pct"/>
            <w:tcBorders>
              <w:top w:val="single" w:sz="4" w:space="0" w:color="000000"/>
              <w:left w:val="single" w:sz="4" w:space="0" w:color="000000"/>
              <w:bottom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2</w:t>
            </w:r>
          </w:p>
        </w:tc>
        <w:tc>
          <w:tcPr>
            <w:tcW w:w="396"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3</w:t>
            </w:r>
          </w:p>
        </w:tc>
        <w:tc>
          <w:tcPr>
            <w:tcW w:w="210"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4</w:t>
            </w:r>
          </w:p>
        </w:tc>
        <w:tc>
          <w:tcPr>
            <w:tcW w:w="440" w:type="pct"/>
            <w:tcBorders>
              <w:top w:val="single" w:sz="4" w:space="0" w:color="000000"/>
              <w:left w:val="single" w:sz="4" w:space="0" w:color="000000"/>
              <w:bottom w:val="single" w:sz="4" w:space="0" w:color="000000"/>
              <w:right w:val="single" w:sz="4" w:space="0" w:color="000000"/>
            </w:tcBorders>
            <w:vAlign w:val="center"/>
          </w:tcPr>
          <w:p w:rsidR="004C6DF6" w:rsidRPr="004C6DF6" w:rsidRDefault="004C6DF6" w:rsidP="004C6DF6">
            <w:pPr>
              <w:jc w:val="center"/>
              <w:rPr>
                <w:rFonts w:ascii="Times New Roman" w:hAnsi="Times New Roman"/>
              </w:rPr>
            </w:pPr>
            <w:r w:rsidRPr="004C6DF6">
              <w:rPr>
                <w:rFonts w:ascii="Times New Roman" w:hAnsi="Times New Roman"/>
              </w:rPr>
              <w:t>5</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6</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7</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8</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9</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10</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11</w:t>
            </w:r>
          </w:p>
        </w:tc>
        <w:tc>
          <w:tcPr>
            <w:tcW w:w="44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12</w:t>
            </w:r>
          </w:p>
        </w:tc>
      </w:tr>
      <w:tr w:rsidR="000775EE"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Комплекс процессных мероприятий,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117064,14042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8152,62441</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8157,57064</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5361,59568</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5044,89568</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5044,89568</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5044,89568</w:t>
            </w:r>
          </w:p>
        </w:tc>
        <w:tc>
          <w:tcPr>
            <w:tcW w:w="44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153870,61819</w:t>
            </w:r>
          </w:p>
        </w:tc>
      </w:tr>
      <w:tr w:rsidR="000775EE"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vAlign w:val="center"/>
          </w:tcPr>
          <w:p w:rsidR="006D111D" w:rsidRPr="004C6DF6" w:rsidRDefault="006D111D" w:rsidP="004C6DF6">
            <w:pPr>
              <w:ind w:left="-113" w:right="-113"/>
              <w:jc w:val="center"/>
              <w:rPr>
                <w:rFonts w:ascii="Times New Roman" w:hAnsi="Times New Roman"/>
              </w:rPr>
            </w:pPr>
            <w:r w:rsidRPr="004C6DF6">
              <w:rPr>
                <w:rFonts w:ascii="Times New Roman" w:hAnsi="Times New Roman"/>
              </w:rPr>
              <w:t>117064,14042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8152,62441</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8157,57064</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5361,59568</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5044,89568</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5044,89568</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5044,89568</w:t>
            </w:r>
          </w:p>
        </w:tc>
        <w:tc>
          <w:tcPr>
            <w:tcW w:w="44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153870,61819</w:t>
            </w:r>
          </w:p>
        </w:tc>
      </w:tr>
      <w:tr w:rsidR="000775EE"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1</w:t>
            </w:r>
            <w:r>
              <w:rPr>
                <w:rFonts w:ascii="Times New Roman" w:hAnsi="Times New Roman"/>
              </w:rPr>
              <w:t>.1</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 xml:space="preserve">Задача </w:t>
            </w:r>
          </w:p>
          <w:p w:rsidR="006D111D" w:rsidRPr="004C6DF6" w:rsidRDefault="006D111D" w:rsidP="004C6DF6">
            <w:pPr>
              <w:rPr>
                <w:rFonts w:ascii="Times New Roman" w:hAnsi="Times New Roman"/>
              </w:rPr>
            </w:pPr>
            <w:r w:rsidRPr="004C6DF6">
              <w:rPr>
                <w:rFonts w:ascii="Times New Roman" w:hAnsi="Times New Roman"/>
              </w:rPr>
              <w:t>«Привлечение государственных институтов, общественных организаций и граждан к решению проблем борьбы с преступностью, формированию законопослушного поведения граждан»,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116846,17172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7934,65571</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7939,60194</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5141,86192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4825,16192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4825,16192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4825,16192</w:t>
            </w:r>
          </w:p>
        </w:tc>
        <w:tc>
          <w:tcPr>
            <w:tcW w:w="44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152337,77705</w:t>
            </w:r>
          </w:p>
        </w:tc>
      </w:tr>
      <w:tr w:rsidR="000775EE"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116846,17172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7934,65571</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7939,60194</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5141,86192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4825,16192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4825,16192</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4825,16192</w:t>
            </w:r>
          </w:p>
        </w:tc>
        <w:tc>
          <w:tcPr>
            <w:tcW w:w="44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152337,77705</w:t>
            </w:r>
          </w:p>
        </w:tc>
      </w:tr>
      <w:tr w:rsidR="000775EE" w:rsidRPr="006D111D" w:rsidTr="000775EE">
        <w:trPr>
          <w:trHeight w:val="1128"/>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1.1</w:t>
            </w:r>
            <w:r>
              <w:rPr>
                <w:rFonts w:ascii="Times New Roman" w:hAnsi="Times New Roman"/>
              </w:rPr>
              <w:t>.1</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autoSpaceDE w:val="0"/>
              <w:autoSpaceDN w:val="0"/>
              <w:adjustRightInd w:val="0"/>
              <w:rPr>
                <w:rFonts w:ascii="Times New Roman" w:hAnsi="Times New Roman"/>
              </w:rPr>
            </w:pPr>
            <w:r w:rsidRPr="004C6DF6">
              <w:rPr>
                <w:rFonts w:ascii="Times New Roman" w:hAnsi="Times New Roman"/>
              </w:rPr>
              <w:t xml:space="preserve">Мероприятие (результат) </w:t>
            </w:r>
          </w:p>
          <w:p w:rsidR="006D111D" w:rsidRPr="004C6DF6" w:rsidRDefault="006D111D" w:rsidP="004C6DF6">
            <w:pPr>
              <w:rPr>
                <w:rFonts w:ascii="Times New Roman" w:hAnsi="Times New Roman"/>
              </w:rPr>
            </w:pPr>
            <w:r w:rsidRPr="004C6DF6">
              <w:rPr>
                <w:rFonts w:ascii="Times New Roman" w:hAnsi="Times New Roman"/>
              </w:rPr>
              <w:t>«Оказано материальное стимулирование (поощрение) граждан, оказывающих на добровольной основе содействие правоохранительным органам в охране общественного порядка и борьбе с преступностью»,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ГУ ВФТОРО</w:t>
            </w: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440"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113" w:right="-113"/>
              <w:jc w:val="center"/>
              <w:rPr>
                <w:rFonts w:ascii="Times New Roman" w:hAnsi="Times New Roman"/>
              </w:rPr>
            </w:pPr>
            <w:r w:rsidRPr="004C6DF6">
              <w:rPr>
                <w:rFonts w:ascii="Times New Roman" w:hAnsi="Times New Roman"/>
              </w:rPr>
              <w:t>1400,00</w:t>
            </w:r>
          </w:p>
        </w:tc>
      </w:tr>
      <w:tr w:rsidR="000775EE"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200,00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1400,00</w:t>
            </w:r>
          </w:p>
        </w:tc>
      </w:tr>
      <w:tr w:rsidR="006D111D" w:rsidRPr="006D111D" w:rsidTr="000775EE">
        <w:trPr>
          <w:trHeight w:val="73"/>
        </w:trPr>
        <w:tc>
          <w:tcPr>
            <w:tcW w:w="208" w:type="pct"/>
            <w:tcBorders>
              <w:top w:val="single" w:sz="4" w:space="0" w:color="000000"/>
              <w:left w:val="single" w:sz="4" w:space="0" w:color="000000"/>
              <w:bottom w:val="single" w:sz="4" w:space="0" w:color="000000"/>
            </w:tcBorders>
          </w:tcPr>
          <w:p w:rsidR="004C6DF6" w:rsidRPr="004C6DF6" w:rsidRDefault="006D111D" w:rsidP="004C6DF6">
            <w:pPr>
              <w:ind w:left="-57" w:right="-57"/>
              <w:jc w:val="center"/>
              <w:rPr>
                <w:rFonts w:ascii="Times New Roman" w:hAnsi="Times New Roman"/>
              </w:rPr>
            </w:pPr>
            <w:r>
              <w:rPr>
                <w:rFonts w:ascii="Times New Roman" w:hAnsi="Times New Roman"/>
              </w:rPr>
              <w:t>1.</w:t>
            </w:r>
            <w:r w:rsidR="004C6DF6" w:rsidRPr="004C6DF6">
              <w:rPr>
                <w:rFonts w:ascii="Times New Roman" w:hAnsi="Times New Roman"/>
              </w:rPr>
              <w:t>1.2</w:t>
            </w:r>
          </w:p>
        </w:tc>
        <w:tc>
          <w:tcPr>
            <w:tcW w:w="1086" w:type="pct"/>
            <w:tcBorders>
              <w:top w:val="single" w:sz="4" w:space="0" w:color="000000"/>
              <w:left w:val="single" w:sz="4" w:space="0" w:color="000000"/>
              <w:bottom w:val="single" w:sz="4" w:space="0" w:color="000000"/>
            </w:tcBorders>
          </w:tcPr>
          <w:p w:rsidR="004C6DF6" w:rsidRPr="004C6DF6" w:rsidRDefault="004C6DF6" w:rsidP="004C6DF6">
            <w:pPr>
              <w:rPr>
                <w:rFonts w:ascii="Times New Roman" w:hAnsi="Times New Roman"/>
              </w:rPr>
            </w:pPr>
            <w:r w:rsidRPr="004C6DF6">
              <w:rPr>
                <w:rFonts w:ascii="Times New Roman" w:hAnsi="Times New Roman"/>
              </w:rPr>
              <w:t xml:space="preserve">Мероприятие (результат) </w:t>
            </w:r>
          </w:p>
          <w:p w:rsidR="004C6DF6" w:rsidRPr="004C6DF6" w:rsidRDefault="004C6DF6" w:rsidP="006D111D">
            <w:pPr>
              <w:autoSpaceDE w:val="0"/>
              <w:autoSpaceDN w:val="0"/>
              <w:adjustRightInd w:val="0"/>
              <w:rPr>
                <w:rFonts w:ascii="Times New Roman" w:hAnsi="Times New Roman"/>
              </w:rPr>
            </w:pPr>
            <w:r w:rsidRPr="004C6DF6">
              <w:rPr>
                <w:rFonts w:ascii="Times New Roman" w:hAnsi="Times New Roman"/>
              </w:rPr>
              <w:t xml:space="preserve">«Оказана поддержка гражданам </w:t>
            </w:r>
            <w:r w:rsidR="007E0EA4" w:rsidRPr="004C6DF6">
              <w:rPr>
                <w:rFonts w:ascii="Times New Roman" w:hAnsi="Times New Roman"/>
              </w:rPr>
              <w:t>и их объединениям,</w:t>
            </w:r>
          </w:p>
        </w:tc>
        <w:tc>
          <w:tcPr>
            <w:tcW w:w="396"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ГУ ВФТОРО</w:t>
            </w:r>
          </w:p>
        </w:tc>
        <w:tc>
          <w:tcPr>
            <w:tcW w:w="210"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113" w:right="-113"/>
              <w:jc w:val="center"/>
              <w:rPr>
                <w:rFonts w:ascii="Times New Roman" w:hAnsi="Times New Roman"/>
              </w:rPr>
            </w:pPr>
            <w:r w:rsidRPr="004C6DF6">
              <w:rPr>
                <w:rFonts w:ascii="Times New Roman" w:hAnsi="Times New Roman"/>
              </w:rPr>
              <w:t>4041,00</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113" w:right="-113"/>
              <w:jc w:val="center"/>
              <w:rPr>
                <w:rFonts w:ascii="Times New Roman" w:hAnsi="Times New Roman"/>
              </w:rPr>
            </w:pPr>
            <w:r w:rsidRPr="004C6DF6">
              <w:rPr>
                <w:rFonts w:ascii="Times New Roman" w:hAnsi="Times New Roman"/>
              </w:rPr>
              <w:t>4275,00</w:t>
            </w:r>
          </w:p>
        </w:tc>
        <w:tc>
          <w:tcPr>
            <w:tcW w:w="440"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113" w:right="-113"/>
              <w:jc w:val="center"/>
              <w:rPr>
                <w:rFonts w:ascii="Times New Roman" w:hAnsi="Times New Roman"/>
              </w:rPr>
            </w:pPr>
            <w:r w:rsidRPr="004C6DF6">
              <w:rPr>
                <w:rFonts w:ascii="Times New Roman" w:hAnsi="Times New Roman"/>
              </w:rPr>
              <w:t>29691,00</w:t>
            </w:r>
          </w:p>
        </w:tc>
      </w:tr>
      <w:tr w:rsidR="006D111D"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6D111D">
            <w:pPr>
              <w:autoSpaceDE w:val="0"/>
              <w:autoSpaceDN w:val="0"/>
              <w:adjustRightInd w:val="0"/>
              <w:rPr>
                <w:rFonts w:ascii="Times New Roman" w:hAnsi="Times New Roman"/>
              </w:rPr>
            </w:pPr>
            <w:r w:rsidRPr="004C6DF6">
              <w:rPr>
                <w:rFonts w:ascii="Times New Roman" w:hAnsi="Times New Roman"/>
              </w:rPr>
              <w:t xml:space="preserve">участвующим </w:t>
            </w:r>
          </w:p>
          <w:p w:rsidR="006D111D" w:rsidRPr="004C6DF6" w:rsidRDefault="006D111D" w:rsidP="006D111D">
            <w:pPr>
              <w:rPr>
                <w:rFonts w:ascii="Times New Roman" w:hAnsi="Times New Roman"/>
              </w:rPr>
            </w:pPr>
            <w:r w:rsidRPr="004C6DF6">
              <w:rPr>
                <w:rFonts w:ascii="Times New Roman" w:hAnsi="Times New Roman"/>
              </w:rPr>
              <w:t>в охране общественного порядка»,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r>
      <w:tr w:rsidR="006D111D"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4041,00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4275,00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4275,00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29691,00</w:t>
            </w:r>
          </w:p>
        </w:tc>
      </w:tr>
      <w:tr w:rsidR="006D111D"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r w:rsidRPr="004C6DF6">
              <w:rPr>
                <w:rFonts w:ascii="Times New Roman" w:hAnsi="Times New Roman"/>
              </w:rPr>
              <w:t>1.3</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 xml:space="preserve">Мероприятие (результат) </w:t>
            </w:r>
          </w:p>
          <w:p w:rsidR="006D111D" w:rsidRPr="004C6DF6" w:rsidRDefault="006D111D" w:rsidP="004C6DF6">
            <w:pPr>
              <w:rPr>
                <w:rFonts w:ascii="Times New Roman" w:hAnsi="Times New Roman"/>
              </w:rPr>
            </w:pPr>
            <w:r w:rsidRPr="004C6DF6">
              <w:rPr>
                <w:rFonts w:ascii="Times New Roman" w:hAnsi="Times New Roman"/>
              </w:rPr>
              <w:t xml:space="preserve">«Оказано </w:t>
            </w:r>
            <w:r w:rsidRPr="004C6DF6">
              <w:rPr>
                <w:rFonts w:ascii="Times New Roman" w:hAnsi="Times New Roman"/>
                <w:bCs/>
              </w:rPr>
              <w:t xml:space="preserve">материальное стимулирование деятельности народных дружинников, активно участвующих в охране общественного порядка», </w:t>
            </w:r>
            <w:r w:rsidRPr="004C6DF6">
              <w:rPr>
                <w:rFonts w:ascii="Times New Roman" w:hAnsi="Times New Roman"/>
              </w:rPr>
              <w:t>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ГУ</w:t>
            </w:r>
          </w:p>
          <w:p w:rsidR="006D111D" w:rsidRPr="004C6DF6" w:rsidRDefault="006D111D" w:rsidP="004C6DF6">
            <w:pPr>
              <w:jc w:val="center"/>
              <w:rPr>
                <w:rFonts w:ascii="Times New Roman" w:hAnsi="Times New Roman"/>
              </w:rPr>
            </w:pPr>
            <w:r w:rsidRPr="004C6DF6">
              <w:rPr>
                <w:rFonts w:ascii="Times New Roman" w:hAnsi="Times New Roman"/>
              </w:rPr>
              <w:t>ВФТОРО</w:t>
            </w: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1050,00</w:t>
            </w:r>
          </w:p>
        </w:tc>
      </w:tr>
      <w:tr w:rsidR="006D111D"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150,00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1050,00</w:t>
            </w:r>
          </w:p>
        </w:tc>
      </w:tr>
      <w:tr w:rsidR="006D111D"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r w:rsidRPr="004C6DF6">
              <w:rPr>
                <w:rFonts w:ascii="Times New Roman" w:hAnsi="Times New Roman"/>
              </w:rPr>
              <w:t>1.4</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 xml:space="preserve">Мероприятие (результат) </w:t>
            </w:r>
          </w:p>
          <w:p w:rsidR="006D111D" w:rsidRPr="004C6DF6" w:rsidRDefault="006D111D" w:rsidP="004C6DF6">
            <w:pPr>
              <w:autoSpaceDE w:val="0"/>
              <w:autoSpaceDN w:val="0"/>
              <w:adjustRightInd w:val="0"/>
              <w:rPr>
                <w:rFonts w:ascii="Times New Roman" w:hAnsi="Times New Roman"/>
              </w:rPr>
            </w:pPr>
            <w:r w:rsidRPr="004C6DF6">
              <w:rPr>
                <w:rFonts w:ascii="Times New Roman" w:hAnsi="Times New Roman"/>
              </w:rPr>
              <w:t>«Предоставлена единовременная выплата членам семей народных дружинников в случае гибели народных дружинников в период участия в мероприятиях по охране общественного порядка либо смерти, наступившей вследствие увечья (ранения, травмы, контузии) или заболевания, полученных ими при исполнении обязанностей в период участия в этих мероприятиях»,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МТСЗН РО</w:t>
            </w: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118,89972</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123,65571</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128,60194</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112,16192</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112,16192</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112,16192</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112,16192</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819,80505</w:t>
            </w:r>
          </w:p>
        </w:tc>
      </w:tr>
      <w:tr w:rsidR="006D111D"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shd w:val="clear" w:color="auto" w:fill="auto"/>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118,89972</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123,65571</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128,60194</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112,16192</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112,16192</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112,16192</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112,16192</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819,80505</w:t>
            </w:r>
          </w:p>
        </w:tc>
      </w:tr>
      <w:tr w:rsidR="006D111D"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r w:rsidRPr="004C6DF6">
              <w:rPr>
                <w:rFonts w:ascii="Times New Roman" w:hAnsi="Times New Roman"/>
              </w:rPr>
              <w:t>1.5</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 xml:space="preserve">Мероприятие (результат) </w:t>
            </w:r>
          </w:p>
          <w:p w:rsidR="006D111D" w:rsidRPr="004C6DF6" w:rsidRDefault="006D111D" w:rsidP="004C6DF6">
            <w:pPr>
              <w:autoSpaceDE w:val="0"/>
              <w:autoSpaceDN w:val="0"/>
              <w:adjustRightInd w:val="0"/>
              <w:rPr>
                <w:rFonts w:ascii="Times New Roman" w:hAnsi="Times New Roman"/>
              </w:rPr>
            </w:pPr>
            <w:r w:rsidRPr="004C6DF6">
              <w:rPr>
                <w:rFonts w:ascii="Times New Roman" w:hAnsi="Times New Roman"/>
              </w:rPr>
              <w:t>«Проведена информационная кампания о предупреждении и порядке действий при совершении в отношении граждан правонарушений»,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Коминформ РО</w:t>
            </w: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616,00</w:t>
            </w:r>
          </w:p>
        </w:tc>
      </w:tr>
      <w:tr w:rsidR="006D111D" w:rsidRPr="006D111D" w:rsidTr="000775EE">
        <w:trPr>
          <w:trHeight w:val="40"/>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88,00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616,00</w:t>
            </w:r>
          </w:p>
        </w:tc>
      </w:tr>
      <w:tr w:rsidR="006D111D" w:rsidRPr="006D111D" w:rsidTr="000775EE">
        <w:trPr>
          <w:trHeight w:val="73"/>
        </w:trPr>
        <w:tc>
          <w:tcPr>
            <w:tcW w:w="208" w:type="pct"/>
            <w:tcBorders>
              <w:top w:val="single" w:sz="4" w:space="0" w:color="000000"/>
              <w:left w:val="single" w:sz="4" w:space="0" w:color="000000"/>
              <w:bottom w:val="single" w:sz="4" w:space="0" w:color="000000"/>
            </w:tcBorders>
          </w:tcPr>
          <w:p w:rsidR="004C6DF6" w:rsidRPr="004C6DF6" w:rsidRDefault="006D111D" w:rsidP="004C6DF6">
            <w:pPr>
              <w:ind w:left="-57" w:right="-57"/>
              <w:jc w:val="center"/>
              <w:rPr>
                <w:rFonts w:ascii="Times New Roman" w:hAnsi="Times New Roman"/>
              </w:rPr>
            </w:pPr>
            <w:r>
              <w:rPr>
                <w:rFonts w:ascii="Times New Roman" w:hAnsi="Times New Roman"/>
              </w:rPr>
              <w:t>1.</w:t>
            </w:r>
            <w:r w:rsidR="004C6DF6" w:rsidRPr="004C6DF6">
              <w:rPr>
                <w:rFonts w:ascii="Times New Roman" w:hAnsi="Times New Roman"/>
              </w:rPr>
              <w:t>1.6</w:t>
            </w:r>
          </w:p>
        </w:tc>
        <w:tc>
          <w:tcPr>
            <w:tcW w:w="1086" w:type="pct"/>
            <w:tcBorders>
              <w:top w:val="single" w:sz="4" w:space="0" w:color="000000"/>
              <w:left w:val="single" w:sz="4" w:space="0" w:color="000000"/>
              <w:bottom w:val="single" w:sz="4" w:space="0" w:color="000000"/>
            </w:tcBorders>
            <w:vAlign w:val="center"/>
          </w:tcPr>
          <w:p w:rsidR="004C6DF6" w:rsidRPr="004C6DF6" w:rsidRDefault="004C6DF6" w:rsidP="000775EE">
            <w:pPr>
              <w:rPr>
                <w:rFonts w:ascii="Times New Roman" w:hAnsi="Times New Roman"/>
                <w:b/>
                <w:i/>
                <w:color w:val="FF0000"/>
              </w:rPr>
            </w:pPr>
            <w:r w:rsidRPr="004C6DF6">
              <w:rPr>
                <w:rFonts w:ascii="Times New Roman" w:hAnsi="Times New Roman"/>
              </w:rPr>
              <w:t xml:space="preserve">«Реализованы меры по содействию занятости лиц, освобожденных из учреждений, </w:t>
            </w:r>
            <w:r w:rsidR="007F1B2E" w:rsidRPr="004C6DF6">
              <w:rPr>
                <w:rFonts w:ascii="Times New Roman" w:hAnsi="Times New Roman"/>
              </w:rPr>
              <w:t>исполняющих наказания в виде</w:t>
            </w:r>
          </w:p>
        </w:tc>
        <w:tc>
          <w:tcPr>
            <w:tcW w:w="396"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МТСЗН РО</w:t>
            </w:r>
          </w:p>
        </w:tc>
        <w:tc>
          <w:tcPr>
            <w:tcW w:w="210"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316,7</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0,00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316,7</w:t>
            </w:r>
          </w:p>
        </w:tc>
      </w:tr>
      <w:tr w:rsidR="006D111D"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принудительных работ или лишения свободы»</w:t>
            </w:r>
            <w:r w:rsidR="00CC0C4D">
              <w:rPr>
                <w:rFonts w:ascii="Times New Roman" w:hAnsi="Times New Roman"/>
              </w:rPr>
              <w:t>,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r>
      <w:tr w:rsidR="006D111D"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316,7</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316,7</w:t>
            </w:r>
          </w:p>
        </w:tc>
      </w:tr>
      <w:tr w:rsidR="006D111D"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r w:rsidRPr="004C6DF6">
              <w:rPr>
                <w:rFonts w:ascii="Times New Roman" w:hAnsi="Times New Roman"/>
              </w:rPr>
              <w:t>1.7</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jc w:val="both"/>
              <w:rPr>
                <w:rFonts w:ascii="Times New Roman" w:hAnsi="Times New Roman"/>
              </w:rPr>
            </w:pPr>
            <w:r w:rsidRPr="004C6DF6">
              <w:rPr>
                <w:rFonts w:ascii="Times New Roman" w:hAnsi="Times New Roman"/>
              </w:rPr>
              <w:t xml:space="preserve">Мероприятие (результат) </w:t>
            </w:r>
          </w:p>
          <w:p w:rsidR="006D111D" w:rsidRPr="004C6DF6" w:rsidRDefault="006D111D" w:rsidP="004C6DF6">
            <w:pPr>
              <w:rPr>
                <w:rFonts w:ascii="Times New Roman" w:hAnsi="Times New Roman"/>
              </w:rPr>
            </w:pPr>
            <w:r w:rsidRPr="004C6DF6">
              <w:rPr>
                <w:rFonts w:ascii="Times New Roman" w:hAnsi="Times New Roman"/>
                <w:b/>
              </w:rPr>
              <w:t>«</w:t>
            </w:r>
            <w:r w:rsidRPr="004C6DF6">
              <w:rPr>
                <w:rFonts w:ascii="Times New Roman" w:hAnsi="Times New Roman"/>
              </w:rPr>
              <w:t>Составлены протоколы об административных правонарушениях, посягающих на общественный порядок, в рамках переданных полномочий</w:t>
            </w:r>
            <w:r w:rsidRPr="004C6DF6">
              <w:rPr>
                <w:rFonts w:ascii="Times New Roman" w:hAnsi="Times New Roman"/>
                <w:b/>
              </w:rPr>
              <w:t>»,</w:t>
            </w:r>
            <w:r w:rsidRPr="004C6DF6">
              <w:rPr>
                <w:rFonts w:ascii="Times New Roman" w:hAnsi="Times New Roman"/>
              </w:rPr>
              <w:t xml:space="preserve">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ГУ ВФТОРО</w:t>
            </w: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3098,00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3098,00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3098,00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9294,00</w:t>
            </w:r>
          </w:p>
        </w:tc>
      </w:tr>
      <w:tr w:rsidR="006D111D"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01</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3098,00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3098,00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3098,00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9294,00</w:t>
            </w:r>
          </w:p>
        </w:tc>
      </w:tr>
      <w:tr w:rsidR="006D111D"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r w:rsidRPr="004C6DF6">
              <w:rPr>
                <w:rFonts w:ascii="Times New Roman" w:hAnsi="Times New Roman"/>
              </w:rPr>
              <w:t>1.8</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Мероприятие (результат)</w:t>
            </w:r>
          </w:p>
          <w:p w:rsidR="006D111D" w:rsidRPr="004C6DF6" w:rsidRDefault="006D111D" w:rsidP="004C6DF6">
            <w:pPr>
              <w:rPr>
                <w:rFonts w:ascii="Times New Roman" w:hAnsi="Times New Roman"/>
              </w:rPr>
            </w:pPr>
            <w:r w:rsidRPr="004C6DF6">
              <w:rPr>
                <w:rFonts w:ascii="Times New Roman" w:hAnsi="Times New Roman"/>
              </w:rPr>
              <w:t>«Реализованы меры по материальному поощрению отдельных категорий сотрудников органов внутренних дел и военных комиссариатов»</w:t>
            </w:r>
            <w:r w:rsidR="00CC0C4D">
              <w:rPr>
                <w:rFonts w:ascii="Times New Roman" w:hAnsi="Times New Roman"/>
              </w:rPr>
              <w:t>,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МТСЗН РО</w:t>
            </w: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15</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109150,272</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0,00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109150,272</w:t>
            </w:r>
          </w:p>
        </w:tc>
      </w:tr>
      <w:tr w:rsidR="006D111D"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r>
      <w:tr w:rsidR="006D111D"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r w:rsidRPr="004C6DF6">
              <w:rPr>
                <w:rFonts w:ascii="Times New Roman" w:hAnsi="Times New Roman"/>
              </w:rPr>
              <w:t>2</w:t>
            </w:r>
          </w:p>
        </w:tc>
        <w:tc>
          <w:tcPr>
            <w:tcW w:w="1086" w:type="pct"/>
            <w:tcBorders>
              <w:top w:val="single" w:sz="4" w:space="0" w:color="000000"/>
              <w:left w:val="single" w:sz="4" w:space="0" w:color="000000"/>
              <w:bottom w:val="single" w:sz="4" w:space="0" w:color="000000"/>
            </w:tcBorders>
          </w:tcPr>
          <w:p w:rsidR="006D111D" w:rsidRPr="004C6DF6" w:rsidRDefault="006D111D" w:rsidP="004C6DF6">
            <w:pPr>
              <w:rPr>
                <w:rFonts w:ascii="Times New Roman" w:hAnsi="Times New Roman"/>
              </w:rPr>
            </w:pPr>
            <w:r w:rsidRPr="004C6DF6">
              <w:rPr>
                <w:rFonts w:ascii="Times New Roman" w:hAnsi="Times New Roman"/>
              </w:rPr>
              <w:t xml:space="preserve">Задача </w:t>
            </w:r>
          </w:p>
          <w:p w:rsidR="006D111D" w:rsidRPr="004C6DF6" w:rsidRDefault="006D111D" w:rsidP="004C6DF6">
            <w:pPr>
              <w:rPr>
                <w:rFonts w:ascii="Times New Roman" w:hAnsi="Times New Roman"/>
              </w:rPr>
            </w:pPr>
            <w:r w:rsidRPr="004C6DF6">
              <w:rPr>
                <w:rFonts w:ascii="Times New Roman" w:hAnsi="Times New Roman"/>
              </w:rPr>
              <w:t xml:space="preserve">«Профилактика экстремистских (включая </w:t>
            </w:r>
            <w:proofErr w:type="gramStart"/>
            <w:r w:rsidRPr="004C6DF6">
              <w:rPr>
                <w:rFonts w:ascii="Times New Roman" w:hAnsi="Times New Roman"/>
              </w:rPr>
              <w:t>неонацистские</w:t>
            </w:r>
            <w:proofErr w:type="gramEnd"/>
            <w:r w:rsidRPr="004C6DF6">
              <w:rPr>
                <w:rFonts w:ascii="Times New Roman" w:hAnsi="Times New Roman"/>
              </w:rPr>
              <w:t>), террористических проявлений»,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02</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120,96870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120,96870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120,96870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122,73376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122,73376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122,73376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122,73376</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853,84114</w:t>
            </w:r>
          </w:p>
        </w:tc>
      </w:tr>
      <w:tr w:rsidR="006D111D"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02</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120,96870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120,96870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120,96870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122,73376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122,73376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122,73376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122,73376</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853,84114</w:t>
            </w:r>
          </w:p>
        </w:tc>
      </w:tr>
      <w:tr w:rsidR="006D111D" w:rsidRPr="006D111D" w:rsidTr="000775EE">
        <w:trPr>
          <w:trHeight w:val="73"/>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r w:rsidRPr="004C6DF6">
              <w:rPr>
                <w:rFonts w:ascii="Times New Roman" w:hAnsi="Times New Roman"/>
              </w:rPr>
              <w:t>2.1</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Мероприятие (результат)</w:t>
            </w:r>
          </w:p>
          <w:p w:rsidR="006D111D" w:rsidRPr="004C6DF6" w:rsidRDefault="006D111D" w:rsidP="004C6DF6">
            <w:pPr>
              <w:rPr>
                <w:rFonts w:ascii="Times New Roman" w:hAnsi="Times New Roman"/>
              </w:rPr>
            </w:pPr>
            <w:r w:rsidRPr="004C6DF6">
              <w:rPr>
                <w:rFonts w:ascii="Times New Roman" w:hAnsi="Times New Roman"/>
              </w:rPr>
              <w:t>«О</w:t>
            </w:r>
            <w:r w:rsidRPr="004C6DF6">
              <w:rPr>
                <w:rFonts w:ascii="Times New Roman" w:hAnsi="Times New Roman"/>
                <w:bCs/>
              </w:rPr>
              <w:t>беспечена деятельность антитеррористической комиссии Рязанской области</w:t>
            </w:r>
            <w:r w:rsidRPr="004C6DF6">
              <w:rPr>
                <w:rFonts w:ascii="Times New Roman" w:hAnsi="Times New Roman"/>
              </w:rPr>
              <w:t>»,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ГУ ВФТОРО</w:t>
            </w: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02</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48,96870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48,96870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48,96870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50,73376</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349,84114</w:t>
            </w:r>
          </w:p>
        </w:tc>
      </w:tr>
      <w:tr w:rsidR="006D111D"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02</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48,96870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48,96870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48,96870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50,73376</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50,73376</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349,84114</w:t>
            </w:r>
          </w:p>
        </w:tc>
      </w:tr>
      <w:tr w:rsidR="006D111D" w:rsidRPr="006D111D" w:rsidTr="000775EE">
        <w:trPr>
          <w:trHeight w:val="73"/>
        </w:trPr>
        <w:tc>
          <w:tcPr>
            <w:tcW w:w="208" w:type="pct"/>
            <w:vMerge w:val="restart"/>
            <w:tcBorders>
              <w:top w:val="single" w:sz="4" w:space="0" w:color="000000"/>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r w:rsidRPr="004C6DF6">
              <w:rPr>
                <w:rFonts w:ascii="Times New Roman" w:hAnsi="Times New Roman"/>
              </w:rPr>
              <w:t>2.2</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 xml:space="preserve">Мероприятие (результат) </w:t>
            </w:r>
          </w:p>
          <w:p w:rsidR="006D111D" w:rsidRPr="004C6DF6" w:rsidRDefault="006D111D" w:rsidP="004C6DF6">
            <w:pPr>
              <w:autoSpaceDE w:val="0"/>
              <w:autoSpaceDN w:val="0"/>
              <w:adjustRightInd w:val="0"/>
              <w:rPr>
                <w:rFonts w:ascii="Times New Roman" w:hAnsi="Times New Roman"/>
                <w:b/>
              </w:rPr>
            </w:pPr>
            <w:r w:rsidRPr="004C6DF6">
              <w:rPr>
                <w:rFonts w:ascii="Times New Roman" w:hAnsi="Times New Roman"/>
                <w:b/>
              </w:rPr>
              <w:t>«</w:t>
            </w:r>
            <w:r w:rsidRPr="004C6DF6">
              <w:rPr>
                <w:rFonts w:ascii="Times New Roman" w:hAnsi="Times New Roman"/>
              </w:rPr>
              <w:t xml:space="preserve">Проведена информационная кампания </w:t>
            </w:r>
            <w:r w:rsidRPr="004C6DF6">
              <w:rPr>
                <w:rFonts w:ascii="Times New Roman" w:hAnsi="Times New Roman"/>
                <w:bCs/>
              </w:rPr>
              <w:t>по вопросам противодействия экстремистским (включая неонацистские), террористическим проявлениям, формирования норм законопослушного поведения</w:t>
            </w:r>
            <w:r w:rsidRPr="004C6DF6">
              <w:rPr>
                <w:rFonts w:ascii="Times New Roman" w:hAnsi="Times New Roman"/>
              </w:rPr>
              <w:t>»,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Коминформ РО</w:t>
            </w: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02</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504,00</w:t>
            </w:r>
          </w:p>
        </w:tc>
      </w:tr>
      <w:tr w:rsidR="006D111D" w:rsidRPr="006D111D" w:rsidTr="000775EE">
        <w:trPr>
          <w:trHeight w:val="73"/>
        </w:trPr>
        <w:tc>
          <w:tcPr>
            <w:tcW w:w="208" w:type="pct"/>
            <w:vMerge/>
            <w:tcBorders>
              <w:top w:val="single" w:sz="4" w:space="0" w:color="000000"/>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02</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72,00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504,00</w:t>
            </w:r>
          </w:p>
        </w:tc>
      </w:tr>
      <w:tr w:rsidR="006D111D" w:rsidRPr="006D111D" w:rsidTr="000775EE">
        <w:trPr>
          <w:trHeight w:val="73"/>
        </w:trPr>
        <w:tc>
          <w:tcPr>
            <w:tcW w:w="208" w:type="pct"/>
            <w:tcBorders>
              <w:top w:val="single" w:sz="4" w:space="0" w:color="000000"/>
              <w:left w:val="single" w:sz="4" w:space="0" w:color="000000"/>
              <w:bottom w:val="single" w:sz="4" w:space="0" w:color="000000"/>
            </w:tcBorders>
          </w:tcPr>
          <w:p w:rsidR="004C6DF6" w:rsidRPr="004C6DF6" w:rsidRDefault="006D111D" w:rsidP="004C6DF6">
            <w:pPr>
              <w:ind w:left="-57" w:right="-57"/>
              <w:jc w:val="center"/>
              <w:rPr>
                <w:rFonts w:ascii="Times New Roman" w:hAnsi="Times New Roman"/>
              </w:rPr>
            </w:pPr>
            <w:r>
              <w:rPr>
                <w:rFonts w:ascii="Times New Roman" w:hAnsi="Times New Roman"/>
              </w:rPr>
              <w:t>1.</w:t>
            </w:r>
            <w:r w:rsidR="004C6DF6" w:rsidRPr="004C6DF6">
              <w:rPr>
                <w:rFonts w:ascii="Times New Roman" w:hAnsi="Times New Roman"/>
              </w:rPr>
              <w:t>3</w:t>
            </w:r>
          </w:p>
        </w:tc>
        <w:tc>
          <w:tcPr>
            <w:tcW w:w="1086"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 xml:space="preserve">Задача </w:t>
            </w:r>
          </w:p>
        </w:tc>
        <w:tc>
          <w:tcPr>
            <w:tcW w:w="396"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57" w:right="-57"/>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03</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679,00</w:t>
            </w:r>
          </w:p>
        </w:tc>
      </w:tr>
      <w:tr w:rsidR="006D111D" w:rsidRPr="006D111D" w:rsidTr="000775EE">
        <w:trPr>
          <w:trHeight w:val="73"/>
        </w:trPr>
        <w:tc>
          <w:tcPr>
            <w:tcW w:w="208" w:type="pct"/>
            <w:tcBorders>
              <w:top w:val="single" w:sz="4" w:space="0" w:color="000000"/>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«Профилактика коррупционных правонарушений», 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p>
        </w:tc>
      </w:tr>
      <w:tr w:rsidR="006D111D" w:rsidRPr="006D111D" w:rsidTr="000775EE">
        <w:trPr>
          <w:trHeight w:val="73"/>
        </w:trPr>
        <w:tc>
          <w:tcPr>
            <w:tcW w:w="208" w:type="pct"/>
            <w:tcBorders>
              <w:top w:val="single" w:sz="4" w:space="0" w:color="000000"/>
              <w:left w:val="single" w:sz="4" w:space="0" w:color="000000"/>
              <w:bottom w:val="single" w:sz="4" w:space="0" w:color="000000"/>
            </w:tcBorders>
          </w:tcPr>
          <w:p w:rsidR="004C6DF6" w:rsidRPr="004C6DF6" w:rsidRDefault="004C6DF6"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4C6DF6" w:rsidRPr="004C6DF6" w:rsidRDefault="004C6DF6"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4C6DF6" w:rsidRPr="004C6DF6" w:rsidRDefault="004C6DF6" w:rsidP="004C6DF6">
            <w:pPr>
              <w:ind w:left="-57" w:right="-57"/>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4C6DF6" w:rsidRPr="004C6DF6" w:rsidRDefault="004C6DF6" w:rsidP="004C6DF6">
            <w:pPr>
              <w:jc w:val="center"/>
              <w:rPr>
                <w:rFonts w:ascii="Times New Roman" w:hAnsi="Times New Roman"/>
              </w:rPr>
            </w:pPr>
            <w:r w:rsidRPr="004C6DF6">
              <w:rPr>
                <w:rFonts w:ascii="Times New Roman" w:hAnsi="Times New Roman"/>
              </w:rPr>
              <w:t>03</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97,00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4C6DF6" w:rsidRPr="004C6DF6" w:rsidRDefault="004C6DF6" w:rsidP="004C6DF6">
            <w:pPr>
              <w:ind w:left="-113" w:right="-113"/>
              <w:jc w:val="center"/>
              <w:rPr>
                <w:rFonts w:ascii="Times New Roman" w:hAnsi="Times New Roman"/>
              </w:rPr>
            </w:pPr>
            <w:r w:rsidRPr="004C6DF6">
              <w:rPr>
                <w:rFonts w:ascii="Times New Roman" w:hAnsi="Times New Roman"/>
              </w:rPr>
              <w:t>679,00</w:t>
            </w:r>
          </w:p>
        </w:tc>
      </w:tr>
      <w:tr w:rsidR="006D111D" w:rsidRPr="006D111D" w:rsidTr="000775EE">
        <w:trPr>
          <w:trHeight w:val="254"/>
        </w:trPr>
        <w:tc>
          <w:tcPr>
            <w:tcW w:w="208" w:type="pct"/>
            <w:vMerge w:val="restart"/>
            <w:tcBorders>
              <w:top w:val="single" w:sz="4" w:space="0" w:color="000000"/>
              <w:left w:val="single" w:sz="4" w:space="0" w:color="000000"/>
            </w:tcBorders>
          </w:tcPr>
          <w:p w:rsidR="006D111D" w:rsidRPr="004C6DF6" w:rsidRDefault="006D111D" w:rsidP="004C6DF6">
            <w:pPr>
              <w:ind w:left="-57" w:right="-57"/>
              <w:jc w:val="center"/>
              <w:rPr>
                <w:rFonts w:ascii="Times New Roman" w:hAnsi="Times New Roman"/>
              </w:rPr>
            </w:pPr>
            <w:r>
              <w:rPr>
                <w:rFonts w:ascii="Times New Roman" w:hAnsi="Times New Roman"/>
              </w:rPr>
              <w:t>1.</w:t>
            </w:r>
            <w:r w:rsidRPr="004C6DF6">
              <w:rPr>
                <w:rFonts w:ascii="Times New Roman" w:hAnsi="Times New Roman"/>
              </w:rPr>
              <w:t>3.1</w:t>
            </w: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Мероприятие (результат)</w:t>
            </w:r>
          </w:p>
          <w:p w:rsidR="006D111D" w:rsidRPr="004C6DF6" w:rsidRDefault="006D111D" w:rsidP="004C6DF6">
            <w:pPr>
              <w:rPr>
                <w:rFonts w:ascii="Times New Roman" w:hAnsi="Times New Roman"/>
                <w:b/>
              </w:rPr>
            </w:pPr>
            <w:r w:rsidRPr="004C6DF6">
              <w:rPr>
                <w:rFonts w:ascii="Times New Roman" w:hAnsi="Times New Roman"/>
                <w:b/>
              </w:rPr>
              <w:t>«</w:t>
            </w:r>
            <w:r w:rsidRPr="004C6DF6">
              <w:rPr>
                <w:rFonts w:ascii="Times New Roman" w:hAnsi="Times New Roman"/>
              </w:rPr>
              <w:t>Проведено социологическое исследование для оценки уровня коррупции в Рязанской области</w:t>
            </w:r>
            <w:r w:rsidRPr="004C6DF6">
              <w:rPr>
                <w:rFonts w:ascii="Times New Roman" w:hAnsi="Times New Roman"/>
                <w:b/>
              </w:rPr>
              <w:t xml:space="preserve">», </w:t>
            </w:r>
            <w:r w:rsidRPr="004C6DF6">
              <w:rPr>
                <w:rFonts w:ascii="Times New Roman" w:hAnsi="Times New Roman"/>
              </w:rPr>
              <w:t>всего, в том числе</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r w:rsidRPr="004C6DF6">
              <w:rPr>
                <w:rFonts w:ascii="Times New Roman" w:hAnsi="Times New Roman"/>
              </w:rPr>
              <w:t>АК РО</w:t>
            </w: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03</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679,00</w:t>
            </w:r>
          </w:p>
        </w:tc>
      </w:tr>
      <w:tr w:rsidR="006D111D" w:rsidRPr="006D111D" w:rsidTr="000775EE">
        <w:trPr>
          <w:trHeight w:val="73"/>
        </w:trPr>
        <w:tc>
          <w:tcPr>
            <w:tcW w:w="208" w:type="pct"/>
            <w:vMerge/>
            <w:tcBorders>
              <w:left w:val="single" w:sz="4" w:space="0" w:color="000000"/>
              <w:bottom w:val="single" w:sz="4" w:space="0" w:color="000000"/>
            </w:tcBorders>
          </w:tcPr>
          <w:p w:rsidR="006D111D" w:rsidRPr="004C6DF6" w:rsidRDefault="006D111D" w:rsidP="004C6DF6">
            <w:pPr>
              <w:ind w:left="-57" w:right="-57"/>
              <w:jc w:val="center"/>
              <w:rPr>
                <w:rFonts w:ascii="Times New Roman" w:hAnsi="Times New Roman"/>
              </w:rPr>
            </w:pPr>
          </w:p>
        </w:tc>
        <w:tc>
          <w:tcPr>
            <w:tcW w:w="1086" w:type="pct"/>
            <w:tcBorders>
              <w:top w:val="single" w:sz="4" w:space="0" w:color="000000"/>
              <w:left w:val="single" w:sz="4" w:space="0" w:color="000000"/>
              <w:bottom w:val="single" w:sz="4" w:space="0" w:color="000000"/>
            </w:tcBorders>
            <w:vAlign w:val="center"/>
          </w:tcPr>
          <w:p w:rsidR="006D111D" w:rsidRPr="004C6DF6" w:rsidRDefault="006D111D" w:rsidP="004C6DF6">
            <w:pPr>
              <w:rPr>
                <w:rFonts w:ascii="Times New Roman" w:hAnsi="Times New Roman"/>
              </w:rPr>
            </w:pPr>
            <w:r w:rsidRPr="004C6DF6">
              <w:rPr>
                <w:rFonts w:ascii="Times New Roman" w:hAnsi="Times New Roman"/>
              </w:rPr>
              <w:t>областной бюджет</w:t>
            </w:r>
          </w:p>
        </w:tc>
        <w:tc>
          <w:tcPr>
            <w:tcW w:w="396" w:type="pct"/>
            <w:tcBorders>
              <w:top w:val="single" w:sz="4" w:space="0" w:color="000000"/>
              <w:left w:val="single" w:sz="4" w:space="0" w:color="000000"/>
              <w:bottom w:val="single" w:sz="4" w:space="0" w:color="000000"/>
              <w:right w:val="single" w:sz="4" w:space="0" w:color="000000"/>
            </w:tcBorders>
          </w:tcPr>
          <w:p w:rsidR="006D111D" w:rsidRPr="004C6DF6" w:rsidRDefault="006D111D" w:rsidP="004C6DF6">
            <w:pPr>
              <w:ind w:left="-57" w:right="-57"/>
              <w:jc w:val="center"/>
              <w:rPr>
                <w:rFonts w:ascii="Times New Roman" w:hAnsi="Times New Roman"/>
              </w:rPr>
            </w:pPr>
          </w:p>
        </w:tc>
        <w:tc>
          <w:tcPr>
            <w:tcW w:w="210" w:type="pct"/>
            <w:tcBorders>
              <w:top w:val="single" w:sz="4" w:space="0" w:color="000000"/>
              <w:left w:val="single" w:sz="4" w:space="0" w:color="000000"/>
              <w:bottom w:val="single" w:sz="4" w:space="0" w:color="000000"/>
            </w:tcBorders>
          </w:tcPr>
          <w:p w:rsidR="006D111D" w:rsidRPr="004C6DF6" w:rsidRDefault="006D111D" w:rsidP="004C6DF6">
            <w:pPr>
              <w:jc w:val="center"/>
              <w:rPr>
                <w:rFonts w:ascii="Times New Roman" w:hAnsi="Times New Roman"/>
              </w:rPr>
            </w:pPr>
            <w:r w:rsidRPr="004C6DF6">
              <w:rPr>
                <w:rFonts w:ascii="Times New Roman" w:hAnsi="Times New Roman"/>
              </w:rPr>
              <w:t>03</w:t>
            </w:r>
          </w:p>
        </w:tc>
        <w:tc>
          <w:tcPr>
            <w:tcW w:w="440" w:type="pct"/>
            <w:tcBorders>
              <w:top w:val="single" w:sz="4" w:space="0" w:color="000000"/>
              <w:left w:val="single" w:sz="4" w:space="0" w:color="000000"/>
              <w:bottom w:val="single" w:sz="4" w:space="0" w:color="000000"/>
              <w:right w:val="single" w:sz="4" w:space="0" w:color="000000"/>
            </w:tcBorders>
            <w:shd w:val="clear" w:color="auto" w:fill="auto"/>
            <w:vAlign w:val="center"/>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37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97,00</w:t>
            </w:r>
          </w:p>
        </w:tc>
        <w:tc>
          <w:tcPr>
            <w:tcW w:w="440" w:type="pct"/>
            <w:tcBorders>
              <w:top w:val="single" w:sz="4" w:space="0" w:color="000000"/>
              <w:left w:val="single" w:sz="4" w:space="0" w:color="000000"/>
              <w:bottom w:val="single" w:sz="4" w:space="0" w:color="000000"/>
              <w:right w:val="single" w:sz="4" w:space="0" w:color="000000"/>
            </w:tcBorders>
            <w:shd w:val="clear" w:color="auto" w:fill="auto"/>
          </w:tcPr>
          <w:p w:rsidR="006D111D" w:rsidRPr="004C6DF6" w:rsidRDefault="006D111D" w:rsidP="004C6DF6">
            <w:pPr>
              <w:ind w:left="-113" w:right="-113"/>
              <w:jc w:val="center"/>
              <w:rPr>
                <w:rFonts w:ascii="Times New Roman" w:hAnsi="Times New Roman"/>
              </w:rPr>
            </w:pPr>
            <w:r w:rsidRPr="004C6DF6">
              <w:rPr>
                <w:rFonts w:ascii="Times New Roman" w:hAnsi="Times New Roman"/>
              </w:rPr>
              <w:t>679,00</w:t>
            </w:r>
          </w:p>
        </w:tc>
      </w:tr>
    </w:tbl>
    <w:p w:rsidR="000775EE" w:rsidRDefault="000775EE" w:rsidP="000775EE">
      <w:pPr>
        <w:jc w:val="center"/>
        <w:rPr>
          <w:rFonts w:ascii="Times New Roman" w:hAnsi="Times New Roman"/>
          <w:sz w:val="28"/>
          <w:szCs w:val="28"/>
        </w:rPr>
      </w:pPr>
    </w:p>
    <w:p w:rsidR="000775EE" w:rsidRPr="000775EE" w:rsidRDefault="000775EE" w:rsidP="000775EE">
      <w:pPr>
        <w:jc w:val="center"/>
        <w:rPr>
          <w:rFonts w:ascii="Times New Roman" w:hAnsi="Times New Roman"/>
          <w:sz w:val="28"/>
          <w:szCs w:val="28"/>
        </w:rPr>
      </w:pPr>
      <w:r w:rsidRPr="000775EE">
        <w:rPr>
          <w:rFonts w:ascii="Times New Roman" w:hAnsi="Times New Roman"/>
          <w:sz w:val="28"/>
          <w:szCs w:val="28"/>
        </w:rPr>
        <w:t>Направление (подпрограмма) 2 «Комплексные меры профилактики немедицинского потребления наркотиков»</w:t>
      </w:r>
    </w:p>
    <w:p w:rsidR="000775EE" w:rsidRPr="000775EE" w:rsidRDefault="000775EE" w:rsidP="000775EE">
      <w:pPr>
        <w:jc w:val="center"/>
        <w:rPr>
          <w:rFonts w:ascii="Times New Roman" w:hAnsi="Times New Roman"/>
          <w:sz w:val="28"/>
          <w:szCs w:val="28"/>
        </w:rPr>
      </w:pPr>
    </w:p>
    <w:p w:rsidR="000775EE" w:rsidRPr="000775EE" w:rsidRDefault="000775EE" w:rsidP="000775EE">
      <w:pPr>
        <w:jc w:val="center"/>
        <w:rPr>
          <w:rFonts w:ascii="Times New Roman" w:hAnsi="Times New Roman"/>
          <w:sz w:val="28"/>
          <w:szCs w:val="28"/>
        </w:rPr>
      </w:pPr>
      <w:r w:rsidRPr="000775EE">
        <w:rPr>
          <w:rFonts w:ascii="Times New Roman" w:hAnsi="Times New Roman"/>
          <w:sz w:val="28"/>
          <w:szCs w:val="28"/>
        </w:rPr>
        <w:t xml:space="preserve">1. Общие положения направления (подпрограммы)  </w:t>
      </w:r>
    </w:p>
    <w:p w:rsidR="000775EE" w:rsidRDefault="000775EE" w:rsidP="000775EE">
      <w:pP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0775EE" w:rsidRPr="000F4551" w:rsidTr="001F4AE8">
        <w:trPr>
          <w:trHeight w:val="295"/>
        </w:trPr>
        <w:tc>
          <w:tcPr>
            <w:tcW w:w="2221" w:type="pct"/>
          </w:tcPr>
          <w:p w:rsidR="000775EE" w:rsidRPr="000F4551" w:rsidRDefault="000775EE"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0775EE" w:rsidRPr="000775EE" w:rsidRDefault="000775EE" w:rsidP="00397392">
            <w:pPr>
              <w:jc w:val="both"/>
              <w:rPr>
                <w:rFonts w:ascii="Times New Roman" w:hAnsi="Times New Roman"/>
                <w:sz w:val="20"/>
                <w:szCs w:val="20"/>
                <w:highlight w:val="cyan"/>
              </w:rPr>
            </w:pPr>
            <w:r w:rsidRPr="000775EE">
              <w:rPr>
                <w:rFonts w:ascii="Times New Roman" w:hAnsi="Times New Roman"/>
                <w:sz w:val="20"/>
                <w:szCs w:val="20"/>
              </w:rPr>
              <w:t>министерство здравоохранения Рязанской области (Пшенников А.С., министр)</w:t>
            </w:r>
          </w:p>
        </w:tc>
      </w:tr>
      <w:tr w:rsidR="000775EE" w:rsidRPr="000F4551" w:rsidTr="001F4AE8">
        <w:trPr>
          <w:trHeight w:val="65"/>
        </w:trPr>
        <w:tc>
          <w:tcPr>
            <w:tcW w:w="2221" w:type="pct"/>
          </w:tcPr>
          <w:p w:rsidR="000775EE" w:rsidRPr="000F4551" w:rsidRDefault="000775EE"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0775EE" w:rsidRPr="000F4551" w:rsidRDefault="000775EE" w:rsidP="001F4AE8">
            <w:pPr>
              <w:jc w:val="both"/>
              <w:rPr>
                <w:rFonts w:ascii="Times New Roman" w:hAnsi="Times New Roman"/>
                <w:sz w:val="20"/>
                <w:szCs w:val="20"/>
              </w:rPr>
            </w:pPr>
            <w:r w:rsidRPr="000775EE">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0775EE" w:rsidRDefault="000775EE" w:rsidP="000775EE">
      <w:pPr>
        <w:rPr>
          <w:rFonts w:ascii="Times New Roman" w:hAnsi="Times New Roman"/>
          <w:sz w:val="28"/>
          <w:szCs w:val="28"/>
        </w:rPr>
      </w:pPr>
    </w:p>
    <w:p w:rsidR="000775EE" w:rsidRPr="000775EE" w:rsidRDefault="000775EE" w:rsidP="000775EE">
      <w:pPr>
        <w:jc w:val="center"/>
        <w:rPr>
          <w:rFonts w:ascii="Times New Roman" w:hAnsi="Times New Roman"/>
          <w:sz w:val="28"/>
          <w:szCs w:val="28"/>
        </w:rPr>
      </w:pPr>
      <w:r w:rsidRPr="000775EE">
        <w:rPr>
          <w:rFonts w:ascii="Times New Roman" w:hAnsi="Times New Roman"/>
          <w:sz w:val="28"/>
          <w:szCs w:val="28"/>
        </w:rPr>
        <w:t>2. Финансовое обеспечение направления (подпрограммы)</w:t>
      </w:r>
    </w:p>
    <w:p w:rsidR="000775EE" w:rsidRPr="000775EE" w:rsidRDefault="008E32E4" w:rsidP="008E32E4">
      <w:pPr>
        <w:jc w:val="right"/>
        <w:rPr>
          <w:rFonts w:ascii="Times New Roman" w:hAnsi="Times New Roman"/>
          <w:sz w:val="28"/>
          <w:szCs w:val="28"/>
        </w:rPr>
      </w:pPr>
      <w:r>
        <w:rPr>
          <w:rFonts w:ascii="Times New Roman" w:hAnsi="Times New Roman"/>
        </w:rPr>
        <w:t xml:space="preserve">                   (</w:t>
      </w:r>
      <w:r w:rsidRPr="000775EE">
        <w:rPr>
          <w:rFonts w:ascii="Times New Roman" w:hAnsi="Times New Roman"/>
        </w:rPr>
        <w:t>тыс. рублей</w:t>
      </w:r>
      <w:r>
        <w:rPr>
          <w:rFonts w:ascii="Times New Roman" w:hAnsi="Times New Roman"/>
        </w:rPr>
        <w:t>)</w:t>
      </w:r>
    </w:p>
    <w:tbl>
      <w:tblPr>
        <w:tblW w:w="4934" w:type="pct"/>
        <w:tblLook w:val="01E0" w:firstRow="1" w:lastRow="1" w:firstColumn="1" w:lastColumn="1" w:noHBand="0" w:noVBand="0"/>
      </w:tblPr>
      <w:tblGrid>
        <w:gridCol w:w="560"/>
        <w:gridCol w:w="4325"/>
        <w:gridCol w:w="1067"/>
        <w:gridCol w:w="1165"/>
        <w:gridCol w:w="1165"/>
        <w:gridCol w:w="1165"/>
        <w:gridCol w:w="1225"/>
        <w:gridCol w:w="1165"/>
        <w:gridCol w:w="1165"/>
        <w:gridCol w:w="1305"/>
      </w:tblGrid>
      <w:tr w:rsidR="00D21F90" w:rsidRPr="000775EE" w:rsidTr="00D21F90">
        <w:trPr>
          <w:trHeight w:val="59"/>
        </w:trPr>
        <w:tc>
          <w:tcPr>
            <w:tcW w:w="196" w:type="pct"/>
            <w:vMerge w:val="restart"/>
            <w:tcBorders>
              <w:top w:val="single" w:sz="4" w:space="0" w:color="000000"/>
              <w:lef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p w:rsidR="000775EE" w:rsidRPr="000775EE" w:rsidRDefault="000775EE" w:rsidP="000775EE">
            <w:pPr>
              <w:jc w:val="center"/>
              <w:rPr>
                <w:rFonts w:ascii="Times New Roman" w:hAnsi="Times New Roman"/>
              </w:rPr>
            </w:pPr>
            <w:proofErr w:type="gramStart"/>
            <w:r w:rsidRPr="000775EE">
              <w:rPr>
                <w:rFonts w:ascii="Times New Roman" w:hAnsi="Times New Roman"/>
              </w:rPr>
              <w:t>п</w:t>
            </w:r>
            <w:proofErr w:type="gramEnd"/>
            <w:r w:rsidRPr="000775EE">
              <w:rPr>
                <w:rFonts w:ascii="Times New Roman" w:hAnsi="Times New Roman"/>
              </w:rPr>
              <w:t>/п</w:t>
            </w:r>
          </w:p>
        </w:tc>
        <w:tc>
          <w:tcPr>
            <w:tcW w:w="1512" w:type="pct"/>
            <w:vMerge w:val="restart"/>
            <w:tcBorders>
              <w:top w:val="single" w:sz="4" w:space="0" w:color="000000"/>
              <w:left w:val="single" w:sz="4" w:space="0" w:color="000000"/>
              <w:bottom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Наименование финансового обеспечения</w:t>
            </w:r>
          </w:p>
        </w:tc>
        <w:tc>
          <w:tcPr>
            <w:tcW w:w="3292" w:type="pct"/>
            <w:gridSpan w:val="8"/>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8E32E4">
            <w:pPr>
              <w:jc w:val="center"/>
              <w:rPr>
                <w:rFonts w:ascii="Times New Roman" w:hAnsi="Times New Roman"/>
              </w:rPr>
            </w:pPr>
            <w:r w:rsidRPr="000775EE">
              <w:rPr>
                <w:rFonts w:ascii="Times New Roman" w:hAnsi="Times New Roman"/>
              </w:rPr>
              <w:t>Объем финансового обеспечения по годам реализации</w:t>
            </w:r>
          </w:p>
        </w:tc>
      </w:tr>
      <w:tr w:rsidR="000775EE" w:rsidRPr="00D21F90" w:rsidTr="00D21F90">
        <w:trPr>
          <w:trHeight w:val="138"/>
        </w:trPr>
        <w:tc>
          <w:tcPr>
            <w:tcW w:w="196" w:type="pct"/>
            <w:vMerge/>
            <w:tcBorders>
              <w:left w:val="single" w:sz="4" w:space="0" w:color="000000"/>
            </w:tcBorders>
          </w:tcPr>
          <w:p w:rsidR="000775EE" w:rsidRPr="000775EE" w:rsidRDefault="000775EE" w:rsidP="000775EE">
            <w:pPr>
              <w:jc w:val="center"/>
              <w:rPr>
                <w:rFonts w:ascii="Times New Roman" w:hAnsi="Times New Roman"/>
              </w:rPr>
            </w:pPr>
          </w:p>
        </w:tc>
        <w:tc>
          <w:tcPr>
            <w:tcW w:w="1512" w:type="pct"/>
            <w:vMerge/>
            <w:tcBorders>
              <w:left w:val="single" w:sz="4" w:space="0" w:color="000000"/>
            </w:tcBorders>
            <w:vAlign w:val="center"/>
          </w:tcPr>
          <w:p w:rsidR="000775EE" w:rsidRPr="000775EE" w:rsidRDefault="000775EE" w:rsidP="000775EE">
            <w:pPr>
              <w:jc w:val="center"/>
              <w:rPr>
                <w:rFonts w:ascii="Times New Roman" w:hAnsi="Times New Roman"/>
              </w:rPr>
            </w:pPr>
          </w:p>
        </w:tc>
        <w:tc>
          <w:tcPr>
            <w:tcW w:w="373"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2024</w:t>
            </w:r>
          </w:p>
        </w:tc>
        <w:tc>
          <w:tcPr>
            <w:tcW w:w="40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2025</w:t>
            </w:r>
          </w:p>
        </w:tc>
        <w:tc>
          <w:tcPr>
            <w:tcW w:w="40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2026</w:t>
            </w:r>
          </w:p>
        </w:tc>
        <w:tc>
          <w:tcPr>
            <w:tcW w:w="40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2027</w:t>
            </w:r>
          </w:p>
        </w:tc>
        <w:tc>
          <w:tcPr>
            <w:tcW w:w="428"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2028</w:t>
            </w:r>
          </w:p>
        </w:tc>
        <w:tc>
          <w:tcPr>
            <w:tcW w:w="40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2029</w:t>
            </w:r>
          </w:p>
        </w:tc>
        <w:tc>
          <w:tcPr>
            <w:tcW w:w="40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2030</w:t>
            </w:r>
          </w:p>
        </w:tc>
        <w:tc>
          <w:tcPr>
            <w:tcW w:w="455"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всего</w:t>
            </w:r>
          </w:p>
        </w:tc>
      </w:tr>
    </w:tbl>
    <w:p w:rsidR="00D21F90" w:rsidRPr="00D21F90" w:rsidRDefault="00D21F90">
      <w:pPr>
        <w:rPr>
          <w:rFonts w:ascii="Times New Roman" w:hAnsi="Times New Roman"/>
          <w:sz w:val="2"/>
          <w:szCs w:val="2"/>
        </w:rPr>
      </w:pPr>
    </w:p>
    <w:tbl>
      <w:tblPr>
        <w:tblW w:w="4934" w:type="pct"/>
        <w:tblLook w:val="01E0" w:firstRow="1" w:lastRow="1" w:firstColumn="1" w:lastColumn="1" w:noHBand="0" w:noVBand="0"/>
      </w:tblPr>
      <w:tblGrid>
        <w:gridCol w:w="562"/>
        <w:gridCol w:w="4330"/>
        <w:gridCol w:w="1067"/>
        <w:gridCol w:w="1166"/>
        <w:gridCol w:w="1166"/>
        <w:gridCol w:w="1166"/>
        <w:gridCol w:w="1225"/>
        <w:gridCol w:w="1166"/>
        <w:gridCol w:w="1166"/>
        <w:gridCol w:w="1293"/>
      </w:tblGrid>
      <w:tr w:rsidR="000775EE" w:rsidRPr="00D21F90" w:rsidTr="00D21F90">
        <w:trPr>
          <w:trHeight w:val="130"/>
        </w:trPr>
        <w:tc>
          <w:tcPr>
            <w:tcW w:w="19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1512" w:type="pct"/>
            <w:tcBorders>
              <w:top w:val="single" w:sz="4" w:space="0" w:color="000000"/>
              <w:left w:val="single" w:sz="4" w:space="0" w:color="000000"/>
              <w:bottom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w:t>
            </w:r>
          </w:p>
        </w:tc>
        <w:tc>
          <w:tcPr>
            <w:tcW w:w="373"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3</w:t>
            </w:r>
          </w:p>
        </w:tc>
        <w:tc>
          <w:tcPr>
            <w:tcW w:w="407"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4</w:t>
            </w:r>
          </w:p>
        </w:tc>
        <w:tc>
          <w:tcPr>
            <w:tcW w:w="407"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5</w:t>
            </w:r>
          </w:p>
        </w:tc>
        <w:tc>
          <w:tcPr>
            <w:tcW w:w="407"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6</w:t>
            </w:r>
          </w:p>
        </w:tc>
        <w:tc>
          <w:tcPr>
            <w:tcW w:w="428"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7</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9</w:t>
            </w:r>
          </w:p>
        </w:tc>
        <w:tc>
          <w:tcPr>
            <w:tcW w:w="45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w:t>
            </w:r>
          </w:p>
        </w:tc>
      </w:tr>
      <w:tr w:rsidR="000775EE" w:rsidRPr="00D21F90" w:rsidTr="00D21F90">
        <w:trPr>
          <w:trHeight w:val="315"/>
        </w:trPr>
        <w:tc>
          <w:tcPr>
            <w:tcW w:w="19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1512" w:type="pct"/>
            <w:tcBorders>
              <w:top w:val="single" w:sz="4" w:space="0" w:color="000000"/>
              <w:left w:val="single" w:sz="4" w:space="0" w:color="000000"/>
              <w:bottom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 xml:space="preserve">Направление (подпрограмма), всего, </w:t>
            </w:r>
            <w:r w:rsidR="008E32E4">
              <w:rPr>
                <w:rFonts w:ascii="Times New Roman" w:hAnsi="Times New Roman"/>
              </w:rPr>
              <w:t>в том числе</w:t>
            </w:r>
          </w:p>
        </w:tc>
        <w:tc>
          <w:tcPr>
            <w:tcW w:w="373"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5463,60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2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5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34366,47240</w:t>
            </w:r>
          </w:p>
        </w:tc>
      </w:tr>
      <w:tr w:rsidR="000775EE" w:rsidRPr="00D21F90" w:rsidTr="00D21F90">
        <w:trPr>
          <w:trHeight w:val="192"/>
        </w:trPr>
        <w:tc>
          <w:tcPr>
            <w:tcW w:w="19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p>
        </w:tc>
        <w:tc>
          <w:tcPr>
            <w:tcW w:w="1512" w:type="pct"/>
            <w:tcBorders>
              <w:top w:val="single" w:sz="4" w:space="0" w:color="000000"/>
              <w:left w:val="single" w:sz="4" w:space="0" w:color="000000"/>
              <w:bottom w:val="single" w:sz="4" w:space="0" w:color="000000"/>
            </w:tcBorders>
            <w:vAlign w:val="center"/>
          </w:tcPr>
          <w:p w:rsidR="000775EE" w:rsidRPr="000775EE" w:rsidRDefault="000775EE" w:rsidP="002C1A78">
            <w:pPr>
              <w:rPr>
                <w:rFonts w:ascii="Times New Roman" w:hAnsi="Times New Roman"/>
              </w:rPr>
            </w:pPr>
            <w:r w:rsidRPr="000775EE">
              <w:rPr>
                <w:rFonts w:ascii="Times New Roman" w:hAnsi="Times New Roman"/>
              </w:rPr>
              <w:t>областной бюджет</w:t>
            </w:r>
          </w:p>
        </w:tc>
        <w:tc>
          <w:tcPr>
            <w:tcW w:w="373"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5463,60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2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5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34366,47240</w:t>
            </w:r>
          </w:p>
        </w:tc>
      </w:tr>
      <w:tr w:rsidR="000775EE" w:rsidRPr="00D21F90" w:rsidTr="00D21F90">
        <w:trPr>
          <w:trHeight w:val="64"/>
        </w:trPr>
        <w:tc>
          <w:tcPr>
            <w:tcW w:w="19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1.1</w:t>
            </w:r>
          </w:p>
        </w:tc>
        <w:tc>
          <w:tcPr>
            <w:tcW w:w="1512" w:type="pct"/>
            <w:tcBorders>
              <w:top w:val="single" w:sz="4" w:space="0" w:color="000000"/>
              <w:left w:val="single" w:sz="4" w:space="0" w:color="000000"/>
              <w:bottom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Проектная часть</w:t>
            </w:r>
          </w:p>
        </w:tc>
        <w:tc>
          <w:tcPr>
            <w:tcW w:w="373"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42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45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r>
      <w:tr w:rsidR="000775EE" w:rsidRPr="00D21F90" w:rsidTr="00D21F90">
        <w:trPr>
          <w:trHeight w:val="64"/>
        </w:trPr>
        <w:tc>
          <w:tcPr>
            <w:tcW w:w="19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1.2</w:t>
            </w:r>
          </w:p>
        </w:tc>
        <w:tc>
          <w:tcPr>
            <w:tcW w:w="1512" w:type="pct"/>
            <w:tcBorders>
              <w:top w:val="single" w:sz="4" w:space="0" w:color="000000"/>
              <w:left w:val="single" w:sz="4" w:space="0" w:color="000000"/>
              <w:bottom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 xml:space="preserve">Комплекс процессных мероприятий, всего, </w:t>
            </w:r>
            <w:r w:rsidR="008E32E4">
              <w:rPr>
                <w:rFonts w:ascii="Times New Roman" w:hAnsi="Times New Roman"/>
              </w:rPr>
              <w:t>в том числе</w:t>
            </w:r>
          </w:p>
        </w:tc>
        <w:tc>
          <w:tcPr>
            <w:tcW w:w="373"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5463,60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rPr>
                <w:rFonts w:ascii="Times New Roman" w:hAnsi="Times New Roman"/>
              </w:rPr>
            </w:pPr>
            <w:r w:rsidRPr="000775EE">
              <w:rPr>
                <w:rFonts w:ascii="Times New Roman" w:hAnsi="Times New Roman"/>
              </w:rPr>
              <w:t>4817,14540</w:t>
            </w:r>
          </w:p>
        </w:tc>
        <w:tc>
          <w:tcPr>
            <w:tcW w:w="42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rPr>
                <w:rFonts w:ascii="Times New Roman" w:hAnsi="Times New Roman"/>
              </w:rPr>
            </w:pPr>
            <w:r w:rsidRPr="000775EE">
              <w:rPr>
                <w:rFonts w:ascii="Times New Roman" w:hAnsi="Times New Roman"/>
              </w:rPr>
              <w:t>4817,14540</w:t>
            </w:r>
          </w:p>
        </w:tc>
        <w:tc>
          <w:tcPr>
            <w:tcW w:w="45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34366,47240</w:t>
            </w:r>
          </w:p>
        </w:tc>
      </w:tr>
      <w:tr w:rsidR="000775EE" w:rsidRPr="00D21F90" w:rsidTr="00D21F90">
        <w:trPr>
          <w:trHeight w:val="64"/>
        </w:trPr>
        <w:tc>
          <w:tcPr>
            <w:tcW w:w="19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p>
        </w:tc>
        <w:tc>
          <w:tcPr>
            <w:tcW w:w="1512" w:type="pct"/>
            <w:tcBorders>
              <w:top w:val="single" w:sz="4" w:space="0" w:color="000000"/>
              <w:left w:val="single" w:sz="4" w:space="0" w:color="000000"/>
              <w:bottom w:val="single" w:sz="4" w:space="0" w:color="000000"/>
            </w:tcBorders>
            <w:vAlign w:val="center"/>
          </w:tcPr>
          <w:p w:rsidR="000775EE" w:rsidRPr="000775EE" w:rsidRDefault="000775EE" w:rsidP="002C1A78">
            <w:pPr>
              <w:rPr>
                <w:rFonts w:ascii="Times New Roman" w:hAnsi="Times New Roman"/>
              </w:rPr>
            </w:pPr>
            <w:r w:rsidRPr="000775EE">
              <w:rPr>
                <w:rFonts w:ascii="Times New Roman" w:hAnsi="Times New Roman"/>
              </w:rPr>
              <w:t>областной бюджет</w:t>
            </w:r>
          </w:p>
        </w:tc>
        <w:tc>
          <w:tcPr>
            <w:tcW w:w="373"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5463,60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2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0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4817,14540</w:t>
            </w:r>
          </w:p>
        </w:tc>
        <w:tc>
          <w:tcPr>
            <w:tcW w:w="45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34366,47240</w:t>
            </w:r>
          </w:p>
        </w:tc>
      </w:tr>
    </w:tbl>
    <w:p w:rsidR="000775EE" w:rsidRDefault="000775EE" w:rsidP="000775EE">
      <w:pPr>
        <w:jc w:val="center"/>
        <w:rPr>
          <w:rFonts w:ascii="Times New Roman" w:hAnsi="Times New Roman"/>
          <w:sz w:val="28"/>
          <w:szCs w:val="28"/>
        </w:rPr>
      </w:pPr>
    </w:p>
    <w:p w:rsidR="007F1B2E" w:rsidRDefault="007F1B2E" w:rsidP="000775EE">
      <w:pPr>
        <w:jc w:val="center"/>
        <w:rPr>
          <w:rFonts w:ascii="Times New Roman" w:hAnsi="Times New Roman"/>
          <w:sz w:val="28"/>
          <w:szCs w:val="28"/>
        </w:rPr>
      </w:pPr>
    </w:p>
    <w:p w:rsidR="000775EE" w:rsidRPr="000775EE" w:rsidRDefault="000775EE" w:rsidP="000775EE">
      <w:pPr>
        <w:jc w:val="center"/>
        <w:rPr>
          <w:rFonts w:ascii="Times New Roman" w:hAnsi="Times New Roman"/>
          <w:sz w:val="28"/>
          <w:szCs w:val="28"/>
        </w:rPr>
      </w:pPr>
      <w:r w:rsidRPr="000775EE">
        <w:rPr>
          <w:rFonts w:ascii="Times New Roman" w:hAnsi="Times New Roman"/>
          <w:sz w:val="28"/>
          <w:szCs w:val="28"/>
        </w:rPr>
        <w:t xml:space="preserve">3. Паспорт комплекса процессных мероприятий </w:t>
      </w:r>
    </w:p>
    <w:p w:rsidR="000775EE" w:rsidRPr="000775EE" w:rsidRDefault="000775EE" w:rsidP="000775EE">
      <w:pPr>
        <w:jc w:val="center"/>
        <w:rPr>
          <w:rFonts w:ascii="Times New Roman" w:hAnsi="Times New Roman"/>
          <w:sz w:val="28"/>
          <w:szCs w:val="28"/>
        </w:rPr>
      </w:pPr>
      <w:r w:rsidRPr="000775EE">
        <w:rPr>
          <w:rFonts w:ascii="Times New Roman" w:hAnsi="Times New Roman"/>
          <w:sz w:val="28"/>
          <w:szCs w:val="28"/>
        </w:rPr>
        <w:t>«Создание условий для внедрения комплекса мер по профилактике немедицинского потребления наркотиков»</w:t>
      </w:r>
    </w:p>
    <w:p w:rsidR="000775EE" w:rsidRPr="000775EE" w:rsidRDefault="000775EE" w:rsidP="000775EE">
      <w:pPr>
        <w:jc w:val="center"/>
        <w:rPr>
          <w:rFonts w:ascii="Times New Roman" w:hAnsi="Times New Roman"/>
          <w:sz w:val="28"/>
          <w:szCs w:val="28"/>
        </w:rPr>
      </w:pPr>
    </w:p>
    <w:p w:rsidR="000775EE" w:rsidRPr="000775EE" w:rsidRDefault="000775EE" w:rsidP="000775EE">
      <w:pPr>
        <w:jc w:val="center"/>
        <w:rPr>
          <w:rFonts w:ascii="Times New Roman" w:hAnsi="Times New Roman"/>
          <w:sz w:val="28"/>
          <w:szCs w:val="28"/>
        </w:rPr>
      </w:pPr>
      <w:r w:rsidRPr="000775EE">
        <w:rPr>
          <w:rFonts w:ascii="Times New Roman" w:hAnsi="Times New Roman"/>
          <w:sz w:val="28"/>
          <w:szCs w:val="28"/>
        </w:rPr>
        <w:t>3.1. Общие положения комплекса процессных мероприятий</w:t>
      </w:r>
    </w:p>
    <w:p w:rsidR="000775EE" w:rsidRDefault="000775EE" w:rsidP="000775EE">
      <w:pPr>
        <w:jc w:val="cente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D21F90" w:rsidRPr="000F4551" w:rsidTr="001F4AE8">
        <w:trPr>
          <w:trHeight w:val="295"/>
        </w:trPr>
        <w:tc>
          <w:tcPr>
            <w:tcW w:w="2221" w:type="pct"/>
          </w:tcPr>
          <w:p w:rsidR="00D21F90" w:rsidRPr="000F4551" w:rsidRDefault="00D21F90"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D21F90" w:rsidRPr="000775EE" w:rsidRDefault="00D21F90" w:rsidP="001F4AE8">
            <w:pPr>
              <w:jc w:val="both"/>
              <w:rPr>
                <w:rFonts w:ascii="Times New Roman" w:hAnsi="Times New Roman"/>
                <w:sz w:val="20"/>
                <w:szCs w:val="20"/>
                <w:highlight w:val="cyan"/>
              </w:rPr>
            </w:pPr>
            <w:r w:rsidRPr="000775EE">
              <w:rPr>
                <w:rFonts w:ascii="Times New Roman" w:hAnsi="Times New Roman"/>
                <w:sz w:val="20"/>
                <w:szCs w:val="20"/>
              </w:rPr>
              <w:t>министерство здравоохранения Рязанской области (Пшенников А.С., министр)</w:t>
            </w:r>
          </w:p>
        </w:tc>
      </w:tr>
      <w:tr w:rsidR="00D21F90" w:rsidRPr="000F4551" w:rsidTr="001F4AE8">
        <w:trPr>
          <w:trHeight w:val="65"/>
        </w:trPr>
        <w:tc>
          <w:tcPr>
            <w:tcW w:w="2221" w:type="pct"/>
          </w:tcPr>
          <w:p w:rsidR="00D21F90" w:rsidRPr="000F4551" w:rsidRDefault="00D21F90"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D21F90" w:rsidRPr="000F4551" w:rsidRDefault="00D21F90" w:rsidP="001F4AE8">
            <w:pPr>
              <w:jc w:val="both"/>
              <w:rPr>
                <w:rFonts w:ascii="Times New Roman" w:hAnsi="Times New Roman"/>
                <w:sz w:val="20"/>
                <w:szCs w:val="20"/>
              </w:rPr>
            </w:pPr>
            <w:r w:rsidRPr="000775EE">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0775EE" w:rsidRPr="000775EE" w:rsidRDefault="000775EE" w:rsidP="000775EE">
      <w:pPr>
        <w:jc w:val="center"/>
        <w:rPr>
          <w:rFonts w:ascii="Times New Roman" w:hAnsi="Times New Roman"/>
          <w:sz w:val="28"/>
          <w:szCs w:val="28"/>
        </w:rPr>
      </w:pPr>
    </w:p>
    <w:p w:rsidR="000775EE" w:rsidRPr="000775EE" w:rsidRDefault="000775EE" w:rsidP="000775EE">
      <w:pPr>
        <w:jc w:val="center"/>
        <w:rPr>
          <w:rFonts w:ascii="Times New Roman" w:hAnsi="Times New Roman"/>
          <w:sz w:val="28"/>
          <w:szCs w:val="28"/>
        </w:rPr>
      </w:pPr>
      <w:r w:rsidRPr="000775EE">
        <w:rPr>
          <w:rFonts w:ascii="Times New Roman" w:hAnsi="Times New Roman"/>
          <w:sz w:val="28"/>
          <w:szCs w:val="28"/>
        </w:rPr>
        <w:t xml:space="preserve">3.2. Показатели комплекса процессных мероприятий </w:t>
      </w:r>
    </w:p>
    <w:p w:rsidR="000775EE" w:rsidRPr="000775EE" w:rsidRDefault="000775EE" w:rsidP="000775EE">
      <w:pPr>
        <w:jc w:val="center"/>
        <w:rPr>
          <w:rFonts w:ascii="Times New Roman" w:hAnsi="Times New Roman"/>
          <w:sz w:val="28"/>
          <w:szCs w:val="28"/>
        </w:rPr>
      </w:pPr>
      <w:r w:rsidRPr="000775EE">
        <w:rPr>
          <w:rFonts w:ascii="Times New Roman" w:hAnsi="Times New Roman"/>
        </w:rPr>
        <w:t xml:space="preserve"> </w:t>
      </w:r>
    </w:p>
    <w:tbl>
      <w:tblPr>
        <w:tblW w:w="4931" w:type="pct"/>
        <w:tblLook w:val="01E0" w:firstRow="1" w:lastRow="1" w:firstColumn="1" w:lastColumn="1" w:noHBand="0" w:noVBand="0"/>
      </w:tblPr>
      <w:tblGrid>
        <w:gridCol w:w="578"/>
        <w:gridCol w:w="2737"/>
        <w:gridCol w:w="1113"/>
        <w:gridCol w:w="1021"/>
        <w:gridCol w:w="855"/>
        <w:gridCol w:w="849"/>
        <w:gridCol w:w="849"/>
        <w:gridCol w:w="849"/>
        <w:gridCol w:w="849"/>
        <w:gridCol w:w="849"/>
        <w:gridCol w:w="849"/>
        <w:gridCol w:w="864"/>
        <w:gridCol w:w="2036"/>
      </w:tblGrid>
      <w:tr w:rsidR="00D21F90" w:rsidRPr="000775EE" w:rsidTr="00D21F90">
        <w:trPr>
          <w:trHeight w:val="195"/>
        </w:trPr>
        <w:tc>
          <w:tcPr>
            <w:tcW w:w="202" w:type="pct"/>
            <w:vMerge w:val="restart"/>
            <w:tcBorders>
              <w:top w:val="single" w:sz="4" w:space="0" w:color="000000"/>
              <w:left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w:t>
            </w:r>
          </w:p>
          <w:p w:rsidR="000775EE" w:rsidRPr="000775EE" w:rsidRDefault="000775EE" w:rsidP="000775EE">
            <w:pPr>
              <w:ind w:left="-57" w:right="-57"/>
              <w:jc w:val="center"/>
              <w:rPr>
                <w:rFonts w:ascii="Times New Roman" w:hAnsi="Times New Roman"/>
              </w:rPr>
            </w:pPr>
            <w:proofErr w:type="gramStart"/>
            <w:r w:rsidRPr="000775EE">
              <w:rPr>
                <w:rFonts w:ascii="Times New Roman" w:hAnsi="Times New Roman"/>
              </w:rPr>
              <w:t>п</w:t>
            </w:r>
            <w:proofErr w:type="gramEnd"/>
            <w:r w:rsidRPr="000775EE">
              <w:rPr>
                <w:rFonts w:ascii="Times New Roman" w:hAnsi="Times New Roman"/>
              </w:rPr>
              <w:t>/п</w:t>
            </w:r>
          </w:p>
        </w:tc>
        <w:tc>
          <w:tcPr>
            <w:tcW w:w="957" w:type="pct"/>
            <w:vMerge w:val="restart"/>
            <w:tcBorders>
              <w:top w:val="single" w:sz="4" w:space="0" w:color="000000"/>
              <w:left w:val="single" w:sz="4" w:space="0" w:color="000000"/>
              <w:bottom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 xml:space="preserve">Наименование </w:t>
            </w:r>
          </w:p>
        </w:tc>
        <w:tc>
          <w:tcPr>
            <w:tcW w:w="389" w:type="pct"/>
            <w:vMerge w:val="restart"/>
            <w:tcBorders>
              <w:top w:val="single" w:sz="4" w:space="0" w:color="000000"/>
              <w:lef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 xml:space="preserve">Единица измерения </w:t>
            </w:r>
          </w:p>
        </w:tc>
        <w:tc>
          <w:tcPr>
            <w:tcW w:w="656" w:type="pct"/>
            <w:gridSpan w:val="2"/>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Базовое значение</w:t>
            </w:r>
          </w:p>
        </w:tc>
        <w:tc>
          <w:tcPr>
            <w:tcW w:w="2084" w:type="pct"/>
            <w:gridSpan w:val="7"/>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Значение показателей по годам</w:t>
            </w:r>
          </w:p>
        </w:tc>
        <w:tc>
          <w:tcPr>
            <w:tcW w:w="712" w:type="pct"/>
            <w:vMerge w:val="restart"/>
            <w:tcBorders>
              <w:top w:val="single" w:sz="4" w:space="0" w:color="000000"/>
              <w:left w:val="single" w:sz="4" w:space="0" w:color="000000"/>
              <w:right w:val="single" w:sz="4" w:space="0" w:color="000000"/>
            </w:tcBorders>
          </w:tcPr>
          <w:p w:rsidR="000775EE" w:rsidRPr="000775EE" w:rsidRDefault="000775EE" w:rsidP="000775EE">
            <w:pPr>
              <w:jc w:val="center"/>
              <w:rPr>
                <w:rFonts w:ascii="Times New Roman" w:hAnsi="Times New Roman"/>
              </w:rPr>
            </w:pPr>
            <w:proofErr w:type="gramStart"/>
            <w:r w:rsidRPr="000775EE">
              <w:rPr>
                <w:rFonts w:ascii="Times New Roman" w:hAnsi="Times New Roman"/>
              </w:rPr>
              <w:t>Ответственный</w:t>
            </w:r>
            <w:proofErr w:type="gramEnd"/>
            <w:r w:rsidRPr="000775EE">
              <w:rPr>
                <w:rFonts w:ascii="Times New Roman" w:hAnsi="Times New Roman"/>
              </w:rPr>
              <w:t xml:space="preserve"> за достижение показателя</w:t>
            </w:r>
          </w:p>
        </w:tc>
      </w:tr>
      <w:tr w:rsidR="00D21F90" w:rsidRPr="000775EE" w:rsidTr="00D21F90">
        <w:trPr>
          <w:trHeight w:val="381"/>
        </w:trPr>
        <w:tc>
          <w:tcPr>
            <w:tcW w:w="202" w:type="pct"/>
            <w:vMerge/>
            <w:tcBorders>
              <w:left w:val="single" w:sz="4" w:space="0" w:color="000000"/>
            </w:tcBorders>
          </w:tcPr>
          <w:p w:rsidR="000775EE" w:rsidRPr="000775EE" w:rsidRDefault="000775EE" w:rsidP="000775EE">
            <w:pPr>
              <w:ind w:left="-57" w:right="-57"/>
              <w:jc w:val="center"/>
              <w:rPr>
                <w:rFonts w:ascii="Times New Roman" w:hAnsi="Times New Roman"/>
              </w:rPr>
            </w:pPr>
          </w:p>
        </w:tc>
        <w:tc>
          <w:tcPr>
            <w:tcW w:w="957" w:type="pct"/>
            <w:vMerge/>
            <w:tcBorders>
              <w:left w:val="single" w:sz="4" w:space="0" w:color="000000"/>
            </w:tcBorders>
            <w:vAlign w:val="center"/>
          </w:tcPr>
          <w:p w:rsidR="000775EE" w:rsidRPr="000775EE" w:rsidRDefault="000775EE" w:rsidP="000775EE">
            <w:pPr>
              <w:jc w:val="center"/>
              <w:rPr>
                <w:rFonts w:ascii="Times New Roman" w:hAnsi="Times New Roman"/>
              </w:rPr>
            </w:pPr>
          </w:p>
        </w:tc>
        <w:tc>
          <w:tcPr>
            <w:tcW w:w="389" w:type="pct"/>
            <w:vMerge/>
            <w:tcBorders>
              <w:left w:val="single" w:sz="4" w:space="0" w:color="000000"/>
            </w:tcBorders>
          </w:tcPr>
          <w:p w:rsidR="000775EE" w:rsidRPr="000775EE" w:rsidRDefault="000775EE" w:rsidP="000775EE">
            <w:pPr>
              <w:jc w:val="center"/>
              <w:rPr>
                <w:rFonts w:ascii="Times New Roman" w:hAnsi="Times New Roman"/>
              </w:rPr>
            </w:pPr>
          </w:p>
        </w:tc>
        <w:tc>
          <w:tcPr>
            <w:tcW w:w="357" w:type="pct"/>
            <w:tcBorders>
              <w:left w:val="single" w:sz="4" w:space="0" w:color="000000"/>
            </w:tcBorders>
            <w:vAlign w:val="center"/>
          </w:tcPr>
          <w:p w:rsidR="000775EE" w:rsidRPr="000775EE" w:rsidRDefault="000775EE" w:rsidP="000775EE">
            <w:pPr>
              <w:ind w:left="-113" w:right="-113"/>
              <w:jc w:val="center"/>
              <w:rPr>
                <w:rFonts w:ascii="Times New Roman" w:hAnsi="Times New Roman"/>
              </w:rPr>
            </w:pPr>
            <w:r w:rsidRPr="000775EE">
              <w:rPr>
                <w:rFonts w:ascii="Times New Roman" w:hAnsi="Times New Roman"/>
              </w:rPr>
              <w:t>значение</w:t>
            </w:r>
          </w:p>
        </w:tc>
        <w:tc>
          <w:tcPr>
            <w:tcW w:w="299" w:type="pct"/>
            <w:tcBorders>
              <w:top w:val="single" w:sz="4" w:space="0" w:color="000000"/>
              <w:left w:val="single" w:sz="4" w:space="0" w:color="000000"/>
              <w:right w:val="single" w:sz="4" w:space="0" w:color="000000"/>
            </w:tcBorders>
            <w:vAlign w:val="center"/>
          </w:tcPr>
          <w:p w:rsidR="000775EE" w:rsidRPr="000775EE" w:rsidRDefault="000775EE" w:rsidP="000775EE">
            <w:pPr>
              <w:ind w:left="-113" w:right="-113"/>
              <w:jc w:val="center"/>
              <w:rPr>
                <w:rFonts w:ascii="Times New Roman" w:hAnsi="Times New Roman"/>
              </w:rPr>
            </w:pPr>
            <w:r w:rsidRPr="000775EE">
              <w:rPr>
                <w:rFonts w:ascii="Times New Roman" w:hAnsi="Times New Roman"/>
              </w:rPr>
              <w:t>год</w:t>
            </w:r>
          </w:p>
        </w:tc>
        <w:tc>
          <w:tcPr>
            <w:tcW w:w="29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2024</w:t>
            </w:r>
          </w:p>
        </w:tc>
        <w:tc>
          <w:tcPr>
            <w:tcW w:w="29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2025</w:t>
            </w:r>
          </w:p>
        </w:tc>
        <w:tc>
          <w:tcPr>
            <w:tcW w:w="29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2026</w:t>
            </w:r>
          </w:p>
        </w:tc>
        <w:tc>
          <w:tcPr>
            <w:tcW w:w="29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2027</w:t>
            </w:r>
          </w:p>
        </w:tc>
        <w:tc>
          <w:tcPr>
            <w:tcW w:w="29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2028</w:t>
            </w:r>
          </w:p>
        </w:tc>
        <w:tc>
          <w:tcPr>
            <w:tcW w:w="297"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2029</w:t>
            </w:r>
          </w:p>
        </w:tc>
        <w:tc>
          <w:tcPr>
            <w:tcW w:w="302"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2030</w:t>
            </w:r>
          </w:p>
        </w:tc>
        <w:tc>
          <w:tcPr>
            <w:tcW w:w="712" w:type="pct"/>
            <w:vMerge/>
            <w:tcBorders>
              <w:left w:val="single" w:sz="4" w:space="0" w:color="000000"/>
              <w:right w:val="single" w:sz="4" w:space="0" w:color="000000"/>
            </w:tcBorders>
          </w:tcPr>
          <w:p w:rsidR="000775EE" w:rsidRPr="000775EE" w:rsidRDefault="000775EE" w:rsidP="000775EE">
            <w:pPr>
              <w:jc w:val="center"/>
              <w:rPr>
                <w:rFonts w:ascii="Times New Roman" w:hAnsi="Times New Roman"/>
              </w:rPr>
            </w:pPr>
          </w:p>
        </w:tc>
      </w:tr>
    </w:tbl>
    <w:p w:rsidR="00D21F90" w:rsidRPr="00D21F90" w:rsidRDefault="00D21F90">
      <w:pPr>
        <w:rPr>
          <w:rFonts w:ascii="Times New Roman" w:hAnsi="Times New Roman"/>
          <w:sz w:val="2"/>
          <w:szCs w:val="2"/>
        </w:rPr>
      </w:pPr>
    </w:p>
    <w:tbl>
      <w:tblPr>
        <w:tblW w:w="4931" w:type="pct"/>
        <w:tblLook w:val="01E0" w:firstRow="1" w:lastRow="1" w:firstColumn="1" w:lastColumn="1" w:noHBand="0" w:noVBand="0"/>
      </w:tblPr>
      <w:tblGrid>
        <w:gridCol w:w="579"/>
        <w:gridCol w:w="2737"/>
        <w:gridCol w:w="1112"/>
        <w:gridCol w:w="1021"/>
        <w:gridCol w:w="855"/>
        <w:gridCol w:w="849"/>
        <w:gridCol w:w="849"/>
        <w:gridCol w:w="849"/>
        <w:gridCol w:w="849"/>
        <w:gridCol w:w="849"/>
        <w:gridCol w:w="849"/>
        <w:gridCol w:w="864"/>
        <w:gridCol w:w="2036"/>
      </w:tblGrid>
      <w:tr w:rsidR="00D21F90" w:rsidRPr="000775EE" w:rsidTr="00D21F90">
        <w:trPr>
          <w:trHeight w:val="60"/>
          <w:tblHeader/>
        </w:trPr>
        <w:tc>
          <w:tcPr>
            <w:tcW w:w="202"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1</w:t>
            </w:r>
          </w:p>
        </w:tc>
        <w:tc>
          <w:tcPr>
            <w:tcW w:w="957" w:type="pct"/>
            <w:tcBorders>
              <w:top w:val="single" w:sz="4" w:space="0" w:color="000000"/>
              <w:left w:val="single" w:sz="4" w:space="0" w:color="000000"/>
              <w:bottom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w:t>
            </w:r>
          </w:p>
        </w:tc>
        <w:tc>
          <w:tcPr>
            <w:tcW w:w="389"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w:t>
            </w:r>
          </w:p>
        </w:tc>
        <w:tc>
          <w:tcPr>
            <w:tcW w:w="357"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w:t>
            </w:r>
          </w:p>
        </w:tc>
        <w:tc>
          <w:tcPr>
            <w:tcW w:w="299"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5</w:t>
            </w:r>
          </w:p>
        </w:tc>
        <w:tc>
          <w:tcPr>
            <w:tcW w:w="297"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6</w:t>
            </w:r>
          </w:p>
        </w:tc>
        <w:tc>
          <w:tcPr>
            <w:tcW w:w="297"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7</w:t>
            </w:r>
          </w:p>
        </w:tc>
        <w:tc>
          <w:tcPr>
            <w:tcW w:w="297"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8</w:t>
            </w:r>
          </w:p>
        </w:tc>
        <w:tc>
          <w:tcPr>
            <w:tcW w:w="297"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9</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11</w:t>
            </w:r>
          </w:p>
        </w:tc>
        <w:tc>
          <w:tcPr>
            <w:tcW w:w="30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12</w:t>
            </w:r>
          </w:p>
        </w:tc>
        <w:tc>
          <w:tcPr>
            <w:tcW w:w="71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13</w:t>
            </w:r>
          </w:p>
        </w:tc>
      </w:tr>
      <w:tr w:rsidR="000775EE" w:rsidRPr="000775EE" w:rsidTr="00D21F90">
        <w:trPr>
          <w:trHeight w:val="60"/>
        </w:trPr>
        <w:tc>
          <w:tcPr>
            <w:tcW w:w="202"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1</w:t>
            </w:r>
          </w:p>
        </w:tc>
        <w:tc>
          <w:tcPr>
            <w:tcW w:w="4798" w:type="pct"/>
            <w:gridSpan w:val="12"/>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 xml:space="preserve">Задача </w:t>
            </w:r>
          </w:p>
          <w:p w:rsidR="000775EE" w:rsidRPr="000775EE" w:rsidRDefault="000775EE" w:rsidP="000775EE">
            <w:pPr>
              <w:rPr>
                <w:rFonts w:ascii="Times New Roman" w:hAnsi="Times New Roman"/>
              </w:rPr>
            </w:pPr>
            <w:r w:rsidRPr="000775EE">
              <w:rPr>
                <w:rFonts w:ascii="Times New Roman" w:hAnsi="Times New Roman"/>
              </w:rPr>
              <w:t xml:space="preserve">«Совершенствование антинаркотической деятельности и государственного </w:t>
            </w:r>
            <w:proofErr w:type="gramStart"/>
            <w:r w:rsidRPr="000775EE">
              <w:rPr>
                <w:rFonts w:ascii="Times New Roman" w:hAnsi="Times New Roman"/>
              </w:rPr>
              <w:t>контроля за</w:t>
            </w:r>
            <w:proofErr w:type="gramEnd"/>
            <w:r w:rsidRPr="000775EE">
              <w:rPr>
                <w:rFonts w:ascii="Times New Roman" w:hAnsi="Times New Roman"/>
              </w:rPr>
              <w:t xml:space="preserve"> оборотом наркотиков»</w:t>
            </w:r>
          </w:p>
        </w:tc>
      </w:tr>
      <w:tr w:rsidR="00D21F90" w:rsidRPr="000775EE" w:rsidTr="00D21F90">
        <w:trPr>
          <w:trHeight w:val="160"/>
        </w:trPr>
        <w:tc>
          <w:tcPr>
            <w:tcW w:w="202"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1.1</w:t>
            </w:r>
          </w:p>
        </w:tc>
        <w:tc>
          <w:tcPr>
            <w:tcW w:w="957" w:type="pct"/>
            <w:tcBorders>
              <w:top w:val="single" w:sz="4" w:space="0" w:color="000000"/>
              <w:left w:val="single" w:sz="4" w:space="0" w:color="000000"/>
              <w:bottom w:val="single" w:sz="4" w:space="0" w:color="000000"/>
            </w:tcBorders>
          </w:tcPr>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Доля муниципальных образований Рязанской области, охваченных мониторингом наркоситуации</w:t>
            </w:r>
          </w:p>
        </w:tc>
        <w:tc>
          <w:tcPr>
            <w:tcW w:w="389"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процент</w:t>
            </w:r>
          </w:p>
        </w:tc>
        <w:tc>
          <w:tcPr>
            <w:tcW w:w="357"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100</w:t>
            </w:r>
          </w:p>
        </w:tc>
        <w:tc>
          <w:tcPr>
            <w:tcW w:w="29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2022</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100</w:t>
            </w:r>
          </w:p>
        </w:tc>
        <w:tc>
          <w:tcPr>
            <w:tcW w:w="71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Правительство Рязанской области   (отдел по обеспечению деятельности антинаркотической комиссии Рязанской области)</w:t>
            </w:r>
          </w:p>
        </w:tc>
      </w:tr>
      <w:tr w:rsidR="000775EE" w:rsidRPr="000775EE" w:rsidTr="00D21F90">
        <w:trPr>
          <w:trHeight w:val="60"/>
        </w:trPr>
        <w:tc>
          <w:tcPr>
            <w:tcW w:w="202"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2</w:t>
            </w:r>
          </w:p>
        </w:tc>
        <w:tc>
          <w:tcPr>
            <w:tcW w:w="4798" w:type="pct"/>
            <w:gridSpan w:val="12"/>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Задача</w:t>
            </w:r>
          </w:p>
          <w:p w:rsidR="000775EE" w:rsidRPr="000775EE" w:rsidRDefault="000775EE" w:rsidP="000775EE">
            <w:pPr>
              <w:rPr>
                <w:rFonts w:ascii="Times New Roman" w:hAnsi="Times New Roman"/>
              </w:rPr>
            </w:pPr>
            <w:r w:rsidRPr="000775EE">
              <w:rPr>
                <w:rFonts w:ascii="Times New Roman" w:hAnsi="Times New Roman"/>
              </w:rPr>
              <w:t>«Профилактика и раннее выявление незаконного потребления наркотических средств и психотропных веществ»</w:t>
            </w:r>
          </w:p>
        </w:tc>
      </w:tr>
      <w:tr w:rsidR="00D21F90" w:rsidRPr="000775EE" w:rsidTr="00D21F90">
        <w:trPr>
          <w:trHeight w:val="131"/>
        </w:trPr>
        <w:tc>
          <w:tcPr>
            <w:tcW w:w="202"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2.1</w:t>
            </w:r>
          </w:p>
        </w:tc>
        <w:tc>
          <w:tcPr>
            <w:tcW w:w="957" w:type="pct"/>
            <w:tcBorders>
              <w:top w:val="single" w:sz="4" w:space="0" w:color="000000"/>
              <w:left w:val="single" w:sz="4" w:space="0" w:color="000000"/>
              <w:bottom w:val="single" w:sz="4" w:space="0" w:color="000000"/>
            </w:tcBorders>
          </w:tcPr>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 xml:space="preserve">Количество молодых граждан, охваченных мероприятиями, направленными на привлечение молодежи к добровольческой (волонтерской) деятельности по профилактике правонарушений и антиобщественных действий молодежи </w:t>
            </w:r>
          </w:p>
        </w:tc>
        <w:tc>
          <w:tcPr>
            <w:tcW w:w="389"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человек</w:t>
            </w:r>
          </w:p>
        </w:tc>
        <w:tc>
          <w:tcPr>
            <w:tcW w:w="357"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29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5000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5250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5500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5750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6000</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6250</w:t>
            </w:r>
          </w:p>
        </w:tc>
        <w:tc>
          <w:tcPr>
            <w:tcW w:w="30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6500</w:t>
            </w:r>
          </w:p>
        </w:tc>
        <w:tc>
          <w:tcPr>
            <w:tcW w:w="71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КДМ РО</w:t>
            </w:r>
          </w:p>
        </w:tc>
      </w:tr>
      <w:tr w:rsidR="00D21F90" w:rsidRPr="000775EE" w:rsidTr="00D21F90">
        <w:trPr>
          <w:trHeight w:val="252"/>
        </w:trPr>
        <w:tc>
          <w:tcPr>
            <w:tcW w:w="202"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2.2</w:t>
            </w:r>
          </w:p>
        </w:tc>
        <w:tc>
          <w:tcPr>
            <w:tcW w:w="957" w:type="pct"/>
            <w:tcBorders>
              <w:top w:val="single" w:sz="4" w:space="0" w:color="000000"/>
              <w:left w:val="single" w:sz="4" w:space="0" w:color="000000"/>
              <w:bottom w:val="single" w:sz="4" w:space="0" w:color="000000"/>
            </w:tcBorders>
          </w:tcPr>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Доля учащихся</w:t>
            </w:r>
          </w:p>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образовательных</w:t>
            </w:r>
          </w:p>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организаций, принявших</w:t>
            </w:r>
          </w:p>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 xml:space="preserve">участие в мероприятиях </w:t>
            </w:r>
            <w:proofErr w:type="gramStart"/>
            <w:r w:rsidRPr="000775EE">
              <w:rPr>
                <w:rFonts w:ascii="Times New Roman" w:eastAsia="Calibri" w:hAnsi="Times New Roman"/>
                <w:lang w:eastAsia="en-US"/>
              </w:rPr>
              <w:t>по</w:t>
            </w:r>
            <w:proofErr w:type="gramEnd"/>
          </w:p>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раннему выявлению</w:t>
            </w:r>
          </w:p>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незаконного потребления</w:t>
            </w:r>
          </w:p>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наркотических средств и</w:t>
            </w:r>
          </w:p>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 xml:space="preserve">психотропных веществ, </w:t>
            </w:r>
            <w:proofErr w:type="gramStart"/>
            <w:r w:rsidRPr="000775EE">
              <w:rPr>
                <w:rFonts w:ascii="Times New Roman" w:eastAsia="Calibri" w:hAnsi="Times New Roman"/>
                <w:lang w:eastAsia="en-US"/>
              </w:rPr>
              <w:t>от</w:t>
            </w:r>
            <w:proofErr w:type="gramEnd"/>
          </w:p>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общего количества</w:t>
            </w:r>
          </w:p>
          <w:p w:rsidR="000775EE" w:rsidRPr="000775EE" w:rsidRDefault="000775EE" w:rsidP="000775EE">
            <w:pPr>
              <w:rPr>
                <w:rFonts w:ascii="Times New Roman" w:eastAsia="Calibri" w:hAnsi="Times New Roman"/>
                <w:lang w:eastAsia="en-US"/>
              </w:rPr>
            </w:pPr>
            <w:proofErr w:type="gramStart"/>
            <w:r w:rsidRPr="000775EE">
              <w:rPr>
                <w:rFonts w:ascii="Times New Roman" w:eastAsia="Calibri" w:hAnsi="Times New Roman"/>
                <w:lang w:eastAsia="en-US"/>
              </w:rPr>
              <w:t>обучающихся в данных</w:t>
            </w:r>
            <w:proofErr w:type="gramEnd"/>
          </w:p>
          <w:p w:rsidR="000775EE" w:rsidRPr="000775EE" w:rsidRDefault="000775EE" w:rsidP="000775EE">
            <w:pPr>
              <w:rPr>
                <w:rFonts w:ascii="Times New Roman" w:eastAsia="Calibri" w:hAnsi="Times New Roman"/>
                <w:lang w:eastAsia="en-US"/>
              </w:rPr>
            </w:pPr>
            <w:r w:rsidRPr="000775EE">
              <w:rPr>
                <w:rFonts w:ascii="Times New Roman" w:eastAsia="Calibri" w:hAnsi="Times New Roman"/>
                <w:lang w:eastAsia="en-US"/>
              </w:rPr>
              <w:t>образовательных</w:t>
            </w:r>
          </w:p>
          <w:p w:rsidR="000775EE" w:rsidRPr="000775EE" w:rsidRDefault="000775EE" w:rsidP="000775EE">
            <w:pPr>
              <w:rPr>
                <w:rFonts w:ascii="Times New Roman" w:eastAsia="Calibri" w:hAnsi="Times New Roman"/>
                <w:lang w:eastAsia="en-US"/>
              </w:rPr>
            </w:pPr>
            <w:proofErr w:type="gramStart"/>
            <w:r w:rsidRPr="000775EE">
              <w:rPr>
                <w:rFonts w:ascii="Times New Roman" w:eastAsia="Calibri" w:hAnsi="Times New Roman"/>
                <w:lang w:eastAsia="en-US"/>
              </w:rPr>
              <w:t>организациях</w:t>
            </w:r>
            <w:proofErr w:type="gramEnd"/>
            <w:r w:rsidRPr="000775EE">
              <w:rPr>
                <w:rFonts w:ascii="Times New Roman" w:eastAsia="Calibri" w:hAnsi="Times New Roman"/>
                <w:lang w:eastAsia="en-US"/>
              </w:rPr>
              <w:t xml:space="preserve"> в возрасте               13 лет и старше</w:t>
            </w:r>
          </w:p>
        </w:tc>
        <w:tc>
          <w:tcPr>
            <w:tcW w:w="389"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процент</w:t>
            </w:r>
          </w:p>
        </w:tc>
        <w:tc>
          <w:tcPr>
            <w:tcW w:w="357"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80</w:t>
            </w:r>
          </w:p>
        </w:tc>
        <w:tc>
          <w:tcPr>
            <w:tcW w:w="29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2022</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81</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82</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83</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84</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85</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86</w:t>
            </w:r>
          </w:p>
        </w:tc>
        <w:tc>
          <w:tcPr>
            <w:tcW w:w="30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87</w:t>
            </w:r>
          </w:p>
        </w:tc>
        <w:tc>
          <w:tcPr>
            <w:tcW w:w="71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Минобразование РО</w:t>
            </w:r>
          </w:p>
        </w:tc>
      </w:tr>
      <w:tr w:rsidR="000775EE" w:rsidRPr="000775EE" w:rsidTr="00D21F90">
        <w:trPr>
          <w:trHeight w:val="60"/>
        </w:trPr>
        <w:tc>
          <w:tcPr>
            <w:tcW w:w="202"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3</w:t>
            </w:r>
          </w:p>
        </w:tc>
        <w:tc>
          <w:tcPr>
            <w:tcW w:w="4798" w:type="pct"/>
            <w:gridSpan w:val="12"/>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 xml:space="preserve">Задача </w:t>
            </w:r>
          </w:p>
          <w:p w:rsidR="000775EE" w:rsidRPr="000775EE" w:rsidRDefault="000775EE" w:rsidP="000775EE">
            <w:pPr>
              <w:rPr>
                <w:rFonts w:ascii="Times New Roman" w:hAnsi="Times New Roman"/>
              </w:rPr>
            </w:pPr>
            <w:r w:rsidRPr="000775EE">
              <w:rPr>
                <w:rFonts w:ascii="Times New Roman" w:hAnsi="Times New Roman"/>
              </w:rPr>
              <w:t>«Совершенствование системы оказания наркологической медицинской помощи, реабилитации и ресоциализации потребителей наркотиков»</w:t>
            </w:r>
          </w:p>
        </w:tc>
      </w:tr>
      <w:tr w:rsidR="00D21F90" w:rsidRPr="000775EE" w:rsidTr="00D21F90">
        <w:trPr>
          <w:trHeight w:val="60"/>
        </w:trPr>
        <w:tc>
          <w:tcPr>
            <w:tcW w:w="202"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3.1</w:t>
            </w:r>
          </w:p>
        </w:tc>
        <w:tc>
          <w:tcPr>
            <w:tcW w:w="957" w:type="pct"/>
            <w:tcBorders>
              <w:top w:val="single" w:sz="4" w:space="0" w:color="000000"/>
              <w:left w:val="single" w:sz="4" w:space="0" w:color="000000"/>
              <w:bottom w:val="single" w:sz="4" w:space="0" w:color="000000"/>
            </w:tcBorders>
          </w:tcPr>
          <w:p w:rsidR="000775EE" w:rsidRPr="000775EE" w:rsidRDefault="000775EE" w:rsidP="000775EE">
            <w:pPr>
              <w:rPr>
                <w:rFonts w:ascii="Times New Roman" w:hAnsi="Times New Roman"/>
              </w:rPr>
            </w:pPr>
            <w:r w:rsidRPr="000775EE">
              <w:rPr>
                <w:rFonts w:ascii="Times New Roman" w:hAnsi="Times New Roman"/>
              </w:rPr>
              <w:t xml:space="preserve">Доля больных наркоманией, прошедших лечение и реабилитацию, длительность </w:t>
            </w:r>
            <w:proofErr w:type="gramStart"/>
            <w:r w:rsidRPr="000775EE">
              <w:rPr>
                <w:rFonts w:ascii="Times New Roman" w:hAnsi="Times New Roman"/>
              </w:rPr>
              <w:t>ремиссии</w:t>
            </w:r>
            <w:proofErr w:type="gramEnd"/>
            <w:r w:rsidRPr="000775EE">
              <w:rPr>
                <w:rFonts w:ascii="Times New Roman" w:hAnsi="Times New Roman"/>
              </w:rPr>
              <w:t xml:space="preserve"> у которых составляет не менее 3 лет, от общего числа больных, прошедших лечение и реабилитацию</w:t>
            </w:r>
          </w:p>
        </w:tc>
        <w:tc>
          <w:tcPr>
            <w:tcW w:w="389"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процент</w:t>
            </w:r>
          </w:p>
        </w:tc>
        <w:tc>
          <w:tcPr>
            <w:tcW w:w="357"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14,7</w:t>
            </w:r>
          </w:p>
        </w:tc>
        <w:tc>
          <w:tcPr>
            <w:tcW w:w="29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2022</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14,7</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14,7</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14,7</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14,7</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14,7</w:t>
            </w:r>
          </w:p>
        </w:tc>
        <w:tc>
          <w:tcPr>
            <w:tcW w:w="297"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14,7</w:t>
            </w:r>
          </w:p>
        </w:tc>
        <w:tc>
          <w:tcPr>
            <w:tcW w:w="30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14,7</w:t>
            </w:r>
          </w:p>
        </w:tc>
        <w:tc>
          <w:tcPr>
            <w:tcW w:w="712"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Минздрав РО</w:t>
            </w:r>
          </w:p>
        </w:tc>
      </w:tr>
    </w:tbl>
    <w:p w:rsidR="000775EE" w:rsidRPr="000775EE" w:rsidRDefault="000775EE" w:rsidP="000775EE">
      <w:pPr>
        <w:jc w:val="center"/>
        <w:rPr>
          <w:rFonts w:ascii="Times New Roman" w:hAnsi="Times New Roman"/>
          <w:sz w:val="28"/>
          <w:szCs w:val="28"/>
        </w:rPr>
      </w:pPr>
    </w:p>
    <w:p w:rsidR="000775EE" w:rsidRPr="000775EE" w:rsidRDefault="000775EE" w:rsidP="000775EE">
      <w:pPr>
        <w:jc w:val="center"/>
        <w:rPr>
          <w:rFonts w:ascii="Times New Roman" w:hAnsi="Times New Roman"/>
          <w:sz w:val="28"/>
          <w:szCs w:val="28"/>
        </w:rPr>
      </w:pPr>
      <w:r w:rsidRPr="000775EE">
        <w:rPr>
          <w:rFonts w:ascii="Times New Roman" w:hAnsi="Times New Roman"/>
          <w:sz w:val="28"/>
          <w:szCs w:val="28"/>
        </w:rPr>
        <w:t xml:space="preserve">3.3. Перечень мероприятий (результатов) комплекса процессных мероприятий </w:t>
      </w:r>
    </w:p>
    <w:p w:rsidR="000775EE" w:rsidRPr="000775EE" w:rsidRDefault="000775EE" w:rsidP="000775EE">
      <w:pPr>
        <w:jc w:val="center"/>
        <w:rPr>
          <w:rFonts w:ascii="Times New Roman" w:hAnsi="Times New Roman"/>
          <w:sz w:val="28"/>
          <w:szCs w:val="28"/>
        </w:rPr>
      </w:pPr>
    </w:p>
    <w:tbl>
      <w:tblPr>
        <w:tblW w:w="4936" w:type="pct"/>
        <w:tblLook w:val="01E0" w:firstRow="1" w:lastRow="1" w:firstColumn="1" w:lastColumn="1" w:noHBand="0" w:noVBand="0"/>
      </w:tblPr>
      <w:tblGrid>
        <w:gridCol w:w="573"/>
        <w:gridCol w:w="4592"/>
        <w:gridCol w:w="1449"/>
        <w:gridCol w:w="1123"/>
        <w:gridCol w:w="991"/>
        <w:gridCol w:w="824"/>
        <w:gridCol w:w="655"/>
        <w:gridCol w:w="655"/>
        <w:gridCol w:w="655"/>
        <w:gridCol w:w="655"/>
        <w:gridCol w:w="655"/>
        <w:gridCol w:w="655"/>
        <w:gridCol w:w="830"/>
      </w:tblGrid>
      <w:tr w:rsidR="00D21F90" w:rsidRPr="000775EE" w:rsidTr="00D21F90">
        <w:trPr>
          <w:trHeight w:val="309"/>
        </w:trPr>
        <w:tc>
          <w:tcPr>
            <w:tcW w:w="200" w:type="pct"/>
            <w:vMerge w:val="restart"/>
            <w:tcBorders>
              <w:top w:val="single" w:sz="4" w:space="0" w:color="000000"/>
              <w:left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w:t>
            </w:r>
          </w:p>
          <w:p w:rsidR="000775EE" w:rsidRPr="000775EE" w:rsidRDefault="000775EE" w:rsidP="000775EE">
            <w:pPr>
              <w:ind w:left="-57" w:right="-57"/>
              <w:jc w:val="center"/>
              <w:rPr>
                <w:rFonts w:ascii="Times New Roman" w:hAnsi="Times New Roman"/>
              </w:rPr>
            </w:pPr>
            <w:proofErr w:type="gramStart"/>
            <w:r w:rsidRPr="000775EE">
              <w:rPr>
                <w:rFonts w:ascii="Times New Roman" w:hAnsi="Times New Roman"/>
              </w:rPr>
              <w:t>п</w:t>
            </w:r>
            <w:proofErr w:type="gramEnd"/>
            <w:r w:rsidRPr="000775EE">
              <w:rPr>
                <w:rFonts w:ascii="Times New Roman" w:hAnsi="Times New Roman"/>
              </w:rPr>
              <w:t>/п</w:t>
            </w:r>
          </w:p>
        </w:tc>
        <w:tc>
          <w:tcPr>
            <w:tcW w:w="1604" w:type="pct"/>
            <w:vMerge w:val="restart"/>
            <w:tcBorders>
              <w:top w:val="single" w:sz="4" w:space="0" w:color="000000"/>
              <w:left w:val="single" w:sz="4" w:space="0" w:color="000000"/>
              <w:bottom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 xml:space="preserve">Наименование </w:t>
            </w:r>
          </w:p>
        </w:tc>
        <w:tc>
          <w:tcPr>
            <w:tcW w:w="506" w:type="pct"/>
            <w:vMerge w:val="restart"/>
            <w:tcBorders>
              <w:top w:val="single" w:sz="4" w:space="0" w:color="000000"/>
              <w:left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 xml:space="preserve">Тип мероприятий </w:t>
            </w:r>
          </w:p>
          <w:p w:rsidR="000775EE" w:rsidRPr="000775EE" w:rsidRDefault="000775EE" w:rsidP="000775EE">
            <w:pPr>
              <w:jc w:val="center"/>
              <w:rPr>
                <w:rFonts w:ascii="Times New Roman" w:hAnsi="Times New Roman"/>
              </w:rPr>
            </w:pPr>
            <w:r w:rsidRPr="000775EE">
              <w:rPr>
                <w:rFonts w:ascii="Times New Roman" w:hAnsi="Times New Roman"/>
              </w:rPr>
              <w:t>(результата)</w:t>
            </w:r>
          </w:p>
        </w:tc>
        <w:tc>
          <w:tcPr>
            <w:tcW w:w="392" w:type="pct"/>
            <w:vMerge w:val="restart"/>
            <w:tcBorders>
              <w:top w:val="single" w:sz="4" w:space="0" w:color="000000"/>
              <w:lef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 xml:space="preserve">Единица измерения </w:t>
            </w:r>
          </w:p>
        </w:tc>
        <w:tc>
          <w:tcPr>
            <w:tcW w:w="634" w:type="pct"/>
            <w:gridSpan w:val="2"/>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Базовое значение</w:t>
            </w:r>
          </w:p>
        </w:tc>
        <w:tc>
          <w:tcPr>
            <w:tcW w:w="1663" w:type="pct"/>
            <w:gridSpan w:val="7"/>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Значение мероприятия (результата) по годам</w:t>
            </w:r>
          </w:p>
        </w:tc>
      </w:tr>
      <w:tr w:rsidR="00D21F90" w:rsidRPr="000775EE" w:rsidTr="00D21F90">
        <w:trPr>
          <w:trHeight w:val="264"/>
        </w:trPr>
        <w:tc>
          <w:tcPr>
            <w:tcW w:w="200" w:type="pct"/>
            <w:vMerge/>
            <w:tcBorders>
              <w:left w:val="single" w:sz="4" w:space="0" w:color="000000"/>
            </w:tcBorders>
          </w:tcPr>
          <w:p w:rsidR="000775EE" w:rsidRPr="000775EE" w:rsidRDefault="000775EE" w:rsidP="000775EE">
            <w:pPr>
              <w:ind w:left="-57" w:right="-57"/>
              <w:jc w:val="center"/>
              <w:rPr>
                <w:rFonts w:ascii="Times New Roman" w:hAnsi="Times New Roman"/>
              </w:rPr>
            </w:pPr>
          </w:p>
        </w:tc>
        <w:tc>
          <w:tcPr>
            <w:tcW w:w="1604" w:type="pct"/>
            <w:vMerge/>
            <w:tcBorders>
              <w:left w:val="single" w:sz="4" w:space="0" w:color="000000"/>
            </w:tcBorders>
            <w:vAlign w:val="center"/>
          </w:tcPr>
          <w:p w:rsidR="000775EE" w:rsidRPr="000775EE" w:rsidRDefault="000775EE" w:rsidP="000775EE">
            <w:pPr>
              <w:jc w:val="center"/>
              <w:rPr>
                <w:rFonts w:ascii="Times New Roman" w:hAnsi="Times New Roman"/>
              </w:rPr>
            </w:pPr>
          </w:p>
        </w:tc>
        <w:tc>
          <w:tcPr>
            <w:tcW w:w="506" w:type="pct"/>
            <w:vMerge/>
            <w:tcBorders>
              <w:left w:val="single" w:sz="4" w:space="0" w:color="000000"/>
              <w:right w:val="single" w:sz="4" w:space="0" w:color="000000"/>
            </w:tcBorders>
          </w:tcPr>
          <w:p w:rsidR="000775EE" w:rsidRPr="000775EE" w:rsidRDefault="000775EE" w:rsidP="000775EE">
            <w:pPr>
              <w:jc w:val="center"/>
              <w:rPr>
                <w:rFonts w:ascii="Times New Roman" w:hAnsi="Times New Roman"/>
              </w:rPr>
            </w:pPr>
          </w:p>
        </w:tc>
        <w:tc>
          <w:tcPr>
            <w:tcW w:w="392" w:type="pct"/>
            <w:vMerge/>
            <w:tcBorders>
              <w:left w:val="single" w:sz="4" w:space="0" w:color="000000"/>
            </w:tcBorders>
          </w:tcPr>
          <w:p w:rsidR="000775EE" w:rsidRPr="000775EE" w:rsidRDefault="000775EE" w:rsidP="000775EE">
            <w:pPr>
              <w:jc w:val="center"/>
              <w:rPr>
                <w:rFonts w:ascii="Times New Roman" w:hAnsi="Times New Roman"/>
              </w:rPr>
            </w:pPr>
          </w:p>
        </w:tc>
        <w:tc>
          <w:tcPr>
            <w:tcW w:w="346" w:type="pct"/>
            <w:tcBorders>
              <w:lef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значение</w:t>
            </w:r>
          </w:p>
        </w:tc>
        <w:tc>
          <w:tcPr>
            <w:tcW w:w="288"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год</w:t>
            </w:r>
          </w:p>
        </w:tc>
        <w:tc>
          <w:tcPr>
            <w:tcW w:w="229"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2024</w:t>
            </w:r>
          </w:p>
        </w:tc>
        <w:tc>
          <w:tcPr>
            <w:tcW w:w="229"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2025</w:t>
            </w:r>
          </w:p>
        </w:tc>
        <w:tc>
          <w:tcPr>
            <w:tcW w:w="229"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2026</w:t>
            </w:r>
          </w:p>
        </w:tc>
        <w:tc>
          <w:tcPr>
            <w:tcW w:w="229"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2027</w:t>
            </w:r>
          </w:p>
        </w:tc>
        <w:tc>
          <w:tcPr>
            <w:tcW w:w="229"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2028</w:t>
            </w:r>
          </w:p>
        </w:tc>
        <w:tc>
          <w:tcPr>
            <w:tcW w:w="229"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2029</w:t>
            </w:r>
          </w:p>
        </w:tc>
        <w:tc>
          <w:tcPr>
            <w:tcW w:w="290" w:type="pct"/>
            <w:tcBorders>
              <w:top w:val="single" w:sz="4" w:space="0" w:color="000000"/>
              <w:left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2030</w:t>
            </w:r>
          </w:p>
        </w:tc>
      </w:tr>
    </w:tbl>
    <w:p w:rsidR="00D21F90" w:rsidRPr="00D21F90" w:rsidRDefault="00D21F90">
      <w:pPr>
        <w:rPr>
          <w:rFonts w:ascii="Times New Roman" w:hAnsi="Times New Roman"/>
          <w:sz w:val="2"/>
          <w:szCs w:val="2"/>
        </w:rPr>
      </w:pPr>
    </w:p>
    <w:tbl>
      <w:tblPr>
        <w:tblW w:w="4936" w:type="pct"/>
        <w:tblLook w:val="01E0" w:firstRow="1" w:lastRow="1" w:firstColumn="1" w:lastColumn="1" w:noHBand="0" w:noVBand="0"/>
      </w:tblPr>
      <w:tblGrid>
        <w:gridCol w:w="573"/>
        <w:gridCol w:w="4592"/>
        <w:gridCol w:w="1449"/>
        <w:gridCol w:w="1123"/>
        <w:gridCol w:w="991"/>
        <w:gridCol w:w="824"/>
        <w:gridCol w:w="655"/>
        <w:gridCol w:w="655"/>
        <w:gridCol w:w="655"/>
        <w:gridCol w:w="655"/>
        <w:gridCol w:w="655"/>
        <w:gridCol w:w="655"/>
        <w:gridCol w:w="830"/>
      </w:tblGrid>
      <w:tr w:rsidR="00D21F90" w:rsidRPr="000775EE" w:rsidTr="00D21F90">
        <w:trPr>
          <w:trHeight w:val="108"/>
          <w:tblHeader/>
        </w:trPr>
        <w:tc>
          <w:tcPr>
            <w:tcW w:w="200"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1</w:t>
            </w:r>
          </w:p>
        </w:tc>
        <w:tc>
          <w:tcPr>
            <w:tcW w:w="1604" w:type="pct"/>
            <w:tcBorders>
              <w:top w:val="single" w:sz="4" w:space="0" w:color="000000"/>
              <w:left w:val="single" w:sz="4" w:space="0" w:color="000000"/>
              <w:bottom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w:t>
            </w:r>
          </w:p>
        </w:tc>
        <w:tc>
          <w:tcPr>
            <w:tcW w:w="392"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5</w:t>
            </w:r>
          </w:p>
        </w:tc>
        <w:tc>
          <w:tcPr>
            <w:tcW w:w="34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6</w:t>
            </w:r>
          </w:p>
        </w:tc>
        <w:tc>
          <w:tcPr>
            <w:tcW w:w="288"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7</w:t>
            </w:r>
          </w:p>
        </w:tc>
        <w:tc>
          <w:tcPr>
            <w:tcW w:w="229"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8</w:t>
            </w:r>
          </w:p>
        </w:tc>
        <w:tc>
          <w:tcPr>
            <w:tcW w:w="229"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9</w:t>
            </w:r>
          </w:p>
        </w:tc>
        <w:tc>
          <w:tcPr>
            <w:tcW w:w="229"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10</w:t>
            </w:r>
          </w:p>
        </w:tc>
        <w:tc>
          <w:tcPr>
            <w:tcW w:w="229" w:type="pct"/>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11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12</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13</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14</w:t>
            </w:r>
          </w:p>
        </w:tc>
      </w:tr>
      <w:tr w:rsidR="000775EE" w:rsidRPr="000775EE" w:rsidTr="00D21F90">
        <w:trPr>
          <w:trHeight w:val="59"/>
        </w:trPr>
        <w:tc>
          <w:tcPr>
            <w:tcW w:w="200"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1</w:t>
            </w:r>
          </w:p>
        </w:tc>
        <w:tc>
          <w:tcPr>
            <w:tcW w:w="4800" w:type="pct"/>
            <w:gridSpan w:val="12"/>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rPr>
                <w:rFonts w:ascii="Times New Roman" w:hAnsi="Times New Roman"/>
              </w:rPr>
            </w:pPr>
            <w:r w:rsidRPr="000775EE">
              <w:rPr>
                <w:rFonts w:ascii="Times New Roman" w:hAnsi="Times New Roman"/>
              </w:rPr>
              <w:t>Задача</w:t>
            </w:r>
          </w:p>
          <w:p w:rsidR="000775EE" w:rsidRPr="000775EE" w:rsidRDefault="000775EE" w:rsidP="000775EE">
            <w:pPr>
              <w:rPr>
                <w:rFonts w:ascii="Times New Roman" w:hAnsi="Times New Roman"/>
              </w:rPr>
            </w:pPr>
            <w:r w:rsidRPr="000775EE">
              <w:rPr>
                <w:rFonts w:ascii="Times New Roman" w:hAnsi="Times New Roman"/>
              </w:rPr>
              <w:t xml:space="preserve">«Совершенствование антинаркотической деятельности и государственного </w:t>
            </w:r>
            <w:proofErr w:type="gramStart"/>
            <w:r w:rsidRPr="000775EE">
              <w:rPr>
                <w:rFonts w:ascii="Times New Roman" w:hAnsi="Times New Roman"/>
              </w:rPr>
              <w:t>контроля за</w:t>
            </w:r>
            <w:proofErr w:type="gramEnd"/>
            <w:r w:rsidRPr="000775EE">
              <w:rPr>
                <w:rFonts w:ascii="Times New Roman" w:hAnsi="Times New Roman"/>
              </w:rPr>
              <w:t xml:space="preserve"> оборотом наркотиков»</w:t>
            </w:r>
          </w:p>
        </w:tc>
      </w:tr>
      <w:tr w:rsidR="00D21F90" w:rsidRPr="000775EE" w:rsidTr="00D21F90">
        <w:trPr>
          <w:trHeight w:val="464"/>
        </w:trPr>
        <w:tc>
          <w:tcPr>
            <w:tcW w:w="200"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1.1</w:t>
            </w:r>
          </w:p>
        </w:tc>
        <w:tc>
          <w:tcPr>
            <w:tcW w:w="1604" w:type="pct"/>
            <w:tcBorders>
              <w:top w:val="single" w:sz="4" w:space="0" w:color="000000"/>
              <w:left w:val="single" w:sz="4" w:space="0" w:color="000000"/>
              <w:bottom w:val="single" w:sz="4" w:space="0" w:color="000000"/>
            </w:tcBorders>
          </w:tcPr>
          <w:p w:rsidR="000775EE" w:rsidRPr="000775EE" w:rsidRDefault="000775EE" w:rsidP="000775EE">
            <w:pPr>
              <w:autoSpaceDE w:val="0"/>
              <w:autoSpaceDN w:val="0"/>
              <w:adjustRightInd w:val="0"/>
              <w:rPr>
                <w:rFonts w:ascii="Times New Roman" w:hAnsi="Times New Roman"/>
              </w:rPr>
            </w:pPr>
            <w:r w:rsidRPr="000775EE">
              <w:rPr>
                <w:rFonts w:ascii="Times New Roman" w:hAnsi="Times New Roman"/>
              </w:rPr>
              <w:t xml:space="preserve">Мероприятие (результат) </w:t>
            </w:r>
          </w:p>
          <w:p w:rsidR="000775EE" w:rsidRPr="000775EE" w:rsidRDefault="000775EE" w:rsidP="000775EE">
            <w:pPr>
              <w:autoSpaceDE w:val="0"/>
              <w:autoSpaceDN w:val="0"/>
              <w:adjustRightInd w:val="0"/>
              <w:rPr>
                <w:rFonts w:ascii="Times New Roman" w:hAnsi="Times New Roman"/>
              </w:rPr>
            </w:pPr>
            <w:r w:rsidRPr="000775EE">
              <w:rPr>
                <w:rFonts w:ascii="Times New Roman" w:hAnsi="Times New Roman"/>
              </w:rPr>
              <w:t>«Организовано проведение социологических исследований»</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0775EE">
            <w:pPr>
              <w:jc w:val="center"/>
              <w:rPr>
                <w:rFonts w:ascii="Times New Roman" w:hAnsi="Times New Roman"/>
              </w:rPr>
            </w:pPr>
            <w:r>
              <w:rPr>
                <w:rFonts w:ascii="Times New Roman" w:hAnsi="Times New Roman"/>
              </w:rPr>
              <w:t>п</w:t>
            </w:r>
            <w:r w:rsidR="000775EE" w:rsidRPr="000775EE">
              <w:rPr>
                <w:rFonts w:ascii="Times New Roman" w:hAnsi="Times New Roman"/>
              </w:rPr>
              <w:t>риобретение товаров,</w:t>
            </w:r>
          </w:p>
          <w:p w:rsidR="000775EE" w:rsidRPr="000775EE" w:rsidRDefault="000775EE" w:rsidP="000775EE">
            <w:pPr>
              <w:jc w:val="center"/>
              <w:rPr>
                <w:rFonts w:ascii="Times New Roman" w:hAnsi="Times New Roman"/>
              </w:rPr>
            </w:pPr>
            <w:r w:rsidRPr="000775EE">
              <w:rPr>
                <w:rFonts w:ascii="Times New Roman" w:hAnsi="Times New Roman"/>
              </w:rPr>
              <w:t>работ, услуг</w:t>
            </w:r>
          </w:p>
        </w:tc>
        <w:tc>
          <w:tcPr>
            <w:tcW w:w="392"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2022</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r>
      <w:tr w:rsidR="000775EE" w:rsidRPr="000775EE" w:rsidTr="00D21F90">
        <w:trPr>
          <w:trHeight w:val="63"/>
        </w:trPr>
        <w:tc>
          <w:tcPr>
            <w:tcW w:w="200"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2</w:t>
            </w:r>
          </w:p>
        </w:tc>
        <w:tc>
          <w:tcPr>
            <w:tcW w:w="4800" w:type="pct"/>
            <w:gridSpan w:val="12"/>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Задача</w:t>
            </w:r>
          </w:p>
          <w:p w:rsidR="000775EE" w:rsidRPr="000775EE" w:rsidRDefault="000775EE" w:rsidP="000775EE">
            <w:pPr>
              <w:rPr>
                <w:rFonts w:ascii="Times New Roman" w:hAnsi="Times New Roman"/>
              </w:rPr>
            </w:pPr>
            <w:r w:rsidRPr="000775EE">
              <w:rPr>
                <w:rFonts w:ascii="Times New Roman" w:hAnsi="Times New Roman"/>
              </w:rPr>
              <w:t xml:space="preserve"> «Профилактика и раннее выявление незаконного потребления наркотических средств и психотропных веществ»</w:t>
            </w:r>
          </w:p>
        </w:tc>
      </w:tr>
      <w:tr w:rsidR="00D21F90" w:rsidRPr="000775EE" w:rsidTr="00D21F90">
        <w:trPr>
          <w:trHeight w:val="63"/>
        </w:trPr>
        <w:tc>
          <w:tcPr>
            <w:tcW w:w="200"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2.1</w:t>
            </w:r>
          </w:p>
        </w:tc>
        <w:tc>
          <w:tcPr>
            <w:tcW w:w="1604" w:type="pct"/>
            <w:tcBorders>
              <w:top w:val="single" w:sz="4" w:space="0" w:color="000000"/>
              <w:left w:val="single" w:sz="4" w:space="0" w:color="000000"/>
              <w:bottom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Мероприятие (результат)</w:t>
            </w:r>
          </w:p>
          <w:p w:rsidR="000775EE" w:rsidRPr="000775EE" w:rsidRDefault="000775EE" w:rsidP="000775EE">
            <w:pPr>
              <w:rPr>
                <w:rFonts w:ascii="Times New Roman" w:hAnsi="Times New Roman"/>
              </w:rPr>
            </w:pPr>
            <w:proofErr w:type="gramStart"/>
            <w:r w:rsidRPr="000775EE">
              <w:rPr>
                <w:rFonts w:ascii="Times New Roman" w:hAnsi="Times New Roman"/>
              </w:rPr>
              <w:t>«Приобретено оборудование и вспомогательные материалы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в том числе дополнительных профилактических медицинских осмотров в образовательных организациях, в которых выявлены потребители наркотических средств и психотропных веществ, зафиксировано значительное</w:t>
            </w:r>
            <w:proofErr w:type="gramEnd"/>
            <w:r w:rsidRPr="000775EE">
              <w:rPr>
                <w:rFonts w:ascii="Times New Roman" w:hAnsi="Times New Roman"/>
              </w:rPr>
              <w:t xml:space="preserve"> количество отказавшихся от профилактических медицинских осмотров и не явившихся на них обучающихся, муниципальных районов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0775EE">
            <w:pPr>
              <w:jc w:val="center"/>
              <w:rPr>
                <w:rFonts w:ascii="Times New Roman" w:hAnsi="Times New Roman"/>
              </w:rPr>
            </w:pPr>
            <w:r>
              <w:rPr>
                <w:rFonts w:ascii="Times New Roman" w:hAnsi="Times New Roman"/>
              </w:rPr>
              <w:t>п</w:t>
            </w:r>
            <w:r w:rsidR="000775EE" w:rsidRPr="000775EE">
              <w:rPr>
                <w:rFonts w:ascii="Times New Roman" w:hAnsi="Times New Roman"/>
              </w:rPr>
              <w:t>риобретение товаров,</w:t>
            </w:r>
          </w:p>
          <w:p w:rsidR="000775EE" w:rsidRPr="000775EE" w:rsidRDefault="000775EE" w:rsidP="000775EE">
            <w:pPr>
              <w:jc w:val="center"/>
              <w:rPr>
                <w:rFonts w:ascii="Times New Roman" w:hAnsi="Times New Roman"/>
              </w:rPr>
            </w:pPr>
            <w:r w:rsidRPr="000775EE">
              <w:rPr>
                <w:rFonts w:ascii="Times New Roman" w:hAnsi="Times New Roman"/>
              </w:rPr>
              <w:t>работ, услуг</w:t>
            </w:r>
          </w:p>
        </w:tc>
        <w:tc>
          <w:tcPr>
            <w:tcW w:w="392"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3657</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2022</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3590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3590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3590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3590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3590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3590</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3590</w:t>
            </w:r>
          </w:p>
        </w:tc>
      </w:tr>
      <w:tr w:rsidR="00D21F90" w:rsidRPr="000775EE" w:rsidTr="00D21F90">
        <w:trPr>
          <w:trHeight w:val="63"/>
        </w:trPr>
        <w:tc>
          <w:tcPr>
            <w:tcW w:w="200"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2.2</w:t>
            </w:r>
          </w:p>
        </w:tc>
        <w:tc>
          <w:tcPr>
            <w:tcW w:w="1604" w:type="pct"/>
            <w:tcBorders>
              <w:top w:val="single" w:sz="4" w:space="0" w:color="000000"/>
              <w:left w:val="single" w:sz="4" w:space="0" w:color="000000"/>
              <w:bottom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 xml:space="preserve">Мероприятие (результат) </w:t>
            </w:r>
          </w:p>
          <w:p w:rsidR="000775EE" w:rsidRPr="000775EE" w:rsidRDefault="000775EE" w:rsidP="000775EE">
            <w:pPr>
              <w:autoSpaceDE w:val="0"/>
              <w:autoSpaceDN w:val="0"/>
              <w:adjustRightInd w:val="0"/>
              <w:rPr>
                <w:rFonts w:ascii="Times New Roman" w:hAnsi="Times New Roman"/>
                <w:bCs/>
              </w:rPr>
            </w:pPr>
            <w:r w:rsidRPr="000775EE">
              <w:rPr>
                <w:rFonts w:ascii="Times New Roman" w:hAnsi="Times New Roman"/>
              </w:rPr>
              <w:t>«Проведена информационная кампания антинаркотической направленности</w:t>
            </w:r>
            <w:r w:rsidRPr="000775EE">
              <w:rPr>
                <w:rFonts w:ascii="Times New Roman" w:hAnsi="Times New Roman"/>
                <w:bCs/>
              </w:rPr>
              <w:t>»</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0775EE">
            <w:pPr>
              <w:jc w:val="center"/>
              <w:rPr>
                <w:rFonts w:ascii="Times New Roman" w:hAnsi="Times New Roman"/>
              </w:rPr>
            </w:pPr>
            <w:r>
              <w:rPr>
                <w:rFonts w:ascii="Times New Roman" w:hAnsi="Times New Roman"/>
              </w:rPr>
              <w:t>п</w:t>
            </w:r>
            <w:r w:rsidR="000775EE" w:rsidRPr="000775EE">
              <w:rPr>
                <w:rFonts w:ascii="Times New Roman" w:hAnsi="Times New Roman"/>
              </w:rPr>
              <w:t>риобретение товаров,</w:t>
            </w:r>
          </w:p>
          <w:p w:rsidR="000775EE" w:rsidRPr="000775EE" w:rsidRDefault="000775EE" w:rsidP="000775EE">
            <w:pPr>
              <w:jc w:val="center"/>
              <w:rPr>
                <w:rFonts w:ascii="Times New Roman" w:hAnsi="Times New Roman"/>
              </w:rPr>
            </w:pPr>
            <w:r w:rsidRPr="000775EE">
              <w:rPr>
                <w:rFonts w:ascii="Times New Roman" w:hAnsi="Times New Roman"/>
              </w:rPr>
              <w:t>работ, услуг</w:t>
            </w:r>
          </w:p>
        </w:tc>
        <w:tc>
          <w:tcPr>
            <w:tcW w:w="392"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условная единица</w:t>
            </w:r>
          </w:p>
        </w:tc>
        <w:tc>
          <w:tcPr>
            <w:tcW w:w="34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2022</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r>
      <w:tr w:rsidR="00D21F90" w:rsidRPr="000775EE" w:rsidTr="00D21F90">
        <w:trPr>
          <w:trHeight w:val="63"/>
        </w:trPr>
        <w:tc>
          <w:tcPr>
            <w:tcW w:w="200"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2.3</w:t>
            </w:r>
          </w:p>
        </w:tc>
        <w:tc>
          <w:tcPr>
            <w:tcW w:w="1604" w:type="pct"/>
            <w:tcBorders>
              <w:top w:val="single" w:sz="4" w:space="0" w:color="000000"/>
              <w:left w:val="single" w:sz="4" w:space="0" w:color="000000"/>
              <w:bottom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 xml:space="preserve">Мероприятие (результат) </w:t>
            </w:r>
          </w:p>
          <w:p w:rsidR="000775EE" w:rsidRPr="000775EE" w:rsidRDefault="000775EE" w:rsidP="000775EE">
            <w:pPr>
              <w:autoSpaceDE w:val="0"/>
              <w:autoSpaceDN w:val="0"/>
              <w:adjustRightInd w:val="0"/>
              <w:rPr>
                <w:rFonts w:ascii="Times New Roman" w:hAnsi="Times New Roman"/>
              </w:rPr>
            </w:pPr>
            <w:r w:rsidRPr="000775EE">
              <w:rPr>
                <w:rFonts w:ascii="Times New Roman" w:hAnsi="Times New Roman"/>
              </w:rPr>
              <w:t>«Организованы и проведены мероприятия, направленные на привлечение молодежи к добровольческой (волонтерской) деятельности по профилактике правонарушений и антиобщественных действий молодежи»</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0775EE">
            <w:pPr>
              <w:jc w:val="center"/>
              <w:rPr>
                <w:rFonts w:ascii="Times New Roman" w:hAnsi="Times New Roman"/>
              </w:rPr>
            </w:pPr>
            <w:r>
              <w:rPr>
                <w:rFonts w:ascii="Times New Roman" w:hAnsi="Times New Roman"/>
              </w:rPr>
              <w:t>о</w:t>
            </w:r>
            <w:r w:rsidR="000775EE" w:rsidRPr="000775EE">
              <w:rPr>
                <w:rFonts w:ascii="Times New Roman" w:hAnsi="Times New Roman"/>
              </w:rPr>
              <w:t xml:space="preserve">казание услуг </w:t>
            </w:r>
          </w:p>
          <w:p w:rsidR="000775EE" w:rsidRPr="000775EE" w:rsidRDefault="000775EE" w:rsidP="000775EE">
            <w:pPr>
              <w:jc w:val="center"/>
              <w:rPr>
                <w:rFonts w:ascii="Times New Roman" w:hAnsi="Times New Roman"/>
              </w:rPr>
            </w:pPr>
            <w:r w:rsidRPr="000775EE">
              <w:rPr>
                <w:rFonts w:ascii="Times New Roman" w:hAnsi="Times New Roman"/>
              </w:rPr>
              <w:t>(выполнение работ)</w:t>
            </w:r>
          </w:p>
        </w:tc>
        <w:tc>
          <w:tcPr>
            <w:tcW w:w="392"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r>
      <w:tr w:rsidR="00D21F90" w:rsidRPr="000775EE" w:rsidTr="00D21F90">
        <w:trPr>
          <w:trHeight w:val="63"/>
        </w:trPr>
        <w:tc>
          <w:tcPr>
            <w:tcW w:w="200" w:type="pct"/>
            <w:tcBorders>
              <w:top w:val="single" w:sz="4" w:space="0" w:color="000000"/>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2.4</w:t>
            </w:r>
          </w:p>
        </w:tc>
        <w:tc>
          <w:tcPr>
            <w:tcW w:w="1604" w:type="pct"/>
            <w:tcBorders>
              <w:top w:val="single" w:sz="4" w:space="0" w:color="000000"/>
              <w:left w:val="single" w:sz="4" w:space="0" w:color="000000"/>
              <w:bottom w:val="single" w:sz="4" w:space="0" w:color="000000"/>
            </w:tcBorders>
            <w:vAlign w:val="center"/>
          </w:tcPr>
          <w:p w:rsidR="000775EE" w:rsidRPr="000775EE" w:rsidRDefault="000775EE" w:rsidP="000775EE">
            <w:pPr>
              <w:rPr>
                <w:rFonts w:ascii="Times New Roman" w:hAnsi="Times New Roman"/>
              </w:rPr>
            </w:pPr>
            <w:r w:rsidRPr="000775EE">
              <w:rPr>
                <w:rFonts w:ascii="Times New Roman" w:hAnsi="Times New Roman"/>
              </w:rPr>
              <w:t xml:space="preserve">Мероприятие (результат) </w:t>
            </w:r>
          </w:p>
          <w:p w:rsidR="000775EE" w:rsidRPr="000775EE" w:rsidRDefault="000775EE" w:rsidP="000775EE">
            <w:pPr>
              <w:autoSpaceDE w:val="0"/>
              <w:autoSpaceDN w:val="0"/>
              <w:adjustRightInd w:val="0"/>
              <w:rPr>
                <w:rFonts w:ascii="Times New Roman" w:hAnsi="Times New Roman"/>
              </w:rPr>
            </w:pPr>
            <w:r w:rsidRPr="000775EE">
              <w:rPr>
                <w:rFonts w:ascii="Times New Roman" w:hAnsi="Times New Roman"/>
              </w:rPr>
              <w:t>«Проведена ежегодная региональная конференция по проблемам профилактики наркомании с изданием сборника материалов для педагогических работников областных и муниципальных общеобразовательных и средних профессиональных образовательных организаций»</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0775EE">
            <w:pPr>
              <w:jc w:val="center"/>
              <w:rPr>
                <w:rFonts w:ascii="Times New Roman" w:hAnsi="Times New Roman"/>
              </w:rPr>
            </w:pPr>
            <w:r>
              <w:rPr>
                <w:rFonts w:ascii="Times New Roman" w:hAnsi="Times New Roman"/>
              </w:rPr>
              <w:t>о</w:t>
            </w:r>
            <w:r w:rsidR="000775EE" w:rsidRPr="000775EE">
              <w:rPr>
                <w:rFonts w:ascii="Times New Roman" w:hAnsi="Times New Roman"/>
              </w:rPr>
              <w:t xml:space="preserve">казание услуг </w:t>
            </w:r>
          </w:p>
          <w:p w:rsidR="000775EE" w:rsidRPr="000775EE" w:rsidRDefault="000775EE" w:rsidP="000775EE">
            <w:pPr>
              <w:jc w:val="center"/>
              <w:rPr>
                <w:rFonts w:ascii="Times New Roman" w:hAnsi="Times New Roman"/>
              </w:rPr>
            </w:pPr>
            <w:r w:rsidRPr="000775EE">
              <w:rPr>
                <w:rFonts w:ascii="Times New Roman" w:hAnsi="Times New Roman"/>
              </w:rPr>
              <w:t>(выполнение работ)</w:t>
            </w:r>
          </w:p>
        </w:tc>
        <w:tc>
          <w:tcPr>
            <w:tcW w:w="392"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w:t>
            </w:r>
          </w:p>
        </w:tc>
      </w:tr>
      <w:tr w:rsidR="00D21F90" w:rsidRPr="000775EE" w:rsidTr="00D21F90">
        <w:trPr>
          <w:trHeight w:val="63"/>
        </w:trPr>
        <w:tc>
          <w:tcPr>
            <w:tcW w:w="200" w:type="pct"/>
            <w:tcBorders>
              <w:top w:val="single" w:sz="4" w:space="0" w:color="000000"/>
              <w:left w:val="single" w:sz="4" w:space="0" w:color="000000"/>
              <w:bottom w:val="single" w:sz="4" w:space="0" w:color="000000"/>
            </w:tcBorders>
          </w:tcPr>
          <w:p w:rsidR="000775EE" w:rsidRPr="000775EE" w:rsidRDefault="000775EE" w:rsidP="008E32E4">
            <w:pPr>
              <w:spacing w:line="235" w:lineRule="auto"/>
              <w:ind w:left="-57" w:right="-57"/>
              <w:jc w:val="center"/>
              <w:rPr>
                <w:rFonts w:ascii="Times New Roman" w:hAnsi="Times New Roman"/>
              </w:rPr>
            </w:pPr>
            <w:r w:rsidRPr="000775EE">
              <w:rPr>
                <w:rFonts w:ascii="Times New Roman" w:hAnsi="Times New Roman"/>
              </w:rPr>
              <w:t>2.5</w:t>
            </w:r>
          </w:p>
        </w:tc>
        <w:tc>
          <w:tcPr>
            <w:tcW w:w="1604" w:type="pct"/>
            <w:tcBorders>
              <w:top w:val="single" w:sz="4" w:space="0" w:color="000000"/>
              <w:left w:val="single" w:sz="4" w:space="0" w:color="000000"/>
              <w:bottom w:val="single" w:sz="4" w:space="0" w:color="000000"/>
            </w:tcBorders>
            <w:vAlign w:val="center"/>
          </w:tcPr>
          <w:p w:rsidR="000775EE" w:rsidRPr="000775EE" w:rsidRDefault="000775EE" w:rsidP="008E32E4">
            <w:pPr>
              <w:spacing w:line="235" w:lineRule="auto"/>
              <w:rPr>
                <w:rFonts w:ascii="Times New Roman" w:hAnsi="Times New Roman"/>
              </w:rPr>
            </w:pPr>
            <w:r w:rsidRPr="000775EE">
              <w:rPr>
                <w:rFonts w:ascii="Times New Roman" w:hAnsi="Times New Roman"/>
              </w:rPr>
              <w:t>Мероприятие (результат)</w:t>
            </w:r>
          </w:p>
          <w:p w:rsidR="000775EE" w:rsidRPr="000775EE" w:rsidRDefault="000775EE" w:rsidP="008E32E4">
            <w:pPr>
              <w:spacing w:line="235" w:lineRule="auto"/>
              <w:rPr>
                <w:rFonts w:ascii="Times New Roman" w:hAnsi="Times New Roman"/>
              </w:rPr>
            </w:pPr>
            <w:r w:rsidRPr="000775EE">
              <w:rPr>
                <w:rFonts w:ascii="Times New Roman" w:hAnsi="Times New Roman"/>
              </w:rPr>
              <w:t>«Разработано и издано учебное пособие по профилактике наркомании и пропаганде здорового образа жизни среди обучающихся общеобразовательных и средних профессиональных образовательных организаций для психологов и педагогических работников, областных и муниципальных общеобразовательных и средних профессиональных образовательных организаций»</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8E32E4">
            <w:pPr>
              <w:spacing w:line="235" w:lineRule="auto"/>
              <w:jc w:val="center"/>
              <w:rPr>
                <w:rFonts w:ascii="Times New Roman" w:hAnsi="Times New Roman"/>
              </w:rPr>
            </w:pPr>
            <w:r>
              <w:rPr>
                <w:rFonts w:ascii="Times New Roman" w:hAnsi="Times New Roman"/>
              </w:rPr>
              <w:t>о</w:t>
            </w:r>
            <w:r w:rsidR="000775EE" w:rsidRPr="000775EE">
              <w:rPr>
                <w:rFonts w:ascii="Times New Roman" w:hAnsi="Times New Roman"/>
              </w:rPr>
              <w:t xml:space="preserve">казание услуг </w:t>
            </w:r>
          </w:p>
          <w:p w:rsidR="000775EE" w:rsidRPr="000775EE" w:rsidRDefault="000775EE" w:rsidP="008E32E4">
            <w:pPr>
              <w:spacing w:line="235" w:lineRule="auto"/>
              <w:jc w:val="center"/>
              <w:rPr>
                <w:rFonts w:ascii="Times New Roman" w:hAnsi="Times New Roman"/>
              </w:rPr>
            </w:pPr>
            <w:r w:rsidRPr="000775EE">
              <w:rPr>
                <w:rFonts w:ascii="Times New Roman" w:hAnsi="Times New Roman"/>
              </w:rPr>
              <w:t>(выполнение работ)</w:t>
            </w:r>
          </w:p>
        </w:tc>
        <w:tc>
          <w:tcPr>
            <w:tcW w:w="392"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r>
      <w:tr w:rsidR="00D21F90" w:rsidRPr="000775EE" w:rsidTr="00D21F90">
        <w:trPr>
          <w:trHeight w:val="891"/>
        </w:trPr>
        <w:tc>
          <w:tcPr>
            <w:tcW w:w="200" w:type="pct"/>
            <w:tcBorders>
              <w:top w:val="single" w:sz="4" w:space="0" w:color="000000"/>
              <w:left w:val="single" w:sz="4" w:space="0" w:color="000000"/>
              <w:bottom w:val="single" w:sz="4" w:space="0" w:color="000000"/>
            </w:tcBorders>
          </w:tcPr>
          <w:p w:rsidR="000775EE" w:rsidRPr="000775EE" w:rsidRDefault="000775EE" w:rsidP="008E32E4">
            <w:pPr>
              <w:spacing w:line="235" w:lineRule="auto"/>
              <w:ind w:left="-57" w:right="-57"/>
              <w:jc w:val="center"/>
              <w:rPr>
                <w:rFonts w:ascii="Times New Roman" w:hAnsi="Times New Roman"/>
              </w:rPr>
            </w:pPr>
            <w:r w:rsidRPr="000775EE">
              <w:rPr>
                <w:rFonts w:ascii="Times New Roman" w:hAnsi="Times New Roman"/>
              </w:rPr>
              <w:t>2.6</w:t>
            </w:r>
          </w:p>
        </w:tc>
        <w:tc>
          <w:tcPr>
            <w:tcW w:w="1604" w:type="pct"/>
            <w:tcBorders>
              <w:top w:val="single" w:sz="4" w:space="0" w:color="000000"/>
              <w:left w:val="single" w:sz="4" w:space="0" w:color="000000"/>
              <w:bottom w:val="single" w:sz="4" w:space="0" w:color="000000"/>
            </w:tcBorders>
          </w:tcPr>
          <w:p w:rsidR="000775EE" w:rsidRPr="000775EE" w:rsidRDefault="000775EE" w:rsidP="008E32E4">
            <w:pPr>
              <w:spacing w:line="235" w:lineRule="auto"/>
              <w:rPr>
                <w:rFonts w:ascii="Times New Roman" w:hAnsi="Times New Roman"/>
              </w:rPr>
            </w:pPr>
            <w:r w:rsidRPr="000775EE">
              <w:rPr>
                <w:rFonts w:ascii="Times New Roman" w:hAnsi="Times New Roman"/>
              </w:rPr>
              <w:t xml:space="preserve">Мероприятие (результат) </w:t>
            </w:r>
          </w:p>
          <w:p w:rsidR="000775EE" w:rsidRPr="000775EE" w:rsidRDefault="000775EE" w:rsidP="008E32E4">
            <w:pPr>
              <w:spacing w:line="235" w:lineRule="auto"/>
              <w:rPr>
                <w:rFonts w:ascii="Times New Roman" w:hAnsi="Times New Roman"/>
                <w:b/>
              </w:rPr>
            </w:pPr>
            <w:r w:rsidRPr="000775EE">
              <w:rPr>
                <w:rFonts w:ascii="Times New Roman" w:hAnsi="Times New Roman"/>
                <w:b/>
              </w:rPr>
              <w:t>«</w:t>
            </w:r>
            <w:r w:rsidRPr="000775EE">
              <w:rPr>
                <w:rFonts w:ascii="Times New Roman" w:hAnsi="Times New Roman"/>
              </w:rPr>
              <w:t xml:space="preserve">Реализована программа повышения квалификации педагогических работников по теме «Организация работы по профилактике наркомании </w:t>
            </w:r>
            <w:proofErr w:type="gramStart"/>
            <w:r w:rsidRPr="000775EE">
              <w:rPr>
                <w:rFonts w:ascii="Times New Roman" w:hAnsi="Times New Roman"/>
              </w:rPr>
              <w:t>среди</w:t>
            </w:r>
            <w:proofErr w:type="gramEnd"/>
            <w:r w:rsidRPr="000775EE">
              <w:rPr>
                <w:rFonts w:ascii="Times New Roman" w:hAnsi="Times New Roman"/>
              </w:rPr>
              <w:t xml:space="preserve"> обучающихся в образовательных организациях</w:t>
            </w:r>
            <w:r w:rsidRPr="000775EE">
              <w:rPr>
                <w:rFonts w:ascii="Times New Roman" w:hAnsi="Times New Roman"/>
                <w:b/>
              </w:rPr>
              <w:t>»</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8E32E4">
            <w:pPr>
              <w:spacing w:line="235" w:lineRule="auto"/>
              <w:jc w:val="center"/>
              <w:rPr>
                <w:rFonts w:ascii="Times New Roman" w:hAnsi="Times New Roman"/>
              </w:rPr>
            </w:pPr>
            <w:r>
              <w:rPr>
                <w:rFonts w:ascii="Times New Roman" w:hAnsi="Times New Roman"/>
              </w:rPr>
              <w:t>о</w:t>
            </w:r>
            <w:r w:rsidR="000775EE" w:rsidRPr="000775EE">
              <w:rPr>
                <w:rFonts w:ascii="Times New Roman" w:hAnsi="Times New Roman"/>
              </w:rPr>
              <w:t xml:space="preserve">казание услуг </w:t>
            </w:r>
          </w:p>
          <w:p w:rsidR="000775EE" w:rsidRPr="000775EE" w:rsidRDefault="000775EE" w:rsidP="008E32E4">
            <w:pPr>
              <w:spacing w:line="235" w:lineRule="auto"/>
              <w:jc w:val="center"/>
              <w:rPr>
                <w:rFonts w:ascii="Times New Roman" w:hAnsi="Times New Roman"/>
              </w:rPr>
            </w:pPr>
            <w:r w:rsidRPr="000775EE">
              <w:rPr>
                <w:rFonts w:ascii="Times New Roman" w:hAnsi="Times New Roman"/>
              </w:rPr>
              <w:t>(выполнение работ)</w:t>
            </w:r>
          </w:p>
        </w:tc>
        <w:tc>
          <w:tcPr>
            <w:tcW w:w="392"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r>
      <w:tr w:rsidR="00D21F90" w:rsidRPr="000775EE" w:rsidTr="00D21F90">
        <w:trPr>
          <w:trHeight w:val="63"/>
        </w:trPr>
        <w:tc>
          <w:tcPr>
            <w:tcW w:w="200" w:type="pct"/>
            <w:tcBorders>
              <w:top w:val="single" w:sz="4" w:space="0" w:color="000000"/>
              <w:left w:val="single" w:sz="4" w:space="0" w:color="000000"/>
              <w:bottom w:val="single" w:sz="4" w:space="0" w:color="000000"/>
            </w:tcBorders>
          </w:tcPr>
          <w:p w:rsidR="000775EE" w:rsidRPr="000775EE" w:rsidRDefault="000775EE" w:rsidP="008E32E4">
            <w:pPr>
              <w:spacing w:line="235" w:lineRule="auto"/>
              <w:ind w:left="-57" w:right="-57"/>
              <w:jc w:val="center"/>
              <w:rPr>
                <w:rFonts w:ascii="Times New Roman" w:hAnsi="Times New Roman"/>
              </w:rPr>
            </w:pPr>
            <w:r w:rsidRPr="000775EE">
              <w:rPr>
                <w:rFonts w:ascii="Times New Roman" w:hAnsi="Times New Roman"/>
              </w:rPr>
              <w:t>2.7</w:t>
            </w:r>
          </w:p>
        </w:tc>
        <w:tc>
          <w:tcPr>
            <w:tcW w:w="1604" w:type="pct"/>
            <w:tcBorders>
              <w:top w:val="single" w:sz="4" w:space="0" w:color="000000"/>
              <w:left w:val="single" w:sz="4" w:space="0" w:color="000000"/>
              <w:bottom w:val="single" w:sz="4" w:space="0" w:color="000000"/>
            </w:tcBorders>
            <w:vAlign w:val="center"/>
          </w:tcPr>
          <w:p w:rsidR="000775EE" w:rsidRPr="000775EE" w:rsidRDefault="000775EE" w:rsidP="008E32E4">
            <w:pPr>
              <w:spacing w:line="235" w:lineRule="auto"/>
              <w:rPr>
                <w:rFonts w:ascii="Times New Roman" w:hAnsi="Times New Roman"/>
              </w:rPr>
            </w:pPr>
            <w:r w:rsidRPr="000775EE">
              <w:rPr>
                <w:rFonts w:ascii="Times New Roman" w:hAnsi="Times New Roman"/>
              </w:rPr>
              <w:t>Мероприятие (результат)</w:t>
            </w:r>
          </w:p>
          <w:p w:rsidR="000775EE" w:rsidRPr="000775EE" w:rsidRDefault="000775EE" w:rsidP="008E32E4">
            <w:pPr>
              <w:spacing w:line="235" w:lineRule="auto"/>
              <w:rPr>
                <w:rFonts w:ascii="Times New Roman" w:hAnsi="Times New Roman"/>
              </w:rPr>
            </w:pPr>
            <w:r w:rsidRPr="000775EE">
              <w:rPr>
                <w:rFonts w:ascii="Times New Roman" w:hAnsi="Times New Roman"/>
              </w:rPr>
              <w:t>«Проведен среди обучающихся областных и муниципальных образовательных организаций региональный конкурс «Мы против наркотиков!»</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8E32E4">
            <w:pPr>
              <w:spacing w:line="235" w:lineRule="auto"/>
              <w:jc w:val="center"/>
              <w:rPr>
                <w:rFonts w:ascii="Times New Roman" w:hAnsi="Times New Roman"/>
              </w:rPr>
            </w:pPr>
            <w:r>
              <w:rPr>
                <w:rFonts w:ascii="Times New Roman" w:hAnsi="Times New Roman"/>
              </w:rPr>
              <w:t>о</w:t>
            </w:r>
            <w:r w:rsidR="000775EE" w:rsidRPr="000775EE">
              <w:rPr>
                <w:rFonts w:ascii="Times New Roman" w:hAnsi="Times New Roman"/>
              </w:rPr>
              <w:t xml:space="preserve">казание услуг </w:t>
            </w:r>
          </w:p>
          <w:p w:rsidR="000775EE" w:rsidRPr="000775EE" w:rsidRDefault="000775EE" w:rsidP="008E32E4">
            <w:pPr>
              <w:spacing w:line="235" w:lineRule="auto"/>
              <w:jc w:val="center"/>
              <w:rPr>
                <w:rFonts w:ascii="Times New Roman" w:hAnsi="Times New Roman"/>
              </w:rPr>
            </w:pPr>
            <w:r w:rsidRPr="000775EE">
              <w:rPr>
                <w:rFonts w:ascii="Times New Roman" w:hAnsi="Times New Roman"/>
              </w:rPr>
              <w:t>(выполнение работ)</w:t>
            </w:r>
          </w:p>
        </w:tc>
        <w:tc>
          <w:tcPr>
            <w:tcW w:w="392"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w:t>
            </w:r>
          </w:p>
        </w:tc>
      </w:tr>
      <w:tr w:rsidR="000775EE" w:rsidRPr="000775EE" w:rsidTr="00D21F90">
        <w:trPr>
          <w:trHeight w:val="64"/>
        </w:trPr>
        <w:tc>
          <w:tcPr>
            <w:tcW w:w="200" w:type="pct"/>
            <w:tcBorders>
              <w:top w:val="single" w:sz="4" w:space="0" w:color="000000"/>
              <w:left w:val="single" w:sz="4" w:space="0" w:color="000000"/>
              <w:bottom w:val="single" w:sz="4" w:space="0" w:color="000000"/>
            </w:tcBorders>
          </w:tcPr>
          <w:p w:rsidR="000775EE" w:rsidRPr="000775EE" w:rsidRDefault="000775EE" w:rsidP="008E32E4">
            <w:pPr>
              <w:spacing w:line="235" w:lineRule="auto"/>
              <w:ind w:left="-57" w:right="-57"/>
              <w:jc w:val="center"/>
              <w:rPr>
                <w:rFonts w:ascii="Times New Roman" w:hAnsi="Times New Roman"/>
              </w:rPr>
            </w:pPr>
            <w:r w:rsidRPr="000775EE">
              <w:rPr>
                <w:rFonts w:ascii="Times New Roman" w:hAnsi="Times New Roman"/>
              </w:rPr>
              <w:t>3</w:t>
            </w:r>
          </w:p>
        </w:tc>
        <w:tc>
          <w:tcPr>
            <w:tcW w:w="4800" w:type="pct"/>
            <w:gridSpan w:val="12"/>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8E32E4">
            <w:pPr>
              <w:spacing w:line="235" w:lineRule="auto"/>
              <w:rPr>
                <w:rFonts w:ascii="Times New Roman" w:hAnsi="Times New Roman"/>
              </w:rPr>
            </w:pPr>
            <w:r w:rsidRPr="000775EE">
              <w:rPr>
                <w:rFonts w:ascii="Times New Roman" w:hAnsi="Times New Roman"/>
              </w:rPr>
              <w:t xml:space="preserve">Задача </w:t>
            </w:r>
          </w:p>
          <w:p w:rsidR="000775EE" w:rsidRPr="000775EE" w:rsidRDefault="000775EE" w:rsidP="008E32E4">
            <w:pPr>
              <w:spacing w:line="235" w:lineRule="auto"/>
              <w:rPr>
                <w:rFonts w:ascii="Times New Roman" w:hAnsi="Times New Roman"/>
              </w:rPr>
            </w:pPr>
            <w:r w:rsidRPr="000775EE">
              <w:rPr>
                <w:rFonts w:ascii="Times New Roman" w:hAnsi="Times New Roman"/>
              </w:rPr>
              <w:t>«Совершенствование системы оказания наркологической медицинской помощи, реабилитации и ресоциализации потребителей наркотиков»</w:t>
            </w:r>
          </w:p>
        </w:tc>
      </w:tr>
      <w:tr w:rsidR="00D21F90" w:rsidRPr="000775EE" w:rsidTr="00D21F90">
        <w:trPr>
          <w:trHeight w:val="63"/>
        </w:trPr>
        <w:tc>
          <w:tcPr>
            <w:tcW w:w="200" w:type="pct"/>
            <w:tcBorders>
              <w:top w:val="single" w:sz="4" w:space="0" w:color="000000"/>
              <w:left w:val="single" w:sz="4" w:space="0" w:color="000000"/>
              <w:bottom w:val="single" w:sz="4" w:space="0" w:color="000000"/>
            </w:tcBorders>
          </w:tcPr>
          <w:p w:rsidR="000775EE" w:rsidRPr="000775EE" w:rsidRDefault="000775EE" w:rsidP="008E32E4">
            <w:pPr>
              <w:spacing w:line="235" w:lineRule="auto"/>
              <w:ind w:left="-57" w:right="-57"/>
              <w:jc w:val="center"/>
              <w:rPr>
                <w:rFonts w:ascii="Times New Roman" w:hAnsi="Times New Roman"/>
              </w:rPr>
            </w:pPr>
            <w:r w:rsidRPr="000775EE">
              <w:rPr>
                <w:rFonts w:ascii="Times New Roman" w:hAnsi="Times New Roman"/>
              </w:rPr>
              <w:t>3.1</w:t>
            </w:r>
          </w:p>
        </w:tc>
        <w:tc>
          <w:tcPr>
            <w:tcW w:w="1604" w:type="pct"/>
            <w:tcBorders>
              <w:top w:val="single" w:sz="4" w:space="0" w:color="000000"/>
              <w:left w:val="single" w:sz="4" w:space="0" w:color="000000"/>
              <w:bottom w:val="single" w:sz="4" w:space="0" w:color="000000"/>
            </w:tcBorders>
            <w:vAlign w:val="center"/>
          </w:tcPr>
          <w:p w:rsidR="000775EE" w:rsidRPr="000775EE" w:rsidRDefault="000775EE" w:rsidP="008E32E4">
            <w:pPr>
              <w:spacing w:line="235" w:lineRule="auto"/>
              <w:rPr>
                <w:rFonts w:ascii="Times New Roman" w:hAnsi="Times New Roman"/>
              </w:rPr>
            </w:pPr>
            <w:r w:rsidRPr="000775EE">
              <w:rPr>
                <w:rFonts w:ascii="Times New Roman" w:hAnsi="Times New Roman"/>
              </w:rPr>
              <w:t xml:space="preserve">Мероприятие (результат) </w:t>
            </w:r>
          </w:p>
          <w:p w:rsidR="000775EE" w:rsidRPr="000775EE" w:rsidRDefault="000775EE" w:rsidP="008E32E4">
            <w:pPr>
              <w:spacing w:line="235" w:lineRule="auto"/>
              <w:rPr>
                <w:rFonts w:ascii="Times New Roman" w:hAnsi="Times New Roman"/>
                <w:b/>
              </w:rPr>
            </w:pPr>
            <w:r w:rsidRPr="000775EE">
              <w:rPr>
                <w:rFonts w:ascii="Times New Roman" w:hAnsi="Times New Roman"/>
                <w:b/>
              </w:rPr>
              <w:t>«</w:t>
            </w:r>
            <w:r w:rsidRPr="000775EE">
              <w:rPr>
                <w:rFonts w:ascii="Times New Roman" w:hAnsi="Times New Roman"/>
              </w:rPr>
              <w:t>Обеспечена круглосуточная охрана стационарного отделения для оказания медицинской помощи несовершеннолетним с наркологическими проблемами</w:t>
            </w:r>
            <w:r w:rsidRPr="000775EE">
              <w:rPr>
                <w:rFonts w:ascii="Times New Roman" w:hAnsi="Times New Roman"/>
                <w:b/>
              </w:rPr>
              <w:t>»</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8E32E4">
            <w:pPr>
              <w:spacing w:line="235" w:lineRule="auto"/>
              <w:jc w:val="center"/>
              <w:rPr>
                <w:rFonts w:ascii="Times New Roman" w:hAnsi="Times New Roman"/>
              </w:rPr>
            </w:pPr>
            <w:r>
              <w:rPr>
                <w:rFonts w:ascii="Times New Roman" w:hAnsi="Times New Roman"/>
              </w:rPr>
              <w:t>п</w:t>
            </w:r>
            <w:r w:rsidR="000775EE" w:rsidRPr="000775EE">
              <w:rPr>
                <w:rFonts w:ascii="Times New Roman" w:hAnsi="Times New Roman"/>
              </w:rPr>
              <w:t>риобретение товаров,</w:t>
            </w:r>
          </w:p>
          <w:p w:rsidR="000775EE" w:rsidRPr="000775EE" w:rsidRDefault="000775EE" w:rsidP="008E32E4">
            <w:pPr>
              <w:spacing w:line="235" w:lineRule="auto"/>
              <w:jc w:val="center"/>
              <w:rPr>
                <w:rFonts w:ascii="Times New Roman" w:hAnsi="Times New Roman"/>
              </w:rPr>
            </w:pPr>
            <w:r w:rsidRPr="000775EE">
              <w:rPr>
                <w:rFonts w:ascii="Times New Roman" w:hAnsi="Times New Roman"/>
              </w:rPr>
              <w:t>работ, услуг</w:t>
            </w:r>
          </w:p>
        </w:tc>
        <w:tc>
          <w:tcPr>
            <w:tcW w:w="392"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процент</w:t>
            </w:r>
          </w:p>
        </w:tc>
        <w:tc>
          <w:tcPr>
            <w:tcW w:w="346"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100</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2022</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100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100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100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100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100</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100</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100</w:t>
            </w:r>
          </w:p>
        </w:tc>
      </w:tr>
      <w:tr w:rsidR="00D21F90" w:rsidRPr="000775EE" w:rsidTr="00D21F90">
        <w:trPr>
          <w:trHeight w:val="63"/>
        </w:trPr>
        <w:tc>
          <w:tcPr>
            <w:tcW w:w="200" w:type="pct"/>
            <w:tcBorders>
              <w:top w:val="single" w:sz="4" w:space="0" w:color="000000"/>
              <w:left w:val="single" w:sz="4" w:space="0" w:color="000000"/>
              <w:bottom w:val="single" w:sz="4" w:space="0" w:color="000000"/>
            </w:tcBorders>
          </w:tcPr>
          <w:p w:rsidR="000775EE" w:rsidRPr="000775EE" w:rsidRDefault="000775EE" w:rsidP="008E32E4">
            <w:pPr>
              <w:spacing w:line="235" w:lineRule="auto"/>
              <w:ind w:left="-57" w:right="-57"/>
              <w:jc w:val="center"/>
              <w:rPr>
                <w:rFonts w:ascii="Times New Roman" w:hAnsi="Times New Roman"/>
              </w:rPr>
            </w:pPr>
            <w:r w:rsidRPr="000775EE">
              <w:rPr>
                <w:rFonts w:ascii="Times New Roman" w:hAnsi="Times New Roman"/>
              </w:rPr>
              <w:t>3.2</w:t>
            </w:r>
          </w:p>
        </w:tc>
        <w:tc>
          <w:tcPr>
            <w:tcW w:w="1604" w:type="pct"/>
            <w:tcBorders>
              <w:top w:val="single" w:sz="4" w:space="0" w:color="000000"/>
              <w:left w:val="single" w:sz="4" w:space="0" w:color="000000"/>
              <w:bottom w:val="single" w:sz="4" w:space="0" w:color="000000"/>
            </w:tcBorders>
            <w:vAlign w:val="center"/>
          </w:tcPr>
          <w:p w:rsidR="000775EE" w:rsidRPr="000775EE" w:rsidRDefault="000775EE" w:rsidP="008E32E4">
            <w:pPr>
              <w:spacing w:line="235" w:lineRule="auto"/>
              <w:rPr>
                <w:rFonts w:ascii="Times New Roman" w:hAnsi="Times New Roman"/>
              </w:rPr>
            </w:pPr>
            <w:r w:rsidRPr="000775EE">
              <w:rPr>
                <w:rFonts w:ascii="Times New Roman" w:hAnsi="Times New Roman"/>
              </w:rPr>
              <w:t>Мероприятие (результат)</w:t>
            </w:r>
          </w:p>
          <w:p w:rsidR="000775EE" w:rsidRPr="000775EE" w:rsidRDefault="000775EE" w:rsidP="008E32E4">
            <w:pPr>
              <w:spacing w:line="235" w:lineRule="auto"/>
              <w:rPr>
                <w:rFonts w:ascii="Times New Roman" w:hAnsi="Times New Roman"/>
              </w:rPr>
            </w:pPr>
            <w:r w:rsidRPr="000775EE">
              <w:rPr>
                <w:rFonts w:ascii="Times New Roman" w:hAnsi="Times New Roman"/>
              </w:rPr>
              <w:t>«Приобретено лабораторное оборудование, медикаменты и расходные материалы для подразделений наркологического профиля в медицинских организациях и медицинских организаций наркологического профиля, подведомственных Минздраву РО»</w:t>
            </w:r>
          </w:p>
        </w:tc>
        <w:tc>
          <w:tcPr>
            <w:tcW w:w="506" w:type="pct"/>
            <w:tcBorders>
              <w:top w:val="single" w:sz="4" w:space="0" w:color="000000"/>
              <w:left w:val="single" w:sz="4" w:space="0" w:color="000000"/>
              <w:bottom w:val="single" w:sz="4" w:space="0" w:color="000000"/>
              <w:right w:val="single" w:sz="4" w:space="0" w:color="000000"/>
            </w:tcBorders>
          </w:tcPr>
          <w:p w:rsidR="000775EE" w:rsidRPr="000775EE" w:rsidRDefault="00B319F5" w:rsidP="008E32E4">
            <w:pPr>
              <w:spacing w:line="235" w:lineRule="auto"/>
              <w:jc w:val="center"/>
              <w:rPr>
                <w:rFonts w:ascii="Times New Roman" w:hAnsi="Times New Roman"/>
              </w:rPr>
            </w:pPr>
            <w:r>
              <w:rPr>
                <w:rFonts w:ascii="Times New Roman" w:hAnsi="Times New Roman"/>
              </w:rPr>
              <w:t>п</w:t>
            </w:r>
            <w:r w:rsidR="000775EE" w:rsidRPr="000775EE">
              <w:rPr>
                <w:rFonts w:ascii="Times New Roman" w:hAnsi="Times New Roman"/>
              </w:rPr>
              <w:t>риобретение товаров,</w:t>
            </w:r>
          </w:p>
          <w:p w:rsidR="000775EE" w:rsidRPr="000775EE" w:rsidRDefault="000775EE" w:rsidP="008E32E4">
            <w:pPr>
              <w:spacing w:line="235" w:lineRule="auto"/>
              <w:jc w:val="center"/>
              <w:rPr>
                <w:rFonts w:ascii="Times New Roman" w:hAnsi="Times New Roman"/>
              </w:rPr>
            </w:pPr>
            <w:r w:rsidRPr="000775EE">
              <w:rPr>
                <w:rFonts w:ascii="Times New Roman" w:hAnsi="Times New Roman"/>
              </w:rPr>
              <w:t>работ, услуг</w:t>
            </w:r>
          </w:p>
        </w:tc>
        <w:tc>
          <w:tcPr>
            <w:tcW w:w="392"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единица</w:t>
            </w:r>
          </w:p>
        </w:tc>
        <w:tc>
          <w:tcPr>
            <w:tcW w:w="346" w:type="pct"/>
            <w:tcBorders>
              <w:top w:val="single" w:sz="4" w:space="0" w:color="000000"/>
              <w:left w:val="single" w:sz="4" w:space="0" w:color="000000"/>
              <w:bottom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203</w:t>
            </w:r>
          </w:p>
        </w:tc>
        <w:tc>
          <w:tcPr>
            <w:tcW w:w="288"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2022</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203</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203</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203</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203</w:t>
            </w:r>
          </w:p>
          <w:p w:rsidR="000775EE" w:rsidRPr="000775EE" w:rsidRDefault="000775EE" w:rsidP="008E32E4">
            <w:pPr>
              <w:spacing w:line="235" w:lineRule="auto"/>
              <w:jc w:val="center"/>
              <w:rPr>
                <w:rFonts w:ascii="Times New Roman" w:hAnsi="Times New Roman"/>
              </w:rPr>
            </w:pP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203</w:t>
            </w:r>
          </w:p>
        </w:tc>
        <w:tc>
          <w:tcPr>
            <w:tcW w:w="229"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203</w:t>
            </w:r>
          </w:p>
        </w:tc>
        <w:tc>
          <w:tcPr>
            <w:tcW w:w="290" w:type="pct"/>
            <w:tcBorders>
              <w:top w:val="single" w:sz="4" w:space="0" w:color="000000"/>
              <w:left w:val="single" w:sz="4" w:space="0" w:color="000000"/>
              <w:bottom w:val="single" w:sz="4" w:space="0" w:color="000000"/>
              <w:right w:val="single" w:sz="4" w:space="0" w:color="000000"/>
            </w:tcBorders>
          </w:tcPr>
          <w:p w:rsidR="000775EE" w:rsidRPr="000775EE" w:rsidRDefault="000775EE" w:rsidP="008E32E4">
            <w:pPr>
              <w:spacing w:line="235" w:lineRule="auto"/>
              <w:jc w:val="center"/>
              <w:rPr>
                <w:rFonts w:ascii="Times New Roman" w:hAnsi="Times New Roman"/>
              </w:rPr>
            </w:pPr>
            <w:r w:rsidRPr="000775EE">
              <w:rPr>
                <w:rFonts w:ascii="Times New Roman" w:hAnsi="Times New Roman"/>
              </w:rPr>
              <w:t>203</w:t>
            </w:r>
          </w:p>
        </w:tc>
      </w:tr>
    </w:tbl>
    <w:p w:rsidR="000775EE" w:rsidRPr="008E32E4" w:rsidRDefault="000775EE" w:rsidP="000775EE">
      <w:pPr>
        <w:jc w:val="center"/>
        <w:rPr>
          <w:rFonts w:ascii="Times New Roman" w:hAnsi="Times New Roman"/>
        </w:rPr>
      </w:pPr>
    </w:p>
    <w:p w:rsidR="000775EE" w:rsidRPr="000775EE" w:rsidRDefault="000775EE" w:rsidP="000775EE">
      <w:pPr>
        <w:jc w:val="center"/>
        <w:rPr>
          <w:rFonts w:ascii="Times New Roman" w:hAnsi="Times New Roman"/>
          <w:sz w:val="28"/>
          <w:szCs w:val="28"/>
        </w:rPr>
      </w:pPr>
      <w:r w:rsidRPr="000775EE">
        <w:rPr>
          <w:rFonts w:ascii="Times New Roman" w:hAnsi="Times New Roman"/>
          <w:sz w:val="28"/>
          <w:szCs w:val="28"/>
        </w:rPr>
        <w:t xml:space="preserve">3.4. Финансовое обеспечение комплекса процессных мероприятий </w:t>
      </w:r>
    </w:p>
    <w:p w:rsidR="000775EE" w:rsidRPr="000775EE" w:rsidRDefault="00D21F90" w:rsidP="00D21F90">
      <w:pPr>
        <w:jc w:val="center"/>
        <w:rPr>
          <w:rFonts w:ascii="Times New Roman" w:hAnsi="Times New Roman"/>
          <w:sz w:val="28"/>
          <w:szCs w:val="28"/>
        </w:rPr>
      </w:pPr>
      <w:r>
        <w:rPr>
          <w:rFonts w:ascii="Times New Roman" w:hAnsi="Times New Roman"/>
        </w:rPr>
        <w:t xml:space="preserve">                                                                                                                                                                                                                                                                  (</w:t>
      </w:r>
      <w:r w:rsidRPr="000775EE">
        <w:rPr>
          <w:rFonts w:ascii="Times New Roman" w:hAnsi="Times New Roman"/>
        </w:rPr>
        <w:t>тыс. рублей</w:t>
      </w:r>
      <w:r>
        <w:rPr>
          <w:rFonts w:ascii="Times New Roman" w:hAnsi="Times New Roman"/>
        </w:rPr>
        <w:t>)</w:t>
      </w:r>
    </w:p>
    <w:tbl>
      <w:tblPr>
        <w:tblW w:w="0" w:type="auto"/>
        <w:tblLayout w:type="fixed"/>
        <w:tblLook w:val="01E0" w:firstRow="1" w:lastRow="1" w:firstColumn="1" w:lastColumn="1" w:noHBand="0" w:noVBand="0"/>
      </w:tblPr>
      <w:tblGrid>
        <w:gridCol w:w="596"/>
        <w:gridCol w:w="3118"/>
        <w:gridCol w:w="1135"/>
        <w:gridCol w:w="850"/>
        <w:gridCol w:w="1066"/>
        <w:gridCol w:w="1054"/>
        <w:gridCol w:w="1054"/>
        <w:gridCol w:w="1054"/>
        <w:gridCol w:w="1054"/>
        <w:gridCol w:w="1054"/>
        <w:gridCol w:w="1054"/>
        <w:gridCol w:w="1276"/>
      </w:tblGrid>
      <w:tr w:rsidR="00D21F90" w:rsidRPr="00D21F90" w:rsidTr="008E32E4">
        <w:trPr>
          <w:trHeight w:val="197"/>
        </w:trPr>
        <w:tc>
          <w:tcPr>
            <w:tcW w:w="596" w:type="dxa"/>
            <w:vMerge w:val="restart"/>
            <w:tcBorders>
              <w:top w:val="single" w:sz="4" w:space="0" w:color="auto"/>
              <w:left w:val="single" w:sz="4" w:space="0" w:color="auto"/>
              <w:right w:val="single" w:sz="4" w:space="0" w:color="auto"/>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w:t>
            </w:r>
          </w:p>
          <w:p w:rsidR="000775EE" w:rsidRPr="000775EE" w:rsidRDefault="000775EE" w:rsidP="000775EE">
            <w:pPr>
              <w:ind w:left="-57" w:right="-57"/>
              <w:jc w:val="center"/>
              <w:rPr>
                <w:rFonts w:ascii="Times New Roman" w:hAnsi="Times New Roman"/>
              </w:rPr>
            </w:pPr>
            <w:proofErr w:type="gramStart"/>
            <w:r w:rsidRPr="000775EE">
              <w:rPr>
                <w:rFonts w:ascii="Times New Roman" w:hAnsi="Times New Roman"/>
              </w:rPr>
              <w:t>п</w:t>
            </w:r>
            <w:proofErr w:type="gramEnd"/>
            <w:r w:rsidRPr="000775EE">
              <w:rPr>
                <w:rFonts w:ascii="Times New Roman" w:hAnsi="Times New Roman"/>
              </w:rPr>
              <w:t>/п</w:t>
            </w:r>
          </w:p>
        </w:tc>
        <w:tc>
          <w:tcPr>
            <w:tcW w:w="3118" w:type="dxa"/>
            <w:vMerge w:val="restart"/>
            <w:tcBorders>
              <w:top w:val="single" w:sz="4" w:space="0" w:color="auto"/>
              <w:left w:val="single" w:sz="4" w:space="0" w:color="auto"/>
              <w:right w:val="single" w:sz="4" w:space="0" w:color="auto"/>
            </w:tcBorders>
          </w:tcPr>
          <w:p w:rsidR="000775EE" w:rsidRPr="000775EE" w:rsidRDefault="000775EE" w:rsidP="000775EE">
            <w:pPr>
              <w:jc w:val="center"/>
              <w:rPr>
                <w:rFonts w:ascii="Times New Roman" w:hAnsi="Times New Roman"/>
              </w:rPr>
            </w:pPr>
            <w:r w:rsidRPr="000775EE">
              <w:rPr>
                <w:rFonts w:ascii="Times New Roman" w:hAnsi="Times New Roman"/>
              </w:rPr>
              <w:t>Источник финансового обеспечения</w:t>
            </w:r>
          </w:p>
        </w:tc>
        <w:tc>
          <w:tcPr>
            <w:tcW w:w="1135" w:type="dxa"/>
            <w:vMerge w:val="restart"/>
            <w:tcBorders>
              <w:top w:val="single" w:sz="4" w:space="0" w:color="auto"/>
              <w:left w:val="single" w:sz="4" w:space="0" w:color="auto"/>
              <w:right w:val="single" w:sz="4" w:space="0" w:color="auto"/>
            </w:tcBorders>
          </w:tcPr>
          <w:p w:rsidR="000775EE" w:rsidRPr="000775EE" w:rsidRDefault="000775EE" w:rsidP="000775EE">
            <w:pPr>
              <w:jc w:val="center"/>
              <w:rPr>
                <w:rFonts w:ascii="Times New Roman" w:hAnsi="Times New Roman"/>
              </w:rPr>
            </w:pPr>
            <w:r w:rsidRPr="000775EE">
              <w:rPr>
                <w:rFonts w:ascii="Times New Roman" w:hAnsi="Times New Roman"/>
              </w:rPr>
              <w:t>ГРБС</w:t>
            </w:r>
          </w:p>
        </w:tc>
        <w:tc>
          <w:tcPr>
            <w:tcW w:w="850" w:type="dxa"/>
            <w:vMerge w:val="restart"/>
            <w:tcBorders>
              <w:top w:val="single" w:sz="4" w:space="0" w:color="auto"/>
              <w:left w:val="single" w:sz="4" w:space="0" w:color="auto"/>
              <w:right w:val="single" w:sz="4" w:space="0" w:color="auto"/>
            </w:tcBorders>
          </w:tcPr>
          <w:p w:rsidR="000775EE" w:rsidRPr="000775EE" w:rsidRDefault="000775EE" w:rsidP="000775EE">
            <w:pPr>
              <w:jc w:val="center"/>
              <w:rPr>
                <w:rFonts w:ascii="Times New Roman" w:hAnsi="Times New Roman"/>
              </w:rPr>
            </w:pPr>
            <w:r w:rsidRPr="000775EE">
              <w:rPr>
                <w:rFonts w:ascii="Times New Roman" w:hAnsi="Times New Roman"/>
              </w:rPr>
              <w:t>КБК</w:t>
            </w:r>
          </w:p>
        </w:tc>
        <w:tc>
          <w:tcPr>
            <w:tcW w:w="8666" w:type="dxa"/>
            <w:gridSpan w:val="8"/>
            <w:tcBorders>
              <w:top w:val="single" w:sz="4" w:space="0" w:color="000000"/>
              <w:left w:val="single" w:sz="4" w:space="0" w:color="auto"/>
              <w:bottom w:val="single" w:sz="4" w:space="0" w:color="000000"/>
              <w:right w:val="single" w:sz="4" w:space="0" w:color="000000"/>
            </w:tcBorders>
          </w:tcPr>
          <w:p w:rsidR="000775EE" w:rsidRPr="000775EE" w:rsidRDefault="000775EE" w:rsidP="00D21F90">
            <w:pPr>
              <w:jc w:val="center"/>
              <w:rPr>
                <w:rFonts w:ascii="Times New Roman" w:hAnsi="Times New Roman"/>
              </w:rPr>
            </w:pPr>
            <w:r w:rsidRPr="000775EE">
              <w:rPr>
                <w:rFonts w:ascii="Times New Roman" w:hAnsi="Times New Roman"/>
              </w:rPr>
              <w:t>Объем финансового обеспечения по годам реализации</w:t>
            </w:r>
          </w:p>
        </w:tc>
      </w:tr>
      <w:tr w:rsidR="00D21F90" w:rsidRPr="00D21F90" w:rsidTr="008E32E4">
        <w:trPr>
          <w:trHeight w:val="77"/>
        </w:trPr>
        <w:tc>
          <w:tcPr>
            <w:tcW w:w="596" w:type="dxa"/>
            <w:vMerge/>
            <w:tcBorders>
              <w:top w:val="single" w:sz="4" w:space="0" w:color="auto"/>
              <w:left w:val="single" w:sz="4" w:space="0" w:color="auto"/>
              <w:right w:val="single" w:sz="4" w:space="0" w:color="auto"/>
            </w:tcBorders>
          </w:tcPr>
          <w:p w:rsidR="000775EE" w:rsidRPr="000775EE" w:rsidRDefault="000775EE" w:rsidP="000775EE">
            <w:pPr>
              <w:ind w:left="-57" w:right="-57"/>
              <w:jc w:val="center"/>
              <w:rPr>
                <w:rFonts w:ascii="Times New Roman" w:hAnsi="Times New Roman"/>
              </w:rPr>
            </w:pPr>
          </w:p>
        </w:tc>
        <w:tc>
          <w:tcPr>
            <w:tcW w:w="3118" w:type="dxa"/>
            <w:vMerge/>
            <w:tcBorders>
              <w:top w:val="single" w:sz="4" w:space="0" w:color="auto"/>
              <w:left w:val="single" w:sz="4" w:space="0" w:color="auto"/>
              <w:right w:val="single" w:sz="4" w:space="0" w:color="auto"/>
            </w:tcBorders>
          </w:tcPr>
          <w:p w:rsidR="000775EE" w:rsidRPr="000775EE" w:rsidRDefault="000775EE" w:rsidP="000775EE">
            <w:pPr>
              <w:jc w:val="center"/>
              <w:rPr>
                <w:rFonts w:ascii="Times New Roman" w:hAnsi="Times New Roman"/>
              </w:rPr>
            </w:pPr>
          </w:p>
        </w:tc>
        <w:tc>
          <w:tcPr>
            <w:tcW w:w="1135" w:type="dxa"/>
            <w:vMerge/>
            <w:tcBorders>
              <w:top w:val="single" w:sz="4" w:space="0" w:color="auto"/>
              <w:left w:val="single" w:sz="4" w:space="0" w:color="auto"/>
              <w:right w:val="single" w:sz="4" w:space="0" w:color="auto"/>
            </w:tcBorders>
          </w:tcPr>
          <w:p w:rsidR="000775EE" w:rsidRPr="000775EE" w:rsidRDefault="000775EE" w:rsidP="000775EE">
            <w:pPr>
              <w:jc w:val="center"/>
              <w:rPr>
                <w:rFonts w:ascii="Times New Roman" w:hAnsi="Times New Roman"/>
              </w:rPr>
            </w:pPr>
          </w:p>
        </w:tc>
        <w:tc>
          <w:tcPr>
            <w:tcW w:w="850" w:type="dxa"/>
            <w:vMerge/>
            <w:tcBorders>
              <w:top w:val="single" w:sz="4" w:space="0" w:color="auto"/>
              <w:left w:val="single" w:sz="4" w:space="0" w:color="auto"/>
              <w:right w:val="single" w:sz="4" w:space="0" w:color="auto"/>
            </w:tcBorders>
          </w:tcPr>
          <w:p w:rsidR="000775EE" w:rsidRPr="000775EE" w:rsidRDefault="000775EE" w:rsidP="000775EE">
            <w:pPr>
              <w:jc w:val="center"/>
              <w:rPr>
                <w:rFonts w:ascii="Times New Roman" w:hAnsi="Times New Roman"/>
              </w:rPr>
            </w:pPr>
          </w:p>
        </w:tc>
        <w:tc>
          <w:tcPr>
            <w:tcW w:w="1066" w:type="dxa"/>
            <w:tcBorders>
              <w:top w:val="single" w:sz="4" w:space="0" w:color="000000"/>
              <w:left w:val="single" w:sz="4" w:space="0" w:color="auto"/>
              <w:right w:val="single" w:sz="4" w:space="0" w:color="000000"/>
            </w:tcBorders>
          </w:tcPr>
          <w:p w:rsidR="000775EE" w:rsidRPr="000775EE" w:rsidRDefault="000775EE" w:rsidP="00D21F90">
            <w:pPr>
              <w:jc w:val="center"/>
              <w:rPr>
                <w:rFonts w:ascii="Times New Roman" w:hAnsi="Times New Roman"/>
              </w:rPr>
            </w:pPr>
            <w:r w:rsidRPr="000775EE">
              <w:rPr>
                <w:rFonts w:ascii="Times New Roman" w:hAnsi="Times New Roman"/>
              </w:rPr>
              <w:t>2024</w:t>
            </w:r>
          </w:p>
        </w:tc>
        <w:tc>
          <w:tcPr>
            <w:tcW w:w="1054" w:type="dxa"/>
            <w:tcBorders>
              <w:top w:val="single" w:sz="4" w:space="0" w:color="000000"/>
              <w:left w:val="single" w:sz="4" w:space="0" w:color="000000"/>
              <w:right w:val="single" w:sz="4" w:space="0" w:color="000000"/>
            </w:tcBorders>
          </w:tcPr>
          <w:p w:rsidR="000775EE" w:rsidRPr="000775EE" w:rsidRDefault="000775EE" w:rsidP="00D21F90">
            <w:pPr>
              <w:jc w:val="center"/>
              <w:rPr>
                <w:rFonts w:ascii="Times New Roman" w:hAnsi="Times New Roman"/>
              </w:rPr>
            </w:pPr>
            <w:r w:rsidRPr="000775EE">
              <w:rPr>
                <w:rFonts w:ascii="Times New Roman" w:hAnsi="Times New Roman"/>
              </w:rPr>
              <w:t>2025</w:t>
            </w:r>
          </w:p>
        </w:tc>
        <w:tc>
          <w:tcPr>
            <w:tcW w:w="1054" w:type="dxa"/>
            <w:tcBorders>
              <w:top w:val="single" w:sz="4" w:space="0" w:color="000000"/>
              <w:left w:val="single" w:sz="4" w:space="0" w:color="000000"/>
              <w:right w:val="single" w:sz="4" w:space="0" w:color="000000"/>
            </w:tcBorders>
          </w:tcPr>
          <w:p w:rsidR="000775EE" w:rsidRPr="000775EE" w:rsidRDefault="000775EE" w:rsidP="00D21F90">
            <w:pPr>
              <w:jc w:val="center"/>
              <w:rPr>
                <w:rFonts w:ascii="Times New Roman" w:hAnsi="Times New Roman"/>
              </w:rPr>
            </w:pPr>
            <w:r w:rsidRPr="000775EE">
              <w:rPr>
                <w:rFonts w:ascii="Times New Roman" w:hAnsi="Times New Roman"/>
              </w:rPr>
              <w:t>2026</w:t>
            </w:r>
          </w:p>
        </w:tc>
        <w:tc>
          <w:tcPr>
            <w:tcW w:w="1054" w:type="dxa"/>
            <w:tcBorders>
              <w:top w:val="single" w:sz="4" w:space="0" w:color="000000"/>
              <w:left w:val="single" w:sz="4" w:space="0" w:color="000000"/>
              <w:right w:val="single" w:sz="4" w:space="0" w:color="000000"/>
            </w:tcBorders>
          </w:tcPr>
          <w:p w:rsidR="000775EE" w:rsidRPr="000775EE" w:rsidRDefault="000775EE" w:rsidP="00D21F90">
            <w:pPr>
              <w:jc w:val="center"/>
              <w:rPr>
                <w:rFonts w:ascii="Times New Roman" w:hAnsi="Times New Roman"/>
              </w:rPr>
            </w:pPr>
            <w:r w:rsidRPr="000775EE">
              <w:rPr>
                <w:rFonts w:ascii="Times New Roman" w:hAnsi="Times New Roman"/>
              </w:rPr>
              <w:t>2027</w:t>
            </w:r>
          </w:p>
        </w:tc>
        <w:tc>
          <w:tcPr>
            <w:tcW w:w="1054" w:type="dxa"/>
            <w:tcBorders>
              <w:top w:val="single" w:sz="4" w:space="0" w:color="000000"/>
              <w:left w:val="single" w:sz="4" w:space="0" w:color="000000"/>
              <w:right w:val="single" w:sz="4" w:space="0" w:color="000000"/>
            </w:tcBorders>
          </w:tcPr>
          <w:p w:rsidR="000775EE" w:rsidRPr="000775EE" w:rsidRDefault="000775EE" w:rsidP="00D21F90">
            <w:pPr>
              <w:jc w:val="center"/>
              <w:rPr>
                <w:rFonts w:ascii="Times New Roman" w:hAnsi="Times New Roman"/>
              </w:rPr>
            </w:pPr>
            <w:r w:rsidRPr="000775EE">
              <w:rPr>
                <w:rFonts w:ascii="Times New Roman" w:hAnsi="Times New Roman"/>
              </w:rPr>
              <w:t>2028</w:t>
            </w:r>
          </w:p>
        </w:tc>
        <w:tc>
          <w:tcPr>
            <w:tcW w:w="1054" w:type="dxa"/>
            <w:tcBorders>
              <w:top w:val="single" w:sz="4" w:space="0" w:color="000000"/>
              <w:left w:val="single" w:sz="4" w:space="0" w:color="000000"/>
              <w:right w:val="single" w:sz="4" w:space="0" w:color="000000"/>
            </w:tcBorders>
          </w:tcPr>
          <w:p w:rsidR="000775EE" w:rsidRPr="000775EE" w:rsidRDefault="000775EE" w:rsidP="00D21F90">
            <w:pPr>
              <w:jc w:val="center"/>
              <w:rPr>
                <w:rFonts w:ascii="Times New Roman" w:hAnsi="Times New Roman"/>
              </w:rPr>
            </w:pPr>
            <w:r w:rsidRPr="000775EE">
              <w:rPr>
                <w:rFonts w:ascii="Times New Roman" w:hAnsi="Times New Roman"/>
              </w:rPr>
              <w:t>2029</w:t>
            </w:r>
          </w:p>
        </w:tc>
        <w:tc>
          <w:tcPr>
            <w:tcW w:w="1054" w:type="dxa"/>
            <w:tcBorders>
              <w:top w:val="single" w:sz="4" w:space="0" w:color="000000"/>
              <w:left w:val="single" w:sz="4" w:space="0" w:color="000000"/>
              <w:right w:val="single" w:sz="4" w:space="0" w:color="000000"/>
            </w:tcBorders>
          </w:tcPr>
          <w:p w:rsidR="000775EE" w:rsidRPr="000775EE" w:rsidRDefault="000775EE" w:rsidP="00D21F90">
            <w:pPr>
              <w:jc w:val="center"/>
              <w:rPr>
                <w:rFonts w:ascii="Times New Roman" w:hAnsi="Times New Roman"/>
              </w:rPr>
            </w:pPr>
            <w:r w:rsidRPr="000775EE">
              <w:rPr>
                <w:rFonts w:ascii="Times New Roman" w:hAnsi="Times New Roman"/>
              </w:rPr>
              <w:t>2030</w:t>
            </w:r>
          </w:p>
        </w:tc>
        <w:tc>
          <w:tcPr>
            <w:tcW w:w="1276" w:type="dxa"/>
            <w:tcBorders>
              <w:top w:val="single" w:sz="4" w:space="0" w:color="000000"/>
              <w:left w:val="single" w:sz="4" w:space="0" w:color="000000"/>
              <w:right w:val="single" w:sz="4" w:space="0" w:color="000000"/>
            </w:tcBorders>
          </w:tcPr>
          <w:p w:rsidR="000775EE" w:rsidRPr="000775EE" w:rsidRDefault="000775EE" w:rsidP="00D21F90">
            <w:pPr>
              <w:jc w:val="center"/>
              <w:rPr>
                <w:rFonts w:ascii="Times New Roman" w:hAnsi="Times New Roman"/>
              </w:rPr>
            </w:pPr>
            <w:r w:rsidRPr="000775EE">
              <w:rPr>
                <w:rFonts w:ascii="Times New Roman" w:hAnsi="Times New Roman"/>
              </w:rPr>
              <w:t>всего</w:t>
            </w:r>
          </w:p>
        </w:tc>
      </w:tr>
    </w:tbl>
    <w:p w:rsidR="008E32E4" w:rsidRPr="008E32E4" w:rsidRDefault="008E32E4">
      <w:pPr>
        <w:rPr>
          <w:sz w:val="2"/>
          <w:szCs w:val="2"/>
        </w:rPr>
      </w:pPr>
    </w:p>
    <w:tbl>
      <w:tblPr>
        <w:tblW w:w="0" w:type="auto"/>
        <w:tblLayout w:type="fixed"/>
        <w:tblLook w:val="01E0" w:firstRow="1" w:lastRow="1" w:firstColumn="1" w:lastColumn="1" w:noHBand="0" w:noVBand="0"/>
      </w:tblPr>
      <w:tblGrid>
        <w:gridCol w:w="596"/>
        <w:gridCol w:w="3118"/>
        <w:gridCol w:w="1135"/>
        <w:gridCol w:w="850"/>
        <w:gridCol w:w="1066"/>
        <w:gridCol w:w="1054"/>
        <w:gridCol w:w="1054"/>
        <w:gridCol w:w="1054"/>
        <w:gridCol w:w="1054"/>
        <w:gridCol w:w="1054"/>
        <w:gridCol w:w="1054"/>
        <w:gridCol w:w="1276"/>
      </w:tblGrid>
      <w:tr w:rsidR="00D21F90" w:rsidRPr="00D21F90" w:rsidTr="00B369EC">
        <w:trPr>
          <w:trHeight w:val="112"/>
          <w:tblHeader/>
        </w:trPr>
        <w:tc>
          <w:tcPr>
            <w:tcW w:w="596" w:type="dxa"/>
            <w:tcBorders>
              <w:top w:val="single" w:sz="4" w:space="0" w:color="auto"/>
              <w:left w:val="single" w:sz="4" w:space="0" w:color="000000"/>
              <w:bottom w:val="single" w:sz="4" w:space="0" w:color="000000"/>
            </w:tcBorders>
          </w:tcPr>
          <w:p w:rsidR="000775EE" w:rsidRPr="000775EE" w:rsidRDefault="000775EE" w:rsidP="000775EE">
            <w:pPr>
              <w:ind w:left="-57" w:right="-57"/>
              <w:jc w:val="center"/>
              <w:rPr>
                <w:rFonts w:ascii="Times New Roman" w:hAnsi="Times New Roman"/>
              </w:rPr>
            </w:pPr>
            <w:r w:rsidRPr="000775EE">
              <w:rPr>
                <w:rFonts w:ascii="Times New Roman" w:hAnsi="Times New Roman"/>
              </w:rPr>
              <w:t>1</w:t>
            </w:r>
          </w:p>
        </w:tc>
        <w:tc>
          <w:tcPr>
            <w:tcW w:w="3118" w:type="dxa"/>
            <w:tcBorders>
              <w:top w:val="single" w:sz="4" w:space="0" w:color="auto"/>
              <w:left w:val="single" w:sz="4" w:space="0" w:color="000000"/>
              <w:bottom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2</w:t>
            </w:r>
          </w:p>
        </w:tc>
        <w:tc>
          <w:tcPr>
            <w:tcW w:w="1135" w:type="dxa"/>
            <w:tcBorders>
              <w:top w:val="single" w:sz="4" w:space="0" w:color="auto"/>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3</w:t>
            </w:r>
          </w:p>
        </w:tc>
        <w:tc>
          <w:tcPr>
            <w:tcW w:w="850" w:type="dxa"/>
            <w:tcBorders>
              <w:top w:val="single" w:sz="4" w:space="0" w:color="auto"/>
              <w:left w:val="single" w:sz="4" w:space="0" w:color="000000"/>
              <w:bottom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4</w:t>
            </w:r>
          </w:p>
        </w:tc>
        <w:tc>
          <w:tcPr>
            <w:tcW w:w="1066" w:type="dxa"/>
            <w:tcBorders>
              <w:top w:val="single" w:sz="4" w:space="0" w:color="000000"/>
              <w:left w:val="single" w:sz="4" w:space="0" w:color="000000"/>
              <w:bottom w:val="single" w:sz="4" w:space="0" w:color="000000"/>
              <w:right w:val="single" w:sz="4" w:space="0" w:color="000000"/>
            </w:tcBorders>
            <w:vAlign w:val="center"/>
          </w:tcPr>
          <w:p w:rsidR="000775EE" w:rsidRPr="000775EE" w:rsidRDefault="000775EE" w:rsidP="000775EE">
            <w:pPr>
              <w:jc w:val="center"/>
              <w:rPr>
                <w:rFonts w:ascii="Times New Roman" w:hAnsi="Times New Roman"/>
              </w:rPr>
            </w:pPr>
            <w:r w:rsidRPr="000775EE">
              <w:rPr>
                <w:rFonts w:ascii="Times New Roman" w:hAnsi="Times New Roman"/>
              </w:rPr>
              <w:t>5</w:t>
            </w:r>
          </w:p>
        </w:tc>
        <w:tc>
          <w:tcPr>
            <w:tcW w:w="1054" w:type="dxa"/>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6</w:t>
            </w:r>
          </w:p>
        </w:tc>
        <w:tc>
          <w:tcPr>
            <w:tcW w:w="1054" w:type="dxa"/>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7</w:t>
            </w:r>
          </w:p>
        </w:tc>
        <w:tc>
          <w:tcPr>
            <w:tcW w:w="1054" w:type="dxa"/>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8</w:t>
            </w:r>
          </w:p>
        </w:tc>
        <w:tc>
          <w:tcPr>
            <w:tcW w:w="1054" w:type="dxa"/>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9</w:t>
            </w:r>
          </w:p>
        </w:tc>
        <w:tc>
          <w:tcPr>
            <w:tcW w:w="1054" w:type="dxa"/>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10</w:t>
            </w:r>
          </w:p>
        </w:tc>
        <w:tc>
          <w:tcPr>
            <w:tcW w:w="1054" w:type="dxa"/>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11</w:t>
            </w:r>
          </w:p>
        </w:tc>
        <w:tc>
          <w:tcPr>
            <w:tcW w:w="1276" w:type="dxa"/>
            <w:tcBorders>
              <w:top w:val="single" w:sz="4" w:space="0" w:color="000000"/>
              <w:left w:val="single" w:sz="4" w:space="0" w:color="000000"/>
              <w:bottom w:val="single" w:sz="4" w:space="0" w:color="000000"/>
              <w:right w:val="single" w:sz="4" w:space="0" w:color="000000"/>
            </w:tcBorders>
          </w:tcPr>
          <w:p w:rsidR="000775EE" w:rsidRPr="000775EE" w:rsidRDefault="000775EE" w:rsidP="000775EE">
            <w:pPr>
              <w:jc w:val="center"/>
              <w:rPr>
                <w:rFonts w:ascii="Times New Roman" w:hAnsi="Times New Roman"/>
              </w:rPr>
            </w:pPr>
            <w:r w:rsidRPr="000775EE">
              <w:rPr>
                <w:rFonts w:ascii="Times New Roman" w:hAnsi="Times New Roman"/>
              </w:rPr>
              <w:t>12</w:t>
            </w:r>
          </w:p>
        </w:tc>
      </w:tr>
      <w:tr w:rsidR="007B3D2C" w:rsidRPr="00D21F90" w:rsidTr="00B369EC">
        <w:trPr>
          <w:trHeight w:val="112"/>
        </w:trPr>
        <w:tc>
          <w:tcPr>
            <w:tcW w:w="596" w:type="dxa"/>
            <w:tcBorders>
              <w:top w:val="single" w:sz="4" w:space="0" w:color="000000"/>
              <w:left w:val="single" w:sz="4" w:space="0" w:color="000000"/>
            </w:tcBorders>
          </w:tcPr>
          <w:p w:rsidR="007B3D2C" w:rsidRPr="000775EE" w:rsidRDefault="007B3D2C" w:rsidP="000775EE">
            <w:pPr>
              <w:ind w:left="-57" w:right="-57"/>
              <w:jc w:val="center"/>
              <w:rPr>
                <w:rFonts w:ascii="Times New Roman" w:hAnsi="Times New Roman"/>
              </w:rPr>
            </w:pPr>
            <w:r w:rsidRPr="00D21F90">
              <w:rPr>
                <w:rFonts w:ascii="Times New Roman" w:hAnsi="Times New Roman"/>
              </w:rPr>
              <w:t>1</w:t>
            </w:r>
          </w:p>
        </w:tc>
        <w:tc>
          <w:tcPr>
            <w:tcW w:w="3118" w:type="dxa"/>
            <w:vMerge w:val="restart"/>
            <w:tcBorders>
              <w:top w:val="single" w:sz="4" w:space="0" w:color="000000"/>
              <w:left w:val="single" w:sz="4" w:space="0" w:color="000000"/>
            </w:tcBorders>
            <w:vAlign w:val="center"/>
          </w:tcPr>
          <w:p w:rsidR="007B3D2C" w:rsidRPr="000775EE" w:rsidRDefault="007B3D2C" w:rsidP="00D21F90">
            <w:pPr>
              <w:rPr>
                <w:rFonts w:ascii="Times New Roman" w:hAnsi="Times New Roman"/>
              </w:rPr>
            </w:pPr>
            <w:r w:rsidRPr="000775EE">
              <w:rPr>
                <w:rFonts w:ascii="Times New Roman" w:hAnsi="Times New Roman"/>
              </w:rPr>
              <w:t xml:space="preserve">Комплекс </w:t>
            </w:r>
            <w:proofErr w:type="gramStart"/>
            <w:r w:rsidRPr="000775EE">
              <w:rPr>
                <w:rFonts w:ascii="Times New Roman" w:hAnsi="Times New Roman"/>
              </w:rPr>
              <w:t>процессных</w:t>
            </w:r>
            <w:proofErr w:type="gramEnd"/>
            <w:r w:rsidRPr="000775EE">
              <w:rPr>
                <w:rFonts w:ascii="Times New Roman" w:hAnsi="Times New Roman"/>
              </w:rPr>
              <w:t xml:space="preserve"> </w:t>
            </w:r>
          </w:p>
          <w:p w:rsidR="007B3D2C" w:rsidRPr="000775EE" w:rsidRDefault="007B3D2C" w:rsidP="00617ED6">
            <w:pPr>
              <w:rPr>
                <w:rFonts w:ascii="Times New Roman" w:hAnsi="Times New Roman"/>
              </w:rPr>
            </w:pPr>
            <w:r w:rsidRPr="000775EE">
              <w:rPr>
                <w:rFonts w:ascii="Times New Roman" w:hAnsi="Times New Roman"/>
              </w:rPr>
              <w:t>мероприятий, всего, в том числе</w:t>
            </w:r>
          </w:p>
        </w:tc>
        <w:tc>
          <w:tcPr>
            <w:tcW w:w="1135" w:type="dxa"/>
            <w:vMerge w:val="restart"/>
            <w:tcBorders>
              <w:top w:val="single" w:sz="4" w:space="0" w:color="000000"/>
              <w:left w:val="single" w:sz="4" w:space="0" w:color="000000"/>
              <w:right w:val="single" w:sz="4" w:space="0" w:color="000000"/>
            </w:tcBorders>
          </w:tcPr>
          <w:p w:rsidR="007B3D2C" w:rsidRPr="000775EE" w:rsidRDefault="007B3D2C" w:rsidP="000775EE">
            <w:pPr>
              <w:jc w:val="center"/>
              <w:rPr>
                <w:rFonts w:ascii="Times New Roman" w:hAnsi="Times New Roman"/>
              </w:rPr>
            </w:pPr>
          </w:p>
        </w:tc>
        <w:tc>
          <w:tcPr>
            <w:tcW w:w="850" w:type="dxa"/>
            <w:vMerge w:val="restart"/>
            <w:tcBorders>
              <w:top w:val="single" w:sz="4" w:space="0" w:color="000000"/>
              <w:left w:val="single" w:sz="4" w:space="0" w:color="000000"/>
            </w:tcBorders>
          </w:tcPr>
          <w:p w:rsidR="007B3D2C" w:rsidRPr="000775EE" w:rsidRDefault="007B3D2C" w:rsidP="000775EE">
            <w:pPr>
              <w:jc w:val="center"/>
              <w:rPr>
                <w:rFonts w:ascii="Times New Roman" w:hAnsi="Times New Roman"/>
              </w:rPr>
            </w:pPr>
          </w:p>
        </w:tc>
        <w:tc>
          <w:tcPr>
            <w:tcW w:w="1066" w:type="dxa"/>
            <w:vMerge w:val="restart"/>
            <w:tcBorders>
              <w:top w:val="single" w:sz="4" w:space="0" w:color="000000"/>
              <w:left w:val="single" w:sz="4" w:space="0" w:color="000000"/>
              <w:right w:val="single" w:sz="4" w:space="0" w:color="000000"/>
            </w:tcBorders>
          </w:tcPr>
          <w:p w:rsidR="007B3D2C" w:rsidRPr="000775EE" w:rsidRDefault="007B3D2C" w:rsidP="000775EE">
            <w:pPr>
              <w:ind w:left="-57" w:right="-57"/>
              <w:jc w:val="center"/>
              <w:rPr>
                <w:rFonts w:ascii="Times New Roman" w:hAnsi="Times New Roman"/>
              </w:rPr>
            </w:pPr>
            <w:r w:rsidRPr="000775EE">
              <w:rPr>
                <w:rFonts w:ascii="Times New Roman" w:hAnsi="Times New Roman"/>
              </w:rPr>
              <w:t>5463,60</w:t>
            </w:r>
          </w:p>
        </w:tc>
        <w:tc>
          <w:tcPr>
            <w:tcW w:w="1054" w:type="dxa"/>
            <w:vMerge w:val="restart"/>
            <w:tcBorders>
              <w:top w:val="single" w:sz="4" w:space="0" w:color="000000"/>
              <w:left w:val="single" w:sz="4" w:space="0" w:color="000000"/>
              <w:right w:val="single" w:sz="4" w:space="0" w:color="000000"/>
            </w:tcBorders>
          </w:tcPr>
          <w:p w:rsidR="007B3D2C" w:rsidRPr="000775EE" w:rsidRDefault="007B3D2C" w:rsidP="000775EE">
            <w:pPr>
              <w:ind w:left="-57" w:right="-57"/>
              <w:jc w:val="center"/>
              <w:rPr>
                <w:rFonts w:ascii="Times New Roman" w:hAnsi="Times New Roman"/>
              </w:rPr>
            </w:pPr>
            <w:r w:rsidRPr="000775EE">
              <w:rPr>
                <w:rFonts w:ascii="Times New Roman" w:hAnsi="Times New Roman"/>
              </w:rPr>
              <w:t>4817,14540</w:t>
            </w:r>
          </w:p>
        </w:tc>
        <w:tc>
          <w:tcPr>
            <w:tcW w:w="1054" w:type="dxa"/>
            <w:vMerge w:val="restart"/>
            <w:tcBorders>
              <w:top w:val="single" w:sz="4" w:space="0" w:color="000000"/>
              <w:left w:val="single" w:sz="4" w:space="0" w:color="000000"/>
              <w:right w:val="single" w:sz="4" w:space="0" w:color="000000"/>
            </w:tcBorders>
          </w:tcPr>
          <w:p w:rsidR="007B3D2C" w:rsidRPr="000775EE" w:rsidRDefault="007B3D2C" w:rsidP="000775EE">
            <w:pPr>
              <w:ind w:left="-57" w:right="-57"/>
              <w:jc w:val="center"/>
              <w:rPr>
                <w:rFonts w:ascii="Times New Roman" w:hAnsi="Times New Roman"/>
              </w:rPr>
            </w:pPr>
            <w:r w:rsidRPr="000775EE">
              <w:rPr>
                <w:rFonts w:ascii="Times New Roman" w:hAnsi="Times New Roman"/>
              </w:rPr>
              <w:t>4817,14540</w:t>
            </w:r>
          </w:p>
        </w:tc>
        <w:tc>
          <w:tcPr>
            <w:tcW w:w="1054" w:type="dxa"/>
            <w:vMerge w:val="restart"/>
            <w:tcBorders>
              <w:top w:val="single" w:sz="4" w:space="0" w:color="000000"/>
              <w:left w:val="single" w:sz="4" w:space="0" w:color="000000"/>
              <w:right w:val="single" w:sz="4" w:space="0" w:color="000000"/>
            </w:tcBorders>
          </w:tcPr>
          <w:p w:rsidR="007B3D2C" w:rsidRPr="000775EE" w:rsidRDefault="007B3D2C" w:rsidP="000775EE">
            <w:pPr>
              <w:ind w:left="-57" w:right="-57"/>
              <w:jc w:val="center"/>
              <w:rPr>
                <w:rFonts w:ascii="Times New Roman" w:hAnsi="Times New Roman"/>
              </w:rPr>
            </w:pPr>
            <w:r w:rsidRPr="000775EE">
              <w:rPr>
                <w:rFonts w:ascii="Times New Roman" w:hAnsi="Times New Roman"/>
              </w:rPr>
              <w:t>4817,14540</w:t>
            </w:r>
          </w:p>
        </w:tc>
        <w:tc>
          <w:tcPr>
            <w:tcW w:w="1054" w:type="dxa"/>
            <w:vMerge w:val="restart"/>
            <w:tcBorders>
              <w:top w:val="single" w:sz="4" w:space="0" w:color="000000"/>
              <w:left w:val="single" w:sz="4" w:space="0" w:color="000000"/>
              <w:right w:val="single" w:sz="4" w:space="0" w:color="000000"/>
            </w:tcBorders>
          </w:tcPr>
          <w:p w:rsidR="007B3D2C" w:rsidRPr="000775EE" w:rsidRDefault="007B3D2C" w:rsidP="000775EE">
            <w:pPr>
              <w:ind w:left="-57" w:right="-57"/>
              <w:jc w:val="center"/>
              <w:rPr>
                <w:rFonts w:ascii="Times New Roman" w:hAnsi="Times New Roman"/>
              </w:rPr>
            </w:pPr>
            <w:r w:rsidRPr="000775EE">
              <w:rPr>
                <w:rFonts w:ascii="Times New Roman" w:hAnsi="Times New Roman"/>
              </w:rPr>
              <w:t>4817,14540</w:t>
            </w:r>
          </w:p>
        </w:tc>
        <w:tc>
          <w:tcPr>
            <w:tcW w:w="1054" w:type="dxa"/>
            <w:vMerge w:val="restart"/>
            <w:tcBorders>
              <w:top w:val="single" w:sz="4" w:space="0" w:color="000000"/>
              <w:left w:val="single" w:sz="4" w:space="0" w:color="000000"/>
              <w:right w:val="single" w:sz="4" w:space="0" w:color="000000"/>
            </w:tcBorders>
          </w:tcPr>
          <w:p w:rsidR="007B3D2C" w:rsidRPr="000775EE" w:rsidRDefault="007B3D2C" w:rsidP="000775EE">
            <w:pPr>
              <w:ind w:left="-57" w:right="-57"/>
              <w:jc w:val="center"/>
              <w:rPr>
                <w:rFonts w:ascii="Times New Roman" w:hAnsi="Times New Roman"/>
              </w:rPr>
            </w:pPr>
            <w:r w:rsidRPr="000775EE">
              <w:rPr>
                <w:rFonts w:ascii="Times New Roman" w:hAnsi="Times New Roman"/>
              </w:rPr>
              <w:t>4817,14540</w:t>
            </w:r>
          </w:p>
        </w:tc>
        <w:tc>
          <w:tcPr>
            <w:tcW w:w="1054" w:type="dxa"/>
            <w:vMerge w:val="restart"/>
            <w:tcBorders>
              <w:top w:val="single" w:sz="4" w:space="0" w:color="000000"/>
              <w:left w:val="single" w:sz="4" w:space="0" w:color="000000"/>
              <w:right w:val="single" w:sz="4" w:space="0" w:color="000000"/>
            </w:tcBorders>
          </w:tcPr>
          <w:p w:rsidR="007B3D2C" w:rsidRPr="000775EE" w:rsidRDefault="007B3D2C" w:rsidP="000775EE">
            <w:pPr>
              <w:ind w:left="-57" w:right="-57"/>
              <w:jc w:val="center"/>
              <w:rPr>
                <w:rFonts w:ascii="Times New Roman" w:hAnsi="Times New Roman"/>
              </w:rPr>
            </w:pPr>
            <w:r w:rsidRPr="000775EE">
              <w:rPr>
                <w:rFonts w:ascii="Times New Roman" w:hAnsi="Times New Roman"/>
              </w:rPr>
              <w:t>4817,14540</w:t>
            </w:r>
          </w:p>
        </w:tc>
        <w:tc>
          <w:tcPr>
            <w:tcW w:w="1276" w:type="dxa"/>
            <w:vMerge w:val="restart"/>
            <w:tcBorders>
              <w:top w:val="single" w:sz="4" w:space="0" w:color="000000"/>
              <w:left w:val="single" w:sz="4" w:space="0" w:color="000000"/>
              <w:right w:val="single" w:sz="4" w:space="0" w:color="000000"/>
            </w:tcBorders>
          </w:tcPr>
          <w:p w:rsidR="007B3D2C" w:rsidRPr="000775EE" w:rsidRDefault="007B3D2C" w:rsidP="000775EE">
            <w:pPr>
              <w:ind w:left="-57" w:right="-57"/>
              <w:jc w:val="center"/>
              <w:rPr>
                <w:rFonts w:ascii="Times New Roman" w:hAnsi="Times New Roman"/>
              </w:rPr>
            </w:pPr>
            <w:r w:rsidRPr="000775EE">
              <w:rPr>
                <w:rFonts w:ascii="Times New Roman" w:hAnsi="Times New Roman"/>
              </w:rPr>
              <w:t>34366,47240</w:t>
            </w:r>
          </w:p>
        </w:tc>
      </w:tr>
      <w:tr w:rsidR="007B3D2C" w:rsidRPr="00D21F90" w:rsidTr="00B369EC">
        <w:trPr>
          <w:trHeight w:val="230"/>
        </w:trPr>
        <w:tc>
          <w:tcPr>
            <w:tcW w:w="596" w:type="dxa"/>
            <w:vMerge w:val="restart"/>
            <w:tcBorders>
              <w:left w:val="single" w:sz="4" w:space="0" w:color="000000"/>
            </w:tcBorders>
          </w:tcPr>
          <w:p w:rsidR="007B3D2C" w:rsidRPr="00D21F90" w:rsidRDefault="007B3D2C" w:rsidP="000775EE">
            <w:pPr>
              <w:ind w:left="-57" w:right="-57"/>
              <w:jc w:val="center"/>
              <w:rPr>
                <w:rFonts w:ascii="Times New Roman" w:hAnsi="Times New Roman"/>
              </w:rPr>
            </w:pPr>
          </w:p>
        </w:tc>
        <w:tc>
          <w:tcPr>
            <w:tcW w:w="3118" w:type="dxa"/>
            <w:vMerge/>
            <w:tcBorders>
              <w:left w:val="single" w:sz="4" w:space="0" w:color="000000"/>
              <w:bottom w:val="single" w:sz="4" w:space="0" w:color="000000"/>
            </w:tcBorders>
            <w:vAlign w:val="center"/>
          </w:tcPr>
          <w:p w:rsidR="007B3D2C" w:rsidRPr="00D21F90" w:rsidRDefault="007B3D2C" w:rsidP="00617ED6">
            <w:pPr>
              <w:rPr>
                <w:rFonts w:ascii="Times New Roman" w:hAnsi="Times New Roman"/>
              </w:rPr>
            </w:pPr>
          </w:p>
        </w:tc>
        <w:tc>
          <w:tcPr>
            <w:tcW w:w="1135" w:type="dxa"/>
            <w:vMerge/>
            <w:tcBorders>
              <w:left w:val="single" w:sz="4" w:space="0" w:color="000000"/>
              <w:bottom w:val="single" w:sz="4" w:space="0" w:color="000000"/>
              <w:right w:val="single" w:sz="4" w:space="0" w:color="000000"/>
            </w:tcBorders>
          </w:tcPr>
          <w:p w:rsidR="007B3D2C" w:rsidRPr="00D21F90" w:rsidRDefault="007B3D2C" w:rsidP="00617ED6">
            <w:pPr>
              <w:jc w:val="center"/>
              <w:rPr>
                <w:rFonts w:ascii="Times New Roman" w:hAnsi="Times New Roman"/>
              </w:rPr>
            </w:pPr>
          </w:p>
        </w:tc>
        <w:tc>
          <w:tcPr>
            <w:tcW w:w="850" w:type="dxa"/>
            <w:vMerge/>
            <w:tcBorders>
              <w:left w:val="single" w:sz="4" w:space="0" w:color="000000"/>
              <w:bottom w:val="single" w:sz="4" w:space="0" w:color="000000"/>
            </w:tcBorders>
          </w:tcPr>
          <w:p w:rsidR="007B3D2C" w:rsidRPr="00D21F90" w:rsidRDefault="007B3D2C" w:rsidP="00617ED6">
            <w:pPr>
              <w:jc w:val="center"/>
              <w:rPr>
                <w:rFonts w:ascii="Times New Roman" w:hAnsi="Times New Roman"/>
              </w:rPr>
            </w:pPr>
          </w:p>
        </w:tc>
        <w:tc>
          <w:tcPr>
            <w:tcW w:w="1066" w:type="dxa"/>
            <w:vMerge/>
            <w:tcBorders>
              <w:left w:val="single" w:sz="4" w:space="0" w:color="000000"/>
              <w:bottom w:val="single" w:sz="4" w:space="0" w:color="000000"/>
              <w:right w:val="single" w:sz="4" w:space="0" w:color="000000"/>
            </w:tcBorders>
            <w:vAlign w:val="center"/>
          </w:tcPr>
          <w:p w:rsidR="007B3D2C" w:rsidRPr="00D21F90" w:rsidRDefault="007B3D2C" w:rsidP="00617ED6">
            <w:pPr>
              <w:ind w:left="-113" w:right="-113"/>
              <w:jc w:val="center"/>
              <w:rPr>
                <w:rFonts w:ascii="Times New Roman" w:hAnsi="Times New Roman"/>
              </w:rPr>
            </w:pPr>
          </w:p>
        </w:tc>
        <w:tc>
          <w:tcPr>
            <w:tcW w:w="1054" w:type="dxa"/>
            <w:vMerge/>
            <w:tcBorders>
              <w:left w:val="single" w:sz="4" w:space="0" w:color="000000"/>
              <w:bottom w:val="single" w:sz="4" w:space="0" w:color="000000"/>
              <w:right w:val="single" w:sz="4" w:space="0" w:color="000000"/>
            </w:tcBorders>
          </w:tcPr>
          <w:p w:rsidR="007B3D2C" w:rsidRPr="00D21F90" w:rsidRDefault="007B3D2C" w:rsidP="00617ED6">
            <w:pPr>
              <w:ind w:left="-113" w:right="-113"/>
              <w:jc w:val="center"/>
              <w:rPr>
                <w:rFonts w:ascii="Times New Roman" w:hAnsi="Times New Roman"/>
              </w:rPr>
            </w:pPr>
          </w:p>
        </w:tc>
        <w:tc>
          <w:tcPr>
            <w:tcW w:w="1054" w:type="dxa"/>
            <w:vMerge/>
            <w:tcBorders>
              <w:left w:val="single" w:sz="4" w:space="0" w:color="000000"/>
              <w:bottom w:val="single" w:sz="4" w:space="0" w:color="000000"/>
              <w:right w:val="single" w:sz="4" w:space="0" w:color="000000"/>
            </w:tcBorders>
          </w:tcPr>
          <w:p w:rsidR="007B3D2C" w:rsidRPr="00D21F90" w:rsidRDefault="007B3D2C" w:rsidP="00617ED6">
            <w:pPr>
              <w:ind w:left="-113" w:right="-113"/>
              <w:jc w:val="center"/>
              <w:rPr>
                <w:rFonts w:ascii="Times New Roman" w:hAnsi="Times New Roman"/>
              </w:rPr>
            </w:pPr>
          </w:p>
        </w:tc>
        <w:tc>
          <w:tcPr>
            <w:tcW w:w="1054" w:type="dxa"/>
            <w:vMerge/>
            <w:tcBorders>
              <w:left w:val="single" w:sz="4" w:space="0" w:color="000000"/>
              <w:bottom w:val="single" w:sz="4" w:space="0" w:color="000000"/>
              <w:right w:val="single" w:sz="4" w:space="0" w:color="000000"/>
            </w:tcBorders>
          </w:tcPr>
          <w:p w:rsidR="007B3D2C" w:rsidRPr="00D21F90" w:rsidRDefault="007B3D2C" w:rsidP="00617ED6">
            <w:pPr>
              <w:ind w:left="-113" w:right="-113"/>
              <w:jc w:val="center"/>
              <w:rPr>
                <w:rFonts w:ascii="Times New Roman" w:hAnsi="Times New Roman"/>
              </w:rPr>
            </w:pPr>
          </w:p>
        </w:tc>
        <w:tc>
          <w:tcPr>
            <w:tcW w:w="1054" w:type="dxa"/>
            <w:vMerge/>
            <w:tcBorders>
              <w:left w:val="single" w:sz="4" w:space="0" w:color="000000"/>
              <w:bottom w:val="single" w:sz="4" w:space="0" w:color="000000"/>
              <w:right w:val="single" w:sz="4" w:space="0" w:color="000000"/>
            </w:tcBorders>
          </w:tcPr>
          <w:p w:rsidR="007B3D2C" w:rsidRPr="00D21F90" w:rsidRDefault="007B3D2C" w:rsidP="00617ED6">
            <w:pPr>
              <w:ind w:left="-113" w:right="-113"/>
              <w:jc w:val="center"/>
              <w:rPr>
                <w:rFonts w:ascii="Times New Roman" w:hAnsi="Times New Roman"/>
              </w:rPr>
            </w:pPr>
          </w:p>
        </w:tc>
        <w:tc>
          <w:tcPr>
            <w:tcW w:w="1054" w:type="dxa"/>
            <w:vMerge/>
            <w:tcBorders>
              <w:left w:val="single" w:sz="4" w:space="0" w:color="000000"/>
              <w:bottom w:val="single" w:sz="4" w:space="0" w:color="000000"/>
              <w:right w:val="single" w:sz="4" w:space="0" w:color="000000"/>
            </w:tcBorders>
          </w:tcPr>
          <w:p w:rsidR="007B3D2C" w:rsidRPr="00D21F90" w:rsidRDefault="007B3D2C" w:rsidP="00617ED6">
            <w:pPr>
              <w:ind w:left="-113" w:right="-113"/>
              <w:jc w:val="center"/>
              <w:rPr>
                <w:rFonts w:ascii="Times New Roman" w:hAnsi="Times New Roman"/>
              </w:rPr>
            </w:pPr>
          </w:p>
        </w:tc>
        <w:tc>
          <w:tcPr>
            <w:tcW w:w="1054" w:type="dxa"/>
            <w:vMerge/>
            <w:tcBorders>
              <w:left w:val="single" w:sz="4" w:space="0" w:color="000000"/>
              <w:bottom w:val="single" w:sz="4" w:space="0" w:color="000000"/>
              <w:right w:val="single" w:sz="4" w:space="0" w:color="000000"/>
            </w:tcBorders>
          </w:tcPr>
          <w:p w:rsidR="007B3D2C" w:rsidRPr="00D21F90" w:rsidRDefault="007B3D2C" w:rsidP="00617ED6">
            <w:pPr>
              <w:ind w:left="-113" w:right="-113"/>
              <w:jc w:val="center"/>
              <w:rPr>
                <w:rFonts w:ascii="Times New Roman" w:hAnsi="Times New Roman"/>
              </w:rPr>
            </w:pPr>
          </w:p>
        </w:tc>
        <w:tc>
          <w:tcPr>
            <w:tcW w:w="1276" w:type="dxa"/>
            <w:vMerge/>
            <w:tcBorders>
              <w:left w:val="single" w:sz="4" w:space="0" w:color="000000"/>
              <w:bottom w:val="single" w:sz="4" w:space="0" w:color="000000"/>
              <w:right w:val="single" w:sz="4" w:space="0" w:color="000000"/>
            </w:tcBorders>
          </w:tcPr>
          <w:p w:rsidR="007B3D2C" w:rsidRPr="00D21F90" w:rsidRDefault="007B3D2C" w:rsidP="00617ED6">
            <w:pPr>
              <w:ind w:left="-113" w:right="-113"/>
              <w:jc w:val="center"/>
              <w:rPr>
                <w:rFonts w:ascii="Times New Roman" w:hAnsi="Times New Roman"/>
              </w:rPr>
            </w:pPr>
          </w:p>
        </w:tc>
      </w:tr>
      <w:tr w:rsidR="00D21F90" w:rsidRPr="00D21F90" w:rsidTr="008E32E4">
        <w:trPr>
          <w:trHeight w:val="112"/>
        </w:trPr>
        <w:tc>
          <w:tcPr>
            <w:tcW w:w="596" w:type="dxa"/>
            <w:vMerge/>
            <w:tcBorders>
              <w:left w:val="single" w:sz="4" w:space="0" w:color="000000"/>
            </w:tcBorders>
          </w:tcPr>
          <w:p w:rsidR="00D21F90" w:rsidRPr="00D21F90"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617ED6">
            <w:pPr>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617ED6">
            <w:pPr>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617ED6">
            <w:pPr>
              <w:jc w:val="center"/>
              <w:rPr>
                <w:rFonts w:ascii="Times New Roman" w:hAnsi="Times New Roman"/>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D21F90" w:rsidRPr="000775EE" w:rsidRDefault="00D21F90" w:rsidP="00617ED6">
            <w:pPr>
              <w:ind w:left="-113" w:right="-113"/>
              <w:jc w:val="center"/>
              <w:rPr>
                <w:rFonts w:ascii="Times New Roman" w:hAnsi="Times New Roman"/>
              </w:rPr>
            </w:pPr>
            <w:r w:rsidRPr="000775EE">
              <w:rPr>
                <w:rFonts w:ascii="Times New Roman" w:hAnsi="Times New Roman"/>
              </w:rPr>
              <w:t>5463,60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617ED6">
            <w:pPr>
              <w:ind w:left="-113" w:right="-113"/>
              <w:jc w:val="center"/>
              <w:rPr>
                <w:rFonts w:ascii="Times New Roman" w:hAnsi="Times New Roman"/>
              </w:rPr>
            </w:pPr>
            <w:r w:rsidRPr="000775EE">
              <w:rPr>
                <w:rFonts w:ascii="Times New Roman" w:hAnsi="Times New Roman"/>
              </w:rPr>
              <w:t>4817,14540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617ED6">
            <w:pPr>
              <w:ind w:left="-113" w:right="-113"/>
              <w:jc w:val="center"/>
              <w:rPr>
                <w:rFonts w:ascii="Times New Roman" w:hAnsi="Times New Roman"/>
              </w:rPr>
            </w:pPr>
            <w:r w:rsidRPr="000775EE">
              <w:rPr>
                <w:rFonts w:ascii="Times New Roman" w:hAnsi="Times New Roman"/>
              </w:rPr>
              <w:t>4817,14540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617ED6">
            <w:pPr>
              <w:ind w:left="-113" w:right="-113"/>
              <w:jc w:val="center"/>
              <w:rPr>
                <w:rFonts w:ascii="Times New Roman" w:hAnsi="Times New Roman"/>
              </w:rPr>
            </w:pPr>
            <w:r w:rsidRPr="000775EE">
              <w:rPr>
                <w:rFonts w:ascii="Times New Roman" w:hAnsi="Times New Roman"/>
              </w:rPr>
              <w:t>4817,14540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617ED6">
            <w:pPr>
              <w:ind w:left="-113" w:right="-113"/>
              <w:jc w:val="center"/>
              <w:rPr>
                <w:rFonts w:ascii="Times New Roman" w:hAnsi="Times New Roman"/>
              </w:rPr>
            </w:pPr>
            <w:r w:rsidRPr="000775EE">
              <w:rPr>
                <w:rFonts w:ascii="Times New Roman" w:hAnsi="Times New Roman"/>
              </w:rPr>
              <w:t>4817,14540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617ED6">
            <w:pPr>
              <w:ind w:left="-113" w:right="-113"/>
              <w:jc w:val="center"/>
              <w:rPr>
                <w:rFonts w:ascii="Times New Roman" w:hAnsi="Times New Roman"/>
              </w:rPr>
            </w:pPr>
            <w:r w:rsidRPr="000775EE">
              <w:rPr>
                <w:rFonts w:ascii="Times New Roman" w:hAnsi="Times New Roman"/>
              </w:rPr>
              <w:t>4817,14540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617ED6">
            <w:pPr>
              <w:ind w:left="-113" w:right="-113"/>
              <w:jc w:val="center"/>
              <w:rPr>
                <w:rFonts w:ascii="Times New Roman" w:hAnsi="Times New Roman"/>
              </w:rPr>
            </w:pPr>
            <w:r w:rsidRPr="000775EE">
              <w:rPr>
                <w:rFonts w:ascii="Times New Roman" w:hAnsi="Times New Roman"/>
              </w:rPr>
              <w:t>4817,14540</w:t>
            </w:r>
          </w:p>
        </w:tc>
        <w:tc>
          <w:tcPr>
            <w:tcW w:w="1276" w:type="dxa"/>
            <w:tcBorders>
              <w:top w:val="single" w:sz="4" w:space="0" w:color="000000"/>
              <w:left w:val="single" w:sz="4" w:space="0" w:color="000000"/>
              <w:bottom w:val="single" w:sz="4" w:space="0" w:color="000000"/>
              <w:right w:val="single" w:sz="4" w:space="0" w:color="000000"/>
            </w:tcBorders>
          </w:tcPr>
          <w:p w:rsidR="00D21F90" w:rsidRPr="000775EE" w:rsidRDefault="00D21F90" w:rsidP="00617ED6">
            <w:pPr>
              <w:ind w:left="-113" w:right="-113"/>
              <w:jc w:val="center"/>
              <w:rPr>
                <w:rFonts w:ascii="Times New Roman" w:hAnsi="Times New Roman"/>
              </w:rPr>
            </w:pPr>
            <w:r w:rsidRPr="000775EE">
              <w:rPr>
                <w:rFonts w:ascii="Times New Roman" w:hAnsi="Times New Roman"/>
              </w:rPr>
              <w:t>34366,47240</w:t>
            </w:r>
          </w:p>
        </w:tc>
      </w:tr>
      <w:tr w:rsidR="00D21F90" w:rsidRPr="00D21F90" w:rsidTr="008E32E4">
        <w:trPr>
          <w:trHeight w:val="112"/>
        </w:trPr>
        <w:tc>
          <w:tcPr>
            <w:tcW w:w="596" w:type="dxa"/>
            <w:vMerge w:val="restart"/>
            <w:tcBorders>
              <w:top w:val="single" w:sz="4" w:space="0" w:color="000000"/>
              <w:left w:val="single" w:sz="4" w:space="0" w:color="000000"/>
            </w:tcBorders>
          </w:tcPr>
          <w:p w:rsidR="00D21F90" w:rsidRPr="000775EE" w:rsidRDefault="00D21F90" w:rsidP="000775EE">
            <w:pPr>
              <w:ind w:left="-57" w:right="-57"/>
              <w:jc w:val="center"/>
              <w:rPr>
                <w:rFonts w:ascii="Times New Roman" w:hAnsi="Times New Roman"/>
              </w:rPr>
            </w:pPr>
            <w:r w:rsidRPr="000775EE">
              <w:rPr>
                <w:rFonts w:ascii="Times New Roman" w:hAnsi="Times New Roman"/>
              </w:rPr>
              <w:t>1</w:t>
            </w:r>
            <w:r w:rsidRPr="00D21F90">
              <w:rPr>
                <w:rFonts w:ascii="Times New Roman" w:hAnsi="Times New Roman"/>
              </w:rPr>
              <w:t>.1</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0775EE">
            <w:pPr>
              <w:rPr>
                <w:rFonts w:ascii="Times New Roman" w:hAnsi="Times New Roman"/>
              </w:rPr>
            </w:pPr>
            <w:r w:rsidRPr="000775EE">
              <w:rPr>
                <w:rFonts w:ascii="Times New Roman" w:hAnsi="Times New Roman"/>
              </w:rPr>
              <w:t xml:space="preserve">Задача </w:t>
            </w:r>
          </w:p>
          <w:p w:rsidR="00D21F90" w:rsidRPr="000775EE" w:rsidRDefault="00D21F90" w:rsidP="000775EE">
            <w:pPr>
              <w:rPr>
                <w:rFonts w:ascii="Times New Roman" w:hAnsi="Times New Roman"/>
              </w:rPr>
            </w:pPr>
            <w:r w:rsidRPr="000775EE">
              <w:rPr>
                <w:rFonts w:ascii="Times New Roman" w:hAnsi="Times New Roman"/>
              </w:rPr>
              <w:t xml:space="preserve">«Совершенствование антинаркотической деятельности и государственного </w:t>
            </w:r>
            <w:proofErr w:type="gramStart"/>
            <w:r w:rsidRPr="000775EE">
              <w:rPr>
                <w:rFonts w:ascii="Times New Roman" w:hAnsi="Times New Roman"/>
              </w:rPr>
              <w:t>контроля за</w:t>
            </w:r>
            <w:proofErr w:type="gramEnd"/>
            <w:r w:rsidRPr="000775EE">
              <w:rPr>
                <w:rFonts w:ascii="Times New Roman" w:hAnsi="Times New Roman"/>
              </w:rPr>
              <w:t xml:space="preserve"> оборотом наркотиков»,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12</w:t>
            </w:r>
          </w:p>
        </w:tc>
        <w:tc>
          <w:tcPr>
            <w:tcW w:w="1066"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765,00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276"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1476,27240</w:t>
            </w: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D21F90">
            <w:pPr>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12</w:t>
            </w:r>
          </w:p>
        </w:tc>
        <w:tc>
          <w:tcPr>
            <w:tcW w:w="1066"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765,00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276"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1476,27240</w:t>
            </w:r>
          </w:p>
        </w:tc>
      </w:tr>
      <w:tr w:rsidR="00D21F90" w:rsidRPr="00D21F90" w:rsidTr="008E32E4">
        <w:trPr>
          <w:trHeight w:val="67"/>
        </w:trPr>
        <w:tc>
          <w:tcPr>
            <w:tcW w:w="596" w:type="dxa"/>
            <w:vMerge w:val="restart"/>
            <w:tcBorders>
              <w:top w:val="single" w:sz="4" w:space="0" w:color="000000"/>
              <w:left w:val="single" w:sz="4" w:space="0" w:color="000000"/>
            </w:tcBorders>
          </w:tcPr>
          <w:p w:rsidR="00D21F90" w:rsidRPr="000775EE" w:rsidRDefault="00D21F90" w:rsidP="000775EE">
            <w:pPr>
              <w:ind w:left="-57" w:right="-57"/>
              <w:jc w:val="center"/>
              <w:rPr>
                <w:rFonts w:ascii="Times New Roman" w:hAnsi="Times New Roman"/>
              </w:rPr>
            </w:pPr>
            <w:r w:rsidRPr="000775EE">
              <w:rPr>
                <w:rFonts w:ascii="Times New Roman" w:hAnsi="Times New Roman"/>
              </w:rPr>
              <w:t>1.1</w:t>
            </w:r>
            <w:r w:rsidRPr="00D21F90">
              <w:rPr>
                <w:rFonts w:ascii="Times New Roman" w:hAnsi="Times New Roman"/>
              </w:rPr>
              <w:t>.1</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0775EE">
            <w:pPr>
              <w:rPr>
                <w:rFonts w:ascii="Times New Roman" w:hAnsi="Times New Roman"/>
              </w:rPr>
            </w:pPr>
            <w:r w:rsidRPr="000775EE">
              <w:rPr>
                <w:rFonts w:ascii="Times New Roman" w:hAnsi="Times New Roman"/>
              </w:rPr>
              <w:t xml:space="preserve">Мероприятие (результат) </w:t>
            </w:r>
          </w:p>
          <w:p w:rsidR="00D21F90" w:rsidRPr="000775EE" w:rsidRDefault="00D21F90" w:rsidP="00D21F90">
            <w:pPr>
              <w:rPr>
                <w:rFonts w:ascii="Times New Roman" w:hAnsi="Times New Roman"/>
              </w:rPr>
            </w:pPr>
            <w:r w:rsidRPr="000775EE">
              <w:rPr>
                <w:rFonts w:ascii="Times New Roman" w:hAnsi="Times New Roman"/>
              </w:rPr>
              <w:t>«Организовано проведение социологических исследований»,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B369EC" w:rsidRDefault="00D21F90" w:rsidP="000775EE">
            <w:pPr>
              <w:jc w:val="center"/>
              <w:rPr>
                <w:rFonts w:ascii="Times New Roman" w:hAnsi="Times New Roman"/>
              </w:rPr>
            </w:pPr>
            <w:proofErr w:type="spellStart"/>
            <w:r w:rsidRPr="000775EE">
              <w:rPr>
                <w:rFonts w:ascii="Times New Roman" w:hAnsi="Times New Roman"/>
              </w:rPr>
              <w:t>Прави</w:t>
            </w:r>
            <w:proofErr w:type="spellEnd"/>
            <w:r w:rsidR="00B369EC" w:rsidRPr="000775EE">
              <w:rPr>
                <w:rFonts w:ascii="Times New Roman" w:hAnsi="Times New Roman"/>
              </w:rPr>
              <w:t>-</w:t>
            </w:r>
          </w:p>
          <w:p w:rsidR="00D21F90" w:rsidRPr="000775EE" w:rsidRDefault="00D21F90" w:rsidP="00B369EC">
            <w:pPr>
              <w:jc w:val="center"/>
              <w:rPr>
                <w:rFonts w:ascii="Times New Roman" w:hAnsi="Times New Roman"/>
              </w:rPr>
            </w:pPr>
            <w:proofErr w:type="spellStart"/>
            <w:r w:rsidRPr="000775EE">
              <w:rPr>
                <w:rFonts w:ascii="Times New Roman" w:hAnsi="Times New Roman"/>
              </w:rPr>
              <w:t>тельство</w:t>
            </w:r>
            <w:proofErr w:type="spellEnd"/>
            <w:r w:rsidRPr="000775EE">
              <w:rPr>
                <w:rFonts w:ascii="Times New Roman" w:hAnsi="Times New Roman"/>
              </w:rPr>
              <w:t xml:space="preserve"> РО</w:t>
            </w: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12</w:t>
            </w:r>
          </w:p>
        </w:tc>
        <w:tc>
          <w:tcPr>
            <w:tcW w:w="1066"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765,00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276"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113" w:right="-113"/>
              <w:jc w:val="center"/>
              <w:rPr>
                <w:rFonts w:ascii="Times New Roman" w:hAnsi="Times New Roman"/>
              </w:rPr>
            </w:pPr>
            <w:r w:rsidRPr="000775EE">
              <w:rPr>
                <w:rFonts w:ascii="Times New Roman" w:hAnsi="Times New Roman"/>
              </w:rPr>
              <w:t>1476,27240</w:t>
            </w:r>
          </w:p>
        </w:tc>
      </w:tr>
      <w:tr w:rsidR="00D21F90" w:rsidRPr="00D21F90" w:rsidTr="008E32E4">
        <w:trPr>
          <w:trHeight w:val="168"/>
        </w:trPr>
        <w:tc>
          <w:tcPr>
            <w:tcW w:w="596" w:type="dxa"/>
            <w:vMerge/>
            <w:tcBorders>
              <w:left w:val="single" w:sz="4" w:space="0" w:color="000000"/>
              <w:bottom w:val="single" w:sz="4" w:space="0" w:color="000000"/>
            </w:tcBorders>
          </w:tcPr>
          <w:p w:rsidR="00D21F90" w:rsidRPr="000775EE"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D21F90">
            <w:pPr>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12</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765,00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118,54540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1476,27240</w:t>
            </w:r>
          </w:p>
        </w:tc>
      </w:tr>
      <w:tr w:rsidR="00D21F90" w:rsidRPr="00D21F90" w:rsidTr="008E32E4">
        <w:trPr>
          <w:trHeight w:val="112"/>
        </w:trPr>
        <w:tc>
          <w:tcPr>
            <w:tcW w:w="596" w:type="dxa"/>
            <w:vMerge w:val="restart"/>
            <w:tcBorders>
              <w:top w:val="single" w:sz="4" w:space="0" w:color="000000"/>
              <w:left w:val="single" w:sz="4" w:space="0" w:color="000000"/>
            </w:tcBorders>
          </w:tcPr>
          <w:p w:rsidR="00D21F90" w:rsidRPr="000775EE" w:rsidRDefault="00D21F90" w:rsidP="000775EE">
            <w:pPr>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2</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0775EE">
            <w:pPr>
              <w:rPr>
                <w:rFonts w:ascii="Times New Roman" w:hAnsi="Times New Roman"/>
              </w:rPr>
            </w:pPr>
            <w:r w:rsidRPr="000775EE">
              <w:rPr>
                <w:rFonts w:ascii="Times New Roman" w:hAnsi="Times New Roman"/>
              </w:rPr>
              <w:t>Задача</w:t>
            </w:r>
          </w:p>
          <w:p w:rsidR="00D21F90" w:rsidRPr="000775EE" w:rsidRDefault="00D21F90" w:rsidP="000775EE">
            <w:pPr>
              <w:rPr>
                <w:rFonts w:ascii="Times New Roman" w:hAnsi="Times New Roman"/>
              </w:rPr>
            </w:pPr>
            <w:r w:rsidRPr="000775EE">
              <w:rPr>
                <w:rFonts w:ascii="Times New Roman" w:hAnsi="Times New Roman"/>
              </w:rPr>
              <w:t>«Профилактика и раннее выявление незаконного потребления наркотических средств и психотропных веществ»</w:t>
            </w:r>
            <w:r w:rsidRPr="00D21F90">
              <w:rPr>
                <w:rFonts w:ascii="Times New Roman" w:hAnsi="Times New Roman"/>
              </w:rPr>
              <w:t>, всего</w:t>
            </w:r>
            <w:r w:rsidR="007B3D2C">
              <w:rPr>
                <w:rFonts w:ascii="Times New Roman" w:hAnsi="Times New Roman"/>
              </w:rPr>
              <w:t>,</w:t>
            </w:r>
            <w:r w:rsidRPr="00D21F90">
              <w:rPr>
                <w:rFonts w:ascii="Times New Roman" w:hAnsi="Times New Roman"/>
              </w:rPr>
              <w:t xml:space="preserve">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22375,50</w:t>
            </w: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D21F90">
            <w:pPr>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3196,5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22375,50</w:t>
            </w:r>
          </w:p>
        </w:tc>
      </w:tr>
      <w:tr w:rsidR="00D21F90" w:rsidRPr="00D21F90" w:rsidTr="008E32E4">
        <w:trPr>
          <w:trHeight w:val="112"/>
        </w:trPr>
        <w:tc>
          <w:tcPr>
            <w:tcW w:w="596" w:type="dxa"/>
            <w:tcBorders>
              <w:top w:val="single" w:sz="4" w:space="0" w:color="000000"/>
              <w:left w:val="single" w:sz="4" w:space="0" w:color="000000"/>
              <w:bottom w:val="single" w:sz="4" w:space="0" w:color="000000"/>
            </w:tcBorders>
          </w:tcPr>
          <w:p w:rsidR="00D21F90" w:rsidRPr="000775EE" w:rsidRDefault="00D21F90" w:rsidP="000775EE">
            <w:pPr>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2.1</w:t>
            </w:r>
          </w:p>
        </w:tc>
        <w:tc>
          <w:tcPr>
            <w:tcW w:w="3118" w:type="dxa"/>
            <w:tcBorders>
              <w:top w:val="single" w:sz="4" w:space="0" w:color="000000"/>
              <w:left w:val="single" w:sz="4" w:space="0" w:color="000000"/>
              <w:bottom w:val="single" w:sz="4" w:space="0" w:color="000000"/>
            </w:tcBorders>
          </w:tcPr>
          <w:p w:rsidR="00D21F90" w:rsidRPr="000775EE" w:rsidRDefault="00D21F90" w:rsidP="000775EE">
            <w:pPr>
              <w:autoSpaceDE w:val="0"/>
              <w:autoSpaceDN w:val="0"/>
              <w:adjustRightInd w:val="0"/>
              <w:rPr>
                <w:rFonts w:ascii="Times New Roman" w:hAnsi="Times New Roman"/>
              </w:rPr>
            </w:pPr>
            <w:r w:rsidRPr="000775EE">
              <w:rPr>
                <w:rFonts w:ascii="Times New Roman" w:hAnsi="Times New Roman"/>
              </w:rPr>
              <w:t>Мероприятие (результат)</w:t>
            </w:r>
          </w:p>
          <w:p w:rsidR="00D21F90" w:rsidRPr="000775EE" w:rsidRDefault="00D21F90" w:rsidP="00B369EC">
            <w:pPr>
              <w:autoSpaceDE w:val="0"/>
              <w:autoSpaceDN w:val="0"/>
              <w:adjustRightInd w:val="0"/>
              <w:rPr>
                <w:rFonts w:ascii="Times New Roman" w:hAnsi="Times New Roman"/>
              </w:rPr>
            </w:pPr>
            <w:r w:rsidRPr="000775EE">
              <w:rPr>
                <w:rFonts w:ascii="Times New Roman" w:hAnsi="Times New Roman"/>
              </w:rPr>
              <w:t>«</w:t>
            </w:r>
            <w:r w:rsidR="00724135" w:rsidRPr="000775EE">
              <w:rPr>
                <w:rFonts w:ascii="Times New Roman" w:hAnsi="Times New Roman"/>
              </w:rPr>
              <w:t xml:space="preserve">Приобретено оборудование и вспомогательные материалы для проведения химико-токсикологических исследований в рамках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 </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Минздрав РО</w:t>
            </w:r>
          </w:p>
          <w:p w:rsidR="00D21F90" w:rsidRPr="000775EE" w:rsidRDefault="00D21F90" w:rsidP="000775EE">
            <w:pPr>
              <w:rPr>
                <w:rFonts w:ascii="Times New Roman" w:hAnsi="Times New Roman"/>
                <w:b/>
                <w:color w:val="FF0000"/>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13825,00</w:t>
            </w:r>
          </w:p>
        </w:tc>
      </w:tr>
      <w:tr w:rsidR="00D21F90" w:rsidRPr="00D21F90" w:rsidTr="008E32E4">
        <w:trPr>
          <w:trHeight w:val="112"/>
        </w:trPr>
        <w:tc>
          <w:tcPr>
            <w:tcW w:w="596" w:type="dxa"/>
            <w:vMerge w:val="restart"/>
            <w:tcBorders>
              <w:top w:val="single" w:sz="4" w:space="0" w:color="000000"/>
              <w:left w:val="single" w:sz="4" w:space="0" w:color="000000"/>
            </w:tcBorders>
          </w:tcPr>
          <w:p w:rsidR="00D21F90" w:rsidRPr="00D21F90"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D21F90" w:rsidRDefault="00724135" w:rsidP="008E32E4">
            <w:pPr>
              <w:spacing w:line="235" w:lineRule="auto"/>
              <w:rPr>
                <w:rFonts w:ascii="Times New Roman" w:hAnsi="Times New Roman"/>
              </w:rPr>
            </w:pPr>
            <w:r w:rsidRPr="000775EE">
              <w:rPr>
                <w:rFonts w:ascii="Times New Roman" w:hAnsi="Times New Roman"/>
              </w:rPr>
              <w:t>в том числе дополнительных профилактических медицинских осмотров в образовательных организациях, в которых выявлены потребители наркотических средств и психотропных веществ, зафиксировано значительное количество отказавшихся от профилактических медицинских осмотров и не явившихся на них обучающихся, муниципальных районов и городских округов Рязанской области, где по результатам мониторинга фиксируется рост первичной заболеваемости наркологическими расстройствами»</w:t>
            </w:r>
            <w:r>
              <w:rPr>
                <w:rFonts w:ascii="Times New Roman" w:hAnsi="Times New Roman"/>
              </w:rPr>
              <w:t>,</w:t>
            </w:r>
            <w:r w:rsidRPr="000775EE">
              <w:rPr>
                <w:rFonts w:ascii="Times New Roman" w:hAnsi="Times New Roman"/>
              </w:rPr>
              <w:t xml:space="preserve">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D21F90" w:rsidRDefault="00D21F90" w:rsidP="000775EE">
            <w:pPr>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D21F90" w:rsidRDefault="00D21F90" w:rsidP="000775EE">
            <w:pPr>
              <w:jc w:val="center"/>
              <w:rPr>
                <w:rFonts w:ascii="Times New Roman" w:hAnsi="Times New Roman"/>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D21F90"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D21F90"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D21F90"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D21F90"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D21F90"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D21F90"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D21F90" w:rsidRDefault="00D21F90" w:rsidP="000775EE">
            <w:pPr>
              <w:ind w:left="-113" w:right="-113"/>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D21F90" w:rsidRDefault="00D21F90" w:rsidP="000775EE">
            <w:pPr>
              <w:ind w:left="-113" w:right="-113"/>
              <w:jc w:val="center"/>
              <w:rPr>
                <w:rFonts w:ascii="Times New Roman" w:hAnsi="Times New Roman"/>
              </w:rPr>
            </w:pP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D21F90">
            <w:pPr>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1975,00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13825,00</w:t>
            </w:r>
          </w:p>
        </w:tc>
      </w:tr>
      <w:tr w:rsidR="00D21F90" w:rsidRPr="00D21F90" w:rsidTr="008E32E4">
        <w:trPr>
          <w:trHeight w:val="112"/>
        </w:trPr>
        <w:tc>
          <w:tcPr>
            <w:tcW w:w="596" w:type="dxa"/>
            <w:vMerge w:val="restart"/>
            <w:tcBorders>
              <w:top w:val="single" w:sz="4" w:space="0" w:color="000000"/>
              <w:left w:val="single" w:sz="4" w:space="0" w:color="000000"/>
            </w:tcBorders>
          </w:tcPr>
          <w:p w:rsidR="00D21F90" w:rsidRPr="000775EE" w:rsidRDefault="00D21F90" w:rsidP="008E32E4">
            <w:pPr>
              <w:spacing w:line="235" w:lineRule="auto"/>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2.2</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5" w:lineRule="auto"/>
              <w:rPr>
                <w:rFonts w:ascii="Times New Roman" w:hAnsi="Times New Roman"/>
              </w:rPr>
            </w:pPr>
            <w:r w:rsidRPr="000775EE">
              <w:rPr>
                <w:rFonts w:ascii="Times New Roman" w:hAnsi="Times New Roman"/>
              </w:rPr>
              <w:t xml:space="preserve">Мероприятие (результат) </w:t>
            </w:r>
          </w:p>
          <w:p w:rsidR="00D21F90" w:rsidRPr="000775EE" w:rsidRDefault="00D21F90" w:rsidP="008E32E4">
            <w:pPr>
              <w:spacing w:line="235" w:lineRule="auto"/>
              <w:rPr>
                <w:rFonts w:ascii="Times New Roman" w:hAnsi="Times New Roman"/>
                <w:b/>
                <w:color w:val="FF0000"/>
              </w:rPr>
            </w:pPr>
            <w:r w:rsidRPr="000775EE">
              <w:rPr>
                <w:rFonts w:ascii="Times New Roman" w:hAnsi="Times New Roman"/>
              </w:rPr>
              <w:t>«Проведена информационная кампания антинаркотической направленности»,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r w:rsidRPr="000775EE">
              <w:rPr>
                <w:rFonts w:ascii="Times New Roman" w:hAnsi="Times New Roman"/>
              </w:rPr>
              <w:t>Коминформ РО</w:t>
            </w: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850,50</w:t>
            </w: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8E32E4">
            <w:pPr>
              <w:spacing w:line="235" w:lineRule="auto"/>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5" w:lineRule="auto"/>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121,50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850,50</w:t>
            </w:r>
          </w:p>
        </w:tc>
      </w:tr>
      <w:tr w:rsidR="00D21F90" w:rsidRPr="00D21F90" w:rsidTr="008E32E4">
        <w:trPr>
          <w:trHeight w:val="112"/>
        </w:trPr>
        <w:tc>
          <w:tcPr>
            <w:tcW w:w="596" w:type="dxa"/>
            <w:vMerge w:val="restart"/>
            <w:tcBorders>
              <w:top w:val="single" w:sz="4" w:space="0" w:color="000000"/>
              <w:left w:val="single" w:sz="4" w:space="0" w:color="000000"/>
            </w:tcBorders>
          </w:tcPr>
          <w:p w:rsidR="00D21F90" w:rsidRPr="000775EE" w:rsidRDefault="00D21F90" w:rsidP="008E32E4">
            <w:pPr>
              <w:spacing w:line="235" w:lineRule="auto"/>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2.3</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autoSpaceDE w:val="0"/>
              <w:autoSpaceDN w:val="0"/>
              <w:adjustRightInd w:val="0"/>
              <w:spacing w:line="235" w:lineRule="auto"/>
              <w:rPr>
                <w:rFonts w:ascii="Times New Roman" w:hAnsi="Times New Roman"/>
              </w:rPr>
            </w:pPr>
            <w:r w:rsidRPr="000775EE">
              <w:rPr>
                <w:rFonts w:ascii="Times New Roman" w:hAnsi="Times New Roman"/>
              </w:rPr>
              <w:t xml:space="preserve">Мероприятие (результат) </w:t>
            </w:r>
          </w:p>
          <w:p w:rsidR="00D21F90" w:rsidRPr="000775EE" w:rsidRDefault="00D21F90" w:rsidP="008E32E4">
            <w:pPr>
              <w:autoSpaceDE w:val="0"/>
              <w:autoSpaceDN w:val="0"/>
              <w:adjustRightInd w:val="0"/>
              <w:spacing w:line="235" w:lineRule="auto"/>
              <w:rPr>
                <w:rFonts w:ascii="Times New Roman" w:hAnsi="Times New Roman"/>
              </w:rPr>
            </w:pPr>
            <w:r w:rsidRPr="000775EE">
              <w:rPr>
                <w:rFonts w:ascii="Times New Roman" w:hAnsi="Times New Roman"/>
              </w:rPr>
              <w:t>«Организованы и проведены мероприятия, направленные на привлечение молодежи к добровольческой (волонтерской) деятельности по профилактике правонарушений и антиобщественных действий молодежи»,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r w:rsidRPr="000775EE">
              <w:rPr>
                <w:rFonts w:ascii="Times New Roman" w:hAnsi="Times New Roman"/>
              </w:rPr>
              <w:t>КДМ РО</w:t>
            </w: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3150,00</w:t>
            </w: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8E32E4">
            <w:pPr>
              <w:spacing w:line="235" w:lineRule="auto"/>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5" w:lineRule="auto"/>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shd w:val="clear" w:color="auto" w:fill="auto"/>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450,00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3150,00</w:t>
            </w:r>
          </w:p>
        </w:tc>
      </w:tr>
      <w:tr w:rsidR="00D21F90" w:rsidRPr="00D21F90" w:rsidTr="008E32E4">
        <w:trPr>
          <w:trHeight w:val="112"/>
        </w:trPr>
        <w:tc>
          <w:tcPr>
            <w:tcW w:w="596" w:type="dxa"/>
            <w:tcBorders>
              <w:top w:val="single" w:sz="4" w:space="0" w:color="000000"/>
              <w:left w:val="single" w:sz="4" w:space="0" w:color="000000"/>
              <w:bottom w:val="single" w:sz="4" w:space="0" w:color="000000"/>
            </w:tcBorders>
          </w:tcPr>
          <w:p w:rsidR="00D21F90" w:rsidRPr="000775EE" w:rsidRDefault="00D21F90" w:rsidP="008E32E4">
            <w:pPr>
              <w:spacing w:line="235" w:lineRule="auto"/>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2.4</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autoSpaceDE w:val="0"/>
              <w:autoSpaceDN w:val="0"/>
              <w:adjustRightInd w:val="0"/>
              <w:spacing w:line="235" w:lineRule="auto"/>
              <w:rPr>
                <w:rFonts w:ascii="Times New Roman" w:hAnsi="Times New Roman"/>
              </w:rPr>
            </w:pPr>
            <w:r w:rsidRPr="000775EE">
              <w:rPr>
                <w:rFonts w:ascii="Times New Roman" w:hAnsi="Times New Roman"/>
              </w:rPr>
              <w:t xml:space="preserve">Мероприятие (результат) </w:t>
            </w:r>
          </w:p>
          <w:p w:rsidR="00D21F90" w:rsidRPr="000775EE" w:rsidRDefault="00D21F90" w:rsidP="008E32E4">
            <w:pPr>
              <w:autoSpaceDE w:val="0"/>
              <w:autoSpaceDN w:val="0"/>
              <w:adjustRightInd w:val="0"/>
              <w:spacing w:line="235" w:lineRule="auto"/>
              <w:rPr>
                <w:rFonts w:ascii="Times New Roman" w:hAnsi="Times New Roman"/>
              </w:rPr>
            </w:pPr>
            <w:r w:rsidRPr="000775EE">
              <w:rPr>
                <w:rFonts w:ascii="Times New Roman" w:hAnsi="Times New Roman"/>
              </w:rPr>
              <w:t xml:space="preserve">«Проведена ежегодная региональная конференция по проблемам профилактики </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r w:rsidRPr="000775EE">
              <w:rPr>
                <w:rFonts w:ascii="Times New Roman" w:hAnsi="Times New Roman"/>
              </w:rPr>
              <w:t>Минобра</w:t>
            </w:r>
            <w:r w:rsidRPr="00D21F90">
              <w:rPr>
                <w:rFonts w:ascii="Times New Roman" w:hAnsi="Times New Roman"/>
              </w:rPr>
              <w:t>-зо</w:t>
            </w:r>
            <w:r w:rsidRPr="000775EE">
              <w:rPr>
                <w:rFonts w:ascii="Times New Roman" w:hAnsi="Times New Roman"/>
              </w:rPr>
              <w:t>вание РО</w:t>
            </w: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1400,00</w:t>
            </w:r>
          </w:p>
        </w:tc>
      </w:tr>
      <w:tr w:rsidR="00D21F90" w:rsidRPr="00D21F90" w:rsidTr="008E32E4">
        <w:trPr>
          <w:trHeight w:val="187"/>
        </w:trPr>
        <w:tc>
          <w:tcPr>
            <w:tcW w:w="596" w:type="dxa"/>
            <w:vMerge w:val="restart"/>
            <w:tcBorders>
              <w:top w:val="single" w:sz="4" w:space="0" w:color="000000"/>
              <w:left w:val="single" w:sz="4" w:space="0" w:color="000000"/>
            </w:tcBorders>
          </w:tcPr>
          <w:p w:rsidR="00D21F90" w:rsidRPr="000775EE"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D21F90">
            <w:pPr>
              <w:rPr>
                <w:rFonts w:ascii="Times New Roman" w:hAnsi="Times New Roman"/>
              </w:rPr>
            </w:pPr>
            <w:r w:rsidRPr="000775EE">
              <w:rPr>
                <w:rFonts w:ascii="Times New Roman" w:hAnsi="Times New Roman"/>
              </w:rPr>
              <w:t>наркомании с изданием сборника материалов для педагогических работников областных и муниципальных общеобразовательных и средних профессиональных образовательных организаций»,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r>
      <w:tr w:rsidR="00D21F90" w:rsidRPr="00D21F90" w:rsidTr="008E32E4">
        <w:trPr>
          <w:trHeight w:val="187"/>
        </w:trPr>
        <w:tc>
          <w:tcPr>
            <w:tcW w:w="596" w:type="dxa"/>
            <w:vMerge/>
            <w:tcBorders>
              <w:left w:val="single" w:sz="4" w:space="0" w:color="000000"/>
              <w:bottom w:val="single" w:sz="4" w:space="0" w:color="000000"/>
            </w:tcBorders>
          </w:tcPr>
          <w:p w:rsidR="00D21F90" w:rsidRPr="000775EE"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D21F90">
            <w:pPr>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200,00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200,00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1400,00</w:t>
            </w:r>
          </w:p>
        </w:tc>
      </w:tr>
      <w:tr w:rsidR="00D21F90" w:rsidRPr="00D21F90" w:rsidTr="008E32E4">
        <w:trPr>
          <w:trHeight w:val="112"/>
        </w:trPr>
        <w:tc>
          <w:tcPr>
            <w:tcW w:w="596" w:type="dxa"/>
            <w:vMerge w:val="restart"/>
            <w:tcBorders>
              <w:top w:val="single" w:sz="4" w:space="0" w:color="000000"/>
              <w:left w:val="single" w:sz="4" w:space="0" w:color="000000"/>
            </w:tcBorders>
          </w:tcPr>
          <w:p w:rsidR="00D21F90" w:rsidRPr="000775EE" w:rsidRDefault="00D21F90" w:rsidP="008E32E4">
            <w:pPr>
              <w:spacing w:line="235" w:lineRule="auto"/>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2.5</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5" w:lineRule="auto"/>
              <w:rPr>
                <w:rFonts w:ascii="Times New Roman" w:hAnsi="Times New Roman"/>
              </w:rPr>
            </w:pPr>
            <w:r w:rsidRPr="000775EE">
              <w:rPr>
                <w:rFonts w:ascii="Times New Roman" w:hAnsi="Times New Roman"/>
              </w:rPr>
              <w:t>Мероприятие (результат)</w:t>
            </w:r>
          </w:p>
          <w:p w:rsidR="00D21F90" w:rsidRPr="000775EE" w:rsidRDefault="00D21F90" w:rsidP="008E32E4">
            <w:pPr>
              <w:spacing w:line="235" w:lineRule="auto"/>
              <w:rPr>
                <w:rFonts w:ascii="Times New Roman" w:hAnsi="Times New Roman"/>
              </w:rPr>
            </w:pPr>
            <w:r w:rsidRPr="000775EE">
              <w:rPr>
                <w:rFonts w:ascii="Times New Roman" w:hAnsi="Times New Roman"/>
              </w:rPr>
              <w:t>«Разработано и издано учебное пособие по профилактике наркомании и пропаганде здорового образа жизни среди обучающихся общеобразовательных и средних профессиональных образовательных организаций для психологов и педагогических работников, областных и муниципальных общеобразовательных и средних профессиональных образовательных организаций»,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proofErr w:type="spellStart"/>
            <w:r w:rsidRPr="000775EE">
              <w:rPr>
                <w:rFonts w:ascii="Times New Roman" w:hAnsi="Times New Roman"/>
              </w:rPr>
              <w:t>Минобразо-вание</w:t>
            </w:r>
            <w:proofErr w:type="spellEnd"/>
            <w:r w:rsidRPr="000775EE">
              <w:rPr>
                <w:rFonts w:ascii="Times New Roman" w:hAnsi="Times New Roman"/>
              </w:rPr>
              <w:t xml:space="preserve"> РО</w:t>
            </w: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1050,00</w:t>
            </w: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8E32E4">
            <w:pPr>
              <w:spacing w:line="235" w:lineRule="auto"/>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5" w:lineRule="auto"/>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1050,00</w:t>
            </w:r>
          </w:p>
        </w:tc>
      </w:tr>
      <w:tr w:rsidR="00D21F90" w:rsidRPr="00D21F90" w:rsidTr="008E32E4">
        <w:trPr>
          <w:trHeight w:val="112"/>
        </w:trPr>
        <w:tc>
          <w:tcPr>
            <w:tcW w:w="596" w:type="dxa"/>
            <w:vMerge w:val="restart"/>
            <w:tcBorders>
              <w:top w:val="single" w:sz="4" w:space="0" w:color="000000"/>
              <w:left w:val="single" w:sz="4" w:space="0" w:color="000000"/>
            </w:tcBorders>
          </w:tcPr>
          <w:p w:rsidR="00D21F90" w:rsidRPr="000775EE" w:rsidRDefault="00D21F90" w:rsidP="008E32E4">
            <w:pPr>
              <w:spacing w:line="235" w:lineRule="auto"/>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2.6</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5" w:lineRule="auto"/>
              <w:rPr>
                <w:rFonts w:ascii="Times New Roman" w:hAnsi="Times New Roman"/>
              </w:rPr>
            </w:pPr>
            <w:r w:rsidRPr="000775EE">
              <w:rPr>
                <w:rFonts w:ascii="Times New Roman" w:hAnsi="Times New Roman"/>
              </w:rPr>
              <w:t xml:space="preserve">Мероприятие (результат) </w:t>
            </w:r>
          </w:p>
          <w:p w:rsidR="00D21F90" w:rsidRPr="000775EE" w:rsidRDefault="00D21F90" w:rsidP="008E32E4">
            <w:pPr>
              <w:spacing w:line="235" w:lineRule="auto"/>
              <w:rPr>
                <w:rFonts w:ascii="Times New Roman" w:hAnsi="Times New Roman"/>
                <w:b/>
                <w:color w:val="FF0000"/>
              </w:rPr>
            </w:pPr>
            <w:r w:rsidRPr="000775EE">
              <w:rPr>
                <w:rFonts w:ascii="Times New Roman" w:hAnsi="Times New Roman"/>
              </w:rPr>
              <w:t xml:space="preserve">«Реализована программа повышения квалификации педагогических работников по теме: «Организация работы по профилактике наркомании среди обучающихся в образовательных организациях», всего, в том числе </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proofErr w:type="spellStart"/>
            <w:r w:rsidRPr="000775EE">
              <w:rPr>
                <w:rFonts w:ascii="Times New Roman" w:hAnsi="Times New Roman"/>
              </w:rPr>
              <w:t>Минобразо-вание</w:t>
            </w:r>
            <w:proofErr w:type="spellEnd"/>
            <w:r w:rsidRPr="000775EE">
              <w:rPr>
                <w:rFonts w:ascii="Times New Roman" w:hAnsi="Times New Roman"/>
              </w:rPr>
              <w:t xml:space="preserve"> РО</w:t>
            </w: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1750,00</w:t>
            </w: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8E32E4">
            <w:pPr>
              <w:spacing w:line="235" w:lineRule="auto"/>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5" w:lineRule="auto"/>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250,00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1750,00</w:t>
            </w:r>
          </w:p>
        </w:tc>
      </w:tr>
      <w:tr w:rsidR="00D21F90" w:rsidRPr="00D21F90" w:rsidTr="008E32E4">
        <w:trPr>
          <w:trHeight w:val="112"/>
        </w:trPr>
        <w:tc>
          <w:tcPr>
            <w:tcW w:w="596" w:type="dxa"/>
            <w:tcBorders>
              <w:top w:val="single" w:sz="4" w:space="0" w:color="000000"/>
              <w:left w:val="single" w:sz="4" w:space="0" w:color="000000"/>
              <w:bottom w:val="single" w:sz="4" w:space="0" w:color="000000"/>
            </w:tcBorders>
          </w:tcPr>
          <w:p w:rsidR="00D21F90" w:rsidRPr="000775EE" w:rsidRDefault="00D21F90" w:rsidP="008E32E4">
            <w:pPr>
              <w:spacing w:line="235" w:lineRule="auto"/>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2.7</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5" w:lineRule="auto"/>
              <w:rPr>
                <w:rFonts w:ascii="Times New Roman" w:hAnsi="Times New Roman"/>
              </w:rPr>
            </w:pPr>
            <w:r w:rsidRPr="000775EE">
              <w:rPr>
                <w:rFonts w:ascii="Times New Roman" w:hAnsi="Times New Roman"/>
              </w:rPr>
              <w:t>Мероприятие (результат)</w:t>
            </w:r>
          </w:p>
          <w:p w:rsidR="00D21F90" w:rsidRPr="000775EE" w:rsidRDefault="00D21F90" w:rsidP="008E32E4">
            <w:pPr>
              <w:spacing w:line="235" w:lineRule="auto"/>
              <w:rPr>
                <w:rFonts w:ascii="Times New Roman" w:hAnsi="Times New Roman"/>
              </w:rPr>
            </w:pPr>
            <w:r w:rsidRPr="000775EE">
              <w:rPr>
                <w:rFonts w:ascii="Times New Roman" w:hAnsi="Times New Roman"/>
              </w:rPr>
              <w:t>«Проведен среди обучающихся областных и муниципальных образовательных организаций региональный конкурс «Мы</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5" w:lineRule="auto"/>
              <w:ind w:left="-57" w:right="-57"/>
              <w:jc w:val="center"/>
              <w:rPr>
                <w:rFonts w:ascii="Times New Roman" w:hAnsi="Times New Roman"/>
              </w:rPr>
            </w:pPr>
            <w:proofErr w:type="spellStart"/>
            <w:r w:rsidRPr="000775EE">
              <w:rPr>
                <w:rFonts w:ascii="Times New Roman" w:hAnsi="Times New Roman"/>
              </w:rPr>
              <w:t>Минобразо-вание</w:t>
            </w:r>
            <w:proofErr w:type="spellEnd"/>
            <w:r w:rsidRPr="000775EE">
              <w:rPr>
                <w:rFonts w:ascii="Times New Roman" w:hAnsi="Times New Roman"/>
              </w:rPr>
              <w:t xml:space="preserve"> РО</w:t>
            </w: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5" w:lineRule="auto"/>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5" w:lineRule="auto"/>
              <w:ind w:left="-113" w:right="-113"/>
              <w:jc w:val="center"/>
              <w:rPr>
                <w:rFonts w:ascii="Times New Roman" w:hAnsi="Times New Roman"/>
              </w:rPr>
            </w:pPr>
            <w:r w:rsidRPr="000775EE">
              <w:rPr>
                <w:rFonts w:ascii="Times New Roman" w:hAnsi="Times New Roman"/>
              </w:rPr>
              <w:t>350,00</w:t>
            </w:r>
          </w:p>
        </w:tc>
      </w:tr>
      <w:tr w:rsidR="00D21F90" w:rsidRPr="00D21F90" w:rsidTr="008E32E4">
        <w:trPr>
          <w:trHeight w:val="112"/>
        </w:trPr>
        <w:tc>
          <w:tcPr>
            <w:tcW w:w="596" w:type="dxa"/>
            <w:vMerge w:val="restart"/>
            <w:tcBorders>
              <w:top w:val="single" w:sz="4" w:space="0" w:color="000000"/>
              <w:left w:val="single" w:sz="4" w:space="0" w:color="000000"/>
            </w:tcBorders>
          </w:tcPr>
          <w:p w:rsidR="00D21F90" w:rsidRPr="000775EE"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D21F90">
            <w:pPr>
              <w:rPr>
                <w:rFonts w:ascii="Times New Roman" w:hAnsi="Times New Roman"/>
              </w:rPr>
            </w:pPr>
            <w:r w:rsidRPr="000775EE">
              <w:rPr>
                <w:rFonts w:ascii="Times New Roman" w:hAnsi="Times New Roman"/>
              </w:rPr>
              <w:t>против наркотиков!»,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0775EE">
            <w:pPr>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D21F90">
            <w:pPr>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0775EE">
            <w:pPr>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0775EE">
            <w:pPr>
              <w:jc w:val="center"/>
              <w:rPr>
                <w:rFonts w:ascii="Times New Roman" w:hAnsi="Times New Roman"/>
              </w:rPr>
            </w:pPr>
            <w:r w:rsidRPr="000775EE">
              <w:rPr>
                <w:rFonts w:ascii="Times New Roman" w:hAnsi="Times New Roman"/>
              </w:rPr>
              <w:t>11</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50,00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0775EE">
            <w:pPr>
              <w:ind w:left="-113" w:right="-113"/>
              <w:jc w:val="center"/>
              <w:rPr>
                <w:rFonts w:ascii="Times New Roman" w:hAnsi="Times New Roman"/>
              </w:rPr>
            </w:pPr>
            <w:r w:rsidRPr="000775EE">
              <w:rPr>
                <w:rFonts w:ascii="Times New Roman" w:hAnsi="Times New Roman"/>
              </w:rPr>
              <w:t>350,00</w:t>
            </w:r>
          </w:p>
        </w:tc>
      </w:tr>
      <w:tr w:rsidR="00D21F90" w:rsidRPr="00D21F90" w:rsidTr="008E32E4">
        <w:trPr>
          <w:trHeight w:val="112"/>
        </w:trPr>
        <w:tc>
          <w:tcPr>
            <w:tcW w:w="596" w:type="dxa"/>
            <w:vMerge w:val="restart"/>
            <w:tcBorders>
              <w:top w:val="single" w:sz="4" w:space="0" w:color="000000"/>
              <w:left w:val="single" w:sz="4" w:space="0" w:color="000000"/>
            </w:tcBorders>
          </w:tcPr>
          <w:p w:rsidR="00D21F90" w:rsidRPr="000775EE" w:rsidRDefault="00D21F90" w:rsidP="008E32E4">
            <w:pPr>
              <w:spacing w:line="233" w:lineRule="auto"/>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3</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3" w:lineRule="auto"/>
              <w:rPr>
                <w:rFonts w:ascii="Times New Roman" w:hAnsi="Times New Roman"/>
              </w:rPr>
            </w:pPr>
            <w:r w:rsidRPr="000775EE">
              <w:rPr>
                <w:rFonts w:ascii="Times New Roman" w:hAnsi="Times New Roman"/>
              </w:rPr>
              <w:t>Задача</w:t>
            </w:r>
          </w:p>
          <w:p w:rsidR="00D21F90" w:rsidRPr="000775EE" w:rsidRDefault="00D21F90" w:rsidP="008E32E4">
            <w:pPr>
              <w:spacing w:line="233" w:lineRule="auto"/>
              <w:rPr>
                <w:rFonts w:ascii="Times New Roman" w:hAnsi="Times New Roman"/>
              </w:rPr>
            </w:pPr>
            <w:r w:rsidRPr="000775EE">
              <w:rPr>
                <w:rFonts w:ascii="Times New Roman" w:hAnsi="Times New Roman"/>
              </w:rPr>
              <w:t>«Совершенствование системы оказания наркологической медицинской помощи, реабилитации и ресоциализации потребителей наркотиков»,</w:t>
            </w:r>
          </w:p>
          <w:p w:rsidR="00D21F90" w:rsidRPr="000775EE" w:rsidRDefault="00D21F90" w:rsidP="008E32E4">
            <w:pPr>
              <w:spacing w:line="233" w:lineRule="auto"/>
              <w:rPr>
                <w:rFonts w:ascii="Times New Roman" w:hAnsi="Times New Roman"/>
              </w:rPr>
            </w:pPr>
            <w:r w:rsidRPr="000775EE">
              <w:rPr>
                <w:rFonts w:ascii="Times New Roman" w:hAnsi="Times New Roman"/>
              </w:rPr>
              <w:t>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3" w:lineRule="auto"/>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3" w:lineRule="auto"/>
              <w:jc w:val="center"/>
              <w:rPr>
                <w:rFonts w:ascii="Times New Roman" w:hAnsi="Times New Roman"/>
              </w:rPr>
            </w:pPr>
            <w:r w:rsidRPr="000775EE">
              <w:rPr>
                <w:rFonts w:ascii="Times New Roman" w:hAnsi="Times New Roman"/>
              </w:rPr>
              <w:t>13</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10514,7</w:t>
            </w: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8E32E4">
            <w:pPr>
              <w:spacing w:line="233" w:lineRule="auto"/>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3" w:lineRule="auto"/>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3" w:lineRule="auto"/>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3" w:lineRule="auto"/>
              <w:jc w:val="center"/>
              <w:rPr>
                <w:rFonts w:ascii="Times New Roman" w:hAnsi="Times New Roman"/>
              </w:rPr>
            </w:pPr>
            <w:r w:rsidRPr="000775EE">
              <w:rPr>
                <w:rFonts w:ascii="Times New Roman" w:hAnsi="Times New Roman"/>
              </w:rPr>
              <w:t>13</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1502,1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10514,7</w:t>
            </w:r>
          </w:p>
        </w:tc>
      </w:tr>
      <w:tr w:rsidR="00D21F90" w:rsidRPr="00D21F90" w:rsidTr="008E32E4">
        <w:trPr>
          <w:trHeight w:val="67"/>
        </w:trPr>
        <w:tc>
          <w:tcPr>
            <w:tcW w:w="596" w:type="dxa"/>
            <w:vMerge w:val="restart"/>
            <w:tcBorders>
              <w:top w:val="single" w:sz="4" w:space="0" w:color="000000"/>
              <w:left w:val="single" w:sz="4" w:space="0" w:color="000000"/>
            </w:tcBorders>
          </w:tcPr>
          <w:p w:rsidR="00D21F90" w:rsidRPr="000775EE" w:rsidRDefault="00D21F90" w:rsidP="008E32E4">
            <w:pPr>
              <w:spacing w:line="233" w:lineRule="auto"/>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3.1</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3" w:lineRule="auto"/>
              <w:rPr>
                <w:rFonts w:ascii="Times New Roman" w:hAnsi="Times New Roman"/>
              </w:rPr>
            </w:pPr>
            <w:r w:rsidRPr="000775EE">
              <w:rPr>
                <w:rFonts w:ascii="Times New Roman" w:hAnsi="Times New Roman"/>
              </w:rPr>
              <w:t xml:space="preserve">Мероприятие (результат) </w:t>
            </w:r>
          </w:p>
          <w:p w:rsidR="00D21F90" w:rsidRPr="000775EE" w:rsidRDefault="00D21F90" w:rsidP="008E32E4">
            <w:pPr>
              <w:spacing w:line="233" w:lineRule="auto"/>
              <w:rPr>
                <w:rFonts w:ascii="Times New Roman" w:hAnsi="Times New Roman"/>
                <w:b/>
                <w:color w:val="FF0000"/>
              </w:rPr>
            </w:pPr>
            <w:r w:rsidRPr="000775EE">
              <w:rPr>
                <w:rFonts w:ascii="Times New Roman" w:hAnsi="Times New Roman"/>
              </w:rPr>
              <w:t>«Обеспечена круглосуточная охрана стационарного отделения для оказания медицинской помощи несовершеннолетним с наркологическими проблемами»,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3" w:lineRule="auto"/>
              <w:ind w:left="-57" w:right="-57"/>
              <w:jc w:val="center"/>
              <w:rPr>
                <w:rFonts w:ascii="Times New Roman" w:hAnsi="Times New Roman"/>
              </w:rPr>
            </w:pPr>
            <w:r w:rsidRPr="000775EE">
              <w:rPr>
                <w:rFonts w:ascii="Times New Roman" w:hAnsi="Times New Roman"/>
              </w:rPr>
              <w:t>Минздрав РО</w:t>
            </w: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3" w:lineRule="auto"/>
              <w:jc w:val="center"/>
              <w:rPr>
                <w:rFonts w:ascii="Times New Roman" w:hAnsi="Times New Roman"/>
              </w:rPr>
            </w:pPr>
            <w:r w:rsidRPr="000775EE">
              <w:rPr>
                <w:rFonts w:ascii="Times New Roman" w:hAnsi="Times New Roman"/>
              </w:rPr>
              <w:t>13</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6300,00</w:t>
            </w: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8E32E4">
            <w:pPr>
              <w:spacing w:line="233" w:lineRule="auto"/>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3" w:lineRule="auto"/>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3" w:lineRule="auto"/>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3" w:lineRule="auto"/>
              <w:jc w:val="center"/>
              <w:rPr>
                <w:rFonts w:ascii="Times New Roman" w:hAnsi="Times New Roman"/>
              </w:rPr>
            </w:pPr>
            <w:r w:rsidRPr="000775EE">
              <w:rPr>
                <w:rFonts w:ascii="Times New Roman" w:hAnsi="Times New Roman"/>
              </w:rPr>
              <w:t>13</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900,00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6300,00</w:t>
            </w:r>
          </w:p>
        </w:tc>
      </w:tr>
      <w:tr w:rsidR="00D21F90" w:rsidRPr="00D21F90" w:rsidTr="008E32E4">
        <w:trPr>
          <w:trHeight w:val="131"/>
        </w:trPr>
        <w:tc>
          <w:tcPr>
            <w:tcW w:w="596" w:type="dxa"/>
            <w:vMerge w:val="restart"/>
            <w:tcBorders>
              <w:top w:val="single" w:sz="4" w:space="0" w:color="000000"/>
              <w:left w:val="single" w:sz="4" w:space="0" w:color="000000"/>
            </w:tcBorders>
          </w:tcPr>
          <w:p w:rsidR="00D21F90" w:rsidRPr="000775EE" w:rsidRDefault="00D21F90" w:rsidP="008E32E4">
            <w:pPr>
              <w:spacing w:line="233" w:lineRule="auto"/>
              <w:ind w:left="-57" w:right="-57"/>
              <w:jc w:val="center"/>
              <w:rPr>
                <w:rFonts w:ascii="Times New Roman" w:hAnsi="Times New Roman"/>
              </w:rPr>
            </w:pPr>
            <w:r w:rsidRPr="00D21F90">
              <w:rPr>
                <w:rFonts w:ascii="Times New Roman" w:hAnsi="Times New Roman"/>
              </w:rPr>
              <w:t>1.</w:t>
            </w:r>
            <w:r w:rsidRPr="000775EE">
              <w:rPr>
                <w:rFonts w:ascii="Times New Roman" w:hAnsi="Times New Roman"/>
              </w:rPr>
              <w:t>3.2</w:t>
            </w: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3" w:lineRule="auto"/>
              <w:rPr>
                <w:rFonts w:ascii="Times New Roman" w:hAnsi="Times New Roman"/>
              </w:rPr>
            </w:pPr>
            <w:r w:rsidRPr="000775EE">
              <w:rPr>
                <w:rFonts w:ascii="Times New Roman" w:hAnsi="Times New Roman"/>
              </w:rPr>
              <w:t>Мероприятие (результат)</w:t>
            </w:r>
          </w:p>
          <w:p w:rsidR="00D21F90" w:rsidRPr="000775EE" w:rsidRDefault="00D21F90" w:rsidP="008E32E4">
            <w:pPr>
              <w:spacing w:line="233" w:lineRule="auto"/>
              <w:rPr>
                <w:rFonts w:ascii="Times New Roman" w:hAnsi="Times New Roman"/>
              </w:rPr>
            </w:pPr>
            <w:r w:rsidRPr="000775EE">
              <w:rPr>
                <w:rFonts w:ascii="Times New Roman" w:hAnsi="Times New Roman"/>
              </w:rPr>
              <w:t xml:space="preserve">«Приобретено лабораторное оборудование, медикаменты и расходные материалы для подразделений наркологического профиля в медицинских организациях и медицинских организаций наркологического профиля, подведомственных </w:t>
            </w:r>
            <w:r w:rsidRPr="008E32E4">
              <w:rPr>
                <w:rFonts w:ascii="Times New Roman" w:hAnsi="Times New Roman"/>
                <w:spacing w:val="-4"/>
              </w:rPr>
              <w:t>Минздраву РО», всего, в том числе</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3" w:lineRule="auto"/>
              <w:ind w:left="-57" w:right="-57"/>
              <w:jc w:val="center"/>
              <w:rPr>
                <w:rFonts w:ascii="Times New Roman" w:hAnsi="Times New Roman"/>
              </w:rPr>
            </w:pPr>
            <w:r w:rsidRPr="000775EE">
              <w:rPr>
                <w:rFonts w:ascii="Times New Roman" w:hAnsi="Times New Roman"/>
              </w:rPr>
              <w:t>Минздрав РО</w:t>
            </w: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3" w:lineRule="auto"/>
              <w:jc w:val="center"/>
              <w:rPr>
                <w:rFonts w:ascii="Times New Roman" w:hAnsi="Times New Roman"/>
              </w:rPr>
            </w:pP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4214,7</w:t>
            </w:r>
          </w:p>
        </w:tc>
      </w:tr>
      <w:tr w:rsidR="00D21F90" w:rsidRPr="00D21F90" w:rsidTr="008E32E4">
        <w:trPr>
          <w:trHeight w:val="112"/>
        </w:trPr>
        <w:tc>
          <w:tcPr>
            <w:tcW w:w="596" w:type="dxa"/>
            <w:vMerge/>
            <w:tcBorders>
              <w:left w:val="single" w:sz="4" w:space="0" w:color="000000"/>
              <w:bottom w:val="single" w:sz="4" w:space="0" w:color="000000"/>
            </w:tcBorders>
          </w:tcPr>
          <w:p w:rsidR="00D21F90" w:rsidRPr="000775EE" w:rsidRDefault="00D21F90" w:rsidP="008E32E4">
            <w:pPr>
              <w:spacing w:line="233" w:lineRule="auto"/>
              <w:ind w:left="-57" w:right="-57"/>
              <w:jc w:val="center"/>
              <w:rPr>
                <w:rFonts w:ascii="Times New Roman" w:hAnsi="Times New Roman"/>
              </w:rPr>
            </w:pPr>
          </w:p>
        </w:tc>
        <w:tc>
          <w:tcPr>
            <w:tcW w:w="3118" w:type="dxa"/>
            <w:tcBorders>
              <w:top w:val="single" w:sz="4" w:space="0" w:color="000000"/>
              <w:left w:val="single" w:sz="4" w:space="0" w:color="000000"/>
              <w:bottom w:val="single" w:sz="4" w:space="0" w:color="000000"/>
            </w:tcBorders>
            <w:vAlign w:val="center"/>
          </w:tcPr>
          <w:p w:rsidR="00D21F90" w:rsidRPr="000775EE" w:rsidRDefault="00D21F90" w:rsidP="008E32E4">
            <w:pPr>
              <w:spacing w:line="233" w:lineRule="auto"/>
              <w:rPr>
                <w:rFonts w:ascii="Times New Roman" w:hAnsi="Times New Roman"/>
              </w:rPr>
            </w:pPr>
            <w:r w:rsidRPr="000775EE">
              <w:rPr>
                <w:rFonts w:ascii="Times New Roman" w:hAnsi="Times New Roman"/>
              </w:rPr>
              <w:t>областной бюджет</w:t>
            </w:r>
          </w:p>
        </w:tc>
        <w:tc>
          <w:tcPr>
            <w:tcW w:w="1135" w:type="dxa"/>
            <w:tcBorders>
              <w:top w:val="single" w:sz="4" w:space="0" w:color="000000"/>
              <w:left w:val="single" w:sz="4" w:space="0" w:color="000000"/>
              <w:bottom w:val="single" w:sz="4" w:space="0" w:color="000000"/>
              <w:right w:val="single" w:sz="4" w:space="0" w:color="000000"/>
            </w:tcBorders>
          </w:tcPr>
          <w:p w:rsidR="00D21F90" w:rsidRPr="000775EE" w:rsidRDefault="00D21F90" w:rsidP="008E32E4">
            <w:pPr>
              <w:spacing w:line="233" w:lineRule="auto"/>
              <w:ind w:left="-57" w:right="-57"/>
              <w:jc w:val="center"/>
              <w:rPr>
                <w:rFonts w:ascii="Times New Roman" w:hAnsi="Times New Roman"/>
              </w:rPr>
            </w:pPr>
          </w:p>
        </w:tc>
        <w:tc>
          <w:tcPr>
            <w:tcW w:w="850" w:type="dxa"/>
            <w:tcBorders>
              <w:top w:val="single" w:sz="4" w:space="0" w:color="000000"/>
              <w:left w:val="single" w:sz="4" w:space="0" w:color="000000"/>
              <w:bottom w:val="single" w:sz="4" w:space="0" w:color="000000"/>
            </w:tcBorders>
          </w:tcPr>
          <w:p w:rsidR="00D21F90" w:rsidRPr="000775EE" w:rsidRDefault="00D21F90" w:rsidP="008E32E4">
            <w:pPr>
              <w:spacing w:line="233" w:lineRule="auto"/>
              <w:jc w:val="center"/>
              <w:rPr>
                <w:rFonts w:ascii="Times New Roman" w:hAnsi="Times New Roman"/>
              </w:rPr>
            </w:pPr>
            <w:r w:rsidRPr="000775EE">
              <w:rPr>
                <w:rFonts w:ascii="Times New Roman" w:hAnsi="Times New Roman"/>
              </w:rPr>
              <w:t>13</w:t>
            </w:r>
          </w:p>
        </w:tc>
        <w:tc>
          <w:tcPr>
            <w:tcW w:w="106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602,1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D21F90" w:rsidRPr="000775EE" w:rsidRDefault="00D21F90" w:rsidP="008E32E4">
            <w:pPr>
              <w:spacing w:line="233" w:lineRule="auto"/>
              <w:ind w:left="-113" w:right="-113"/>
              <w:jc w:val="center"/>
              <w:rPr>
                <w:rFonts w:ascii="Times New Roman" w:hAnsi="Times New Roman"/>
              </w:rPr>
            </w:pPr>
            <w:r w:rsidRPr="000775EE">
              <w:rPr>
                <w:rFonts w:ascii="Times New Roman" w:hAnsi="Times New Roman"/>
              </w:rPr>
              <w:t>4214,7</w:t>
            </w:r>
          </w:p>
        </w:tc>
      </w:tr>
    </w:tbl>
    <w:p w:rsidR="000775EE" w:rsidRPr="000775EE" w:rsidRDefault="000775EE" w:rsidP="008E32E4">
      <w:pPr>
        <w:spacing w:line="233" w:lineRule="auto"/>
        <w:jc w:val="center"/>
        <w:rPr>
          <w:rFonts w:ascii="Times New Roman" w:hAnsi="Times New Roman"/>
          <w:sz w:val="26"/>
          <w:szCs w:val="26"/>
        </w:rPr>
      </w:pPr>
    </w:p>
    <w:p w:rsidR="00D21F90" w:rsidRPr="00D21F90" w:rsidRDefault="00D21F90" w:rsidP="008E32E4">
      <w:pPr>
        <w:spacing w:line="233" w:lineRule="auto"/>
        <w:jc w:val="center"/>
        <w:rPr>
          <w:rFonts w:ascii="Times New Roman" w:hAnsi="Times New Roman"/>
          <w:sz w:val="28"/>
          <w:szCs w:val="28"/>
        </w:rPr>
      </w:pPr>
      <w:r w:rsidRPr="00D21F90">
        <w:rPr>
          <w:rFonts w:ascii="Times New Roman" w:hAnsi="Times New Roman"/>
          <w:sz w:val="28"/>
          <w:szCs w:val="28"/>
        </w:rPr>
        <w:t>Направление (подпрограмма) 3 «Профилактика безнадзорности и правонарушений несовершеннолетних»</w:t>
      </w:r>
    </w:p>
    <w:p w:rsidR="00D21F90" w:rsidRPr="008E32E4" w:rsidRDefault="00D21F90" w:rsidP="008E32E4">
      <w:pPr>
        <w:spacing w:line="233" w:lineRule="auto"/>
        <w:jc w:val="center"/>
        <w:rPr>
          <w:rFonts w:ascii="Times New Roman" w:hAnsi="Times New Roman"/>
          <w:sz w:val="22"/>
          <w:szCs w:val="22"/>
        </w:rPr>
      </w:pPr>
    </w:p>
    <w:p w:rsidR="00D21F90" w:rsidRPr="00D21F90" w:rsidRDefault="00D21F90" w:rsidP="008E32E4">
      <w:pPr>
        <w:spacing w:line="233" w:lineRule="auto"/>
        <w:jc w:val="center"/>
        <w:rPr>
          <w:rFonts w:ascii="Times New Roman" w:hAnsi="Times New Roman"/>
          <w:sz w:val="28"/>
          <w:szCs w:val="28"/>
        </w:rPr>
      </w:pPr>
      <w:r w:rsidRPr="00D21F90">
        <w:rPr>
          <w:rFonts w:ascii="Times New Roman" w:hAnsi="Times New Roman"/>
          <w:sz w:val="28"/>
          <w:szCs w:val="28"/>
        </w:rPr>
        <w:t xml:space="preserve">1. Общие положения направления (подпрограммы) </w:t>
      </w:r>
    </w:p>
    <w:p w:rsidR="00D21F90" w:rsidRPr="008E32E4" w:rsidRDefault="00D21F90" w:rsidP="008E32E4">
      <w:pPr>
        <w:spacing w:line="233" w:lineRule="auto"/>
        <w:rPr>
          <w:rFonts w:ascii="Times New Roman" w:hAnsi="Times New Roman"/>
          <w:sz w:val="22"/>
          <w:szCs w:val="22"/>
        </w:rPr>
      </w:pPr>
    </w:p>
    <w:tbl>
      <w:tblPr>
        <w:tblStyle w:val="14"/>
        <w:tblW w:w="4926" w:type="pct"/>
        <w:tblLook w:val="01E0" w:firstRow="1" w:lastRow="1" w:firstColumn="1" w:lastColumn="1" w:noHBand="0" w:noVBand="0"/>
      </w:tblPr>
      <w:tblGrid>
        <w:gridCol w:w="6345"/>
        <w:gridCol w:w="7938"/>
      </w:tblGrid>
      <w:tr w:rsidR="00D21F90" w:rsidRPr="000F4551" w:rsidTr="001F4AE8">
        <w:trPr>
          <w:trHeight w:val="295"/>
        </w:trPr>
        <w:tc>
          <w:tcPr>
            <w:tcW w:w="2221" w:type="pct"/>
          </w:tcPr>
          <w:p w:rsidR="00D21F90" w:rsidRPr="000F4551" w:rsidRDefault="00D21F90" w:rsidP="008E32E4">
            <w:pPr>
              <w:spacing w:line="233" w:lineRule="auto"/>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D21F90" w:rsidRDefault="00D21F90" w:rsidP="008E32E4">
            <w:pPr>
              <w:spacing w:line="233" w:lineRule="auto"/>
              <w:jc w:val="both"/>
              <w:rPr>
                <w:rFonts w:ascii="Times New Roman" w:hAnsi="Times New Roman"/>
              </w:rPr>
            </w:pPr>
            <w:r>
              <w:rPr>
                <w:rFonts w:ascii="Times New Roman" w:hAnsi="Times New Roman"/>
              </w:rPr>
              <w:t>м</w:t>
            </w:r>
            <w:r w:rsidRPr="00D21F90">
              <w:rPr>
                <w:rFonts w:ascii="Times New Roman" w:hAnsi="Times New Roman"/>
              </w:rPr>
              <w:t xml:space="preserve">инистерство труда и социальной защиты Рязанской области </w:t>
            </w:r>
          </w:p>
          <w:p w:rsidR="00D21F90" w:rsidRPr="00D21F90" w:rsidRDefault="00D21F90" w:rsidP="008E32E4">
            <w:pPr>
              <w:spacing w:line="233" w:lineRule="auto"/>
              <w:jc w:val="both"/>
              <w:rPr>
                <w:rFonts w:ascii="Times New Roman" w:hAnsi="Times New Roman"/>
              </w:rPr>
            </w:pPr>
            <w:r w:rsidRPr="00D21F90">
              <w:rPr>
                <w:rFonts w:ascii="Times New Roman" w:hAnsi="Times New Roman"/>
              </w:rPr>
              <w:t>(Суворова Н.В., министр)</w:t>
            </w:r>
          </w:p>
        </w:tc>
      </w:tr>
      <w:tr w:rsidR="00D21F90" w:rsidRPr="000F4551" w:rsidTr="001F4AE8">
        <w:trPr>
          <w:trHeight w:val="65"/>
        </w:trPr>
        <w:tc>
          <w:tcPr>
            <w:tcW w:w="2221" w:type="pct"/>
          </w:tcPr>
          <w:p w:rsidR="00D21F90" w:rsidRPr="000F4551" w:rsidRDefault="00D21F90" w:rsidP="008E32E4">
            <w:pPr>
              <w:spacing w:line="233" w:lineRule="auto"/>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D21F90" w:rsidRPr="000F4551" w:rsidRDefault="00D21F90" w:rsidP="008E32E4">
            <w:pPr>
              <w:spacing w:line="233" w:lineRule="auto"/>
              <w:jc w:val="both"/>
              <w:rPr>
                <w:rFonts w:ascii="Times New Roman" w:hAnsi="Times New Roman"/>
                <w:sz w:val="20"/>
                <w:szCs w:val="20"/>
              </w:rPr>
            </w:pPr>
            <w:r w:rsidRPr="000775EE">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D21F90" w:rsidRPr="00D21F90" w:rsidRDefault="00D21F90" w:rsidP="00D21F90">
      <w:pPr>
        <w:jc w:val="center"/>
        <w:rPr>
          <w:rFonts w:ascii="Times New Roman" w:hAnsi="Times New Roman"/>
          <w:sz w:val="28"/>
          <w:szCs w:val="28"/>
        </w:rPr>
      </w:pPr>
      <w:r w:rsidRPr="00D21F90">
        <w:rPr>
          <w:rFonts w:ascii="Times New Roman" w:hAnsi="Times New Roman"/>
          <w:sz w:val="28"/>
          <w:szCs w:val="28"/>
        </w:rPr>
        <w:t>2. Финансовое обеспечение направления (подпрограммы)</w:t>
      </w:r>
    </w:p>
    <w:p w:rsidR="00D21F90" w:rsidRPr="00D21F90" w:rsidRDefault="00253458" w:rsidP="00D21F90">
      <w:pPr>
        <w:jc w:val="center"/>
        <w:rPr>
          <w:rFonts w:ascii="Times New Roman" w:hAnsi="Times New Roman"/>
          <w:sz w:val="28"/>
          <w:szCs w:val="28"/>
        </w:rPr>
      </w:pPr>
      <w:r>
        <w:rPr>
          <w:rFonts w:ascii="Times New Roman" w:hAnsi="Times New Roman"/>
        </w:rPr>
        <w:t xml:space="preserve">                                                                                                                                                                                                                                                                (</w:t>
      </w:r>
      <w:r w:rsidRPr="00D21F90">
        <w:rPr>
          <w:rFonts w:ascii="Times New Roman" w:hAnsi="Times New Roman"/>
        </w:rPr>
        <w:t>тыс. рублей</w:t>
      </w:r>
      <w:r>
        <w:rPr>
          <w:rFonts w:ascii="Times New Roman" w:hAnsi="Times New Roman"/>
        </w:rPr>
        <w:t>)</w:t>
      </w:r>
    </w:p>
    <w:tbl>
      <w:tblPr>
        <w:tblW w:w="4926" w:type="pct"/>
        <w:tblLook w:val="01E0" w:firstRow="1" w:lastRow="1" w:firstColumn="1" w:lastColumn="1" w:noHBand="0" w:noVBand="0"/>
      </w:tblPr>
      <w:tblGrid>
        <w:gridCol w:w="579"/>
        <w:gridCol w:w="4358"/>
        <w:gridCol w:w="1087"/>
        <w:gridCol w:w="1166"/>
        <w:gridCol w:w="1166"/>
        <w:gridCol w:w="1151"/>
        <w:gridCol w:w="1248"/>
        <w:gridCol w:w="1131"/>
        <w:gridCol w:w="1131"/>
        <w:gridCol w:w="1266"/>
      </w:tblGrid>
      <w:tr w:rsidR="00D21F90" w:rsidRPr="00D21F90" w:rsidTr="00D21F90">
        <w:trPr>
          <w:trHeight w:val="60"/>
        </w:trPr>
        <w:tc>
          <w:tcPr>
            <w:tcW w:w="203" w:type="pct"/>
            <w:vMerge w:val="restart"/>
            <w:tcBorders>
              <w:top w:val="single" w:sz="4" w:space="0" w:color="000000"/>
              <w:lef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p w:rsidR="00D21F90" w:rsidRPr="00D21F90" w:rsidRDefault="00D21F90" w:rsidP="00D21F90">
            <w:pPr>
              <w:jc w:val="center"/>
              <w:rPr>
                <w:rFonts w:ascii="Times New Roman" w:hAnsi="Times New Roman"/>
              </w:rPr>
            </w:pPr>
            <w:proofErr w:type="gramStart"/>
            <w:r w:rsidRPr="00D21F90">
              <w:rPr>
                <w:rFonts w:ascii="Times New Roman" w:hAnsi="Times New Roman"/>
              </w:rPr>
              <w:t>п</w:t>
            </w:r>
            <w:proofErr w:type="gramEnd"/>
            <w:r w:rsidRPr="00D21F90">
              <w:rPr>
                <w:rFonts w:ascii="Times New Roman" w:hAnsi="Times New Roman"/>
              </w:rPr>
              <w:t>/п</w:t>
            </w:r>
          </w:p>
        </w:tc>
        <w:tc>
          <w:tcPr>
            <w:tcW w:w="1526" w:type="pct"/>
            <w:vMerge w:val="restart"/>
            <w:tcBorders>
              <w:top w:val="single" w:sz="4" w:space="0" w:color="000000"/>
              <w:left w:val="single" w:sz="4" w:space="0" w:color="000000"/>
              <w:bottom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Наименование финансового обеспечения</w:t>
            </w:r>
          </w:p>
        </w:tc>
        <w:tc>
          <w:tcPr>
            <w:tcW w:w="3272" w:type="pct"/>
            <w:gridSpan w:val="8"/>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253458">
            <w:pPr>
              <w:jc w:val="center"/>
              <w:rPr>
                <w:rFonts w:ascii="Times New Roman" w:hAnsi="Times New Roman"/>
              </w:rPr>
            </w:pPr>
            <w:r w:rsidRPr="00D21F90">
              <w:rPr>
                <w:rFonts w:ascii="Times New Roman" w:hAnsi="Times New Roman"/>
              </w:rPr>
              <w:t xml:space="preserve">Объем финансового обеспечения по годам реализации, </w:t>
            </w:r>
          </w:p>
        </w:tc>
      </w:tr>
      <w:tr w:rsidR="00D21F90" w:rsidRPr="00D21F90" w:rsidTr="00D21F90">
        <w:trPr>
          <w:trHeight w:val="141"/>
        </w:trPr>
        <w:tc>
          <w:tcPr>
            <w:tcW w:w="203" w:type="pct"/>
            <w:vMerge/>
            <w:tcBorders>
              <w:left w:val="single" w:sz="4" w:space="0" w:color="000000"/>
              <w:bottom w:val="single" w:sz="4" w:space="0" w:color="000000"/>
            </w:tcBorders>
          </w:tcPr>
          <w:p w:rsidR="00D21F90" w:rsidRPr="00D21F90" w:rsidRDefault="00D21F90" w:rsidP="00D21F90">
            <w:pPr>
              <w:jc w:val="center"/>
              <w:rPr>
                <w:rFonts w:ascii="Times New Roman" w:hAnsi="Times New Roman"/>
              </w:rPr>
            </w:pPr>
          </w:p>
        </w:tc>
        <w:tc>
          <w:tcPr>
            <w:tcW w:w="1526" w:type="pct"/>
            <w:vMerge/>
            <w:tcBorders>
              <w:left w:val="single" w:sz="4" w:space="0" w:color="000000"/>
              <w:bottom w:val="single" w:sz="4" w:space="0" w:color="000000"/>
            </w:tcBorders>
            <w:vAlign w:val="center"/>
          </w:tcPr>
          <w:p w:rsidR="00D21F90" w:rsidRPr="00D21F90" w:rsidRDefault="00D21F90" w:rsidP="00D21F90">
            <w:pPr>
              <w:jc w:val="center"/>
              <w:rPr>
                <w:rFonts w:ascii="Times New Roman" w:hAnsi="Times New Roman"/>
              </w:rPr>
            </w:pPr>
          </w:p>
        </w:tc>
        <w:tc>
          <w:tcPr>
            <w:tcW w:w="381"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2024</w:t>
            </w:r>
          </w:p>
        </w:tc>
        <w:tc>
          <w:tcPr>
            <w:tcW w:w="408"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2025</w:t>
            </w:r>
          </w:p>
        </w:tc>
        <w:tc>
          <w:tcPr>
            <w:tcW w:w="408"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2026</w:t>
            </w:r>
          </w:p>
        </w:tc>
        <w:tc>
          <w:tcPr>
            <w:tcW w:w="403"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2027</w:t>
            </w:r>
          </w:p>
        </w:tc>
        <w:tc>
          <w:tcPr>
            <w:tcW w:w="437"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2028</w:t>
            </w:r>
          </w:p>
        </w:tc>
        <w:tc>
          <w:tcPr>
            <w:tcW w:w="396"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2029</w:t>
            </w:r>
          </w:p>
        </w:tc>
        <w:tc>
          <w:tcPr>
            <w:tcW w:w="396"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2030</w:t>
            </w:r>
          </w:p>
        </w:tc>
        <w:tc>
          <w:tcPr>
            <w:tcW w:w="443"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всего</w:t>
            </w:r>
          </w:p>
        </w:tc>
      </w:tr>
      <w:tr w:rsidR="00D21F90" w:rsidRPr="00D21F90" w:rsidTr="00D21F90">
        <w:trPr>
          <w:trHeight w:val="133"/>
        </w:trPr>
        <w:tc>
          <w:tcPr>
            <w:tcW w:w="203"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1526" w:type="pct"/>
            <w:tcBorders>
              <w:top w:val="single" w:sz="4" w:space="0" w:color="000000"/>
              <w:left w:val="single" w:sz="4" w:space="0" w:color="000000"/>
              <w:bottom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w:t>
            </w:r>
          </w:p>
        </w:tc>
        <w:tc>
          <w:tcPr>
            <w:tcW w:w="381"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3</w:t>
            </w:r>
          </w:p>
        </w:tc>
        <w:tc>
          <w:tcPr>
            <w:tcW w:w="408"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4</w:t>
            </w:r>
          </w:p>
        </w:tc>
        <w:tc>
          <w:tcPr>
            <w:tcW w:w="408"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5</w:t>
            </w:r>
          </w:p>
        </w:tc>
        <w:tc>
          <w:tcPr>
            <w:tcW w:w="403"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6</w:t>
            </w:r>
          </w:p>
        </w:tc>
        <w:tc>
          <w:tcPr>
            <w:tcW w:w="437"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7</w:t>
            </w:r>
          </w:p>
        </w:tc>
        <w:tc>
          <w:tcPr>
            <w:tcW w:w="39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8</w:t>
            </w:r>
          </w:p>
        </w:tc>
        <w:tc>
          <w:tcPr>
            <w:tcW w:w="39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9</w:t>
            </w:r>
          </w:p>
        </w:tc>
        <w:tc>
          <w:tcPr>
            <w:tcW w:w="443"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w:t>
            </w:r>
          </w:p>
        </w:tc>
      </w:tr>
      <w:tr w:rsidR="00D21F90" w:rsidRPr="00D21F90" w:rsidTr="00D21F90">
        <w:trPr>
          <w:trHeight w:val="322"/>
        </w:trPr>
        <w:tc>
          <w:tcPr>
            <w:tcW w:w="203" w:type="pct"/>
            <w:vMerge w:val="restart"/>
            <w:tcBorders>
              <w:top w:val="single" w:sz="4" w:space="0" w:color="000000"/>
              <w:lef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1526" w:type="pct"/>
            <w:tcBorders>
              <w:top w:val="single" w:sz="4" w:space="0" w:color="000000"/>
              <w:left w:val="single" w:sz="4" w:space="0" w:color="000000"/>
              <w:bottom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Направление (подпрограмма), всего, в том числе</w:t>
            </w:r>
          </w:p>
        </w:tc>
        <w:tc>
          <w:tcPr>
            <w:tcW w:w="381"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2989,98</w:t>
            </w:r>
          </w:p>
        </w:tc>
        <w:tc>
          <w:tcPr>
            <w:tcW w:w="408"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2986,87499</w:t>
            </w:r>
          </w:p>
        </w:tc>
        <w:tc>
          <w:tcPr>
            <w:tcW w:w="408"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2986,87499</w:t>
            </w:r>
          </w:p>
        </w:tc>
        <w:tc>
          <w:tcPr>
            <w:tcW w:w="403"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2703,48</w:t>
            </w:r>
          </w:p>
        </w:tc>
        <w:tc>
          <w:tcPr>
            <w:tcW w:w="437"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2703,48</w:t>
            </w:r>
          </w:p>
        </w:tc>
        <w:tc>
          <w:tcPr>
            <w:tcW w:w="39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2703,48</w:t>
            </w:r>
          </w:p>
        </w:tc>
        <w:tc>
          <w:tcPr>
            <w:tcW w:w="39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2703,48</w:t>
            </w:r>
          </w:p>
        </w:tc>
        <w:tc>
          <w:tcPr>
            <w:tcW w:w="443"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19777,64998</w:t>
            </w:r>
          </w:p>
        </w:tc>
      </w:tr>
      <w:tr w:rsidR="00D21F90" w:rsidRPr="00D21F90" w:rsidTr="00D21F90">
        <w:trPr>
          <w:trHeight w:val="196"/>
        </w:trPr>
        <w:tc>
          <w:tcPr>
            <w:tcW w:w="203" w:type="pct"/>
            <w:vMerge/>
            <w:tcBorders>
              <w:left w:val="single" w:sz="4" w:space="0" w:color="000000"/>
              <w:bottom w:val="single" w:sz="4" w:space="0" w:color="000000"/>
            </w:tcBorders>
          </w:tcPr>
          <w:p w:rsidR="00D21F90" w:rsidRPr="00D21F90" w:rsidRDefault="00D21F90" w:rsidP="00D21F90">
            <w:pPr>
              <w:jc w:val="center"/>
              <w:rPr>
                <w:rFonts w:ascii="Times New Roman" w:hAnsi="Times New Roman"/>
              </w:rPr>
            </w:pPr>
          </w:p>
        </w:tc>
        <w:tc>
          <w:tcPr>
            <w:tcW w:w="1526" w:type="pct"/>
            <w:tcBorders>
              <w:top w:val="single" w:sz="4" w:space="0" w:color="000000"/>
              <w:left w:val="single" w:sz="4" w:space="0" w:color="000000"/>
              <w:bottom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областной бюджет</w:t>
            </w:r>
          </w:p>
        </w:tc>
        <w:tc>
          <w:tcPr>
            <w:tcW w:w="381"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2989,98</w:t>
            </w:r>
          </w:p>
        </w:tc>
        <w:tc>
          <w:tcPr>
            <w:tcW w:w="408"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2986,87499</w:t>
            </w:r>
          </w:p>
        </w:tc>
        <w:tc>
          <w:tcPr>
            <w:tcW w:w="408"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2986,87499</w:t>
            </w:r>
          </w:p>
        </w:tc>
        <w:tc>
          <w:tcPr>
            <w:tcW w:w="403"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2703,48</w:t>
            </w:r>
          </w:p>
        </w:tc>
        <w:tc>
          <w:tcPr>
            <w:tcW w:w="437"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2703,48</w:t>
            </w:r>
          </w:p>
        </w:tc>
        <w:tc>
          <w:tcPr>
            <w:tcW w:w="39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2703,48</w:t>
            </w:r>
          </w:p>
        </w:tc>
        <w:tc>
          <w:tcPr>
            <w:tcW w:w="39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2703,48</w:t>
            </w:r>
          </w:p>
        </w:tc>
        <w:tc>
          <w:tcPr>
            <w:tcW w:w="443"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19777,64998</w:t>
            </w:r>
          </w:p>
        </w:tc>
      </w:tr>
      <w:tr w:rsidR="00D21F90" w:rsidRPr="00D21F90" w:rsidTr="00D21F90">
        <w:trPr>
          <w:trHeight w:val="65"/>
        </w:trPr>
        <w:tc>
          <w:tcPr>
            <w:tcW w:w="203"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1.1</w:t>
            </w:r>
          </w:p>
        </w:tc>
        <w:tc>
          <w:tcPr>
            <w:tcW w:w="1526" w:type="pct"/>
            <w:tcBorders>
              <w:top w:val="single" w:sz="4" w:space="0" w:color="000000"/>
              <w:left w:val="single" w:sz="4" w:space="0" w:color="000000"/>
              <w:bottom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Проектная часть</w:t>
            </w:r>
          </w:p>
        </w:tc>
        <w:tc>
          <w:tcPr>
            <w:tcW w:w="381"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408"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408"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403"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437"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39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39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443"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r>
      <w:tr w:rsidR="00253458" w:rsidRPr="00D21F90" w:rsidTr="00CA39FD">
        <w:trPr>
          <w:trHeight w:val="65"/>
        </w:trPr>
        <w:tc>
          <w:tcPr>
            <w:tcW w:w="203" w:type="pct"/>
            <w:vMerge w:val="restart"/>
            <w:tcBorders>
              <w:top w:val="single" w:sz="4" w:space="0" w:color="000000"/>
              <w:lef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1.2</w:t>
            </w:r>
          </w:p>
        </w:tc>
        <w:tc>
          <w:tcPr>
            <w:tcW w:w="1526" w:type="pct"/>
            <w:tcBorders>
              <w:top w:val="single" w:sz="4" w:space="0" w:color="000000"/>
              <w:left w:val="single" w:sz="4" w:space="0" w:color="000000"/>
              <w:bottom w:val="single" w:sz="4" w:space="0" w:color="000000"/>
            </w:tcBorders>
            <w:vAlign w:val="center"/>
          </w:tcPr>
          <w:p w:rsidR="00253458" w:rsidRPr="00D21F90" w:rsidRDefault="00253458" w:rsidP="00D21F90">
            <w:pPr>
              <w:rPr>
                <w:rFonts w:ascii="Times New Roman" w:hAnsi="Times New Roman"/>
              </w:rPr>
            </w:pPr>
            <w:r w:rsidRPr="00D21F90">
              <w:rPr>
                <w:rFonts w:ascii="Times New Roman" w:hAnsi="Times New Roman"/>
              </w:rPr>
              <w:t>Комплекс процессных мероприятий, всего, в том числе</w:t>
            </w:r>
          </w:p>
        </w:tc>
        <w:tc>
          <w:tcPr>
            <w:tcW w:w="381"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2989,98</w:t>
            </w:r>
          </w:p>
        </w:tc>
        <w:tc>
          <w:tcPr>
            <w:tcW w:w="408"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2986,87499</w:t>
            </w:r>
          </w:p>
        </w:tc>
        <w:tc>
          <w:tcPr>
            <w:tcW w:w="408"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2986,87499</w:t>
            </w:r>
          </w:p>
        </w:tc>
        <w:tc>
          <w:tcPr>
            <w:tcW w:w="403"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2703,48</w:t>
            </w:r>
          </w:p>
        </w:tc>
        <w:tc>
          <w:tcPr>
            <w:tcW w:w="437"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2703,48</w:t>
            </w:r>
          </w:p>
        </w:tc>
        <w:tc>
          <w:tcPr>
            <w:tcW w:w="396"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2703,48</w:t>
            </w:r>
          </w:p>
        </w:tc>
        <w:tc>
          <w:tcPr>
            <w:tcW w:w="396"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2703,48</w:t>
            </w:r>
          </w:p>
        </w:tc>
        <w:tc>
          <w:tcPr>
            <w:tcW w:w="443"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19777,64998</w:t>
            </w:r>
          </w:p>
        </w:tc>
      </w:tr>
      <w:tr w:rsidR="00253458" w:rsidRPr="00D21F90" w:rsidTr="00CA39FD">
        <w:trPr>
          <w:trHeight w:val="65"/>
        </w:trPr>
        <w:tc>
          <w:tcPr>
            <w:tcW w:w="203" w:type="pct"/>
            <w:vMerge/>
            <w:tcBorders>
              <w:left w:val="single" w:sz="4" w:space="0" w:color="000000"/>
              <w:bottom w:val="single" w:sz="4" w:space="0" w:color="000000"/>
            </w:tcBorders>
          </w:tcPr>
          <w:p w:rsidR="00253458" w:rsidRPr="00D21F90" w:rsidRDefault="00253458" w:rsidP="00D21F90">
            <w:pPr>
              <w:jc w:val="center"/>
              <w:rPr>
                <w:rFonts w:ascii="Times New Roman" w:hAnsi="Times New Roman"/>
              </w:rPr>
            </w:pPr>
          </w:p>
        </w:tc>
        <w:tc>
          <w:tcPr>
            <w:tcW w:w="1526" w:type="pct"/>
            <w:tcBorders>
              <w:top w:val="single" w:sz="4" w:space="0" w:color="000000"/>
              <w:left w:val="single" w:sz="4" w:space="0" w:color="000000"/>
              <w:bottom w:val="single" w:sz="4" w:space="0" w:color="000000"/>
            </w:tcBorders>
            <w:vAlign w:val="center"/>
          </w:tcPr>
          <w:p w:rsidR="00253458" w:rsidRPr="00D21F90" w:rsidRDefault="00253458" w:rsidP="00253458">
            <w:pPr>
              <w:rPr>
                <w:rFonts w:ascii="Times New Roman" w:hAnsi="Times New Roman"/>
              </w:rPr>
            </w:pPr>
            <w:r w:rsidRPr="00D21F90">
              <w:rPr>
                <w:rFonts w:ascii="Times New Roman" w:hAnsi="Times New Roman"/>
              </w:rPr>
              <w:t>областной бюджет</w:t>
            </w:r>
          </w:p>
        </w:tc>
        <w:tc>
          <w:tcPr>
            <w:tcW w:w="381"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2989,98</w:t>
            </w:r>
          </w:p>
        </w:tc>
        <w:tc>
          <w:tcPr>
            <w:tcW w:w="408"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2986,87499</w:t>
            </w:r>
          </w:p>
        </w:tc>
        <w:tc>
          <w:tcPr>
            <w:tcW w:w="408"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2986,87499</w:t>
            </w:r>
          </w:p>
        </w:tc>
        <w:tc>
          <w:tcPr>
            <w:tcW w:w="403"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2703,48</w:t>
            </w:r>
          </w:p>
        </w:tc>
        <w:tc>
          <w:tcPr>
            <w:tcW w:w="437"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2703,48</w:t>
            </w:r>
          </w:p>
        </w:tc>
        <w:tc>
          <w:tcPr>
            <w:tcW w:w="396"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2703,48</w:t>
            </w:r>
          </w:p>
        </w:tc>
        <w:tc>
          <w:tcPr>
            <w:tcW w:w="396"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2703,48</w:t>
            </w:r>
          </w:p>
        </w:tc>
        <w:tc>
          <w:tcPr>
            <w:tcW w:w="443" w:type="pct"/>
            <w:tcBorders>
              <w:top w:val="single" w:sz="4" w:space="0" w:color="000000"/>
              <w:left w:val="single" w:sz="4" w:space="0" w:color="000000"/>
              <w:bottom w:val="single" w:sz="4" w:space="0" w:color="000000"/>
              <w:right w:val="single" w:sz="4" w:space="0" w:color="000000"/>
            </w:tcBorders>
          </w:tcPr>
          <w:p w:rsidR="00253458" w:rsidRPr="00D21F90" w:rsidRDefault="00253458" w:rsidP="00D21F90">
            <w:pPr>
              <w:jc w:val="center"/>
              <w:rPr>
                <w:rFonts w:ascii="Times New Roman" w:hAnsi="Times New Roman"/>
              </w:rPr>
            </w:pPr>
            <w:r w:rsidRPr="00D21F90">
              <w:rPr>
                <w:rFonts w:ascii="Times New Roman" w:hAnsi="Times New Roman"/>
              </w:rPr>
              <w:t>19777,64998</w:t>
            </w:r>
          </w:p>
        </w:tc>
      </w:tr>
    </w:tbl>
    <w:p w:rsidR="00D21F90" w:rsidRPr="00D21F90" w:rsidRDefault="00D21F90" w:rsidP="00D21F90">
      <w:pPr>
        <w:jc w:val="center"/>
        <w:rPr>
          <w:rFonts w:ascii="Times New Roman" w:hAnsi="Times New Roman"/>
          <w:sz w:val="28"/>
          <w:szCs w:val="28"/>
        </w:rPr>
      </w:pPr>
    </w:p>
    <w:p w:rsidR="00D21F90" w:rsidRPr="00D21F90" w:rsidRDefault="00D21F90" w:rsidP="00D21F90">
      <w:pPr>
        <w:jc w:val="center"/>
        <w:rPr>
          <w:rFonts w:ascii="Times New Roman" w:hAnsi="Times New Roman"/>
          <w:sz w:val="28"/>
          <w:szCs w:val="28"/>
        </w:rPr>
      </w:pPr>
      <w:r w:rsidRPr="00D21F90">
        <w:rPr>
          <w:rFonts w:ascii="Times New Roman" w:hAnsi="Times New Roman"/>
          <w:sz w:val="28"/>
          <w:szCs w:val="28"/>
        </w:rPr>
        <w:t xml:space="preserve">3. Паспорт комплекса процессных мероприятий </w:t>
      </w:r>
    </w:p>
    <w:p w:rsidR="00D21F90" w:rsidRPr="00D21F90" w:rsidRDefault="00D21F90" w:rsidP="00D21F90">
      <w:pPr>
        <w:jc w:val="center"/>
        <w:rPr>
          <w:rFonts w:ascii="Times New Roman" w:hAnsi="Times New Roman"/>
          <w:sz w:val="28"/>
          <w:szCs w:val="28"/>
        </w:rPr>
      </w:pPr>
      <w:r w:rsidRPr="00D21F90">
        <w:rPr>
          <w:rFonts w:ascii="Times New Roman" w:hAnsi="Times New Roman"/>
          <w:sz w:val="28"/>
          <w:szCs w:val="28"/>
        </w:rPr>
        <w:t xml:space="preserve">«Обеспечение комплексной профилактической работы с несовершеннолетними </w:t>
      </w:r>
    </w:p>
    <w:p w:rsidR="00D21F90" w:rsidRPr="00D21F90" w:rsidRDefault="00D21F90" w:rsidP="00D21F90">
      <w:pPr>
        <w:jc w:val="center"/>
        <w:rPr>
          <w:rFonts w:ascii="Times New Roman" w:hAnsi="Times New Roman"/>
          <w:sz w:val="28"/>
          <w:szCs w:val="28"/>
        </w:rPr>
      </w:pPr>
      <w:r w:rsidRPr="00D21F90">
        <w:rPr>
          <w:rFonts w:ascii="Times New Roman" w:hAnsi="Times New Roman"/>
          <w:sz w:val="28"/>
          <w:szCs w:val="28"/>
        </w:rPr>
        <w:t>по вопросам безнадзорности и правонарушений»</w:t>
      </w:r>
    </w:p>
    <w:p w:rsidR="00D21F90" w:rsidRPr="008E32E4" w:rsidRDefault="00D21F90" w:rsidP="00D21F90">
      <w:pPr>
        <w:jc w:val="center"/>
        <w:rPr>
          <w:rFonts w:ascii="Times New Roman" w:hAnsi="Times New Roman"/>
          <w:sz w:val="28"/>
          <w:szCs w:val="28"/>
        </w:rPr>
      </w:pPr>
    </w:p>
    <w:p w:rsidR="00D21F90" w:rsidRPr="00D21F90" w:rsidRDefault="00D21F90" w:rsidP="00D21F90">
      <w:pPr>
        <w:jc w:val="center"/>
        <w:rPr>
          <w:rFonts w:ascii="Times New Roman" w:hAnsi="Times New Roman"/>
          <w:sz w:val="28"/>
          <w:szCs w:val="28"/>
        </w:rPr>
      </w:pPr>
      <w:r w:rsidRPr="00D21F90">
        <w:rPr>
          <w:rFonts w:ascii="Times New Roman" w:hAnsi="Times New Roman"/>
          <w:sz w:val="28"/>
          <w:szCs w:val="28"/>
        </w:rPr>
        <w:t>3.1. Общие положения комплекса процессных мероприятий</w:t>
      </w:r>
    </w:p>
    <w:p w:rsidR="00D21F90" w:rsidRPr="008E32E4" w:rsidRDefault="00D21F90" w:rsidP="00D21F90">
      <w:pPr>
        <w:jc w:val="cente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D21F90" w:rsidRPr="000F4551" w:rsidTr="001F4AE8">
        <w:trPr>
          <w:trHeight w:val="295"/>
        </w:trPr>
        <w:tc>
          <w:tcPr>
            <w:tcW w:w="2221" w:type="pct"/>
          </w:tcPr>
          <w:p w:rsidR="00D21F90" w:rsidRPr="000F4551" w:rsidRDefault="00D21F90"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D21F90" w:rsidRDefault="00D21F90" w:rsidP="001F4AE8">
            <w:pPr>
              <w:jc w:val="both"/>
              <w:rPr>
                <w:rFonts w:ascii="Times New Roman" w:hAnsi="Times New Roman"/>
              </w:rPr>
            </w:pPr>
            <w:r>
              <w:rPr>
                <w:rFonts w:ascii="Times New Roman" w:hAnsi="Times New Roman"/>
              </w:rPr>
              <w:t>м</w:t>
            </w:r>
            <w:r w:rsidRPr="00D21F90">
              <w:rPr>
                <w:rFonts w:ascii="Times New Roman" w:hAnsi="Times New Roman"/>
              </w:rPr>
              <w:t xml:space="preserve">инистерство труда и социальной защиты Рязанской области </w:t>
            </w:r>
          </w:p>
          <w:p w:rsidR="00D21F90" w:rsidRPr="00D21F90" w:rsidRDefault="00D21F90" w:rsidP="001F4AE8">
            <w:pPr>
              <w:jc w:val="both"/>
              <w:rPr>
                <w:rFonts w:ascii="Times New Roman" w:hAnsi="Times New Roman"/>
              </w:rPr>
            </w:pPr>
            <w:r w:rsidRPr="00D21F90">
              <w:rPr>
                <w:rFonts w:ascii="Times New Roman" w:hAnsi="Times New Roman"/>
              </w:rPr>
              <w:t>(Суворова Н.В., министр)</w:t>
            </w:r>
          </w:p>
        </w:tc>
      </w:tr>
      <w:tr w:rsidR="00D21F90" w:rsidRPr="000F4551" w:rsidTr="001F4AE8">
        <w:trPr>
          <w:trHeight w:val="65"/>
        </w:trPr>
        <w:tc>
          <w:tcPr>
            <w:tcW w:w="2221" w:type="pct"/>
          </w:tcPr>
          <w:p w:rsidR="00D21F90" w:rsidRPr="000F4551" w:rsidRDefault="00D21F90"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D21F90" w:rsidRPr="000F4551" w:rsidRDefault="00D21F90" w:rsidP="001F4AE8">
            <w:pPr>
              <w:jc w:val="both"/>
              <w:rPr>
                <w:rFonts w:ascii="Times New Roman" w:hAnsi="Times New Roman"/>
                <w:sz w:val="20"/>
                <w:szCs w:val="20"/>
              </w:rPr>
            </w:pPr>
            <w:r w:rsidRPr="000775EE">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D21F90" w:rsidRPr="00D21F90" w:rsidRDefault="00D21F90" w:rsidP="00D21F90">
      <w:pPr>
        <w:jc w:val="center"/>
        <w:rPr>
          <w:rFonts w:ascii="Times New Roman" w:hAnsi="Times New Roman"/>
          <w:sz w:val="28"/>
          <w:szCs w:val="28"/>
        </w:rPr>
      </w:pPr>
    </w:p>
    <w:p w:rsidR="00D21F90" w:rsidRPr="00D21F90" w:rsidRDefault="00D21F90" w:rsidP="00D21F90">
      <w:pPr>
        <w:jc w:val="center"/>
        <w:rPr>
          <w:rFonts w:ascii="Times New Roman" w:hAnsi="Times New Roman"/>
          <w:sz w:val="28"/>
          <w:szCs w:val="28"/>
        </w:rPr>
      </w:pPr>
      <w:r w:rsidRPr="00D21F90">
        <w:rPr>
          <w:rFonts w:ascii="Times New Roman" w:hAnsi="Times New Roman"/>
          <w:sz w:val="28"/>
          <w:szCs w:val="28"/>
        </w:rPr>
        <w:t xml:space="preserve">3.2. Показатели комплекса процессных мероприятий </w:t>
      </w:r>
    </w:p>
    <w:p w:rsidR="00D21F90" w:rsidRPr="00D21F90" w:rsidRDefault="00D21F90" w:rsidP="00D21F90">
      <w:pPr>
        <w:rPr>
          <w:rFonts w:ascii="Times New Roman" w:hAnsi="Times New Roman"/>
          <w:sz w:val="28"/>
          <w:szCs w:val="28"/>
        </w:rPr>
      </w:pPr>
    </w:p>
    <w:tbl>
      <w:tblPr>
        <w:tblW w:w="4926" w:type="pct"/>
        <w:tblLook w:val="01E0" w:firstRow="1" w:lastRow="1" w:firstColumn="1" w:lastColumn="1" w:noHBand="0" w:noVBand="0"/>
      </w:tblPr>
      <w:tblGrid>
        <w:gridCol w:w="582"/>
        <w:gridCol w:w="3064"/>
        <w:gridCol w:w="1114"/>
        <w:gridCol w:w="788"/>
        <w:gridCol w:w="817"/>
        <w:gridCol w:w="863"/>
        <w:gridCol w:w="863"/>
        <w:gridCol w:w="863"/>
        <w:gridCol w:w="863"/>
        <w:gridCol w:w="863"/>
        <w:gridCol w:w="863"/>
        <w:gridCol w:w="880"/>
        <w:gridCol w:w="1860"/>
      </w:tblGrid>
      <w:tr w:rsidR="00253458" w:rsidRPr="00D21F90" w:rsidTr="00EC2924">
        <w:trPr>
          <w:trHeight w:val="77"/>
        </w:trPr>
        <w:tc>
          <w:tcPr>
            <w:tcW w:w="204" w:type="pct"/>
            <w:vMerge w:val="restart"/>
            <w:tcBorders>
              <w:top w:val="single" w:sz="4" w:space="0" w:color="000000"/>
              <w:left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w:t>
            </w:r>
          </w:p>
          <w:p w:rsidR="00D21F90" w:rsidRPr="00D21F90" w:rsidRDefault="00D21F90" w:rsidP="00D21F90">
            <w:pPr>
              <w:ind w:left="-57" w:right="-57"/>
              <w:jc w:val="center"/>
              <w:rPr>
                <w:rFonts w:ascii="Times New Roman" w:hAnsi="Times New Roman"/>
              </w:rPr>
            </w:pPr>
            <w:proofErr w:type="gramStart"/>
            <w:r w:rsidRPr="00D21F90">
              <w:rPr>
                <w:rFonts w:ascii="Times New Roman" w:hAnsi="Times New Roman"/>
              </w:rPr>
              <w:t>п</w:t>
            </w:r>
            <w:proofErr w:type="gramEnd"/>
            <w:r w:rsidRPr="00D21F90">
              <w:rPr>
                <w:rFonts w:ascii="Times New Roman" w:hAnsi="Times New Roman"/>
              </w:rPr>
              <w:t>/п</w:t>
            </w:r>
          </w:p>
        </w:tc>
        <w:tc>
          <w:tcPr>
            <w:tcW w:w="1073" w:type="pct"/>
            <w:vMerge w:val="restart"/>
            <w:tcBorders>
              <w:top w:val="single" w:sz="4" w:space="0" w:color="000000"/>
              <w:left w:val="single" w:sz="4" w:space="0" w:color="000000"/>
              <w:bottom w:val="single" w:sz="4" w:space="0" w:color="000000"/>
            </w:tcBorders>
          </w:tcPr>
          <w:p w:rsidR="00D21F90" w:rsidRPr="00D21F90" w:rsidRDefault="00D21F90" w:rsidP="00253458">
            <w:pPr>
              <w:jc w:val="center"/>
              <w:rPr>
                <w:rFonts w:ascii="Times New Roman" w:hAnsi="Times New Roman"/>
              </w:rPr>
            </w:pPr>
            <w:r w:rsidRPr="00D21F90">
              <w:rPr>
                <w:rFonts w:ascii="Times New Roman" w:hAnsi="Times New Roman"/>
              </w:rPr>
              <w:t>Наименование</w:t>
            </w:r>
          </w:p>
        </w:tc>
        <w:tc>
          <w:tcPr>
            <w:tcW w:w="390" w:type="pct"/>
            <w:vMerge w:val="restart"/>
            <w:tcBorders>
              <w:top w:val="single" w:sz="4" w:space="0" w:color="000000"/>
              <w:lef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Единица измерения </w:t>
            </w:r>
          </w:p>
        </w:tc>
        <w:tc>
          <w:tcPr>
            <w:tcW w:w="562" w:type="pct"/>
            <w:gridSpan w:val="2"/>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Базовое значение</w:t>
            </w:r>
          </w:p>
        </w:tc>
        <w:tc>
          <w:tcPr>
            <w:tcW w:w="2120" w:type="pct"/>
            <w:gridSpan w:val="7"/>
            <w:tcBorders>
              <w:top w:val="single" w:sz="4" w:space="0" w:color="000000"/>
              <w:left w:val="single" w:sz="4" w:space="0" w:color="000000"/>
              <w:bottom w:val="single" w:sz="4" w:space="0" w:color="000000"/>
              <w:right w:val="single" w:sz="4" w:space="0" w:color="000000"/>
            </w:tcBorders>
          </w:tcPr>
          <w:p w:rsidR="00D21F90" w:rsidRPr="00D21F90" w:rsidRDefault="00D21F90" w:rsidP="00253458">
            <w:pPr>
              <w:jc w:val="center"/>
              <w:rPr>
                <w:rFonts w:ascii="Times New Roman" w:hAnsi="Times New Roman"/>
              </w:rPr>
            </w:pPr>
            <w:r w:rsidRPr="00D21F90">
              <w:rPr>
                <w:rFonts w:ascii="Times New Roman" w:hAnsi="Times New Roman"/>
              </w:rPr>
              <w:t>Значение показателей по годам</w:t>
            </w:r>
          </w:p>
        </w:tc>
        <w:tc>
          <w:tcPr>
            <w:tcW w:w="651" w:type="pct"/>
            <w:vMerge w:val="restart"/>
            <w:tcBorders>
              <w:top w:val="single" w:sz="4" w:space="0" w:color="000000"/>
              <w:left w:val="single" w:sz="4" w:space="0" w:color="000000"/>
              <w:right w:val="single" w:sz="4" w:space="0" w:color="000000"/>
            </w:tcBorders>
          </w:tcPr>
          <w:p w:rsidR="00D21F90" w:rsidRPr="00D21F90" w:rsidRDefault="00D21F90" w:rsidP="00D21F90">
            <w:pPr>
              <w:jc w:val="center"/>
              <w:rPr>
                <w:rFonts w:ascii="Times New Roman" w:hAnsi="Times New Roman"/>
              </w:rPr>
            </w:pPr>
            <w:proofErr w:type="gramStart"/>
            <w:r w:rsidRPr="00D21F90">
              <w:rPr>
                <w:rFonts w:ascii="Times New Roman" w:hAnsi="Times New Roman"/>
              </w:rPr>
              <w:t>Ответственный</w:t>
            </w:r>
            <w:proofErr w:type="gramEnd"/>
            <w:r w:rsidRPr="00D21F90">
              <w:rPr>
                <w:rFonts w:ascii="Times New Roman" w:hAnsi="Times New Roman"/>
              </w:rPr>
              <w:t xml:space="preserve"> за достижение показателя</w:t>
            </w:r>
          </w:p>
        </w:tc>
      </w:tr>
      <w:tr w:rsidR="00253458" w:rsidRPr="00253458" w:rsidTr="00EC2924">
        <w:trPr>
          <w:trHeight w:val="377"/>
        </w:trPr>
        <w:tc>
          <w:tcPr>
            <w:tcW w:w="204" w:type="pct"/>
            <w:vMerge/>
            <w:tcBorders>
              <w:left w:val="single" w:sz="4" w:space="0" w:color="000000"/>
            </w:tcBorders>
          </w:tcPr>
          <w:p w:rsidR="00D21F90" w:rsidRPr="00D21F90" w:rsidRDefault="00D21F90" w:rsidP="00D21F90">
            <w:pPr>
              <w:ind w:left="-57" w:right="-57"/>
              <w:jc w:val="center"/>
              <w:rPr>
                <w:rFonts w:ascii="Times New Roman" w:hAnsi="Times New Roman"/>
              </w:rPr>
            </w:pPr>
          </w:p>
        </w:tc>
        <w:tc>
          <w:tcPr>
            <w:tcW w:w="1073" w:type="pct"/>
            <w:vMerge/>
            <w:tcBorders>
              <w:left w:val="single" w:sz="4" w:space="0" w:color="000000"/>
            </w:tcBorders>
            <w:vAlign w:val="center"/>
          </w:tcPr>
          <w:p w:rsidR="00D21F90" w:rsidRPr="00D21F90" w:rsidRDefault="00D21F90" w:rsidP="00D21F90">
            <w:pPr>
              <w:jc w:val="center"/>
              <w:rPr>
                <w:rFonts w:ascii="Times New Roman" w:hAnsi="Times New Roman"/>
              </w:rPr>
            </w:pPr>
          </w:p>
        </w:tc>
        <w:tc>
          <w:tcPr>
            <w:tcW w:w="390" w:type="pct"/>
            <w:vMerge/>
            <w:tcBorders>
              <w:left w:val="single" w:sz="4" w:space="0" w:color="000000"/>
            </w:tcBorders>
          </w:tcPr>
          <w:p w:rsidR="00D21F90" w:rsidRPr="00D21F90" w:rsidRDefault="00D21F90" w:rsidP="00D21F90">
            <w:pPr>
              <w:jc w:val="center"/>
              <w:rPr>
                <w:rFonts w:ascii="Times New Roman" w:hAnsi="Times New Roman"/>
              </w:rPr>
            </w:pPr>
          </w:p>
        </w:tc>
        <w:tc>
          <w:tcPr>
            <w:tcW w:w="276" w:type="pct"/>
            <w:tcBorders>
              <w:left w:val="single" w:sz="4" w:space="0" w:color="000000"/>
            </w:tcBorders>
            <w:vAlign w:val="center"/>
          </w:tcPr>
          <w:p w:rsidR="00D21F90" w:rsidRPr="00D21F90" w:rsidRDefault="00D21F90" w:rsidP="00D21F90">
            <w:pPr>
              <w:ind w:left="-113" w:right="-113"/>
              <w:jc w:val="center"/>
              <w:rPr>
                <w:rFonts w:ascii="Times New Roman" w:hAnsi="Times New Roman"/>
              </w:rPr>
            </w:pPr>
            <w:r w:rsidRPr="00D21F90">
              <w:rPr>
                <w:rFonts w:ascii="Times New Roman" w:hAnsi="Times New Roman"/>
              </w:rPr>
              <w:t>значение</w:t>
            </w:r>
          </w:p>
        </w:tc>
        <w:tc>
          <w:tcPr>
            <w:tcW w:w="285" w:type="pct"/>
            <w:tcBorders>
              <w:top w:val="single" w:sz="4" w:space="0" w:color="000000"/>
              <w:left w:val="single" w:sz="4" w:space="0" w:color="000000"/>
              <w:right w:val="single" w:sz="4" w:space="0" w:color="000000"/>
            </w:tcBorders>
            <w:vAlign w:val="center"/>
          </w:tcPr>
          <w:p w:rsidR="00D21F90" w:rsidRPr="00D21F90" w:rsidRDefault="00D21F90" w:rsidP="00D21F90">
            <w:pPr>
              <w:ind w:left="-113" w:right="-113"/>
              <w:jc w:val="center"/>
              <w:rPr>
                <w:rFonts w:ascii="Times New Roman" w:hAnsi="Times New Roman"/>
              </w:rPr>
            </w:pPr>
            <w:r w:rsidRPr="00D21F90">
              <w:rPr>
                <w:rFonts w:ascii="Times New Roman" w:hAnsi="Times New Roman"/>
              </w:rPr>
              <w:t>год</w:t>
            </w:r>
          </w:p>
        </w:tc>
        <w:tc>
          <w:tcPr>
            <w:tcW w:w="302"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2024</w:t>
            </w:r>
          </w:p>
        </w:tc>
        <w:tc>
          <w:tcPr>
            <w:tcW w:w="302"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2025</w:t>
            </w:r>
          </w:p>
        </w:tc>
        <w:tc>
          <w:tcPr>
            <w:tcW w:w="302"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2026</w:t>
            </w:r>
          </w:p>
        </w:tc>
        <w:tc>
          <w:tcPr>
            <w:tcW w:w="302"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2027</w:t>
            </w:r>
          </w:p>
        </w:tc>
        <w:tc>
          <w:tcPr>
            <w:tcW w:w="302"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2028</w:t>
            </w:r>
          </w:p>
        </w:tc>
        <w:tc>
          <w:tcPr>
            <w:tcW w:w="302"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2029</w:t>
            </w:r>
          </w:p>
        </w:tc>
        <w:tc>
          <w:tcPr>
            <w:tcW w:w="306"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2030</w:t>
            </w:r>
          </w:p>
        </w:tc>
        <w:tc>
          <w:tcPr>
            <w:tcW w:w="651" w:type="pct"/>
            <w:vMerge/>
            <w:tcBorders>
              <w:left w:val="single" w:sz="4" w:space="0" w:color="000000"/>
              <w:right w:val="single" w:sz="4" w:space="0" w:color="000000"/>
            </w:tcBorders>
          </w:tcPr>
          <w:p w:rsidR="00D21F90" w:rsidRPr="00D21F90" w:rsidRDefault="00D21F90" w:rsidP="00D21F90">
            <w:pPr>
              <w:jc w:val="center"/>
              <w:rPr>
                <w:rFonts w:ascii="Times New Roman" w:hAnsi="Times New Roman"/>
              </w:rPr>
            </w:pPr>
          </w:p>
        </w:tc>
      </w:tr>
    </w:tbl>
    <w:p w:rsidR="00253458" w:rsidRPr="00253458" w:rsidRDefault="00253458">
      <w:pPr>
        <w:rPr>
          <w:rFonts w:ascii="Times New Roman" w:hAnsi="Times New Roman"/>
          <w:sz w:val="2"/>
          <w:szCs w:val="2"/>
        </w:rPr>
      </w:pPr>
    </w:p>
    <w:tbl>
      <w:tblPr>
        <w:tblW w:w="4926" w:type="pct"/>
        <w:tblLayout w:type="fixed"/>
        <w:tblLook w:val="01E0" w:firstRow="1" w:lastRow="1" w:firstColumn="1" w:lastColumn="1" w:noHBand="0" w:noVBand="0"/>
      </w:tblPr>
      <w:tblGrid>
        <w:gridCol w:w="582"/>
        <w:gridCol w:w="3065"/>
        <w:gridCol w:w="1114"/>
        <w:gridCol w:w="788"/>
        <w:gridCol w:w="814"/>
        <w:gridCol w:w="863"/>
        <w:gridCol w:w="863"/>
        <w:gridCol w:w="863"/>
        <w:gridCol w:w="863"/>
        <w:gridCol w:w="863"/>
        <w:gridCol w:w="863"/>
        <w:gridCol w:w="874"/>
        <w:gridCol w:w="1868"/>
      </w:tblGrid>
      <w:tr w:rsidR="00253458" w:rsidRPr="00253458" w:rsidTr="00EC2924">
        <w:trPr>
          <w:trHeight w:val="59"/>
          <w:tblHeader/>
        </w:trPr>
        <w:tc>
          <w:tcPr>
            <w:tcW w:w="204"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w:t>
            </w:r>
          </w:p>
        </w:tc>
        <w:tc>
          <w:tcPr>
            <w:tcW w:w="1073" w:type="pct"/>
            <w:tcBorders>
              <w:top w:val="single" w:sz="4" w:space="0" w:color="000000"/>
              <w:left w:val="single" w:sz="4" w:space="0" w:color="000000"/>
              <w:bottom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w:t>
            </w:r>
          </w:p>
        </w:tc>
        <w:tc>
          <w:tcPr>
            <w:tcW w:w="390"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3</w:t>
            </w:r>
          </w:p>
        </w:tc>
        <w:tc>
          <w:tcPr>
            <w:tcW w:w="276"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4</w:t>
            </w:r>
          </w:p>
        </w:tc>
        <w:tc>
          <w:tcPr>
            <w:tcW w:w="285"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5</w:t>
            </w:r>
          </w:p>
        </w:tc>
        <w:tc>
          <w:tcPr>
            <w:tcW w:w="302"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6</w:t>
            </w:r>
          </w:p>
        </w:tc>
        <w:tc>
          <w:tcPr>
            <w:tcW w:w="302"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7</w:t>
            </w:r>
          </w:p>
        </w:tc>
        <w:tc>
          <w:tcPr>
            <w:tcW w:w="302"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8</w:t>
            </w:r>
          </w:p>
        </w:tc>
        <w:tc>
          <w:tcPr>
            <w:tcW w:w="302"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9</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11</w:t>
            </w:r>
          </w:p>
        </w:tc>
        <w:tc>
          <w:tcPr>
            <w:tcW w:w="30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12</w:t>
            </w:r>
          </w:p>
        </w:tc>
        <w:tc>
          <w:tcPr>
            <w:tcW w:w="651"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13</w:t>
            </w:r>
          </w:p>
        </w:tc>
      </w:tr>
      <w:tr w:rsidR="00D21F90" w:rsidRPr="00D21F90" w:rsidTr="00EC2924">
        <w:trPr>
          <w:trHeight w:val="59"/>
        </w:trPr>
        <w:tc>
          <w:tcPr>
            <w:tcW w:w="204"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w:t>
            </w:r>
          </w:p>
        </w:tc>
        <w:tc>
          <w:tcPr>
            <w:tcW w:w="4796" w:type="pct"/>
            <w:gridSpan w:val="12"/>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 xml:space="preserve">Задача </w:t>
            </w:r>
          </w:p>
          <w:p w:rsidR="00D21F90" w:rsidRPr="00D21F90" w:rsidRDefault="00D21F90" w:rsidP="00D21F90">
            <w:pPr>
              <w:rPr>
                <w:rFonts w:ascii="Times New Roman" w:hAnsi="Times New Roman"/>
              </w:rPr>
            </w:pPr>
            <w:r w:rsidRPr="00D21F90">
              <w:rPr>
                <w:rFonts w:ascii="Times New Roman" w:hAnsi="Times New Roman"/>
              </w:rPr>
              <w:t>«Совершенствование деятельности системы профилактики безнадзорности и правонарушений несовершеннолетних»</w:t>
            </w:r>
          </w:p>
        </w:tc>
      </w:tr>
      <w:tr w:rsidR="00253458" w:rsidRPr="00253458" w:rsidTr="00EC2924">
        <w:trPr>
          <w:trHeight w:val="143"/>
        </w:trPr>
        <w:tc>
          <w:tcPr>
            <w:tcW w:w="204"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1.1</w:t>
            </w:r>
          </w:p>
        </w:tc>
        <w:tc>
          <w:tcPr>
            <w:tcW w:w="1073" w:type="pct"/>
            <w:tcBorders>
              <w:top w:val="single" w:sz="4" w:space="0" w:color="000000"/>
              <w:left w:val="single" w:sz="4" w:space="0" w:color="000000"/>
              <w:bottom w:val="single" w:sz="4" w:space="0" w:color="000000"/>
            </w:tcBorders>
          </w:tcPr>
          <w:p w:rsidR="00D21F90" w:rsidRPr="00D21F90" w:rsidRDefault="00D21F90" w:rsidP="00D21F90">
            <w:pPr>
              <w:rPr>
                <w:rFonts w:ascii="Times New Roman" w:hAnsi="Times New Roman"/>
              </w:rPr>
            </w:pPr>
            <w:r w:rsidRPr="00D21F90">
              <w:rPr>
                <w:rFonts w:ascii="Times New Roman" w:hAnsi="Times New Roman"/>
              </w:rPr>
              <w:t>Доля семей, находящихся в социально опасном положении, снятых с учета комиссий по делам несовершеннолетних и защите их прав в связи с положительными изменениями по результатам индивидуальной профилактической работы, от общего количества семей, находящихся в социально опасном положении</w:t>
            </w:r>
          </w:p>
        </w:tc>
        <w:tc>
          <w:tcPr>
            <w:tcW w:w="390"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процент </w:t>
            </w:r>
          </w:p>
        </w:tc>
        <w:tc>
          <w:tcPr>
            <w:tcW w:w="276"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15,3 </w:t>
            </w:r>
          </w:p>
        </w:tc>
        <w:tc>
          <w:tcPr>
            <w:tcW w:w="285"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2020 </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18,4 </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18,5 </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18,5 </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18,7 </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18,7 </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18,7 </w:t>
            </w:r>
          </w:p>
        </w:tc>
        <w:tc>
          <w:tcPr>
            <w:tcW w:w="30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18,8 </w:t>
            </w:r>
          </w:p>
        </w:tc>
        <w:tc>
          <w:tcPr>
            <w:tcW w:w="651"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МТСЗН РО</w:t>
            </w:r>
          </w:p>
        </w:tc>
      </w:tr>
      <w:tr w:rsidR="00253458" w:rsidRPr="00253458" w:rsidTr="00EC2924">
        <w:trPr>
          <w:trHeight w:val="143"/>
        </w:trPr>
        <w:tc>
          <w:tcPr>
            <w:tcW w:w="204"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1.2</w:t>
            </w:r>
          </w:p>
        </w:tc>
        <w:tc>
          <w:tcPr>
            <w:tcW w:w="1073" w:type="pct"/>
            <w:tcBorders>
              <w:top w:val="single" w:sz="4" w:space="0" w:color="000000"/>
              <w:left w:val="single" w:sz="4" w:space="0" w:color="000000"/>
              <w:bottom w:val="single" w:sz="4" w:space="0" w:color="000000"/>
            </w:tcBorders>
          </w:tcPr>
          <w:p w:rsidR="00D21F90" w:rsidRPr="00D21F90" w:rsidRDefault="00D21F90" w:rsidP="00D21F90">
            <w:pPr>
              <w:rPr>
                <w:rFonts w:ascii="Times New Roman" w:hAnsi="Times New Roman"/>
              </w:rPr>
            </w:pPr>
            <w:r w:rsidRPr="00D21F90">
              <w:rPr>
                <w:rFonts w:ascii="Times New Roman" w:hAnsi="Times New Roman"/>
              </w:rPr>
              <w:t xml:space="preserve">Количество несовершеннолетних, охваченных добровольческими (волонтерскими)  мероприятиями, направленными на профилактику безнадзорности и правонарушений несовершеннолетних  </w:t>
            </w:r>
          </w:p>
        </w:tc>
        <w:tc>
          <w:tcPr>
            <w:tcW w:w="390"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человек</w:t>
            </w:r>
          </w:p>
        </w:tc>
        <w:tc>
          <w:tcPr>
            <w:tcW w:w="276"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5000</w:t>
            </w:r>
          </w:p>
        </w:tc>
        <w:tc>
          <w:tcPr>
            <w:tcW w:w="285"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5000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5000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5000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5000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5000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5000</w:t>
            </w:r>
          </w:p>
        </w:tc>
        <w:tc>
          <w:tcPr>
            <w:tcW w:w="30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5000</w:t>
            </w:r>
          </w:p>
        </w:tc>
        <w:tc>
          <w:tcPr>
            <w:tcW w:w="651"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КДМ РО</w:t>
            </w:r>
          </w:p>
        </w:tc>
      </w:tr>
      <w:tr w:rsidR="00D21F90" w:rsidRPr="00D21F90" w:rsidTr="00EC2924">
        <w:trPr>
          <w:trHeight w:val="59"/>
        </w:trPr>
        <w:tc>
          <w:tcPr>
            <w:tcW w:w="204"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2</w:t>
            </w:r>
          </w:p>
        </w:tc>
        <w:tc>
          <w:tcPr>
            <w:tcW w:w="4796" w:type="pct"/>
            <w:gridSpan w:val="12"/>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 xml:space="preserve">Задача </w:t>
            </w:r>
          </w:p>
          <w:p w:rsidR="00D21F90" w:rsidRPr="00D21F90" w:rsidRDefault="00D21F90" w:rsidP="00D21F90">
            <w:pPr>
              <w:rPr>
                <w:rFonts w:ascii="Times New Roman" w:hAnsi="Times New Roman"/>
              </w:rPr>
            </w:pPr>
            <w:r w:rsidRPr="00D21F90">
              <w:rPr>
                <w:rFonts w:ascii="Times New Roman" w:hAnsi="Times New Roman"/>
              </w:rPr>
              <w:t>«Создание условий для эффективного функционирования системы профилактики безнадзорности и правонарушений несовершеннолетних»</w:t>
            </w:r>
          </w:p>
        </w:tc>
      </w:tr>
      <w:tr w:rsidR="00253458" w:rsidRPr="00253458" w:rsidTr="00EC2924">
        <w:trPr>
          <w:trHeight w:val="249"/>
        </w:trPr>
        <w:tc>
          <w:tcPr>
            <w:tcW w:w="204"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2.1</w:t>
            </w:r>
          </w:p>
        </w:tc>
        <w:tc>
          <w:tcPr>
            <w:tcW w:w="1073" w:type="pct"/>
            <w:tcBorders>
              <w:top w:val="single" w:sz="4" w:space="0" w:color="000000"/>
              <w:left w:val="single" w:sz="4" w:space="0" w:color="000000"/>
              <w:bottom w:val="single" w:sz="4" w:space="0" w:color="000000"/>
            </w:tcBorders>
          </w:tcPr>
          <w:p w:rsidR="00D21F90" w:rsidRPr="00D21F90" w:rsidRDefault="00D21F90" w:rsidP="00D21F90">
            <w:pPr>
              <w:rPr>
                <w:rFonts w:ascii="Times New Roman" w:eastAsia="Calibri" w:hAnsi="Times New Roman"/>
                <w:lang w:eastAsia="en-US"/>
              </w:rPr>
            </w:pPr>
            <w:r w:rsidRPr="00D21F90">
              <w:rPr>
                <w:rFonts w:ascii="Times New Roman" w:hAnsi="Times New Roman"/>
                <w:bCs/>
              </w:rPr>
              <w:t xml:space="preserve">Доля детей, прошедших обследование и  получивших социально-психологическую помощь на базе </w:t>
            </w:r>
            <w:r w:rsidRPr="00D21F90">
              <w:rPr>
                <w:rFonts w:ascii="Times New Roman" w:hAnsi="Times New Roman"/>
              </w:rPr>
              <w:t>медицинской организации, имеющей отделение для оказания медицинской и социально-психологической помощи беспризорным и безнадзорным детям,</w:t>
            </w:r>
            <w:r w:rsidRPr="00D21F90">
              <w:rPr>
                <w:rFonts w:ascii="Times New Roman" w:hAnsi="Times New Roman"/>
                <w:bCs/>
              </w:rPr>
              <w:t xml:space="preserve"> от общего числа госпитализированных в отделение детей</w:t>
            </w:r>
          </w:p>
        </w:tc>
        <w:tc>
          <w:tcPr>
            <w:tcW w:w="390"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процент</w:t>
            </w:r>
          </w:p>
        </w:tc>
        <w:tc>
          <w:tcPr>
            <w:tcW w:w="276"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85"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651"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Минздрав РО</w:t>
            </w:r>
          </w:p>
        </w:tc>
      </w:tr>
      <w:tr w:rsidR="00253458" w:rsidRPr="00253458" w:rsidTr="00EC2924">
        <w:trPr>
          <w:trHeight w:val="249"/>
        </w:trPr>
        <w:tc>
          <w:tcPr>
            <w:tcW w:w="204"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2.2</w:t>
            </w:r>
          </w:p>
        </w:tc>
        <w:tc>
          <w:tcPr>
            <w:tcW w:w="1073" w:type="pct"/>
            <w:tcBorders>
              <w:top w:val="single" w:sz="4" w:space="0" w:color="000000"/>
              <w:left w:val="single" w:sz="4" w:space="0" w:color="000000"/>
              <w:bottom w:val="single" w:sz="4" w:space="0" w:color="000000"/>
            </w:tcBorders>
          </w:tcPr>
          <w:p w:rsidR="00D21F90" w:rsidRPr="00D21F90" w:rsidRDefault="00D21F90" w:rsidP="00D21F90">
            <w:pPr>
              <w:rPr>
                <w:rFonts w:ascii="Times New Roman" w:hAnsi="Times New Roman"/>
                <w:bCs/>
              </w:rPr>
            </w:pPr>
            <w:r w:rsidRPr="00D21F90">
              <w:rPr>
                <w:rFonts w:ascii="Times New Roman" w:hAnsi="Times New Roman"/>
                <w:bCs/>
              </w:rPr>
              <w:t xml:space="preserve">Доля детей, получивших </w:t>
            </w:r>
            <w:proofErr w:type="gramStart"/>
            <w:r w:rsidRPr="00D21F90">
              <w:rPr>
                <w:rFonts w:ascii="Times New Roman" w:hAnsi="Times New Roman"/>
                <w:bCs/>
              </w:rPr>
              <w:t>медико-социальную</w:t>
            </w:r>
            <w:proofErr w:type="gramEnd"/>
            <w:r w:rsidRPr="00D21F90">
              <w:rPr>
                <w:rFonts w:ascii="Times New Roman" w:hAnsi="Times New Roman"/>
                <w:bCs/>
              </w:rPr>
              <w:t xml:space="preserve"> помощь, от общего числа детей, прошедших через дом ребенка</w:t>
            </w:r>
          </w:p>
        </w:tc>
        <w:tc>
          <w:tcPr>
            <w:tcW w:w="390" w:type="pct"/>
            <w:tcBorders>
              <w:top w:val="single" w:sz="4" w:space="0" w:color="000000"/>
              <w:left w:val="single" w:sz="4" w:space="0" w:color="000000"/>
              <w:bottom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п</w:t>
            </w:r>
            <w:r w:rsidR="00D21F90" w:rsidRPr="00D21F90">
              <w:rPr>
                <w:rFonts w:ascii="Times New Roman" w:hAnsi="Times New Roman"/>
              </w:rPr>
              <w:t>роцент</w:t>
            </w:r>
          </w:p>
        </w:tc>
        <w:tc>
          <w:tcPr>
            <w:tcW w:w="276"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85"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2"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306"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651"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Минздрав РО</w:t>
            </w:r>
          </w:p>
        </w:tc>
      </w:tr>
    </w:tbl>
    <w:p w:rsidR="00D21F90" w:rsidRPr="00D21F90" w:rsidRDefault="00D21F90" w:rsidP="00D21F90">
      <w:pPr>
        <w:jc w:val="center"/>
        <w:rPr>
          <w:rFonts w:ascii="Times New Roman" w:hAnsi="Times New Roman"/>
          <w:sz w:val="28"/>
          <w:szCs w:val="28"/>
        </w:rPr>
      </w:pPr>
    </w:p>
    <w:p w:rsidR="00EC2924" w:rsidRDefault="00EC2924" w:rsidP="00D21F90">
      <w:pPr>
        <w:jc w:val="center"/>
        <w:rPr>
          <w:rFonts w:ascii="Times New Roman" w:hAnsi="Times New Roman"/>
          <w:sz w:val="28"/>
          <w:szCs w:val="28"/>
        </w:rPr>
      </w:pPr>
    </w:p>
    <w:p w:rsidR="00EC2924" w:rsidRDefault="00EC2924" w:rsidP="00D21F90">
      <w:pPr>
        <w:jc w:val="center"/>
        <w:rPr>
          <w:rFonts w:ascii="Times New Roman" w:hAnsi="Times New Roman"/>
          <w:sz w:val="28"/>
          <w:szCs w:val="28"/>
        </w:rPr>
      </w:pPr>
    </w:p>
    <w:p w:rsidR="008E32E4" w:rsidRDefault="008E32E4" w:rsidP="00D21F90">
      <w:pPr>
        <w:jc w:val="center"/>
        <w:rPr>
          <w:rFonts w:ascii="Times New Roman" w:hAnsi="Times New Roman"/>
          <w:sz w:val="28"/>
          <w:szCs w:val="28"/>
        </w:rPr>
      </w:pPr>
    </w:p>
    <w:p w:rsidR="00D21F90" w:rsidRPr="00D21F90" w:rsidRDefault="00D21F90" w:rsidP="00D21F90">
      <w:pPr>
        <w:jc w:val="center"/>
        <w:rPr>
          <w:rFonts w:ascii="Times New Roman" w:hAnsi="Times New Roman"/>
          <w:sz w:val="28"/>
          <w:szCs w:val="28"/>
        </w:rPr>
      </w:pPr>
      <w:r w:rsidRPr="00D21F90">
        <w:rPr>
          <w:rFonts w:ascii="Times New Roman" w:hAnsi="Times New Roman"/>
          <w:sz w:val="28"/>
          <w:szCs w:val="28"/>
        </w:rPr>
        <w:t xml:space="preserve">3.3. Перечень мероприятий (результатов) комплекса процессных мероприятий </w:t>
      </w:r>
    </w:p>
    <w:p w:rsidR="00D21F90" w:rsidRPr="00D21F90" w:rsidRDefault="00D21F90" w:rsidP="00D21F90">
      <w:pPr>
        <w:jc w:val="center"/>
        <w:rPr>
          <w:rFonts w:ascii="Times New Roman" w:hAnsi="Times New Roman"/>
          <w:sz w:val="28"/>
          <w:szCs w:val="28"/>
        </w:rPr>
      </w:pPr>
    </w:p>
    <w:tbl>
      <w:tblPr>
        <w:tblW w:w="4946" w:type="pct"/>
        <w:tblLook w:val="01E0" w:firstRow="1" w:lastRow="1" w:firstColumn="1" w:lastColumn="1" w:noHBand="0" w:noVBand="0"/>
      </w:tblPr>
      <w:tblGrid>
        <w:gridCol w:w="578"/>
        <w:gridCol w:w="4605"/>
        <w:gridCol w:w="1437"/>
        <w:gridCol w:w="1113"/>
        <w:gridCol w:w="987"/>
        <w:gridCol w:w="829"/>
        <w:gridCol w:w="660"/>
        <w:gridCol w:w="660"/>
        <w:gridCol w:w="660"/>
        <w:gridCol w:w="660"/>
        <w:gridCol w:w="660"/>
        <w:gridCol w:w="660"/>
        <w:gridCol w:w="832"/>
      </w:tblGrid>
      <w:tr w:rsidR="00EC2924" w:rsidRPr="00D21F90" w:rsidTr="00EC2924">
        <w:trPr>
          <w:trHeight w:val="200"/>
        </w:trPr>
        <w:tc>
          <w:tcPr>
            <w:tcW w:w="202" w:type="pct"/>
            <w:vMerge w:val="restart"/>
            <w:tcBorders>
              <w:top w:val="single" w:sz="4" w:space="0" w:color="000000"/>
              <w:left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w:t>
            </w:r>
          </w:p>
          <w:p w:rsidR="00D21F90" w:rsidRPr="00D21F90" w:rsidRDefault="00D21F90" w:rsidP="00D21F90">
            <w:pPr>
              <w:ind w:left="-57" w:right="-57"/>
              <w:jc w:val="center"/>
              <w:rPr>
                <w:rFonts w:ascii="Times New Roman" w:hAnsi="Times New Roman"/>
              </w:rPr>
            </w:pPr>
            <w:proofErr w:type="gramStart"/>
            <w:r w:rsidRPr="00D21F90">
              <w:rPr>
                <w:rFonts w:ascii="Times New Roman" w:hAnsi="Times New Roman"/>
              </w:rPr>
              <w:t>п</w:t>
            </w:r>
            <w:proofErr w:type="gramEnd"/>
            <w:r w:rsidRPr="00D21F90">
              <w:rPr>
                <w:rFonts w:ascii="Times New Roman" w:hAnsi="Times New Roman"/>
              </w:rPr>
              <w:t>/п</w:t>
            </w:r>
          </w:p>
        </w:tc>
        <w:tc>
          <w:tcPr>
            <w:tcW w:w="1606" w:type="pct"/>
            <w:vMerge w:val="restart"/>
            <w:tcBorders>
              <w:top w:val="single" w:sz="4" w:space="0" w:color="000000"/>
              <w:left w:val="single" w:sz="4" w:space="0" w:color="000000"/>
              <w:bottom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 xml:space="preserve">Наименование </w:t>
            </w:r>
          </w:p>
        </w:tc>
        <w:tc>
          <w:tcPr>
            <w:tcW w:w="501" w:type="pct"/>
            <w:vMerge w:val="restart"/>
            <w:tcBorders>
              <w:top w:val="single" w:sz="4" w:space="0" w:color="000000"/>
              <w:left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Тип мероприятий </w:t>
            </w:r>
          </w:p>
          <w:p w:rsidR="00D21F90" w:rsidRPr="00D21F90" w:rsidRDefault="00D21F90" w:rsidP="00D21F90">
            <w:pPr>
              <w:jc w:val="center"/>
              <w:rPr>
                <w:rFonts w:ascii="Times New Roman" w:hAnsi="Times New Roman"/>
              </w:rPr>
            </w:pPr>
            <w:r w:rsidRPr="00D21F90">
              <w:rPr>
                <w:rFonts w:ascii="Times New Roman" w:hAnsi="Times New Roman"/>
              </w:rPr>
              <w:t>(результата)</w:t>
            </w:r>
          </w:p>
        </w:tc>
        <w:tc>
          <w:tcPr>
            <w:tcW w:w="388" w:type="pct"/>
            <w:vMerge w:val="restart"/>
            <w:tcBorders>
              <w:top w:val="single" w:sz="4" w:space="0" w:color="000000"/>
              <w:lef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Единица измерения </w:t>
            </w:r>
          </w:p>
        </w:tc>
        <w:tc>
          <w:tcPr>
            <w:tcW w:w="633" w:type="pct"/>
            <w:gridSpan w:val="2"/>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Базовое значение</w:t>
            </w:r>
          </w:p>
        </w:tc>
        <w:tc>
          <w:tcPr>
            <w:tcW w:w="1671" w:type="pct"/>
            <w:gridSpan w:val="7"/>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Значение мероприятия (результата) по годам</w:t>
            </w:r>
          </w:p>
        </w:tc>
      </w:tr>
      <w:tr w:rsidR="00EC2924" w:rsidRPr="00D21F90" w:rsidTr="00EC2924">
        <w:trPr>
          <w:trHeight w:val="170"/>
        </w:trPr>
        <w:tc>
          <w:tcPr>
            <w:tcW w:w="202" w:type="pct"/>
            <w:vMerge/>
            <w:tcBorders>
              <w:left w:val="single" w:sz="4" w:space="0" w:color="000000"/>
            </w:tcBorders>
          </w:tcPr>
          <w:p w:rsidR="00D21F90" w:rsidRPr="00D21F90" w:rsidRDefault="00D21F90" w:rsidP="00D21F90">
            <w:pPr>
              <w:ind w:left="-57" w:right="-57"/>
              <w:jc w:val="center"/>
              <w:rPr>
                <w:rFonts w:ascii="Times New Roman" w:hAnsi="Times New Roman"/>
              </w:rPr>
            </w:pPr>
          </w:p>
        </w:tc>
        <w:tc>
          <w:tcPr>
            <w:tcW w:w="1606" w:type="pct"/>
            <w:vMerge/>
            <w:tcBorders>
              <w:left w:val="single" w:sz="4" w:space="0" w:color="000000"/>
            </w:tcBorders>
            <w:vAlign w:val="center"/>
          </w:tcPr>
          <w:p w:rsidR="00D21F90" w:rsidRPr="00D21F90" w:rsidRDefault="00D21F90" w:rsidP="00D21F90">
            <w:pPr>
              <w:jc w:val="center"/>
              <w:rPr>
                <w:rFonts w:ascii="Times New Roman" w:hAnsi="Times New Roman"/>
              </w:rPr>
            </w:pPr>
          </w:p>
        </w:tc>
        <w:tc>
          <w:tcPr>
            <w:tcW w:w="501" w:type="pct"/>
            <w:vMerge/>
            <w:tcBorders>
              <w:left w:val="single" w:sz="4" w:space="0" w:color="000000"/>
              <w:right w:val="single" w:sz="4" w:space="0" w:color="000000"/>
            </w:tcBorders>
          </w:tcPr>
          <w:p w:rsidR="00D21F90" w:rsidRPr="00D21F90" w:rsidRDefault="00D21F90" w:rsidP="00D21F90">
            <w:pPr>
              <w:jc w:val="center"/>
              <w:rPr>
                <w:rFonts w:ascii="Times New Roman" w:hAnsi="Times New Roman"/>
              </w:rPr>
            </w:pPr>
          </w:p>
        </w:tc>
        <w:tc>
          <w:tcPr>
            <w:tcW w:w="388" w:type="pct"/>
            <w:vMerge/>
            <w:tcBorders>
              <w:left w:val="single" w:sz="4" w:space="0" w:color="000000"/>
            </w:tcBorders>
          </w:tcPr>
          <w:p w:rsidR="00D21F90" w:rsidRPr="00D21F90" w:rsidRDefault="00D21F90" w:rsidP="00D21F90">
            <w:pPr>
              <w:jc w:val="center"/>
              <w:rPr>
                <w:rFonts w:ascii="Times New Roman" w:hAnsi="Times New Roman"/>
              </w:rPr>
            </w:pPr>
          </w:p>
        </w:tc>
        <w:tc>
          <w:tcPr>
            <w:tcW w:w="344" w:type="pct"/>
            <w:tcBorders>
              <w:lef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значение</w:t>
            </w:r>
          </w:p>
        </w:tc>
        <w:tc>
          <w:tcPr>
            <w:tcW w:w="289"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год</w:t>
            </w:r>
          </w:p>
        </w:tc>
        <w:tc>
          <w:tcPr>
            <w:tcW w:w="230"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2024</w:t>
            </w:r>
          </w:p>
        </w:tc>
        <w:tc>
          <w:tcPr>
            <w:tcW w:w="230"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2025</w:t>
            </w:r>
          </w:p>
        </w:tc>
        <w:tc>
          <w:tcPr>
            <w:tcW w:w="230"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2026</w:t>
            </w:r>
          </w:p>
        </w:tc>
        <w:tc>
          <w:tcPr>
            <w:tcW w:w="230"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2027</w:t>
            </w:r>
          </w:p>
        </w:tc>
        <w:tc>
          <w:tcPr>
            <w:tcW w:w="230"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2028</w:t>
            </w:r>
          </w:p>
        </w:tc>
        <w:tc>
          <w:tcPr>
            <w:tcW w:w="230"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2029</w:t>
            </w:r>
          </w:p>
        </w:tc>
        <w:tc>
          <w:tcPr>
            <w:tcW w:w="290" w:type="pct"/>
            <w:tcBorders>
              <w:top w:val="single" w:sz="4" w:space="0" w:color="000000"/>
              <w:left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2030</w:t>
            </w:r>
          </w:p>
        </w:tc>
      </w:tr>
    </w:tbl>
    <w:p w:rsidR="00EC2924" w:rsidRPr="00EC2924" w:rsidRDefault="00EC2924">
      <w:pPr>
        <w:rPr>
          <w:rFonts w:ascii="Times New Roman" w:hAnsi="Times New Roman"/>
          <w:sz w:val="2"/>
          <w:szCs w:val="2"/>
        </w:rPr>
      </w:pPr>
    </w:p>
    <w:tbl>
      <w:tblPr>
        <w:tblW w:w="4946" w:type="pct"/>
        <w:tblLook w:val="01E0" w:firstRow="1" w:lastRow="1" w:firstColumn="1" w:lastColumn="1" w:noHBand="0" w:noVBand="0"/>
      </w:tblPr>
      <w:tblGrid>
        <w:gridCol w:w="578"/>
        <w:gridCol w:w="4605"/>
        <w:gridCol w:w="1437"/>
        <w:gridCol w:w="1113"/>
        <w:gridCol w:w="987"/>
        <w:gridCol w:w="829"/>
        <w:gridCol w:w="660"/>
        <w:gridCol w:w="660"/>
        <w:gridCol w:w="660"/>
        <w:gridCol w:w="660"/>
        <w:gridCol w:w="660"/>
        <w:gridCol w:w="660"/>
        <w:gridCol w:w="832"/>
      </w:tblGrid>
      <w:tr w:rsidR="00EC2924" w:rsidRPr="00D21F90" w:rsidTr="00EC2924">
        <w:trPr>
          <w:trHeight w:val="70"/>
          <w:tblHeader/>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w:t>
            </w:r>
          </w:p>
        </w:tc>
        <w:tc>
          <w:tcPr>
            <w:tcW w:w="1606" w:type="pct"/>
            <w:tcBorders>
              <w:top w:val="single" w:sz="4" w:space="0" w:color="000000"/>
              <w:left w:val="single" w:sz="4" w:space="0" w:color="000000"/>
              <w:bottom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2</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3</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5</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6</w:t>
            </w:r>
          </w:p>
        </w:tc>
        <w:tc>
          <w:tcPr>
            <w:tcW w:w="289"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7</w:t>
            </w:r>
          </w:p>
        </w:tc>
        <w:tc>
          <w:tcPr>
            <w:tcW w:w="230"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8</w:t>
            </w:r>
          </w:p>
        </w:tc>
        <w:tc>
          <w:tcPr>
            <w:tcW w:w="230"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9</w:t>
            </w:r>
          </w:p>
        </w:tc>
        <w:tc>
          <w:tcPr>
            <w:tcW w:w="230"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10</w:t>
            </w:r>
          </w:p>
        </w:tc>
        <w:tc>
          <w:tcPr>
            <w:tcW w:w="230" w:type="pct"/>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jc w:val="center"/>
              <w:rPr>
                <w:rFonts w:ascii="Times New Roman" w:hAnsi="Times New Roman"/>
              </w:rPr>
            </w:pPr>
            <w:r w:rsidRPr="00D21F90">
              <w:rPr>
                <w:rFonts w:ascii="Times New Roman" w:hAnsi="Times New Roman"/>
              </w:rPr>
              <w:t>11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12</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13</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14</w:t>
            </w:r>
          </w:p>
        </w:tc>
      </w:tr>
      <w:tr w:rsidR="00D21F90" w:rsidRPr="00D21F90" w:rsidTr="00EC2924">
        <w:trPr>
          <w:trHeight w:val="39"/>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w:t>
            </w:r>
          </w:p>
        </w:tc>
        <w:tc>
          <w:tcPr>
            <w:tcW w:w="4798" w:type="pct"/>
            <w:gridSpan w:val="12"/>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rPr>
                <w:rFonts w:ascii="Times New Roman" w:hAnsi="Times New Roman"/>
              </w:rPr>
            </w:pPr>
            <w:r w:rsidRPr="00D21F90">
              <w:rPr>
                <w:rFonts w:ascii="Times New Roman" w:hAnsi="Times New Roman"/>
              </w:rPr>
              <w:t xml:space="preserve">Задача </w:t>
            </w:r>
          </w:p>
          <w:p w:rsidR="00D21F90" w:rsidRPr="00D21F90" w:rsidRDefault="00D21F90" w:rsidP="00D21F90">
            <w:pPr>
              <w:rPr>
                <w:rFonts w:ascii="Times New Roman" w:hAnsi="Times New Roman"/>
              </w:rPr>
            </w:pPr>
            <w:r w:rsidRPr="00D21F90">
              <w:rPr>
                <w:rFonts w:ascii="Times New Roman" w:hAnsi="Times New Roman"/>
              </w:rPr>
              <w:t>«Совершенствование деятельности системы профилактики безнадзорности и правонарушений несовершеннолетних»</w:t>
            </w:r>
          </w:p>
        </w:tc>
      </w:tr>
      <w:tr w:rsidR="00EC2924" w:rsidRPr="00D21F90" w:rsidTr="00EC2924">
        <w:trPr>
          <w:trHeight w:val="300"/>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1.1</w:t>
            </w:r>
          </w:p>
        </w:tc>
        <w:tc>
          <w:tcPr>
            <w:tcW w:w="1606" w:type="pct"/>
            <w:tcBorders>
              <w:top w:val="single" w:sz="4" w:space="0" w:color="000000"/>
              <w:left w:val="single" w:sz="4" w:space="0" w:color="000000"/>
              <w:bottom w:val="single" w:sz="4" w:space="0" w:color="000000"/>
            </w:tcBorders>
          </w:tcPr>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 xml:space="preserve">Мероприятие (результат) </w:t>
            </w:r>
          </w:p>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«Проведены организационно-массовые воспитательные педагогические мероприятия для детей, находящихся в трудной жизненной ситуации»</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п</w:t>
            </w:r>
            <w:r w:rsidR="00D21F90" w:rsidRPr="00D21F90">
              <w:rPr>
                <w:rFonts w:ascii="Times New Roman" w:hAnsi="Times New Roman"/>
              </w:rPr>
              <w:t>риобретение товаров, работ услуг</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единица</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r>
      <w:tr w:rsidR="00EC2924" w:rsidRPr="00D21F90" w:rsidTr="00EC2924">
        <w:trPr>
          <w:trHeight w:val="300"/>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1.2</w:t>
            </w:r>
          </w:p>
        </w:tc>
        <w:tc>
          <w:tcPr>
            <w:tcW w:w="1606" w:type="pct"/>
            <w:tcBorders>
              <w:top w:val="single" w:sz="4" w:space="0" w:color="000000"/>
              <w:left w:val="single" w:sz="4" w:space="0" w:color="000000"/>
              <w:bottom w:val="single" w:sz="4" w:space="0" w:color="000000"/>
            </w:tcBorders>
          </w:tcPr>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 xml:space="preserve">Мероприятие (результат) </w:t>
            </w:r>
          </w:p>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«Организовано проведение семинаров для работников комиссий по делам несовершеннолетних и защите их прав муниципальных образований Рязанской области»</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п</w:t>
            </w:r>
            <w:r w:rsidR="00D21F90" w:rsidRPr="00D21F90">
              <w:rPr>
                <w:rFonts w:ascii="Times New Roman" w:hAnsi="Times New Roman"/>
              </w:rPr>
              <w:t>риобретение товаров, работ услуг</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единица</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r>
      <w:tr w:rsidR="00EC2924" w:rsidRPr="00D21F90" w:rsidTr="00EC2924">
        <w:trPr>
          <w:trHeight w:val="300"/>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1.3</w:t>
            </w:r>
          </w:p>
        </w:tc>
        <w:tc>
          <w:tcPr>
            <w:tcW w:w="1606" w:type="pct"/>
            <w:tcBorders>
              <w:top w:val="single" w:sz="4" w:space="0" w:color="000000"/>
              <w:left w:val="single" w:sz="4" w:space="0" w:color="000000"/>
              <w:bottom w:val="single" w:sz="4" w:space="0" w:color="000000"/>
            </w:tcBorders>
          </w:tcPr>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 xml:space="preserve">Мероприятие (результат) </w:t>
            </w:r>
          </w:p>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«Проведена информационная кампания по профилактике безнадзорности детей и подростков»</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п</w:t>
            </w:r>
            <w:r w:rsidR="00D21F90" w:rsidRPr="00D21F90">
              <w:rPr>
                <w:rFonts w:ascii="Times New Roman" w:hAnsi="Times New Roman"/>
              </w:rPr>
              <w:t>риобретение товаров, работ услуг</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условная единица</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r>
      <w:tr w:rsidR="00EC2924" w:rsidRPr="00D21F90" w:rsidTr="00EC2924">
        <w:trPr>
          <w:trHeight w:val="42"/>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1.4</w:t>
            </w:r>
          </w:p>
        </w:tc>
        <w:tc>
          <w:tcPr>
            <w:tcW w:w="1606" w:type="pct"/>
            <w:tcBorders>
              <w:top w:val="single" w:sz="4" w:space="0" w:color="000000"/>
              <w:left w:val="single" w:sz="4" w:space="0" w:color="000000"/>
              <w:bottom w:val="single" w:sz="4" w:space="0" w:color="000000"/>
            </w:tcBorders>
          </w:tcPr>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Мероприятие (результат)</w:t>
            </w:r>
          </w:p>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«Организованы мероприятия для несовершеннолетних, находящихся в трудной жизненной ситуации (в том числе совершившие правонарушения),  направленные на развитие социальных и когнитивных навыков»</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о</w:t>
            </w:r>
            <w:r w:rsidR="00D21F90" w:rsidRPr="00D21F90">
              <w:rPr>
                <w:rFonts w:ascii="Times New Roman" w:hAnsi="Times New Roman"/>
              </w:rPr>
              <w:t>казание услуг (выполнение работ)</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человек</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80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80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80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80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80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80</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80</w:t>
            </w:r>
          </w:p>
        </w:tc>
      </w:tr>
      <w:tr w:rsidR="00EC2924" w:rsidRPr="00D21F90" w:rsidTr="00EC2924">
        <w:trPr>
          <w:trHeight w:val="42"/>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1.5</w:t>
            </w:r>
          </w:p>
        </w:tc>
        <w:tc>
          <w:tcPr>
            <w:tcW w:w="1606" w:type="pct"/>
            <w:tcBorders>
              <w:top w:val="single" w:sz="4" w:space="0" w:color="000000"/>
              <w:left w:val="single" w:sz="4" w:space="0" w:color="000000"/>
              <w:bottom w:val="single" w:sz="4" w:space="0" w:color="000000"/>
            </w:tcBorders>
          </w:tcPr>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Мероприятие (результат)</w:t>
            </w:r>
          </w:p>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«Изготовлена полиграфическая и сувенирная продукция по популяризации детского телефона доверия (службы экстренной психологической помощи)»</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о</w:t>
            </w:r>
            <w:r w:rsidR="00D21F90" w:rsidRPr="00D21F90">
              <w:rPr>
                <w:rFonts w:ascii="Times New Roman" w:hAnsi="Times New Roman"/>
              </w:rPr>
              <w:t>казание услуг (выполнение работ)</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единица</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r>
      <w:tr w:rsidR="00EC2924" w:rsidRPr="00D21F90" w:rsidTr="00EC2924">
        <w:trPr>
          <w:trHeight w:val="42"/>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1.6</w:t>
            </w:r>
          </w:p>
        </w:tc>
        <w:tc>
          <w:tcPr>
            <w:tcW w:w="1606" w:type="pct"/>
            <w:tcBorders>
              <w:top w:val="single" w:sz="4" w:space="0" w:color="000000"/>
              <w:left w:val="single" w:sz="4" w:space="0" w:color="000000"/>
              <w:bottom w:val="single" w:sz="4" w:space="0" w:color="000000"/>
            </w:tcBorders>
          </w:tcPr>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Мероприятие (результат)</w:t>
            </w:r>
          </w:p>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«Организованы и проведены добровольческие (волонтерские) мероприятия, направленные на профилактику безнадзорности и правонарушений несовершеннолетних»</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B369EC">
            <w:pPr>
              <w:jc w:val="center"/>
              <w:rPr>
                <w:rFonts w:ascii="Times New Roman" w:hAnsi="Times New Roman"/>
              </w:rPr>
            </w:pPr>
            <w:r>
              <w:rPr>
                <w:rFonts w:ascii="Times New Roman" w:hAnsi="Times New Roman"/>
              </w:rPr>
              <w:t>о</w:t>
            </w:r>
            <w:r w:rsidR="00D21F90" w:rsidRPr="00D21F90">
              <w:rPr>
                <w:rFonts w:ascii="Times New Roman" w:hAnsi="Times New Roman"/>
              </w:rPr>
              <w:t>казание услуг (выполнение работ)</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единица</w:t>
            </w:r>
            <w:r w:rsidRPr="00D21F90">
              <w:rPr>
                <w:rFonts w:ascii="Times New Roman" w:hAnsi="Times New Roman"/>
              </w:rPr>
              <w:tab/>
            </w:r>
            <w:r w:rsidRPr="00D21F90">
              <w:rPr>
                <w:rFonts w:ascii="Times New Roman" w:hAnsi="Times New Roman"/>
              </w:rPr>
              <w:tab/>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r>
      <w:tr w:rsidR="00D21F90" w:rsidRPr="00D21F90" w:rsidTr="00EC2924">
        <w:trPr>
          <w:trHeight w:val="41"/>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2</w:t>
            </w:r>
          </w:p>
        </w:tc>
        <w:tc>
          <w:tcPr>
            <w:tcW w:w="4798" w:type="pct"/>
            <w:gridSpan w:val="12"/>
            <w:tcBorders>
              <w:top w:val="single" w:sz="4" w:space="0" w:color="000000"/>
              <w:left w:val="single" w:sz="4" w:space="0" w:color="000000"/>
              <w:bottom w:val="single" w:sz="4" w:space="0" w:color="000000"/>
              <w:right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 xml:space="preserve">Задача </w:t>
            </w:r>
          </w:p>
          <w:p w:rsidR="00D21F90" w:rsidRPr="00D21F90" w:rsidRDefault="00D21F90" w:rsidP="00D21F90">
            <w:pPr>
              <w:rPr>
                <w:rFonts w:ascii="Times New Roman" w:hAnsi="Times New Roman"/>
              </w:rPr>
            </w:pPr>
            <w:r w:rsidRPr="00D21F90">
              <w:rPr>
                <w:rFonts w:ascii="Times New Roman" w:hAnsi="Times New Roman"/>
              </w:rPr>
              <w:t>«Создание условий для эффективного функционирования системы профилактики безнадзорности и правонарушений несовершеннолетних»</w:t>
            </w:r>
          </w:p>
        </w:tc>
      </w:tr>
      <w:tr w:rsidR="00EC2924" w:rsidRPr="00D21F90" w:rsidTr="00EC2924">
        <w:trPr>
          <w:trHeight w:val="41"/>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2.1</w:t>
            </w:r>
          </w:p>
        </w:tc>
        <w:tc>
          <w:tcPr>
            <w:tcW w:w="1606" w:type="pct"/>
            <w:tcBorders>
              <w:top w:val="single" w:sz="4" w:space="0" w:color="000000"/>
              <w:left w:val="single" w:sz="4" w:space="0" w:color="000000"/>
              <w:bottom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Мероприятие (результат)</w:t>
            </w:r>
          </w:p>
          <w:p w:rsidR="00D21F90" w:rsidRPr="00D21F90" w:rsidRDefault="00D21F90" w:rsidP="00D21F90">
            <w:pPr>
              <w:rPr>
                <w:rFonts w:ascii="Times New Roman" w:hAnsi="Times New Roman"/>
              </w:rPr>
            </w:pPr>
            <w:r w:rsidRPr="00D21F90">
              <w:rPr>
                <w:rFonts w:ascii="Times New Roman" w:hAnsi="Times New Roman"/>
              </w:rPr>
              <w:t>«Проведены мероприятия по совершенствованию лечебно-диагностической помощи и укреплению материально-технической базы медицинской организации, имеющей отделение для оказания медицинской и социально-психологической помощи беспризорным и безнадзорным детям в стационарных условиях»</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п</w:t>
            </w:r>
            <w:r w:rsidR="00D21F90" w:rsidRPr="00D21F90">
              <w:rPr>
                <w:rFonts w:ascii="Times New Roman" w:hAnsi="Times New Roman"/>
              </w:rPr>
              <w:t>риобретение товаров, работ, услуг</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процент</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p w:rsidR="00D21F90" w:rsidRPr="00D21F90" w:rsidRDefault="00D21F90" w:rsidP="00D21F90">
            <w:pPr>
              <w:jc w:val="center"/>
              <w:rPr>
                <w:rFonts w:ascii="Times New Roman" w:hAnsi="Times New Roman"/>
              </w:rPr>
            </w:pP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p w:rsidR="00D21F90" w:rsidRPr="00D21F90" w:rsidRDefault="00D21F90" w:rsidP="00D21F90">
            <w:pPr>
              <w:jc w:val="center"/>
              <w:rPr>
                <w:rFonts w:ascii="Times New Roman" w:hAnsi="Times New Roman"/>
              </w:rPr>
            </w:pP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p w:rsidR="00D21F90" w:rsidRPr="00D21F90" w:rsidRDefault="00D21F90" w:rsidP="00D21F90">
            <w:pPr>
              <w:jc w:val="center"/>
              <w:rPr>
                <w:rFonts w:ascii="Times New Roman" w:hAnsi="Times New Roman"/>
              </w:rPr>
            </w:pP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p w:rsidR="00D21F90" w:rsidRPr="00D21F90" w:rsidRDefault="00D21F90" w:rsidP="00D21F90">
            <w:pPr>
              <w:jc w:val="center"/>
              <w:rPr>
                <w:rFonts w:ascii="Times New Roman" w:hAnsi="Times New Roman"/>
              </w:rPr>
            </w:pP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p w:rsidR="00D21F90" w:rsidRPr="00D21F90" w:rsidRDefault="00D21F90" w:rsidP="00D21F90">
            <w:pPr>
              <w:jc w:val="center"/>
              <w:rPr>
                <w:rFonts w:ascii="Times New Roman" w:hAnsi="Times New Roman"/>
              </w:rPr>
            </w:pP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p w:rsidR="00D21F90" w:rsidRPr="00D21F90" w:rsidRDefault="00D21F90" w:rsidP="00D21F90">
            <w:pPr>
              <w:jc w:val="center"/>
              <w:rPr>
                <w:rFonts w:ascii="Times New Roman" w:hAnsi="Times New Roman"/>
              </w:rPr>
            </w:pP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p w:rsidR="00D21F90" w:rsidRPr="00D21F90" w:rsidRDefault="00D21F90" w:rsidP="00D21F90">
            <w:pPr>
              <w:jc w:val="center"/>
              <w:rPr>
                <w:rFonts w:ascii="Times New Roman" w:hAnsi="Times New Roman"/>
              </w:rPr>
            </w:pP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p w:rsidR="00D21F90" w:rsidRPr="00D21F90" w:rsidRDefault="00D21F90" w:rsidP="00D21F90">
            <w:pPr>
              <w:jc w:val="center"/>
              <w:rPr>
                <w:rFonts w:ascii="Times New Roman" w:hAnsi="Times New Roman"/>
              </w:rPr>
            </w:pP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p w:rsidR="00D21F90" w:rsidRPr="00D21F90" w:rsidRDefault="00D21F90" w:rsidP="00D21F90">
            <w:pPr>
              <w:jc w:val="center"/>
              <w:rPr>
                <w:rFonts w:ascii="Times New Roman" w:hAnsi="Times New Roman"/>
              </w:rPr>
            </w:pPr>
          </w:p>
        </w:tc>
      </w:tr>
      <w:tr w:rsidR="00EC2924" w:rsidRPr="00D21F90" w:rsidTr="00EC2924">
        <w:trPr>
          <w:trHeight w:val="41"/>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2.2</w:t>
            </w:r>
          </w:p>
        </w:tc>
        <w:tc>
          <w:tcPr>
            <w:tcW w:w="1606" w:type="pct"/>
            <w:tcBorders>
              <w:top w:val="single" w:sz="4" w:space="0" w:color="000000"/>
              <w:left w:val="single" w:sz="4" w:space="0" w:color="000000"/>
              <w:bottom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 xml:space="preserve">Мероприятие (результат) </w:t>
            </w:r>
          </w:p>
          <w:p w:rsidR="00D21F90" w:rsidRPr="00D21F90" w:rsidRDefault="00D21F90" w:rsidP="00D21F90">
            <w:pPr>
              <w:autoSpaceDE w:val="0"/>
              <w:autoSpaceDN w:val="0"/>
              <w:adjustRightInd w:val="0"/>
              <w:rPr>
                <w:rFonts w:ascii="Times New Roman" w:hAnsi="Times New Roman"/>
                <w:bCs/>
              </w:rPr>
            </w:pPr>
            <w:r w:rsidRPr="00D21F90">
              <w:rPr>
                <w:rFonts w:ascii="Times New Roman" w:hAnsi="Times New Roman"/>
              </w:rPr>
              <w:t>«Обеспечена безопасность (охрана) несовершеннолетних, помещенных в  стационарное отделение для беспризорных, безнадзорных и находящихся в трудной жизненной ситуации</w:t>
            </w:r>
            <w:r w:rsidRPr="00D21F90">
              <w:rPr>
                <w:rFonts w:ascii="Times New Roman" w:hAnsi="Times New Roman"/>
                <w:bCs/>
              </w:rPr>
              <w:t>»</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п</w:t>
            </w:r>
            <w:r w:rsidR="00D21F90" w:rsidRPr="00D21F90">
              <w:rPr>
                <w:rFonts w:ascii="Times New Roman" w:hAnsi="Times New Roman"/>
              </w:rPr>
              <w:t>риобретение товаров, работ, услуг</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процент </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r>
      <w:tr w:rsidR="00EC2924" w:rsidRPr="00D21F90" w:rsidTr="00EC2924">
        <w:trPr>
          <w:trHeight w:val="41"/>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2.3</w:t>
            </w:r>
          </w:p>
        </w:tc>
        <w:tc>
          <w:tcPr>
            <w:tcW w:w="1606" w:type="pct"/>
            <w:tcBorders>
              <w:top w:val="single" w:sz="4" w:space="0" w:color="000000"/>
              <w:left w:val="single" w:sz="4" w:space="0" w:color="000000"/>
              <w:bottom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 xml:space="preserve">Мероприятие (результат) </w:t>
            </w:r>
          </w:p>
          <w:p w:rsidR="00D21F90" w:rsidRPr="00D21F90" w:rsidRDefault="00D21F90" w:rsidP="00D21F90">
            <w:pPr>
              <w:autoSpaceDE w:val="0"/>
              <w:autoSpaceDN w:val="0"/>
              <w:adjustRightInd w:val="0"/>
              <w:rPr>
                <w:rFonts w:ascii="Times New Roman" w:hAnsi="Times New Roman"/>
              </w:rPr>
            </w:pPr>
            <w:r w:rsidRPr="00D21F90">
              <w:rPr>
                <w:rFonts w:ascii="Times New Roman" w:hAnsi="Times New Roman"/>
              </w:rPr>
              <w:t>«Осуществлены мероприятия по укреплению материально-технической базы медицинских организаций, оказывающих специализированную медицинскую помощь детям с различными формами поражения центральной нервной системы и нарушениями психики»</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п</w:t>
            </w:r>
            <w:r w:rsidR="00D21F90" w:rsidRPr="00D21F90">
              <w:rPr>
                <w:rFonts w:ascii="Times New Roman" w:hAnsi="Times New Roman"/>
              </w:rPr>
              <w:t>риобретение товаров, работ, услуг</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 xml:space="preserve">процент </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100</w:t>
            </w:r>
          </w:p>
        </w:tc>
      </w:tr>
      <w:tr w:rsidR="00EC2924" w:rsidRPr="00D21F90" w:rsidTr="00EC2924">
        <w:trPr>
          <w:trHeight w:val="41"/>
        </w:trPr>
        <w:tc>
          <w:tcPr>
            <w:tcW w:w="202" w:type="pct"/>
            <w:tcBorders>
              <w:top w:val="single" w:sz="4" w:space="0" w:color="000000"/>
              <w:left w:val="single" w:sz="4" w:space="0" w:color="000000"/>
              <w:bottom w:val="single" w:sz="4" w:space="0" w:color="000000"/>
            </w:tcBorders>
          </w:tcPr>
          <w:p w:rsidR="00D21F90" w:rsidRPr="00D21F90" w:rsidRDefault="00D21F90" w:rsidP="00D21F90">
            <w:pPr>
              <w:ind w:left="-57" w:right="-57"/>
              <w:jc w:val="center"/>
              <w:rPr>
                <w:rFonts w:ascii="Times New Roman" w:hAnsi="Times New Roman"/>
              </w:rPr>
            </w:pPr>
            <w:r w:rsidRPr="00D21F90">
              <w:rPr>
                <w:rFonts w:ascii="Times New Roman" w:hAnsi="Times New Roman"/>
              </w:rPr>
              <w:t>2.4</w:t>
            </w:r>
          </w:p>
        </w:tc>
        <w:tc>
          <w:tcPr>
            <w:tcW w:w="1606" w:type="pct"/>
            <w:tcBorders>
              <w:top w:val="single" w:sz="4" w:space="0" w:color="000000"/>
              <w:left w:val="single" w:sz="4" w:space="0" w:color="000000"/>
              <w:bottom w:val="single" w:sz="4" w:space="0" w:color="000000"/>
            </w:tcBorders>
            <w:vAlign w:val="center"/>
          </w:tcPr>
          <w:p w:rsidR="00D21F90" w:rsidRPr="00D21F90" w:rsidRDefault="00D21F90" w:rsidP="00D21F90">
            <w:pPr>
              <w:rPr>
                <w:rFonts w:ascii="Times New Roman" w:hAnsi="Times New Roman"/>
              </w:rPr>
            </w:pPr>
            <w:r w:rsidRPr="00D21F90">
              <w:rPr>
                <w:rFonts w:ascii="Times New Roman" w:hAnsi="Times New Roman"/>
              </w:rPr>
              <w:t xml:space="preserve">Мероприятие (результат) </w:t>
            </w:r>
          </w:p>
          <w:p w:rsidR="00D21F90" w:rsidRPr="00D21F90" w:rsidRDefault="00D21F90" w:rsidP="00D21F90">
            <w:pPr>
              <w:rPr>
                <w:rFonts w:ascii="Times New Roman" w:hAnsi="Times New Roman"/>
              </w:rPr>
            </w:pPr>
            <w:r w:rsidRPr="00D21F90">
              <w:rPr>
                <w:rFonts w:ascii="Times New Roman" w:hAnsi="Times New Roman"/>
              </w:rPr>
              <w:t>«Проведены мероприятия по распространению санитарно-гигиенических знаний среди несовершеннолетних, и их родителей</w:t>
            </w:r>
            <w:r w:rsidR="008E32E4">
              <w:rPr>
                <w:rFonts w:ascii="Times New Roman" w:hAnsi="Times New Roman"/>
              </w:rPr>
              <w:t>,</w:t>
            </w:r>
            <w:r w:rsidRPr="00D21F90">
              <w:rPr>
                <w:rFonts w:ascii="Times New Roman" w:hAnsi="Times New Roman"/>
              </w:rPr>
              <w:t xml:space="preserve"> и иных законных представителей, осуществлению пропаганды здорового образа жизни в целях предупреждения социально значимых заболеваний, алкоголизма, наркомании»</w:t>
            </w:r>
          </w:p>
        </w:tc>
        <w:tc>
          <w:tcPr>
            <w:tcW w:w="501" w:type="pct"/>
            <w:tcBorders>
              <w:top w:val="single" w:sz="4" w:space="0" w:color="000000"/>
              <w:left w:val="single" w:sz="4" w:space="0" w:color="000000"/>
              <w:bottom w:val="single" w:sz="4" w:space="0" w:color="000000"/>
              <w:right w:val="single" w:sz="4" w:space="0" w:color="000000"/>
            </w:tcBorders>
          </w:tcPr>
          <w:p w:rsidR="00D21F90" w:rsidRPr="00D21F90" w:rsidRDefault="00B319F5" w:rsidP="00D21F90">
            <w:pPr>
              <w:jc w:val="center"/>
              <w:rPr>
                <w:rFonts w:ascii="Times New Roman" w:hAnsi="Times New Roman"/>
              </w:rPr>
            </w:pPr>
            <w:r>
              <w:rPr>
                <w:rFonts w:ascii="Times New Roman" w:hAnsi="Times New Roman"/>
              </w:rPr>
              <w:t>п</w:t>
            </w:r>
            <w:r w:rsidR="00D21F90" w:rsidRPr="00D21F90">
              <w:rPr>
                <w:rFonts w:ascii="Times New Roman" w:hAnsi="Times New Roman"/>
              </w:rPr>
              <w:t>риобретение товаров, работ, услуг</w:t>
            </w:r>
          </w:p>
        </w:tc>
        <w:tc>
          <w:tcPr>
            <w:tcW w:w="388"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условная единица</w:t>
            </w:r>
          </w:p>
        </w:tc>
        <w:tc>
          <w:tcPr>
            <w:tcW w:w="344" w:type="pct"/>
            <w:tcBorders>
              <w:top w:val="single" w:sz="4" w:space="0" w:color="000000"/>
              <w:left w:val="single" w:sz="4" w:space="0" w:color="000000"/>
              <w:bottom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89"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2022</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3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c>
          <w:tcPr>
            <w:tcW w:w="290" w:type="pct"/>
            <w:tcBorders>
              <w:top w:val="single" w:sz="4" w:space="0" w:color="000000"/>
              <w:left w:val="single" w:sz="4" w:space="0" w:color="000000"/>
              <w:bottom w:val="single" w:sz="4" w:space="0" w:color="000000"/>
              <w:right w:val="single" w:sz="4" w:space="0" w:color="000000"/>
            </w:tcBorders>
          </w:tcPr>
          <w:p w:rsidR="00D21F90" w:rsidRPr="00D21F90" w:rsidRDefault="00D21F90" w:rsidP="00D21F90">
            <w:pPr>
              <w:jc w:val="center"/>
              <w:rPr>
                <w:rFonts w:ascii="Times New Roman" w:hAnsi="Times New Roman"/>
              </w:rPr>
            </w:pPr>
            <w:r w:rsidRPr="00D21F90">
              <w:rPr>
                <w:rFonts w:ascii="Times New Roman" w:hAnsi="Times New Roman"/>
              </w:rPr>
              <w:t>1</w:t>
            </w:r>
          </w:p>
        </w:tc>
      </w:tr>
    </w:tbl>
    <w:p w:rsidR="00D21F90" w:rsidRPr="00D21F90" w:rsidRDefault="00D21F90" w:rsidP="00D21F90">
      <w:pPr>
        <w:jc w:val="center"/>
        <w:rPr>
          <w:rFonts w:ascii="Times New Roman" w:hAnsi="Times New Roman"/>
          <w:sz w:val="28"/>
          <w:szCs w:val="28"/>
        </w:rPr>
      </w:pPr>
    </w:p>
    <w:p w:rsidR="00D21F90" w:rsidRPr="00D21F90" w:rsidRDefault="00D21F90" w:rsidP="00D21F90">
      <w:pPr>
        <w:jc w:val="center"/>
        <w:rPr>
          <w:rFonts w:ascii="Times New Roman" w:hAnsi="Times New Roman"/>
          <w:sz w:val="28"/>
          <w:szCs w:val="28"/>
        </w:rPr>
      </w:pPr>
      <w:r w:rsidRPr="00D21F90">
        <w:rPr>
          <w:rFonts w:ascii="Times New Roman" w:hAnsi="Times New Roman"/>
          <w:sz w:val="28"/>
          <w:szCs w:val="28"/>
        </w:rPr>
        <w:t xml:space="preserve">3.4. Финансовое обеспечение комплекса процессных мероприятий </w:t>
      </w:r>
    </w:p>
    <w:p w:rsidR="00D21F90" w:rsidRPr="00D21F90" w:rsidRDefault="00EC2924" w:rsidP="00D21F90">
      <w:pPr>
        <w:jc w:val="center"/>
        <w:rPr>
          <w:rFonts w:ascii="Times New Roman" w:hAnsi="Times New Roman"/>
          <w:sz w:val="28"/>
          <w:szCs w:val="28"/>
        </w:rPr>
      </w:pPr>
      <w:r>
        <w:rPr>
          <w:rFonts w:ascii="Times New Roman" w:hAnsi="Times New Roman"/>
        </w:rPr>
        <w:t xml:space="preserve">                                                                                                                                                                                                                                                                   (</w:t>
      </w:r>
      <w:r w:rsidRPr="00D21F90">
        <w:rPr>
          <w:rFonts w:ascii="Times New Roman" w:hAnsi="Times New Roman"/>
        </w:rPr>
        <w:t>тыс. рублей</w:t>
      </w:r>
      <w:r>
        <w:rPr>
          <w:rFonts w:ascii="Times New Roman" w:hAnsi="Times New Roman"/>
        </w:rPr>
        <w:t>)</w:t>
      </w:r>
    </w:p>
    <w:tbl>
      <w:tblPr>
        <w:tblW w:w="0" w:type="auto"/>
        <w:tblLayout w:type="fixed"/>
        <w:tblLook w:val="01E0" w:firstRow="1" w:lastRow="1" w:firstColumn="1" w:lastColumn="1" w:noHBand="0" w:noVBand="0"/>
      </w:tblPr>
      <w:tblGrid>
        <w:gridCol w:w="578"/>
        <w:gridCol w:w="3049"/>
        <w:gridCol w:w="1150"/>
        <w:gridCol w:w="607"/>
        <w:gridCol w:w="1125"/>
        <w:gridCol w:w="1124"/>
        <w:gridCol w:w="1124"/>
        <w:gridCol w:w="1124"/>
        <w:gridCol w:w="1124"/>
        <w:gridCol w:w="1124"/>
        <w:gridCol w:w="1124"/>
        <w:gridCol w:w="1125"/>
      </w:tblGrid>
      <w:tr w:rsidR="00EC2924" w:rsidRPr="00D21F90" w:rsidTr="00EC2924">
        <w:trPr>
          <w:trHeight w:val="145"/>
        </w:trPr>
        <w:tc>
          <w:tcPr>
            <w:tcW w:w="578" w:type="dxa"/>
            <w:vMerge w:val="restart"/>
            <w:tcBorders>
              <w:top w:val="single" w:sz="4" w:space="0" w:color="auto"/>
              <w:left w:val="single" w:sz="4" w:space="0" w:color="000000"/>
            </w:tcBorders>
          </w:tcPr>
          <w:p w:rsidR="00EC2924" w:rsidRPr="00D21F90" w:rsidRDefault="00EC2924" w:rsidP="00F32E53">
            <w:pPr>
              <w:ind w:left="-57" w:right="-57"/>
              <w:jc w:val="center"/>
              <w:rPr>
                <w:rFonts w:ascii="Times New Roman" w:hAnsi="Times New Roman"/>
              </w:rPr>
            </w:pPr>
            <w:r w:rsidRPr="00D21F90">
              <w:rPr>
                <w:rFonts w:ascii="Times New Roman" w:hAnsi="Times New Roman"/>
              </w:rPr>
              <w:t>№</w:t>
            </w:r>
          </w:p>
          <w:p w:rsidR="00EC2924" w:rsidRPr="00D21F90" w:rsidRDefault="00EC2924" w:rsidP="00F32E53">
            <w:pPr>
              <w:ind w:left="-57" w:right="-57"/>
              <w:jc w:val="center"/>
              <w:rPr>
                <w:rFonts w:ascii="Times New Roman" w:hAnsi="Times New Roman"/>
              </w:rPr>
            </w:pPr>
            <w:proofErr w:type="gramStart"/>
            <w:r w:rsidRPr="00D21F90">
              <w:rPr>
                <w:rFonts w:ascii="Times New Roman" w:hAnsi="Times New Roman"/>
              </w:rPr>
              <w:t>п</w:t>
            </w:r>
            <w:proofErr w:type="gramEnd"/>
            <w:r w:rsidRPr="00D21F90">
              <w:rPr>
                <w:rFonts w:ascii="Times New Roman" w:hAnsi="Times New Roman"/>
              </w:rPr>
              <w:t>/п</w:t>
            </w:r>
          </w:p>
        </w:tc>
        <w:tc>
          <w:tcPr>
            <w:tcW w:w="3049" w:type="dxa"/>
            <w:vMerge w:val="restart"/>
            <w:tcBorders>
              <w:top w:val="single" w:sz="4" w:space="0" w:color="auto"/>
              <w:left w:val="single" w:sz="4" w:space="0" w:color="000000"/>
            </w:tcBorders>
          </w:tcPr>
          <w:p w:rsidR="00EC2924" w:rsidRPr="00D21F90" w:rsidRDefault="00EC2924" w:rsidP="009462AD">
            <w:pPr>
              <w:jc w:val="center"/>
              <w:rPr>
                <w:rFonts w:ascii="Times New Roman" w:hAnsi="Times New Roman"/>
              </w:rPr>
            </w:pPr>
            <w:r w:rsidRPr="00D21F90">
              <w:rPr>
                <w:rFonts w:ascii="Times New Roman" w:hAnsi="Times New Roman"/>
              </w:rPr>
              <w:t>Источник финансового обеспечения</w:t>
            </w:r>
          </w:p>
        </w:tc>
        <w:tc>
          <w:tcPr>
            <w:tcW w:w="1150" w:type="dxa"/>
            <w:vMerge w:val="restart"/>
            <w:tcBorders>
              <w:top w:val="single" w:sz="4" w:space="0" w:color="auto"/>
              <w:left w:val="single" w:sz="4" w:space="0" w:color="000000"/>
              <w:right w:val="single" w:sz="4" w:space="0" w:color="000000"/>
            </w:tcBorders>
          </w:tcPr>
          <w:p w:rsidR="00EC2924" w:rsidRPr="00D21F90" w:rsidRDefault="00EC2924" w:rsidP="00D21F90">
            <w:pPr>
              <w:jc w:val="center"/>
              <w:rPr>
                <w:rFonts w:ascii="Times New Roman" w:hAnsi="Times New Roman"/>
              </w:rPr>
            </w:pPr>
            <w:r w:rsidRPr="00D21F90">
              <w:rPr>
                <w:rFonts w:ascii="Times New Roman" w:hAnsi="Times New Roman"/>
              </w:rPr>
              <w:t>ГРБС</w:t>
            </w:r>
          </w:p>
        </w:tc>
        <w:tc>
          <w:tcPr>
            <w:tcW w:w="607" w:type="dxa"/>
            <w:vMerge w:val="restart"/>
            <w:tcBorders>
              <w:top w:val="single" w:sz="4" w:space="0" w:color="auto"/>
              <w:left w:val="single" w:sz="4" w:space="0" w:color="000000"/>
            </w:tcBorders>
          </w:tcPr>
          <w:p w:rsidR="00EC2924" w:rsidRPr="00D21F90" w:rsidRDefault="00EC2924" w:rsidP="00D21F90">
            <w:pPr>
              <w:jc w:val="center"/>
              <w:rPr>
                <w:rFonts w:ascii="Times New Roman" w:hAnsi="Times New Roman"/>
              </w:rPr>
            </w:pPr>
            <w:r w:rsidRPr="00D21F90">
              <w:rPr>
                <w:rFonts w:ascii="Times New Roman" w:hAnsi="Times New Roman"/>
              </w:rPr>
              <w:t>КБК</w:t>
            </w:r>
          </w:p>
        </w:tc>
        <w:tc>
          <w:tcPr>
            <w:tcW w:w="8994" w:type="dxa"/>
            <w:gridSpan w:val="8"/>
            <w:tcBorders>
              <w:top w:val="single" w:sz="4" w:space="0" w:color="000000"/>
              <w:left w:val="single" w:sz="4" w:space="0" w:color="000000"/>
              <w:bottom w:val="single" w:sz="4" w:space="0" w:color="000000"/>
              <w:right w:val="single" w:sz="4" w:space="0" w:color="000000"/>
            </w:tcBorders>
          </w:tcPr>
          <w:p w:rsidR="00EC2924" w:rsidRPr="00D21F90" w:rsidRDefault="00EC2924" w:rsidP="00EC2924">
            <w:pPr>
              <w:jc w:val="center"/>
              <w:rPr>
                <w:rFonts w:ascii="Times New Roman" w:hAnsi="Times New Roman"/>
              </w:rPr>
            </w:pPr>
            <w:r>
              <w:rPr>
                <w:rFonts w:ascii="Times New Roman" w:hAnsi="Times New Roman"/>
              </w:rPr>
              <w:t>Объем финансо</w:t>
            </w:r>
            <w:r w:rsidRPr="00D21F90">
              <w:rPr>
                <w:rFonts w:ascii="Times New Roman" w:hAnsi="Times New Roman"/>
              </w:rPr>
              <w:t>вого обеспечения по годам реализации</w:t>
            </w:r>
          </w:p>
        </w:tc>
      </w:tr>
      <w:tr w:rsidR="00EC2924" w:rsidRPr="00D21F90" w:rsidTr="00EC2924">
        <w:trPr>
          <w:trHeight w:val="145"/>
        </w:trPr>
        <w:tc>
          <w:tcPr>
            <w:tcW w:w="578" w:type="dxa"/>
            <w:vMerge/>
            <w:tcBorders>
              <w:left w:val="single" w:sz="4" w:space="0" w:color="000000"/>
            </w:tcBorders>
          </w:tcPr>
          <w:p w:rsidR="00EC2924" w:rsidRPr="00D21F90" w:rsidRDefault="00EC2924" w:rsidP="00D21F90">
            <w:pPr>
              <w:ind w:left="-57" w:right="-57"/>
              <w:jc w:val="center"/>
              <w:rPr>
                <w:rFonts w:ascii="Times New Roman" w:hAnsi="Times New Roman"/>
              </w:rPr>
            </w:pPr>
          </w:p>
        </w:tc>
        <w:tc>
          <w:tcPr>
            <w:tcW w:w="3049" w:type="dxa"/>
            <w:vMerge/>
            <w:tcBorders>
              <w:left w:val="single" w:sz="4" w:space="0" w:color="000000"/>
            </w:tcBorders>
            <w:vAlign w:val="center"/>
          </w:tcPr>
          <w:p w:rsidR="00EC2924" w:rsidRPr="00D21F90" w:rsidRDefault="00EC2924" w:rsidP="00D21F90">
            <w:pPr>
              <w:jc w:val="center"/>
              <w:rPr>
                <w:rFonts w:ascii="Times New Roman" w:hAnsi="Times New Roman"/>
              </w:rPr>
            </w:pPr>
          </w:p>
        </w:tc>
        <w:tc>
          <w:tcPr>
            <w:tcW w:w="1150" w:type="dxa"/>
            <w:vMerge/>
            <w:tcBorders>
              <w:left w:val="single" w:sz="4" w:space="0" w:color="000000"/>
              <w:right w:val="single" w:sz="4" w:space="0" w:color="000000"/>
            </w:tcBorders>
          </w:tcPr>
          <w:p w:rsidR="00EC2924" w:rsidRPr="00D21F90" w:rsidRDefault="00EC2924" w:rsidP="00D21F90">
            <w:pPr>
              <w:jc w:val="center"/>
              <w:rPr>
                <w:rFonts w:ascii="Times New Roman" w:hAnsi="Times New Roman"/>
              </w:rPr>
            </w:pPr>
          </w:p>
        </w:tc>
        <w:tc>
          <w:tcPr>
            <w:tcW w:w="607" w:type="dxa"/>
            <w:vMerge/>
            <w:tcBorders>
              <w:left w:val="single" w:sz="4" w:space="0" w:color="000000"/>
            </w:tcBorders>
          </w:tcPr>
          <w:p w:rsidR="00EC2924" w:rsidRPr="00D21F90" w:rsidRDefault="00EC2924" w:rsidP="00D21F90">
            <w:pPr>
              <w:jc w:val="center"/>
              <w:rPr>
                <w:rFonts w:ascii="Times New Roman" w:hAnsi="Times New Roman"/>
              </w:rPr>
            </w:pPr>
          </w:p>
        </w:tc>
        <w:tc>
          <w:tcPr>
            <w:tcW w:w="1125" w:type="dxa"/>
            <w:tcBorders>
              <w:top w:val="single" w:sz="4" w:space="0" w:color="000000"/>
              <w:left w:val="single" w:sz="4" w:space="0" w:color="000000"/>
              <w:right w:val="single" w:sz="4" w:space="0" w:color="000000"/>
            </w:tcBorders>
            <w:vAlign w:val="center"/>
          </w:tcPr>
          <w:p w:rsidR="00EC2924" w:rsidRPr="00D21F90" w:rsidRDefault="00EC2924" w:rsidP="00437D17">
            <w:pPr>
              <w:jc w:val="center"/>
              <w:rPr>
                <w:rFonts w:ascii="Times New Roman" w:hAnsi="Times New Roman"/>
              </w:rPr>
            </w:pPr>
            <w:r w:rsidRPr="00D21F90">
              <w:rPr>
                <w:rFonts w:ascii="Times New Roman" w:hAnsi="Times New Roman"/>
              </w:rPr>
              <w:t>2024</w:t>
            </w:r>
          </w:p>
        </w:tc>
        <w:tc>
          <w:tcPr>
            <w:tcW w:w="1124" w:type="dxa"/>
            <w:tcBorders>
              <w:top w:val="single" w:sz="4" w:space="0" w:color="000000"/>
              <w:left w:val="single" w:sz="4" w:space="0" w:color="000000"/>
              <w:right w:val="single" w:sz="4" w:space="0" w:color="000000"/>
            </w:tcBorders>
          </w:tcPr>
          <w:p w:rsidR="00EC2924" w:rsidRPr="00D21F90" w:rsidRDefault="00EC2924" w:rsidP="00437D17">
            <w:pPr>
              <w:jc w:val="center"/>
              <w:rPr>
                <w:rFonts w:ascii="Times New Roman" w:hAnsi="Times New Roman"/>
              </w:rPr>
            </w:pPr>
            <w:r w:rsidRPr="00D21F90">
              <w:rPr>
                <w:rFonts w:ascii="Times New Roman" w:hAnsi="Times New Roman"/>
              </w:rPr>
              <w:t>2025</w:t>
            </w:r>
          </w:p>
        </w:tc>
        <w:tc>
          <w:tcPr>
            <w:tcW w:w="1124" w:type="dxa"/>
            <w:tcBorders>
              <w:top w:val="single" w:sz="4" w:space="0" w:color="000000"/>
              <w:left w:val="single" w:sz="4" w:space="0" w:color="000000"/>
              <w:right w:val="single" w:sz="4" w:space="0" w:color="000000"/>
            </w:tcBorders>
          </w:tcPr>
          <w:p w:rsidR="00EC2924" w:rsidRPr="00D21F90" w:rsidRDefault="00EC2924" w:rsidP="00437D17">
            <w:pPr>
              <w:jc w:val="center"/>
              <w:rPr>
                <w:rFonts w:ascii="Times New Roman" w:hAnsi="Times New Roman"/>
              </w:rPr>
            </w:pPr>
            <w:r w:rsidRPr="00D21F90">
              <w:rPr>
                <w:rFonts w:ascii="Times New Roman" w:hAnsi="Times New Roman"/>
              </w:rPr>
              <w:t>2026</w:t>
            </w:r>
          </w:p>
        </w:tc>
        <w:tc>
          <w:tcPr>
            <w:tcW w:w="1124" w:type="dxa"/>
            <w:tcBorders>
              <w:top w:val="single" w:sz="4" w:space="0" w:color="000000"/>
              <w:left w:val="single" w:sz="4" w:space="0" w:color="000000"/>
              <w:right w:val="single" w:sz="4" w:space="0" w:color="000000"/>
            </w:tcBorders>
          </w:tcPr>
          <w:p w:rsidR="00EC2924" w:rsidRPr="00D21F90" w:rsidRDefault="00EC2924" w:rsidP="00437D17">
            <w:pPr>
              <w:jc w:val="center"/>
              <w:rPr>
                <w:rFonts w:ascii="Times New Roman" w:hAnsi="Times New Roman"/>
              </w:rPr>
            </w:pPr>
            <w:r w:rsidRPr="00D21F90">
              <w:rPr>
                <w:rFonts w:ascii="Times New Roman" w:hAnsi="Times New Roman"/>
              </w:rPr>
              <w:t>2027</w:t>
            </w:r>
          </w:p>
        </w:tc>
        <w:tc>
          <w:tcPr>
            <w:tcW w:w="1124" w:type="dxa"/>
            <w:tcBorders>
              <w:top w:val="single" w:sz="4" w:space="0" w:color="000000"/>
              <w:left w:val="single" w:sz="4" w:space="0" w:color="000000"/>
              <w:right w:val="single" w:sz="4" w:space="0" w:color="000000"/>
            </w:tcBorders>
          </w:tcPr>
          <w:p w:rsidR="00EC2924" w:rsidRPr="00D21F90" w:rsidRDefault="00EC2924" w:rsidP="00437D17">
            <w:pPr>
              <w:jc w:val="center"/>
              <w:rPr>
                <w:rFonts w:ascii="Times New Roman" w:hAnsi="Times New Roman"/>
              </w:rPr>
            </w:pPr>
            <w:r w:rsidRPr="00D21F90">
              <w:rPr>
                <w:rFonts w:ascii="Times New Roman" w:hAnsi="Times New Roman"/>
              </w:rPr>
              <w:t>2028</w:t>
            </w:r>
          </w:p>
        </w:tc>
        <w:tc>
          <w:tcPr>
            <w:tcW w:w="1124" w:type="dxa"/>
            <w:tcBorders>
              <w:top w:val="single" w:sz="4" w:space="0" w:color="000000"/>
              <w:left w:val="single" w:sz="4" w:space="0" w:color="000000"/>
              <w:right w:val="single" w:sz="4" w:space="0" w:color="000000"/>
            </w:tcBorders>
          </w:tcPr>
          <w:p w:rsidR="00EC2924" w:rsidRPr="00D21F90" w:rsidRDefault="00EC2924" w:rsidP="00437D17">
            <w:pPr>
              <w:jc w:val="center"/>
              <w:rPr>
                <w:rFonts w:ascii="Times New Roman" w:hAnsi="Times New Roman"/>
              </w:rPr>
            </w:pPr>
            <w:r w:rsidRPr="00D21F90">
              <w:rPr>
                <w:rFonts w:ascii="Times New Roman" w:hAnsi="Times New Roman"/>
              </w:rPr>
              <w:t>2029</w:t>
            </w:r>
          </w:p>
        </w:tc>
        <w:tc>
          <w:tcPr>
            <w:tcW w:w="1124" w:type="dxa"/>
            <w:tcBorders>
              <w:top w:val="single" w:sz="4" w:space="0" w:color="000000"/>
              <w:left w:val="single" w:sz="4" w:space="0" w:color="000000"/>
              <w:right w:val="single" w:sz="4" w:space="0" w:color="000000"/>
            </w:tcBorders>
          </w:tcPr>
          <w:p w:rsidR="00EC2924" w:rsidRPr="00D21F90" w:rsidRDefault="00EC2924" w:rsidP="00437D17">
            <w:pPr>
              <w:jc w:val="center"/>
              <w:rPr>
                <w:rFonts w:ascii="Times New Roman" w:hAnsi="Times New Roman"/>
              </w:rPr>
            </w:pPr>
            <w:r w:rsidRPr="00D21F90">
              <w:rPr>
                <w:rFonts w:ascii="Times New Roman" w:hAnsi="Times New Roman"/>
              </w:rPr>
              <w:t>2030</w:t>
            </w:r>
          </w:p>
        </w:tc>
        <w:tc>
          <w:tcPr>
            <w:tcW w:w="1125" w:type="dxa"/>
            <w:tcBorders>
              <w:top w:val="single" w:sz="4" w:space="0" w:color="000000"/>
              <w:left w:val="single" w:sz="4" w:space="0" w:color="000000"/>
              <w:right w:val="single" w:sz="4" w:space="0" w:color="000000"/>
            </w:tcBorders>
          </w:tcPr>
          <w:p w:rsidR="00EC2924" w:rsidRPr="00D21F90" w:rsidRDefault="00EC2924" w:rsidP="00437D17">
            <w:pPr>
              <w:jc w:val="center"/>
              <w:rPr>
                <w:rFonts w:ascii="Times New Roman" w:hAnsi="Times New Roman"/>
              </w:rPr>
            </w:pPr>
            <w:r w:rsidRPr="00D21F90">
              <w:rPr>
                <w:rFonts w:ascii="Times New Roman" w:hAnsi="Times New Roman"/>
              </w:rPr>
              <w:t>всего</w:t>
            </w:r>
          </w:p>
        </w:tc>
      </w:tr>
    </w:tbl>
    <w:p w:rsidR="00EC2924" w:rsidRPr="00EC2924" w:rsidRDefault="00EC2924">
      <w:pPr>
        <w:rPr>
          <w:rFonts w:ascii="Times New Roman" w:hAnsi="Times New Roman"/>
          <w:sz w:val="2"/>
          <w:szCs w:val="2"/>
        </w:rPr>
      </w:pPr>
    </w:p>
    <w:tbl>
      <w:tblPr>
        <w:tblStyle w:val="14"/>
        <w:tblW w:w="0" w:type="auto"/>
        <w:tblLayout w:type="fixed"/>
        <w:tblLook w:val="01E0" w:firstRow="1" w:lastRow="1" w:firstColumn="1" w:lastColumn="1" w:noHBand="0" w:noVBand="0"/>
      </w:tblPr>
      <w:tblGrid>
        <w:gridCol w:w="578"/>
        <w:gridCol w:w="3049"/>
        <w:gridCol w:w="1150"/>
        <w:gridCol w:w="607"/>
        <w:gridCol w:w="1125"/>
        <w:gridCol w:w="1124"/>
        <w:gridCol w:w="1124"/>
        <w:gridCol w:w="1124"/>
        <w:gridCol w:w="1124"/>
        <w:gridCol w:w="1124"/>
        <w:gridCol w:w="1124"/>
        <w:gridCol w:w="1125"/>
      </w:tblGrid>
      <w:tr w:rsidR="00466F05" w:rsidRPr="00466F05" w:rsidTr="00466F05">
        <w:trPr>
          <w:trHeight w:val="145"/>
          <w:tblHeader/>
        </w:trPr>
        <w:tc>
          <w:tcPr>
            <w:tcW w:w="578" w:type="dxa"/>
          </w:tcPr>
          <w:p w:rsidR="00EC2924" w:rsidRPr="00D21F90" w:rsidRDefault="00EC2924" w:rsidP="00D21F90">
            <w:pPr>
              <w:ind w:left="-57" w:right="-57"/>
              <w:jc w:val="center"/>
              <w:rPr>
                <w:rFonts w:ascii="Times New Roman" w:hAnsi="Times New Roman"/>
                <w:sz w:val="20"/>
                <w:szCs w:val="20"/>
              </w:rPr>
            </w:pPr>
            <w:r w:rsidRPr="00D21F90">
              <w:rPr>
                <w:rFonts w:ascii="Times New Roman" w:hAnsi="Times New Roman"/>
                <w:sz w:val="20"/>
                <w:szCs w:val="20"/>
              </w:rPr>
              <w:t>1</w:t>
            </w:r>
          </w:p>
        </w:tc>
        <w:tc>
          <w:tcPr>
            <w:tcW w:w="3049"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2</w:t>
            </w:r>
          </w:p>
        </w:tc>
        <w:tc>
          <w:tcPr>
            <w:tcW w:w="1150"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3</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4</w:t>
            </w:r>
          </w:p>
        </w:tc>
        <w:tc>
          <w:tcPr>
            <w:tcW w:w="1125"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5</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6</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7</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8</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9</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10</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11</w:t>
            </w:r>
          </w:p>
        </w:tc>
        <w:tc>
          <w:tcPr>
            <w:tcW w:w="1125"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12</w:t>
            </w:r>
          </w:p>
        </w:tc>
      </w:tr>
      <w:tr w:rsidR="00466F05" w:rsidRPr="00466F05" w:rsidTr="00466F05">
        <w:trPr>
          <w:trHeight w:val="145"/>
        </w:trPr>
        <w:tc>
          <w:tcPr>
            <w:tcW w:w="578" w:type="dxa"/>
            <w:vMerge w:val="restart"/>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Комплекс процессных мероприятий, всего, в том числе</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p>
        </w:tc>
        <w:tc>
          <w:tcPr>
            <w:tcW w:w="1125"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2989,98</w:t>
            </w:r>
          </w:p>
        </w:tc>
        <w:tc>
          <w:tcPr>
            <w:tcW w:w="1124" w:type="dxa"/>
          </w:tcPr>
          <w:p w:rsidR="00EC2924" w:rsidRPr="00D21F90" w:rsidRDefault="00EC2924" w:rsidP="00D21F90">
            <w:pPr>
              <w:ind w:left="-57" w:right="-57"/>
              <w:jc w:val="center"/>
              <w:rPr>
                <w:rFonts w:ascii="Times New Roman" w:hAnsi="Times New Roman"/>
                <w:sz w:val="20"/>
                <w:szCs w:val="20"/>
              </w:rPr>
            </w:pPr>
            <w:r w:rsidRPr="00D21F90">
              <w:rPr>
                <w:rFonts w:ascii="Times New Roman" w:hAnsi="Times New Roman"/>
                <w:sz w:val="20"/>
                <w:szCs w:val="20"/>
              </w:rPr>
              <w:t>2986,87499</w:t>
            </w:r>
          </w:p>
        </w:tc>
        <w:tc>
          <w:tcPr>
            <w:tcW w:w="1124" w:type="dxa"/>
          </w:tcPr>
          <w:p w:rsidR="00EC2924" w:rsidRPr="00D21F90" w:rsidRDefault="00EC2924" w:rsidP="00D21F90">
            <w:pPr>
              <w:ind w:left="-57" w:right="-57"/>
              <w:jc w:val="center"/>
              <w:rPr>
                <w:rFonts w:ascii="Times New Roman" w:hAnsi="Times New Roman"/>
                <w:sz w:val="20"/>
                <w:szCs w:val="20"/>
              </w:rPr>
            </w:pPr>
            <w:r w:rsidRPr="00D21F90">
              <w:rPr>
                <w:rFonts w:ascii="Times New Roman" w:hAnsi="Times New Roman"/>
                <w:sz w:val="20"/>
                <w:szCs w:val="20"/>
              </w:rPr>
              <w:t>2986,87499</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2703,48</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2703,48</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2703,48</w:t>
            </w:r>
          </w:p>
        </w:tc>
        <w:tc>
          <w:tcPr>
            <w:tcW w:w="1124"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2703,48</w:t>
            </w:r>
          </w:p>
        </w:tc>
        <w:tc>
          <w:tcPr>
            <w:tcW w:w="1125" w:type="dxa"/>
          </w:tcPr>
          <w:p w:rsidR="00EC2924" w:rsidRPr="00D21F90" w:rsidRDefault="00EC2924" w:rsidP="00EC2924">
            <w:pPr>
              <w:ind w:left="-113" w:right="-113"/>
              <w:jc w:val="center"/>
              <w:rPr>
                <w:rFonts w:ascii="Times New Roman" w:hAnsi="Times New Roman"/>
                <w:sz w:val="20"/>
                <w:szCs w:val="20"/>
              </w:rPr>
            </w:pPr>
            <w:r w:rsidRPr="00D21F90">
              <w:rPr>
                <w:rFonts w:ascii="Times New Roman" w:hAnsi="Times New Roman"/>
                <w:sz w:val="20"/>
                <w:szCs w:val="20"/>
              </w:rPr>
              <w:t>19777,64998</w:t>
            </w:r>
          </w:p>
        </w:tc>
      </w:tr>
      <w:tr w:rsidR="00466F05" w:rsidRPr="00466F05" w:rsidTr="00466F05">
        <w:trPr>
          <w:trHeight w:val="145"/>
        </w:trPr>
        <w:tc>
          <w:tcPr>
            <w:tcW w:w="578" w:type="dxa"/>
            <w:vMerge/>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2989,98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2986,87499</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2986,87499</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2703,48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2703,48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2703,48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2703,48</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19777,64998</w:t>
            </w:r>
          </w:p>
        </w:tc>
      </w:tr>
      <w:tr w:rsidR="00EC2924" w:rsidRPr="00466F05" w:rsidTr="00466F05">
        <w:trPr>
          <w:trHeight w:val="145"/>
        </w:trPr>
        <w:tc>
          <w:tcPr>
            <w:tcW w:w="578" w:type="dxa"/>
          </w:tcPr>
          <w:p w:rsidR="00EC2924" w:rsidRPr="00D21F90" w:rsidRDefault="00EC2924" w:rsidP="00D21F90">
            <w:pPr>
              <w:ind w:left="-57" w:right="-57"/>
              <w:jc w:val="center"/>
              <w:rPr>
                <w:rFonts w:ascii="Times New Roman" w:hAnsi="Times New Roman"/>
                <w:sz w:val="20"/>
                <w:szCs w:val="20"/>
              </w:rPr>
            </w:pPr>
            <w:r w:rsidRPr="00D21F90">
              <w:rPr>
                <w:rFonts w:ascii="Times New Roman" w:hAnsi="Times New Roman"/>
                <w:sz w:val="20"/>
                <w:szCs w:val="20"/>
              </w:rPr>
              <w:t>1</w:t>
            </w:r>
            <w:r w:rsidRPr="00466F05">
              <w:rPr>
                <w:rFonts w:ascii="Times New Roman" w:hAnsi="Times New Roman"/>
                <w:sz w:val="20"/>
                <w:szCs w:val="20"/>
              </w:rPr>
              <w:t>.1</w:t>
            </w:r>
          </w:p>
        </w:tc>
        <w:tc>
          <w:tcPr>
            <w:tcW w:w="3049" w:type="dxa"/>
          </w:tcPr>
          <w:p w:rsidR="00EC2924" w:rsidRPr="00D21F90" w:rsidRDefault="00EC2924" w:rsidP="00EC2924">
            <w:pPr>
              <w:ind w:left="-57" w:right="-57"/>
              <w:rPr>
                <w:rFonts w:ascii="Times New Roman" w:hAnsi="Times New Roman"/>
                <w:sz w:val="20"/>
                <w:szCs w:val="20"/>
              </w:rPr>
            </w:pPr>
            <w:r w:rsidRPr="00D21F90">
              <w:rPr>
                <w:rFonts w:ascii="Times New Roman" w:hAnsi="Times New Roman"/>
                <w:sz w:val="20"/>
                <w:szCs w:val="20"/>
              </w:rPr>
              <w:t xml:space="preserve">Задача </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866,28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863,17499</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863,17499</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579,78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579,78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579,78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579,78</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4911,74998</w:t>
            </w:r>
          </w:p>
        </w:tc>
      </w:tr>
      <w:tr w:rsidR="00466F05" w:rsidRPr="00466F05" w:rsidTr="00466F05">
        <w:trPr>
          <w:trHeight w:val="86"/>
        </w:trPr>
        <w:tc>
          <w:tcPr>
            <w:tcW w:w="578" w:type="dxa"/>
            <w:vMerge w:val="restart"/>
          </w:tcPr>
          <w:p w:rsidR="00466F05" w:rsidRPr="00466F05" w:rsidRDefault="00466F05" w:rsidP="00D21F90">
            <w:pPr>
              <w:ind w:left="-57" w:right="-57"/>
              <w:jc w:val="center"/>
              <w:rPr>
                <w:rFonts w:ascii="Times New Roman" w:hAnsi="Times New Roman"/>
                <w:sz w:val="20"/>
                <w:szCs w:val="20"/>
              </w:rPr>
            </w:pPr>
          </w:p>
        </w:tc>
        <w:tc>
          <w:tcPr>
            <w:tcW w:w="3049" w:type="dxa"/>
          </w:tcPr>
          <w:p w:rsidR="00466F05" w:rsidRPr="00466F05" w:rsidRDefault="00466F05" w:rsidP="00D21F90">
            <w:pPr>
              <w:rPr>
                <w:rFonts w:ascii="Times New Roman" w:hAnsi="Times New Roman"/>
                <w:sz w:val="20"/>
                <w:szCs w:val="20"/>
              </w:rPr>
            </w:pPr>
            <w:r w:rsidRPr="00D21F90">
              <w:rPr>
                <w:rFonts w:ascii="Times New Roman" w:hAnsi="Times New Roman"/>
                <w:sz w:val="20"/>
                <w:szCs w:val="20"/>
              </w:rPr>
              <w:t>«Совершенствование деятельности системы профилактики безнадзорности и правонарушений несовершеннолетних», всего, в том числе</w:t>
            </w:r>
          </w:p>
        </w:tc>
        <w:tc>
          <w:tcPr>
            <w:tcW w:w="1150" w:type="dxa"/>
          </w:tcPr>
          <w:p w:rsidR="00466F05" w:rsidRPr="00466F05" w:rsidRDefault="00466F05" w:rsidP="00466F05">
            <w:pPr>
              <w:ind w:left="-113" w:right="-113"/>
              <w:jc w:val="center"/>
              <w:rPr>
                <w:rFonts w:ascii="Times New Roman" w:hAnsi="Times New Roman"/>
                <w:sz w:val="20"/>
                <w:szCs w:val="20"/>
              </w:rPr>
            </w:pPr>
          </w:p>
        </w:tc>
        <w:tc>
          <w:tcPr>
            <w:tcW w:w="607" w:type="dxa"/>
          </w:tcPr>
          <w:p w:rsidR="00466F05" w:rsidRPr="00466F05" w:rsidRDefault="00466F05" w:rsidP="00D21F90">
            <w:pPr>
              <w:jc w:val="center"/>
              <w:rPr>
                <w:rFonts w:ascii="Times New Roman" w:hAnsi="Times New Roman"/>
                <w:sz w:val="20"/>
                <w:szCs w:val="20"/>
              </w:rPr>
            </w:pPr>
          </w:p>
        </w:tc>
        <w:tc>
          <w:tcPr>
            <w:tcW w:w="1125" w:type="dxa"/>
          </w:tcPr>
          <w:p w:rsidR="00466F05" w:rsidRPr="00466F05" w:rsidRDefault="00466F05" w:rsidP="00D21F90">
            <w:pPr>
              <w:ind w:left="-113" w:right="-113"/>
              <w:jc w:val="center"/>
              <w:rPr>
                <w:rFonts w:ascii="Times New Roman" w:hAnsi="Times New Roman"/>
                <w:sz w:val="20"/>
                <w:szCs w:val="20"/>
              </w:rPr>
            </w:pPr>
          </w:p>
        </w:tc>
        <w:tc>
          <w:tcPr>
            <w:tcW w:w="1124" w:type="dxa"/>
          </w:tcPr>
          <w:p w:rsidR="00466F05" w:rsidRPr="00466F05" w:rsidRDefault="00466F05" w:rsidP="00D21F90">
            <w:pPr>
              <w:ind w:left="-113" w:right="-113"/>
              <w:jc w:val="center"/>
              <w:rPr>
                <w:rFonts w:ascii="Times New Roman" w:hAnsi="Times New Roman"/>
                <w:sz w:val="20"/>
                <w:szCs w:val="20"/>
              </w:rPr>
            </w:pPr>
          </w:p>
        </w:tc>
        <w:tc>
          <w:tcPr>
            <w:tcW w:w="1124" w:type="dxa"/>
          </w:tcPr>
          <w:p w:rsidR="00466F05" w:rsidRPr="00466F05" w:rsidRDefault="00466F05" w:rsidP="00D21F90">
            <w:pPr>
              <w:ind w:left="-113" w:right="-113"/>
              <w:jc w:val="center"/>
              <w:rPr>
                <w:rFonts w:ascii="Times New Roman" w:hAnsi="Times New Roman"/>
                <w:sz w:val="20"/>
                <w:szCs w:val="20"/>
              </w:rPr>
            </w:pPr>
          </w:p>
        </w:tc>
        <w:tc>
          <w:tcPr>
            <w:tcW w:w="1124" w:type="dxa"/>
          </w:tcPr>
          <w:p w:rsidR="00466F05" w:rsidRPr="00466F05" w:rsidRDefault="00466F05" w:rsidP="00D21F90">
            <w:pPr>
              <w:ind w:left="-113" w:right="-113"/>
              <w:jc w:val="center"/>
              <w:rPr>
                <w:rFonts w:ascii="Times New Roman" w:hAnsi="Times New Roman"/>
                <w:sz w:val="20"/>
                <w:szCs w:val="20"/>
              </w:rPr>
            </w:pPr>
          </w:p>
        </w:tc>
        <w:tc>
          <w:tcPr>
            <w:tcW w:w="1124" w:type="dxa"/>
          </w:tcPr>
          <w:p w:rsidR="00466F05" w:rsidRPr="00466F05" w:rsidRDefault="00466F05" w:rsidP="00D21F90">
            <w:pPr>
              <w:ind w:left="-113" w:right="-113"/>
              <w:jc w:val="center"/>
              <w:rPr>
                <w:rFonts w:ascii="Times New Roman" w:hAnsi="Times New Roman"/>
                <w:sz w:val="20"/>
                <w:szCs w:val="20"/>
              </w:rPr>
            </w:pPr>
          </w:p>
        </w:tc>
        <w:tc>
          <w:tcPr>
            <w:tcW w:w="1124" w:type="dxa"/>
          </w:tcPr>
          <w:p w:rsidR="00466F05" w:rsidRPr="00466F05" w:rsidRDefault="00466F05" w:rsidP="00D21F90">
            <w:pPr>
              <w:ind w:left="-113" w:right="-113"/>
              <w:jc w:val="center"/>
              <w:rPr>
                <w:rFonts w:ascii="Times New Roman" w:hAnsi="Times New Roman"/>
                <w:sz w:val="20"/>
                <w:szCs w:val="20"/>
              </w:rPr>
            </w:pPr>
          </w:p>
        </w:tc>
        <w:tc>
          <w:tcPr>
            <w:tcW w:w="1124" w:type="dxa"/>
          </w:tcPr>
          <w:p w:rsidR="00466F05" w:rsidRPr="00466F05" w:rsidRDefault="00466F05" w:rsidP="00D21F90">
            <w:pPr>
              <w:ind w:left="-113" w:right="-113"/>
              <w:jc w:val="center"/>
              <w:rPr>
                <w:rFonts w:ascii="Times New Roman" w:hAnsi="Times New Roman"/>
                <w:sz w:val="20"/>
                <w:szCs w:val="20"/>
              </w:rPr>
            </w:pPr>
          </w:p>
        </w:tc>
        <w:tc>
          <w:tcPr>
            <w:tcW w:w="1125" w:type="dxa"/>
          </w:tcPr>
          <w:p w:rsidR="00466F05" w:rsidRPr="00466F05" w:rsidRDefault="00466F05" w:rsidP="00D21F90">
            <w:pPr>
              <w:ind w:left="-113" w:right="-113"/>
              <w:jc w:val="center"/>
              <w:rPr>
                <w:rFonts w:ascii="Times New Roman" w:hAnsi="Times New Roman"/>
                <w:sz w:val="20"/>
                <w:szCs w:val="20"/>
              </w:rPr>
            </w:pPr>
          </w:p>
        </w:tc>
      </w:tr>
      <w:tr w:rsidR="00466F05" w:rsidRPr="00466F05" w:rsidTr="00466F05">
        <w:trPr>
          <w:trHeight w:val="86"/>
        </w:trPr>
        <w:tc>
          <w:tcPr>
            <w:tcW w:w="578" w:type="dxa"/>
            <w:vMerge/>
          </w:tcPr>
          <w:p w:rsidR="00466F05" w:rsidRPr="00466F05" w:rsidRDefault="00466F05" w:rsidP="00D21F90">
            <w:pPr>
              <w:ind w:left="-57" w:right="-57"/>
              <w:jc w:val="center"/>
              <w:rPr>
                <w:rFonts w:ascii="Times New Roman" w:hAnsi="Times New Roman"/>
                <w:sz w:val="20"/>
                <w:szCs w:val="20"/>
              </w:rPr>
            </w:pPr>
          </w:p>
        </w:tc>
        <w:tc>
          <w:tcPr>
            <w:tcW w:w="3049" w:type="dxa"/>
          </w:tcPr>
          <w:p w:rsidR="00466F05" w:rsidRPr="00D21F90" w:rsidRDefault="00466F05" w:rsidP="005B3AEA">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466F05" w:rsidRPr="00D21F90" w:rsidRDefault="00466F05" w:rsidP="00466F05">
            <w:pPr>
              <w:ind w:left="-113" w:right="-113"/>
              <w:jc w:val="center"/>
              <w:rPr>
                <w:rFonts w:ascii="Times New Roman" w:hAnsi="Times New Roman"/>
                <w:sz w:val="20"/>
                <w:szCs w:val="20"/>
              </w:rPr>
            </w:pPr>
          </w:p>
        </w:tc>
        <w:tc>
          <w:tcPr>
            <w:tcW w:w="607" w:type="dxa"/>
          </w:tcPr>
          <w:p w:rsidR="00466F05" w:rsidRPr="00D21F90" w:rsidRDefault="00466F05" w:rsidP="005B3AEA">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466F05" w:rsidRPr="00D21F90" w:rsidRDefault="00466F05" w:rsidP="005B3AEA">
            <w:pPr>
              <w:ind w:left="-113" w:right="-113"/>
              <w:jc w:val="center"/>
              <w:rPr>
                <w:rFonts w:ascii="Times New Roman" w:hAnsi="Times New Roman"/>
                <w:sz w:val="20"/>
                <w:szCs w:val="20"/>
              </w:rPr>
            </w:pPr>
            <w:r w:rsidRPr="00D21F90">
              <w:rPr>
                <w:rFonts w:ascii="Times New Roman" w:hAnsi="Times New Roman"/>
                <w:sz w:val="20"/>
                <w:szCs w:val="20"/>
              </w:rPr>
              <w:t>866,28</w:t>
            </w:r>
          </w:p>
        </w:tc>
        <w:tc>
          <w:tcPr>
            <w:tcW w:w="1124" w:type="dxa"/>
          </w:tcPr>
          <w:p w:rsidR="00466F05" w:rsidRPr="00D21F90" w:rsidRDefault="00466F05" w:rsidP="005B3AEA">
            <w:pPr>
              <w:ind w:left="-113" w:right="-113"/>
              <w:jc w:val="center"/>
              <w:rPr>
                <w:rFonts w:ascii="Times New Roman" w:hAnsi="Times New Roman"/>
                <w:sz w:val="20"/>
                <w:szCs w:val="20"/>
              </w:rPr>
            </w:pPr>
            <w:r w:rsidRPr="00D21F90">
              <w:rPr>
                <w:rFonts w:ascii="Times New Roman" w:hAnsi="Times New Roman"/>
                <w:sz w:val="20"/>
                <w:szCs w:val="20"/>
              </w:rPr>
              <w:t>863,17499</w:t>
            </w:r>
          </w:p>
        </w:tc>
        <w:tc>
          <w:tcPr>
            <w:tcW w:w="1124" w:type="dxa"/>
          </w:tcPr>
          <w:p w:rsidR="00466F05" w:rsidRPr="00D21F90" w:rsidRDefault="00466F05" w:rsidP="005B3AEA">
            <w:pPr>
              <w:ind w:left="-113" w:right="-113"/>
              <w:jc w:val="center"/>
              <w:rPr>
                <w:rFonts w:ascii="Times New Roman" w:hAnsi="Times New Roman"/>
                <w:sz w:val="20"/>
                <w:szCs w:val="20"/>
              </w:rPr>
            </w:pPr>
            <w:r w:rsidRPr="00D21F90">
              <w:rPr>
                <w:rFonts w:ascii="Times New Roman" w:hAnsi="Times New Roman"/>
                <w:sz w:val="20"/>
                <w:szCs w:val="20"/>
              </w:rPr>
              <w:t>863,17499</w:t>
            </w:r>
          </w:p>
        </w:tc>
        <w:tc>
          <w:tcPr>
            <w:tcW w:w="1124" w:type="dxa"/>
          </w:tcPr>
          <w:p w:rsidR="00466F05" w:rsidRPr="00D21F90" w:rsidRDefault="00466F05" w:rsidP="005B3AEA">
            <w:pPr>
              <w:ind w:left="-113" w:right="-113"/>
              <w:jc w:val="center"/>
              <w:rPr>
                <w:rFonts w:ascii="Times New Roman" w:hAnsi="Times New Roman"/>
                <w:sz w:val="20"/>
                <w:szCs w:val="20"/>
              </w:rPr>
            </w:pPr>
            <w:r w:rsidRPr="00D21F90">
              <w:rPr>
                <w:rFonts w:ascii="Times New Roman" w:hAnsi="Times New Roman"/>
                <w:sz w:val="20"/>
                <w:szCs w:val="20"/>
              </w:rPr>
              <w:t>579,78</w:t>
            </w:r>
          </w:p>
        </w:tc>
        <w:tc>
          <w:tcPr>
            <w:tcW w:w="1124" w:type="dxa"/>
          </w:tcPr>
          <w:p w:rsidR="00466F05" w:rsidRPr="00D21F90" w:rsidRDefault="00466F05" w:rsidP="005B3AEA">
            <w:pPr>
              <w:ind w:left="-113" w:right="-113"/>
              <w:jc w:val="center"/>
              <w:rPr>
                <w:rFonts w:ascii="Times New Roman" w:hAnsi="Times New Roman"/>
                <w:sz w:val="20"/>
                <w:szCs w:val="20"/>
              </w:rPr>
            </w:pPr>
            <w:r w:rsidRPr="00D21F90">
              <w:rPr>
                <w:rFonts w:ascii="Times New Roman" w:hAnsi="Times New Roman"/>
                <w:sz w:val="20"/>
                <w:szCs w:val="20"/>
              </w:rPr>
              <w:t>579,78</w:t>
            </w:r>
          </w:p>
        </w:tc>
        <w:tc>
          <w:tcPr>
            <w:tcW w:w="1124" w:type="dxa"/>
          </w:tcPr>
          <w:p w:rsidR="00466F05" w:rsidRPr="00D21F90" w:rsidRDefault="00466F05" w:rsidP="005B3AEA">
            <w:pPr>
              <w:ind w:left="-113" w:right="-113"/>
              <w:jc w:val="center"/>
              <w:rPr>
                <w:rFonts w:ascii="Times New Roman" w:hAnsi="Times New Roman"/>
                <w:sz w:val="20"/>
                <w:szCs w:val="20"/>
              </w:rPr>
            </w:pPr>
            <w:r w:rsidRPr="00D21F90">
              <w:rPr>
                <w:rFonts w:ascii="Times New Roman" w:hAnsi="Times New Roman"/>
                <w:sz w:val="20"/>
                <w:szCs w:val="20"/>
              </w:rPr>
              <w:t>579,78</w:t>
            </w:r>
          </w:p>
        </w:tc>
        <w:tc>
          <w:tcPr>
            <w:tcW w:w="1124" w:type="dxa"/>
          </w:tcPr>
          <w:p w:rsidR="00466F05" w:rsidRPr="00D21F90" w:rsidRDefault="00466F05" w:rsidP="005B3AEA">
            <w:pPr>
              <w:ind w:left="-113" w:right="-113"/>
              <w:jc w:val="center"/>
              <w:rPr>
                <w:rFonts w:ascii="Times New Roman" w:hAnsi="Times New Roman"/>
                <w:sz w:val="20"/>
                <w:szCs w:val="20"/>
              </w:rPr>
            </w:pPr>
            <w:r w:rsidRPr="00D21F90">
              <w:rPr>
                <w:rFonts w:ascii="Times New Roman" w:hAnsi="Times New Roman"/>
                <w:sz w:val="20"/>
                <w:szCs w:val="20"/>
              </w:rPr>
              <w:t>579,78</w:t>
            </w:r>
          </w:p>
        </w:tc>
        <w:tc>
          <w:tcPr>
            <w:tcW w:w="1125" w:type="dxa"/>
          </w:tcPr>
          <w:p w:rsidR="00466F05" w:rsidRPr="00D21F90" w:rsidRDefault="00466F05" w:rsidP="00DD1C56">
            <w:pPr>
              <w:ind w:left="-113" w:right="-113"/>
              <w:jc w:val="center"/>
              <w:rPr>
                <w:rFonts w:ascii="Times New Roman" w:hAnsi="Times New Roman"/>
                <w:sz w:val="20"/>
                <w:szCs w:val="20"/>
              </w:rPr>
            </w:pPr>
            <w:r w:rsidRPr="00D21F90">
              <w:rPr>
                <w:rFonts w:ascii="Times New Roman" w:hAnsi="Times New Roman"/>
                <w:sz w:val="20"/>
                <w:szCs w:val="20"/>
              </w:rPr>
              <w:t>4911,74998</w:t>
            </w:r>
          </w:p>
        </w:tc>
      </w:tr>
      <w:tr w:rsidR="00EC2924" w:rsidRPr="00466F05" w:rsidTr="00466F05">
        <w:trPr>
          <w:trHeight w:val="86"/>
        </w:trPr>
        <w:tc>
          <w:tcPr>
            <w:tcW w:w="578" w:type="dxa"/>
            <w:vMerge w:val="restart"/>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1.1</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 xml:space="preserve">Мероприятие (результат) </w:t>
            </w:r>
          </w:p>
          <w:p w:rsidR="00EC2924" w:rsidRPr="00D21F90" w:rsidRDefault="00EC2924" w:rsidP="00EC2924">
            <w:pPr>
              <w:rPr>
                <w:rFonts w:ascii="Times New Roman" w:hAnsi="Times New Roman"/>
                <w:sz w:val="20"/>
                <w:szCs w:val="20"/>
              </w:rPr>
            </w:pPr>
            <w:r w:rsidRPr="00D21F90">
              <w:rPr>
                <w:rFonts w:ascii="Times New Roman" w:hAnsi="Times New Roman"/>
                <w:sz w:val="20"/>
                <w:szCs w:val="20"/>
              </w:rPr>
              <w:t>«Проведены организационно-массовые воспитательные педагогические мероприятия для детей, находящихся в трудной жизненной ситуации», всего, в том числе</w:t>
            </w:r>
          </w:p>
        </w:tc>
        <w:tc>
          <w:tcPr>
            <w:tcW w:w="1150" w:type="dxa"/>
          </w:tcPr>
          <w:p w:rsidR="00EC2924" w:rsidRPr="00D21F90" w:rsidRDefault="00EC2924" w:rsidP="00466F05">
            <w:pPr>
              <w:ind w:left="-113" w:right="-113"/>
              <w:jc w:val="center"/>
              <w:rPr>
                <w:rFonts w:ascii="Times New Roman" w:hAnsi="Times New Roman"/>
                <w:sz w:val="20"/>
                <w:szCs w:val="20"/>
              </w:rPr>
            </w:pPr>
            <w:proofErr w:type="spellStart"/>
            <w:r w:rsidRPr="00D21F90">
              <w:rPr>
                <w:rFonts w:ascii="Times New Roman" w:hAnsi="Times New Roman"/>
                <w:sz w:val="20"/>
                <w:szCs w:val="20"/>
              </w:rPr>
              <w:t>Минобра</w:t>
            </w:r>
            <w:proofErr w:type="spellEnd"/>
            <w:r w:rsidRPr="00D21F90">
              <w:rPr>
                <w:rFonts w:ascii="Times New Roman" w:hAnsi="Times New Roman"/>
                <w:sz w:val="20"/>
                <w:szCs w:val="20"/>
              </w:rPr>
              <w:t>-</w:t>
            </w:r>
          </w:p>
          <w:p w:rsidR="00EC2924" w:rsidRPr="00D21F90" w:rsidRDefault="00EC2924" w:rsidP="00466F05">
            <w:pPr>
              <w:ind w:left="-113" w:right="-113"/>
              <w:jc w:val="center"/>
              <w:rPr>
                <w:rFonts w:ascii="Times New Roman" w:hAnsi="Times New Roman"/>
                <w:sz w:val="20"/>
                <w:szCs w:val="20"/>
              </w:rPr>
            </w:pPr>
            <w:proofErr w:type="spellStart"/>
            <w:r w:rsidRPr="00D21F90">
              <w:rPr>
                <w:rFonts w:ascii="Times New Roman" w:hAnsi="Times New Roman"/>
                <w:sz w:val="20"/>
                <w:szCs w:val="20"/>
              </w:rPr>
              <w:t>зование</w:t>
            </w:r>
            <w:proofErr w:type="spellEnd"/>
            <w:r w:rsidRPr="00D21F90">
              <w:rPr>
                <w:rFonts w:ascii="Times New Roman" w:hAnsi="Times New Roman"/>
                <w:sz w:val="20"/>
                <w:szCs w:val="20"/>
              </w:rPr>
              <w:t xml:space="preserve"> РО</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1091,16</w:t>
            </w:r>
          </w:p>
        </w:tc>
      </w:tr>
      <w:tr w:rsidR="00EC2924" w:rsidRPr="00466F05" w:rsidTr="00466F05">
        <w:trPr>
          <w:trHeight w:val="218"/>
        </w:trPr>
        <w:tc>
          <w:tcPr>
            <w:tcW w:w="578" w:type="dxa"/>
            <w:vMerge/>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155,88</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1091,16</w:t>
            </w:r>
          </w:p>
        </w:tc>
      </w:tr>
      <w:tr w:rsidR="00EC2924" w:rsidRPr="00466F05" w:rsidTr="00466F05">
        <w:trPr>
          <w:trHeight w:val="218"/>
        </w:trPr>
        <w:tc>
          <w:tcPr>
            <w:tcW w:w="578" w:type="dxa"/>
            <w:vMerge w:val="restart"/>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1.2</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 xml:space="preserve">Мероприятие (результат) </w:t>
            </w:r>
          </w:p>
          <w:p w:rsidR="00EC2924" w:rsidRPr="00D21F90" w:rsidRDefault="00EC2924" w:rsidP="00D21F90">
            <w:pPr>
              <w:rPr>
                <w:rFonts w:ascii="Times New Roman" w:hAnsi="Times New Roman"/>
                <w:sz w:val="20"/>
                <w:szCs w:val="20"/>
              </w:rPr>
            </w:pPr>
            <w:r w:rsidRPr="00D21F90">
              <w:rPr>
                <w:rFonts w:ascii="Times New Roman" w:hAnsi="Times New Roman"/>
                <w:sz w:val="20"/>
                <w:szCs w:val="20"/>
              </w:rPr>
              <w:t>«Организовано проведение семинаров для работников комиссий по делам несовершеннолетних и защите их прав муниципальных образований Рязанской области», всего, в том числе</w:t>
            </w:r>
          </w:p>
        </w:tc>
        <w:tc>
          <w:tcPr>
            <w:tcW w:w="1150" w:type="dxa"/>
          </w:tcPr>
          <w:p w:rsidR="00EC2924" w:rsidRPr="00D21F90" w:rsidRDefault="00466F05" w:rsidP="00B369EC">
            <w:pPr>
              <w:ind w:left="-113" w:right="-113"/>
              <w:jc w:val="center"/>
              <w:rPr>
                <w:rFonts w:ascii="Times New Roman" w:hAnsi="Times New Roman"/>
                <w:sz w:val="20"/>
                <w:szCs w:val="20"/>
              </w:rPr>
            </w:pPr>
            <w:proofErr w:type="spellStart"/>
            <w:proofErr w:type="gramStart"/>
            <w:r w:rsidRPr="00466F05">
              <w:rPr>
                <w:rFonts w:ascii="Times New Roman" w:hAnsi="Times New Roman"/>
                <w:sz w:val="20"/>
                <w:szCs w:val="20"/>
              </w:rPr>
              <w:t>Прави</w:t>
            </w:r>
            <w:r w:rsidR="00B369EC" w:rsidRPr="00466F05">
              <w:rPr>
                <w:rFonts w:ascii="Times New Roman" w:hAnsi="Times New Roman"/>
                <w:sz w:val="20"/>
                <w:szCs w:val="20"/>
              </w:rPr>
              <w:t>-</w:t>
            </w:r>
            <w:r w:rsidRPr="00466F05">
              <w:rPr>
                <w:rFonts w:ascii="Times New Roman" w:hAnsi="Times New Roman"/>
                <w:sz w:val="20"/>
                <w:szCs w:val="20"/>
              </w:rPr>
              <w:t>тель</w:t>
            </w:r>
            <w:r w:rsidR="00EC2924" w:rsidRPr="00D21F90">
              <w:rPr>
                <w:rFonts w:ascii="Times New Roman" w:hAnsi="Times New Roman"/>
                <w:sz w:val="20"/>
                <w:szCs w:val="20"/>
              </w:rPr>
              <w:t>ство</w:t>
            </w:r>
            <w:proofErr w:type="spellEnd"/>
            <w:proofErr w:type="gramEnd"/>
            <w:r w:rsidR="00EC2924" w:rsidRPr="00D21F90">
              <w:rPr>
                <w:rFonts w:ascii="Times New Roman" w:hAnsi="Times New Roman"/>
                <w:sz w:val="20"/>
                <w:szCs w:val="20"/>
              </w:rPr>
              <w:t xml:space="preserve"> РО</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6,29499</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6,29499</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59,58998</w:t>
            </w:r>
          </w:p>
        </w:tc>
      </w:tr>
      <w:tr w:rsidR="00EC2924" w:rsidRPr="00466F05" w:rsidTr="00466F05">
        <w:trPr>
          <w:trHeight w:val="218"/>
        </w:trPr>
        <w:tc>
          <w:tcPr>
            <w:tcW w:w="578" w:type="dxa"/>
            <w:vMerge/>
          </w:tcPr>
          <w:p w:rsidR="00EC2924" w:rsidRPr="00D21F90" w:rsidRDefault="00EC2924" w:rsidP="00D21F90">
            <w:pPr>
              <w:ind w:left="-57" w:right="-57"/>
              <w:rPr>
                <w:rFonts w:ascii="Times New Roman" w:hAnsi="Times New Roman"/>
                <w:sz w:val="20"/>
                <w:szCs w:val="20"/>
              </w:rPr>
            </w:pPr>
          </w:p>
        </w:tc>
        <w:tc>
          <w:tcPr>
            <w:tcW w:w="3049" w:type="dxa"/>
          </w:tcPr>
          <w:p w:rsidR="00EC2924" w:rsidRPr="00D21F90" w:rsidRDefault="00EC2924"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6,29499</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6,29499</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9,4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59,58998</w:t>
            </w:r>
          </w:p>
        </w:tc>
      </w:tr>
      <w:tr w:rsidR="00EC2924" w:rsidRPr="00466F05" w:rsidTr="00466F05">
        <w:trPr>
          <w:trHeight w:val="218"/>
        </w:trPr>
        <w:tc>
          <w:tcPr>
            <w:tcW w:w="578" w:type="dxa"/>
            <w:vMerge w:val="restart"/>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1.3</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 xml:space="preserve">Мероприятие (результат) </w:t>
            </w:r>
          </w:p>
          <w:p w:rsidR="00EC2924" w:rsidRPr="00D21F90" w:rsidRDefault="00EC2924" w:rsidP="00D21F90">
            <w:pPr>
              <w:rPr>
                <w:rFonts w:ascii="Times New Roman" w:hAnsi="Times New Roman"/>
                <w:sz w:val="20"/>
                <w:szCs w:val="20"/>
              </w:rPr>
            </w:pPr>
            <w:r w:rsidRPr="00D21F90">
              <w:rPr>
                <w:rFonts w:ascii="Times New Roman" w:hAnsi="Times New Roman"/>
                <w:sz w:val="20"/>
                <w:szCs w:val="20"/>
              </w:rPr>
              <w:t>«Проведена информационная кампания по профилактике безнадзорности детей и подростков», всего, в том числе</w:t>
            </w:r>
          </w:p>
        </w:tc>
        <w:tc>
          <w:tcPr>
            <w:tcW w:w="1150" w:type="dxa"/>
          </w:tcPr>
          <w:p w:rsidR="00EC2924" w:rsidRPr="00D21F90" w:rsidRDefault="00466F05" w:rsidP="00466F05">
            <w:pPr>
              <w:ind w:left="-113" w:right="-113"/>
              <w:jc w:val="center"/>
              <w:rPr>
                <w:rFonts w:ascii="Times New Roman" w:hAnsi="Times New Roman"/>
                <w:sz w:val="20"/>
                <w:szCs w:val="20"/>
              </w:rPr>
            </w:pPr>
            <w:r w:rsidRPr="00466F05">
              <w:rPr>
                <w:rFonts w:ascii="Times New Roman" w:hAnsi="Times New Roman"/>
                <w:sz w:val="20"/>
                <w:szCs w:val="20"/>
              </w:rPr>
              <w:t>Коми</w:t>
            </w:r>
            <w:r w:rsidR="00EC2924" w:rsidRPr="00D21F90">
              <w:rPr>
                <w:rFonts w:ascii="Times New Roman" w:hAnsi="Times New Roman"/>
                <w:sz w:val="20"/>
                <w:szCs w:val="20"/>
              </w:rPr>
              <w:t>нформ РО</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1151,5</w:t>
            </w:r>
          </w:p>
        </w:tc>
      </w:tr>
      <w:tr w:rsidR="00EC2924" w:rsidRPr="00466F05" w:rsidTr="00466F05">
        <w:trPr>
          <w:trHeight w:val="218"/>
        </w:trPr>
        <w:tc>
          <w:tcPr>
            <w:tcW w:w="578" w:type="dxa"/>
            <w:vMerge/>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164,5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1151,5</w:t>
            </w:r>
          </w:p>
        </w:tc>
      </w:tr>
      <w:tr w:rsidR="00466F05" w:rsidRPr="00466F05" w:rsidTr="00466F05">
        <w:trPr>
          <w:trHeight w:val="218"/>
        </w:trPr>
        <w:tc>
          <w:tcPr>
            <w:tcW w:w="578" w:type="dxa"/>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1.4</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Мероприятие (результат)</w:t>
            </w:r>
          </w:p>
          <w:p w:rsidR="00EC2924" w:rsidRPr="00D21F90" w:rsidRDefault="00EC2924" w:rsidP="00D21F90">
            <w:pPr>
              <w:rPr>
                <w:rFonts w:ascii="Times New Roman" w:hAnsi="Times New Roman"/>
                <w:sz w:val="20"/>
                <w:szCs w:val="20"/>
              </w:rPr>
            </w:pPr>
            <w:r w:rsidRPr="00D21F90">
              <w:rPr>
                <w:rFonts w:ascii="Times New Roman" w:hAnsi="Times New Roman"/>
                <w:sz w:val="20"/>
                <w:szCs w:val="20"/>
              </w:rPr>
              <w:t>«Организованы мероприятия для несовершеннолетних, находящихся в трудной жизненной ситуации (в том числе совершивших правонарушения),  направленные на развитие социальных и когнитивных навыков», всего, в том числе</w:t>
            </w:r>
          </w:p>
        </w:tc>
        <w:tc>
          <w:tcPr>
            <w:tcW w:w="1150" w:type="dxa"/>
          </w:tcPr>
          <w:p w:rsidR="00EC2924" w:rsidRPr="00D21F90" w:rsidRDefault="00EC2924" w:rsidP="00466F05">
            <w:pPr>
              <w:ind w:left="-113" w:right="-113"/>
              <w:jc w:val="center"/>
              <w:rPr>
                <w:rFonts w:ascii="Times New Roman" w:hAnsi="Times New Roman"/>
                <w:sz w:val="20"/>
                <w:szCs w:val="20"/>
              </w:rPr>
            </w:pPr>
            <w:r w:rsidRPr="00D21F90">
              <w:rPr>
                <w:rFonts w:ascii="Times New Roman" w:hAnsi="Times New Roman"/>
                <w:sz w:val="20"/>
                <w:szCs w:val="20"/>
              </w:rPr>
              <w:t>МТСЗН РО</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690,00</w:t>
            </w:r>
          </w:p>
        </w:tc>
      </w:tr>
      <w:tr w:rsidR="00466F05" w:rsidRPr="00466F05" w:rsidTr="00466F05">
        <w:trPr>
          <w:trHeight w:val="218"/>
        </w:trPr>
        <w:tc>
          <w:tcPr>
            <w:tcW w:w="578" w:type="dxa"/>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690,00</w:t>
            </w:r>
          </w:p>
        </w:tc>
      </w:tr>
      <w:tr w:rsidR="00EC2924" w:rsidRPr="00466F05" w:rsidTr="00466F05">
        <w:trPr>
          <w:trHeight w:val="218"/>
        </w:trPr>
        <w:tc>
          <w:tcPr>
            <w:tcW w:w="578" w:type="dxa"/>
            <w:vMerge w:val="restart"/>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1.5</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Мероприятие (результат)</w:t>
            </w:r>
          </w:p>
          <w:p w:rsidR="00EC2924" w:rsidRPr="00D21F90" w:rsidRDefault="00EC2924" w:rsidP="00D21F90">
            <w:pPr>
              <w:rPr>
                <w:rFonts w:ascii="Times New Roman" w:hAnsi="Times New Roman"/>
                <w:sz w:val="20"/>
                <w:szCs w:val="20"/>
              </w:rPr>
            </w:pPr>
            <w:r w:rsidRPr="00D21F90">
              <w:rPr>
                <w:rFonts w:ascii="Times New Roman" w:hAnsi="Times New Roman"/>
                <w:sz w:val="20"/>
                <w:szCs w:val="20"/>
              </w:rPr>
              <w:t>«Изготовлена полиграфическая и сувенирная продукция по популяризации детского телефона доверия (службы экстренной психологической помощи)», всего, в том числе</w:t>
            </w:r>
          </w:p>
        </w:tc>
        <w:tc>
          <w:tcPr>
            <w:tcW w:w="1150" w:type="dxa"/>
          </w:tcPr>
          <w:p w:rsidR="00EC2924" w:rsidRPr="00D21F90" w:rsidRDefault="00EC2924" w:rsidP="00466F05">
            <w:pPr>
              <w:ind w:left="-113" w:right="-113"/>
              <w:jc w:val="center"/>
              <w:rPr>
                <w:rFonts w:ascii="Times New Roman" w:hAnsi="Times New Roman"/>
                <w:sz w:val="20"/>
                <w:szCs w:val="20"/>
              </w:rPr>
            </w:pPr>
            <w:r w:rsidRPr="00D21F90">
              <w:rPr>
                <w:rFonts w:ascii="Times New Roman" w:hAnsi="Times New Roman"/>
                <w:sz w:val="20"/>
                <w:szCs w:val="20"/>
              </w:rPr>
              <w:t>МТСЗН РО</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56,5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56,5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56,5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169,5</w:t>
            </w:r>
          </w:p>
        </w:tc>
      </w:tr>
      <w:tr w:rsidR="00EC2924" w:rsidRPr="00466F05" w:rsidTr="00466F05">
        <w:trPr>
          <w:trHeight w:val="218"/>
        </w:trPr>
        <w:tc>
          <w:tcPr>
            <w:tcW w:w="578" w:type="dxa"/>
            <w:vMerge/>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56,5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56,5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56,5</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0,00</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169,5</w:t>
            </w:r>
          </w:p>
        </w:tc>
      </w:tr>
      <w:tr w:rsidR="00EC2924" w:rsidRPr="00466F05" w:rsidTr="00466F05">
        <w:trPr>
          <w:trHeight w:val="218"/>
        </w:trPr>
        <w:tc>
          <w:tcPr>
            <w:tcW w:w="578" w:type="dxa"/>
            <w:vMerge w:val="restart"/>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1.6</w:t>
            </w:r>
          </w:p>
        </w:tc>
        <w:tc>
          <w:tcPr>
            <w:tcW w:w="3049" w:type="dxa"/>
          </w:tcPr>
          <w:p w:rsidR="00EC2924" w:rsidRPr="00D21F90" w:rsidRDefault="00EC2924" w:rsidP="00D21F90">
            <w:pPr>
              <w:autoSpaceDE w:val="0"/>
              <w:autoSpaceDN w:val="0"/>
              <w:adjustRightInd w:val="0"/>
              <w:rPr>
                <w:rFonts w:ascii="Times New Roman" w:hAnsi="Times New Roman"/>
                <w:sz w:val="20"/>
                <w:szCs w:val="20"/>
              </w:rPr>
            </w:pPr>
            <w:r w:rsidRPr="00D21F90">
              <w:rPr>
                <w:rFonts w:ascii="Times New Roman" w:hAnsi="Times New Roman"/>
                <w:sz w:val="20"/>
                <w:szCs w:val="20"/>
              </w:rPr>
              <w:t>Мероприятие (результат)</w:t>
            </w:r>
          </w:p>
          <w:p w:rsidR="00EC2924" w:rsidRPr="00D21F90" w:rsidRDefault="00EC2924" w:rsidP="00D21F90">
            <w:pPr>
              <w:rPr>
                <w:rFonts w:ascii="Times New Roman" w:hAnsi="Times New Roman"/>
                <w:sz w:val="20"/>
                <w:szCs w:val="20"/>
              </w:rPr>
            </w:pPr>
            <w:r w:rsidRPr="00D21F90">
              <w:rPr>
                <w:rFonts w:ascii="Times New Roman" w:hAnsi="Times New Roman"/>
                <w:sz w:val="20"/>
                <w:szCs w:val="20"/>
              </w:rPr>
              <w:t>«Организованы и проведены добровольческие (волонтерские) мероприятия, направленные на профилактику безнадзорности и правонарушений несовершеннолетних», всего, в том числе</w:t>
            </w:r>
          </w:p>
        </w:tc>
        <w:tc>
          <w:tcPr>
            <w:tcW w:w="1150" w:type="dxa"/>
          </w:tcPr>
          <w:p w:rsidR="00EC2924" w:rsidRPr="00D21F90" w:rsidRDefault="00EC2924" w:rsidP="00466F05">
            <w:pPr>
              <w:ind w:left="-113" w:right="-113"/>
              <w:jc w:val="center"/>
              <w:rPr>
                <w:rFonts w:ascii="Times New Roman" w:hAnsi="Times New Roman"/>
                <w:sz w:val="20"/>
                <w:szCs w:val="20"/>
              </w:rPr>
            </w:pPr>
            <w:r w:rsidRPr="00D21F90">
              <w:rPr>
                <w:rFonts w:ascii="Times New Roman" w:hAnsi="Times New Roman"/>
                <w:sz w:val="20"/>
                <w:szCs w:val="20"/>
              </w:rPr>
              <w:t>КДМ</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1750,00</w:t>
            </w:r>
          </w:p>
        </w:tc>
      </w:tr>
      <w:tr w:rsidR="00EC2924" w:rsidRPr="00466F05" w:rsidTr="00466F05">
        <w:trPr>
          <w:trHeight w:val="218"/>
        </w:trPr>
        <w:tc>
          <w:tcPr>
            <w:tcW w:w="578" w:type="dxa"/>
            <w:vMerge/>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250,00</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1750,00</w:t>
            </w:r>
          </w:p>
        </w:tc>
      </w:tr>
      <w:tr w:rsidR="00EC2924" w:rsidRPr="00466F05" w:rsidTr="00466F05">
        <w:trPr>
          <w:trHeight w:val="145"/>
        </w:trPr>
        <w:tc>
          <w:tcPr>
            <w:tcW w:w="578" w:type="dxa"/>
            <w:vMerge w:val="restart"/>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2</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 xml:space="preserve">Задача </w:t>
            </w:r>
          </w:p>
          <w:p w:rsidR="00EC2924" w:rsidRPr="00D21F90" w:rsidRDefault="00EC2924" w:rsidP="00D21F90">
            <w:pPr>
              <w:rPr>
                <w:rFonts w:ascii="Times New Roman" w:hAnsi="Times New Roman"/>
                <w:sz w:val="20"/>
                <w:szCs w:val="20"/>
              </w:rPr>
            </w:pPr>
            <w:r w:rsidRPr="00D21F90">
              <w:rPr>
                <w:rFonts w:ascii="Times New Roman" w:hAnsi="Times New Roman"/>
                <w:sz w:val="20"/>
                <w:szCs w:val="20"/>
              </w:rPr>
              <w:t>«Создание условий для эффективного функционирования системы профилактики безнадзорности и правонарушений несовершеннолетних», всего, в том числе</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14865,9</w:t>
            </w:r>
          </w:p>
        </w:tc>
      </w:tr>
      <w:tr w:rsidR="00EC2924" w:rsidRPr="00466F05" w:rsidTr="00466F05">
        <w:trPr>
          <w:trHeight w:val="145"/>
        </w:trPr>
        <w:tc>
          <w:tcPr>
            <w:tcW w:w="578" w:type="dxa"/>
            <w:vMerge/>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2123,7</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14865,9</w:t>
            </w:r>
          </w:p>
        </w:tc>
      </w:tr>
      <w:tr w:rsidR="00466F05" w:rsidRPr="00466F05" w:rsidTr="00466F05">
        <w:trPr>
          <w:trHeight w:val="145"/>
        </w:trPr>
        <w:tc>
          <w:tcPr>
            <w:tcW w:w="578" w:type="dxa"/>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2.1</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Мероприятие (результат)</w:t>
            </w:r>
          </w:p>
          <w:p w:rsidR="00EC2924" w:rsidRPr="00D21F90" w:rsidRDefault="00EC2924" w:rsidP="00EC2924">
            <w:pPr>
              <w:rPr>
                <w:rFonts w:ascii="Times New Roman" w:hAnsi="Times New Roman"/>
                <w:b/>
                <w:color w:val="FF0000"/>
                <w:sz w:val="20"/>
                <w:szCs w:val="20"/>
              </w:rPr>
            </w:pPr>
            <w:r w:rsidRPr="00D21F90">
              <w:rPr>
                <w:rFonts w:ascii="Times New Roman" w:hAnsi="Times New Roman"/>
                <w:sz w:val="20"/>
                <w:szCs w:val="20"/>
              </w:rPr>
              <w:t>«Проведены мероприятия по совершенствованию лечебно-диагностической помощи и укреплению материально-технической базы медицинской организации, имеющей отделение для оказания медицинской и социально-психологической помощи беспризорным и безнадзорным детям в стационарных условиях», всего, в том числе</w:t>
            </w:r>
          </w:p>
        </w:tc>
        <w:tc>
          <w:tcPr>
            <w:tcW w:w="1150" w:type="dxa"/>
          </w:tcPr>
          <w:p w:rsidR="00EC2924" w:rsidRPr="00D21F90" w:rsidRDefault="00EC2924" w:rsidP="00466F05">
            <w:pPr>
              <w:ind w:left="-113" w:right="-113"/>
              <w:jc w:val="center"/>
              <w:rPr>
                <w:rFonts w:ascii="Times New Roman" w:hAnsi="Times New Roman"/>
                <w:sz w:val="20"/>
                <w:szCs w:val="20"/>
              </w:rPr>
            </w:pPr>
            <w:r w:rsidRPr="00D21F90">
              <w:rPr>
                <w:rFonts w:ascii="Times New Roman" w:hAnsi="Times New Roman"/>
                <w:sz w:val="20"/>
                <w:szCs w:val="20"/>
              </w:rPr>
              <w:t>Минздрав РО</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1057,0</w:t>
            </w:r>
          </w:p>
        </w:tc>
      </w:tr>
      <w:tr w:rsidR="00466F05" w:rsidRPr="00466F05" w:rsidTr="00466F05">
        <w:trPr>
          <w:trHeight w:val="145"/>
        </w:trPr>
        <w:tc>
          <w:tcPr>
            <w:tcW w:w="578" w:type="dxa"/>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466F05">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151,0</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1057,0</w:t>
            </w:r>
          </w:p>
        </w:tc>
      </w:tr>
      <w:tr w:rsidR="00466F05" w:rsidRPr="00466F05" w:rsidTr="00466F05">
        <w:trPr>
          <w:trHeight w:val="145"/>
        </w:trPr>
        <w:tc>
          <w:tcPr>
            <w:tcW w:w="578" w:type="dxa"/>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2.2</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 xml:space="preserve">Мероприятие (результат) </w:t>
            </w:r>
          </w:p>
          <w:p w:rsidR="00EC2924" w:rsidRPr="00D21F90" w:rsidRDefault="00EC2924" w:rsidP="00EC2924">
            <w:pPr>
              <w:rPr>
                <w:rFonts w:ascii="Times New Roman" w:hAnsi="Times New Roman"/>
                <w:b/>
                <w:color w:val="FF0000"/>
                <w:sz w:val="20"/>
                <w:szCs w:val="20"/>
              </w:rPr>
            </w:pPr>
            <w:r w:rsidRPr="00D21F90">
              <w:rPr>
                <w:rFonts w:ascii="Times New Roman" w:hAnsi="Times New Roman"/>
                <w:sz w:val="20"/>
                <w:szCs w:val="20"/>
              </w:rPr>
              <w:t xml:space="preserve">«Обеспечена безопасность (охрана) несовершеннолетних, помещенных в  стационарное отделение </w:t>
            </w:r>
            <w:r w:rsidRPr="00466F05">
              <w:rPr>
                <w:rFonts w:ascii="Times New Roman" w:hAnsi="Times New Roman"/>
                <w:sz w:val="20"/>
                <w:szCs w:val="20"/>
              </w:rPr>
              <w:t>д</w:t>
            </w:r>
            <w:r w:rsidRPr="00D21F90">
              <w:rPr>
                <w:rFonts w:ascii="Times New Roman" w:hAnsi="Times New Roman"/>
                <w:sz w:val="20"/>
                <w:szCs w:val="20"/>
              </w:rPr>
              <w:t>ля беспризорных, безнадзорных и находящихся в трудной жизненной ситуации»</w:t>
            </w:r>
            <w:r w:rsidRPr="00D21F90">
              <w:rPr>
                <w:rFonts w:ascii="Times New Roman" w:hAnsi="Times New Roman"/>
                <w:bCs/>
                <w:sz w:val="20"/>
                <w:szCs w:val="20"/>
              </w:rPr>
              <w:t>, всего, в том числе</w:t>
            </w:r>
          </w:p>
        </w:tc>
        <w:tc>
          <w:tcPr>
            <w:tcW w:w="1150" w:type="dxa"/>
          </w:tcPr>
          <w:p w:rsidR="00EC2924" w:rsidRPr="00D21F90" w:rsidRDefault="00EC2924" w:rsidP="00466F05">
            <w:pPr>
              <w:ind w:left="-113" w:right="-113"/>
              <w:jc w:val="center"/>
              <w:rPr>
                <w:rFonts w:ascii="Times New Roman" w:hAnsi="Times New Roman"/>
                <w:sz w:val="20"/>
                <w:szCs w:val="20"/>
              </w:rPr>
            </w:pPr>
            <w:r w:rsidRPr="00D21F90">
              <w:rPr>
                <w:rFonts w:ascii="Times New Roman" w:hAnsi="Times New Roman"/>
                <w:sz w:val="20"/>
                <w:szCs w:val="20"/>
              </w:rPr>
              <w:t>Минздрав РО</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12119,8</w:t>
            </w:r>
          </w:p>
        </w:tc>
      </w:tr>
      <w:tr w:rsidR="00466F05" w:rsidRPr="00466F05" w:rsidTr="00466F05">
        <w:trPr>
          <w:trHeight w:val="145"/>
        </w:trPr>
        <w:tc>
          <w:tcPr>
            <w:tcW w:w="578" w:type="dxa"/>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466F05">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1731,4</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12119,8</w:t>
            </w:r>
          </w:p>
        </w:tc>
      </w:tr>
      <w:tr w:rsidR="00EC2924" w:rsidRPr="00466F05" w:rsidTr="00466F05">
        <w:trPr>
          <w:trHeight w:val="145"/>
        </w:trPr>
        <w:tc>
          <w:tcPr>
            <w:tcW w:w="578" w:type="dxa"/>
            <w:vMerge w:val="restart"/>
          </w:tcPr>
          <w:p w:rsidR="00EC2924" w:rsidRPr="00D21F90" w:rsidRDefault="00EC2924"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2.3</w:t>
            </w:r>
          </w:p>
        </w:tc>
        <w:tc>
          <w:tcPr>
            <w:tcW w:w="3049" w:type="dxa"/>
          </w:tcPr>
          <w:p w:rsidR="00EC2924" w:rsidRPr="00D21F90" w:rsidRDefault="00EC2924" w:rsidP="00D21F90">
            <w:pPr>
              <w:rPr>
                <w:rFonts w:ascii="Times New Roman" w:hAnsi="Times New Roman"/>
                <w:sz w:val="20"/>
                <w:szCs w:val="20"/>
              </w:rPr>
            </w:pPr>
            <w:r w:rsidRPr="00D21F90">
              <w:rPr>
                <w:rFonts w:ascii="Times New Roman" w:hAnsi="Times New Roman"/>
                <w:sz w:val="20"/>
                <w:szCs w:val="20"/>
              </w:rPr>
              <w:t xml:space="preserve">Мероприятие (результат) </w:t>
            </w:r>
          </w:p>
          <w:p w:rsidR="00EC2924" w:rsidRPr="00D21F90" w:rsidRDefault="00EC2924" w:rsidP="001248D8">
            <w:pPr>
              <w:rPr>
                <w:rFonts w:ascii="Times New Roman" w:hAnsi="Times New Roman"/>
                <w:sz w:val="20"/>
                <w:szCs w:val="20"/>
              </w:rPr>
            </w:pPr>
            <w:r w:rsidRPr="00D21F90">
              <w:rPr>
                <w:rFonts w:ascii="Times New Roman" w:hAnsi="Times New Roman"/>
                <w:sz w:val="20"/>
                <w:szCs w:val="20"/>
              </w:rPr>
              <w:t>«Осуществлены мероприятия по укреплению материально-технической базы медицинских организаций,</w:t>
            </w:r>
            <w:r w:rsidR="001248D8">
              <w:rPr>
                <w:rFonts w:ascii="Times New Roman" w:hAnsi="Times New Roman"/>
                <w:sz w:val="20"/>
                <w:szCs w:val="20"/>
              </w:rPr>
              <w:t xml:space="preserve"> </w:t>
            </w:r>
            <w:r w:rsidRPr="00D21F90">
              <w:rPr>
                <w:rFonts w:ascii="Times New Roman" w:hAnsi="Times New Roman"/>
                <w:sz w:val="20"/>
                <w:szCs w:val="20"/>
              </w:rPr>
              <w:t>оказывающих специализированную медицинскую помощь детям с различными формами поражения центральной нервной системы и нарушениями психики», всего, в том числе</w:t>
            </w:r>
          </w:p>
        </w:tc>
        <w:tc>
          <w:tcPr>
            <w:tcW w:w="1150" w:type="dxa"/>
          </w:tcPr>
          <w:p w:rsidR="00EC2924" w:rsidRPr="00D21F90" w:rsidRDefault="00EC2924" w:rsidP="00466F05">
            <w:pPr>
              <w:ind w:left="-113" w:right="-113"/>
              <w:jc w:val="center"/>
              <w:rPr>
                <w:rFonts w:ascii="Times New Roman" w:hAnsi="Times New Roman"/>
                <w:sz w:val="20"/>
                <w:szCs w:val="20"/>
              </w:rPr>
            </w:pPr>
            <w:r w:rsidRPr="00D21F90">
              <w:rPr>
                <w:rFonts w:ascii="Times New Roman" w:hAnsi="Times New Roman"/>
                <w:sz w:val="20"/>
                <w:szCs w:val="20"/>
              </w:rPr>
              <w:t>Минздрав РО</w:t>
            </w: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1619,1</w:t>
            </w:r>
          </w:p>
        </w:tc>
      </w:tr>
      <w:tr w:rsidR="00EC2924" w:rsidRPr="00466F05" w:rsidTr="00466F05">
        <w:trPr>
          <w:trHeight w:val="145"/>
        </w:trPr>
        <w:tc>
          <w:tcPr>
            <w:tcW w:w="578" w:type="dxa"/>
            <w:vMerge/>
          </w:tcPr>
          <w:p w:rsidR="00EC2924" w:rsidRPr="00D21F90" w:rsidRDefault="00EC2924" w:rsidP="00D21F90">
            <w:pPr>
              <w:ind w:left="-57" w:right="-57"/>
              <w:jc w:val="center"/>
              <w:rPr>
                <w:rFonts w:ascii="Times New Roman" w:hAnsi="Times New Roman"/>
                <w:sz w:val="20"/>
                <w:szCs w:val="20"/>
              </w:rPr>
            </w:pPr>
          </w:p>
        </w:tc>
        <w:tc>
          <w:tcPr>
            <w:tcW w:w="3049" w:type="dxa"/>
          </w:tcPr>
          <w:p w:rsidR="00EC2924" w:rsidRPr="00D21F90" w:rsidRDefault="00EC2924"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EC2924" w:rsidRPr="00D21F90" w:rsidRDefault="00EC2924" w:rsidP="00466F05">
            <w:pPr>
              <w:ind w:left="-113" w:right="-113"/>
              <w:jc w:val="center"/>
              <w:rPr>
                <w:rFonts w:ascii="Times New Roman" w:hAnsi="Times New Roman"/>
                <w:sz w:val="20"/>
                <w:szCs w:val="20"/>
              </w:rPr>
            </w:pPr>
          </w:p>
        </w:tc>
        <w:tc>
          <w:tcPr>
            <w:tcW w:w="607" w:type="dxa"/>
          </w:tcPr>
          <w:p w:rsidR="00EC2924" w:rsidRPr="00D21F90" w:rsidRDefault="00EC2924"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4"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231,3</w:t>
            </w:r>
          </w:p>
        </w:tc>
        <w:tc>
          <w:tcPr>
            <w:tcW w:w="1125" w:type="dxa"/>
          </w:tcPr>
          <w:p w:rsidR="00EC2924" w:rsidRPr="00D21F90" w:rsidRDefault="00EC2924" w:rsidP="00D21F90">
            <w:pPr>
              <w:ind w:left="-113" w:right="-113"/>
              <w:jc w:val="center"/>
              <w:rPr>
                <w:rFonts w:ascii="Times New Roman" w:hAnsi="Times New Roman"/>
                <w:sz w:val="20"/>
                <w:szCs w:val="20"/>
              </w:rPr>
            </w:pPr>
            <w:r w:rsidRPr="00D21F90">
              <w:rPr>
                <w:rFonts w:ascii="Times New Roman" w:hAnsi="Times New Roman"/>
                <w:sz w:val="20"/>
                <w:szCs w:val="20"/>
              </w:rPr>
              <w:t>1619,1</w:t>
            </w:r>
          </w:p>
        </w:tc>
      </w:tr>
      <w:tr w:rsidR="00466F05" w:rsidRPr="00466F05" w:rsidTr="00466F05">
        <w:trPr>
          <w:trHeight w:val="145"/>
        </w:trPr>
        <w:tc>
          <w:tcPr>
            <w:tcW w:w="578" w:type="dxa"/>
            <w:vMerge w:val="restart"/>
          </w:tcPr>
          <w:p w:rsidR="00466F05" w:rsidRPr="00D21F90" w:rsidRDefault="00466F05" w:rsidP="00D21F90">
            <w:pPr>
              <w:ind w:left="-57" w:right="-57"/>
              <w:jc w:val="center"/>
              <w:rPr>
                <w:rFonts w:ascii="Times New Roman" w:hAnsi="Times New Roman"/>
                <w:sz w:val="20"/>
                <w:szCs w:val="20"/>
              </w:rPr>
            </w:pPr>
            <w:r w:rsidRPr="00466F05">
              <w:rPr>
                <w:rFonts w:ascii="Times New Roman" w:hAnsi="Times New Roman"/>
                <w:sz w:val="20"/>
                <w:szCs w:val="20"/>
              </w:rPr>
              <w:t>1.</w:t>
            </w:r>
            <w:r w:rsidRPr="00D21F90">
              <w:rPr>
                <w:rFonts w:ascii="Times New Roman" w:hAnsi="Times New Roman"/>
                <w:sz w:val="20"/>
                <w:szCs w:val="20"/>
              </w:rPr>
              <w:t>2.4</w:t>
            </w:r>
          </w:p>
        </w:tc>
        <w:tc>
          <w:tcPr>
            <w:tcW w:w="3049" w:type="dxa"/>
          </w:tcPr>
          <w:p w:rsidR="00466F05" w:rsidRPr="00D21F90" w:rsidRDefault="00466F05" w:rsidP="00D21F90">
            <w:pPr>
              <w:rPr>
                <w:rFonts w:ascii="Times New Roman" w:hAnsi="Times New Roman"/>
                <w:sz w:val="20"/>
                <w:szCs w:val="20"/>
              </w:rPr>
            </w:pPr>
            <w:r w:rsidRPr="00D21F90">
              <w:rPr>
                <w:rFonts w:ascii="Times New Roman" w:hAnsi="Times New Roman"/>
                <w:sz w:val="20"/>
                <w:szCs w:val="20"/>
              </w:rPr>
              <w:t xml:space="preserve">Мероприятие (результат) </w:t>
            </w:r>
          </w:p>
          <w:p w:rsidR="00466F05" w:rsidRPr="00D21F90" w:rsidRDefault="00466F05" w:rsidP="00EC2924">
            <w:pPr>
              <w:rPr>
                <w:rFonts w:ascii="Times New Roman" w:hAnsi="Times New Roman"/>
                <w:sz w:val="20"/>
                <w:szCs w:val="20"/>
              </w:rPr>
            </w:pPr>
            <w:r w:rsidRPr="00D21F90">
              <w:rPr>
                <w:rFonts w:ascii="Times New Roman" w:hAnsi="Times New Roman"/>
                <w:sz w:val="20"/>
                <w:szCs w:val="20"/>
              </w:rPr>
              <w:t>«Проведены мероприятия по распространению санитарно-гигиенических знаний среди несовершеннолетних, и их родителей и иных законных представителей, осуществлению пропаганды здорового образа жизни в целях предупреждения социально значимых заболеваний, алкоголизма, наркомании», всего, в том числ</w:t>
            </w:r>
            <w:r w:rsidRPr="00466F05">
              <w:rPr>
                <w:rFonts w:ascii="Times New Roman" w:hAnsi="Times New Roman"/>
                <w:sz w:val="20"/>
                <w:szCs w:val="20"/>
              </w:rPr>
              <w:t>е</w:t>
            </w:r>
          </w:p>
        </w:tc>
        <w:tc>
          <w:tcPr>
            <w:tcW w:w="1150" w:type="dxa"/>
          </w:tcPr>
          <w:p w:rsidR="00466F05" w:rsidRPr="00D21F90" w:rsidRDefault="00466F05" w:rsidP="00466F05">
            <w:pPr>
              <w:ind w:left="-113" w:right="-113"/>
              <w:jc w:val="center"/>
              <w:rPr>
                <w:rFonts w:ascii="Times New Roman" w:hAnsi="Times New Roman"/>
                <w:sz w:val="20"/>
                <w:szCs w:val="20"/>
              </w:rPr>
            </w:pPr>
            <w:r w:rsidRPr="00D21F90">
              <w:rPr>
                <w:rFonts w:ascii="Times New Roman" w:hAnsi="Times New Roman"/>
                <w:sz w:val="20"/>
                <w:szCs w:val="20"/>
              </w:rPr>
              <w:t>Минздрав РО</w:t>
            </w:r>
          </w:p>
        </w:tc>
        <w:tc>
          <w:tcPr>
            <w:tcW w:w="607" w:type="dxa"/>
          </w:tcPr>
          <w:p w:rsidR="00466F05" w:rsidRPr="00D21F90" w:rsidRDefault="00466F05"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466F05" w:rsidRPr="00D21F90" w:rsidRDefault="00466F05" w:rsidP="00D21F90">
            <w:pPr>
              <w:ind w:left="-113" w:right="-113"/>
              <w:jc w:val="center"/>
              <w:rPr>
                <w:rFonts w:ascii="Times New Roman" w:hAnsi="Times New Roman"/>
                <w:sz w:val="20"/>
                <w:szCs w:val="20"/>
              </w:rPr>
            </w:pPr>
            <w:r w:rsidRPr="00D21F90">
              <w:rPr>
                <w:rFonts w:ascii="Times New Roman" w:hAnsi="Times New Roman"/>
                <w:sz w:val="20"/>
                <w:szCs w:val="20"/>
              </w:rPr>
              <w:t>10,0</w:t>
            </w:r>
          </w:p>
        </w:tc>
        <w:tc>
          <w:tcPr>
            <w:tcW w:w="1124" w:type="dxa"/>
          </w:tcPr>
          <w:p w:rsidR="00466F05" w:rsidRPr="00D21F90" w:rsidRDefault="00466F05" w:rsidP="00D21F90">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D21F90">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D21F90">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D21F90">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D21F90">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D21F90">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5" w:type="dxa"/>
          </w:tcPr>
          <w:p w:rsidR="00466F05" w:rsidRPr="00D21F90" w:rsidRDefault="00466F05" w:rsidP="00D21F90">
            <w:pPr>
              <w:ind w:left="-113" w:right="-113"/>
              <w:jc w:val="center"/>
              <w:rPr>
                <w:rFonts w:ascii="Times New Roman" w:hAnsi="Times New Roman"/>
                <w:sz w:val="20"/>
                <w:szCs w:val="20"/>
              </w:rPr>
            </w:pPr>
            <w:r w:rsidRPr="00D21F90">
              <w:rPr>
                <w:rFonts w:ascii="Times New Roman" w:hAnsi="Times New Roman"/>
                <w:sz w:val="20"/>
                <w:szCs w:val="20"/>
              </w:rPr>
              <w:t>70,0</w:t>
            </w:r>
          </w:p>
        </w:tc>
      </w:tr>
      <w:tr w:rsidR="00466F05" w:rsidRPr="00466F05" w:rsidTr="00466F05">
        <w:trPr>
          <w:trHeight w:val="77"/>
        </w:trPr>
        <w:tc>
          <w:tcPr>
            <w:tcW w:w="578" w:type="dxa"/>
            <w:vMerge/>
          </w:tcPr>
          <w:p w:rsidR="00466F05" w:rsidRPr="00D21F90" w:rsidRDefault="00466F05" w:rsidP="00EC2924">
            <w:pPr>
              <w:ind w:right="-57"/>
              <w:rPr>
                <w:rFonts w:ascii="Times New Roman" w:hAnsi="Times New Roman"/>
                <w:sz w:val="20"/>
                <w:szCs w:val="20"/>
              </w:rPr>
            </w:pPr>
          </w:p>
        </w:tc>
        <w:tc>
          <w:tcPr>
            <w:tcW w:w="3049" w:type="dxa"/>
          </w:tcPr>
          <w:p w:rsidR="00466F05" w:rsidRPr="00D21F90" w:rsidRDefault="00466F05" w:rsidP="00EC2924">
            <w:pPr>
              <w:rPr>
                <w:rFonts w:ascii="Times New Roman" w:hAnsi="Times New Roman"/>
                <w:sz w:val="20"/>
                <w:szCs w:val="20"/>
              </w:rPr>
            </w:pPr>
            <w:r w:rsidRPr="00D21F90">
              <w:rPr>
                <w:rFonts w:ascii="Times New Roman" w:hAnsi="Times New Roman"/>
                <w:sz w:val="20"/>
                <w:szCs w:val="20"/>
              </w:rPr>
              <w:t>областной бюджет</w:t>
            </w:r>
          </w:p>
        </w:tc>
        <w:tc>
          <w:tcPr>
            <w:tcW w:w="1150" w:type="dxa"/>
          </w:tcPr>
          <w:p w:rsidR="00466F05" w:rsidRPr="00D21F90" w:rsidRDefault="00466F05" w:rsidP="00D21F90">
            <w:pPr>
              <w:jc w:val="center"/>
              <w:rPr>
                <w:rFonts w:ascii="Times New Roman" w:hAnsi="Times New Roman"/>
                <w:sz w:val="20"/>
                <w:szCs w:val="20"/>
              </w:rPr>
            </w:pPr>
          </w:p>
        </w:tc>
        <w:tc>
          <w:tcPr>
            <w:tcW w:w="607" w:type="dxa"/>
          </w:tcPr>
          <w:p w:rsidR="00466F05" w:rsidRPr="00D21F90" w:rsidRDefault="00466F05" w:rsidP="00D21F90">
            <w:pPr>
              <w:jc w:val="center"/>
              <w:rPr>
                <w:rFonts w:ascii="Times New Roman" w:hAnsi="Times New Roman"/>
                <w:sz w:val="20"/>
                <w:szCs w:val="20"/>
              </w:rPr>
            </w:pPr>
            <w:r w:rsidRPr="00D21F90">
              <w:rPr>
                <w:rFonts w:ascii="Times New Roman" w:hAnsi="Times New Roman"/>
                <w:sz w:val="20"/>
                <w:szCs w:val="20"/>
              </w:rPr>
              <w:t>15</w:t>
            </w:r>
          </w:p>
        </w:tc>
        <w:tc>
          <w:tcPr>
            <w:tcW w:w="1125" w:type="dxa"/>
          </w:tcPr>
          <w:p w:rsidR="00466F05" w:rsidRPr="00D21F90" w:rsidRDefault="00466F05" w:rsidP="00D21F90">
            <w:pPr>
              <w:ind w:left="-113" w:right="-113"/>
              <w:jc w:val="center"/>
              <w:rPr>
                <w:rFonts w:ascii="Times New Roman" w:hAnsi="Times New Roman"/>
                <w:sz w:val="20"/>
                <w:szCs w:val="20"/>
              </w:rPr>
            </w:pPr>
            <w:r w:rsidRPr="00D21F90">
              <w:rPr>
                <w:rFonts w:ascii="Times New Roman" w:hAnsi="Times New Roman"/>
                <w:sz w:val="20"/>
                <w:szCs w:val="20"/>
              </w:rPr>
              <w:t>10,0</w:t>
            </w:r>
          </w:p>
        </w:tc>
        <w:tc>
          <w:tcPr>
            <w:tcW w:w="1124" w:type="dxa"/>
          </w:tcPr>
          <w:p w:rsidR="00466F05" w:rsidRPr="00D21F90" w:rsidRDefault="00466F05" w:rsidP="00D21F90">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466F05">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466F05">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466F05">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466F05">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4" w:type="dxa"/>
          </w:tcPr>
          <w:p w:rsidR="00466F05" w:rsidRPr="00D21F90" w:rsidRDefault="00466F05" w:rsidP="00466F05">
            <w:pPr>
              <w:spacing w:after="160" w:line="259" w:lineRule="auto"/>
              <w:jc w:val="center"/>
              <w:rPr>
                <w:rFonts w:ascii="Calibri" w:hAnsi="Calibri"/>
                <w:sz w:val="20"/>
                <w:szCs w:val="20"/>
              </w:rPr>
            </w:pPr>
            <w:r w:rsidRPr="00D21F90">
              <w:rPr>
                <w:rFonts w:ascii="Times New Roman" w:hAnsi="Times New Roman"/>
                <w:sz w:val="20"/>
                <w:szCs w:val="20"/>
              </w:rPr>
              <w:t>10,0</w:t>
            </w:r>
          </w:p>
        </w:tc>
        <w:tc>
          <w:tcPr>
            <w:tcW w:w="1125" w:type="dxa"/>
          </w:tcPr>
          <w:p w:rsidR="00466F05" w:rsidRPr="00D21F90" w:rsidRDefault="00466F05" w:rsidP="00D21F90">
            <w:pPr>
              <w:ind w:left="-113" w:right="-113"/>
              <w:jc w:val="center"/>
              <w:rPr>
                <w:rFonts w:ascii="Times New Roman" w:hAnsi="Times New Roman"/>
                <w:sz w:val="20"/>
                <w:szCs w:val="20"/>
              </w:rPr>
            </w:pPr>
            <w:r w:rsidRPr="00D21F90">
              <w:rPr>
                <w:rFonts w:ascii="Times New Roman" w:hAnsi="Times New Roman"/>
                <w:sz w:val="20"/>
                <w:szCs w:val="20"/>
              </w:rPr>
              <w:t>70,0</w:t>
            </w:r>
          </w:p>
        </w:tc>
      </w:tr>
    </w:tbl>
    <w:p w:rsidR="000F4551" w:rsidRDefault="000F4551" w:rsidP="000F4551">
      <w:pPr>
        <w:jc w:val="center"/>
        <w:rPr>
          <w:rFonts w:ascii="Times New Roman" w:hAnsi="Times New Roman"/>
          <w:sz w:val="28"/>
          <w:szCs w:val="28"/>
        </w:rPr>
      </w:pPr>
    </w:p>
    <w:p w:rsidR="001248D8" w:rsidRPr="000F4551" w:rsidRDefault="001248D8" w:rsidP="000F4551">
      <w:pPr>
        <w:jc w:val="center"/>
        <w:rPr>
          <w:rFonts w:ascii="Times New Roman" w:hAnsi="Times New Roman"/>
          <w:sz w:val="28"/>
          <w:szCs w:val="28"/>
        </w:rPr>
      </w:pPr>
    </w:p>
    <w:p w:rsidR="00D21F90" w:rsidRDefault="00D21F90" w:rsidP="00190FF9">
      <w:pPr>
        <w:spacing w:line="192" w:lineRule="auto"/>
        <w:jc w:val="center"/>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Направление (подпрограмма) 4 «Система мер по защищенности населения и территорий»</w:t>
      </w:r>
    </w:p>
    <w:p w:rsidR="007E0EA4" w:rsidRPr="007E0EA4" w:rsidRDefault="007E0EA4" w:rsidP="007E0EA4">
      <w:pPr>
        <w:jc w:val="center"/>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 xml:space="preserve">1. Общие положения направления (подпрограммы)  </w:t>
      </w:r>
    </w:p>
    <w:p w:rsidR="007E0EA4" w:rsidRDefault="007E0EA4" w:rsidP="007E0EA4">
      <w:pPr>
        <w:jc w:val="cente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B319F5" w:rsidRPr="000F4551" w:rsidTr="001F4AE8">
        <w:trPr>
          <w:trHeight w:val="295"/>
        </w:trPr>
        <w:tc>
          <w:tcPr>
            <w:tcW w:w="2221" w:type="pct"/>
          </w:tcPr>
          <w:p w:rsidR="00B319F5" w:rsidRPr="000F4551" w:rsidRDefault="00B319F5"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B319F5" w:rsidRPr="000F4551" w:rsidRDefault="00B319F5" w:rsidP="001F4AE8">
            <w:pPr>
              <w:jc w:val="both"/>
              <w:rPr>
                <w:rFonts w:ascii="Times New Roman" w:hAnsi="Times New Roman"/>
                <w:sz w:val="20"/>
                <w:szCs w:val="20"/>
              </w:rPr>
            </w:pPr>
            <w:r w:rsidRPr="000F4551">
              <w:rPr>
                <w:rFonts w:ascii="Times New Roman" w:hAnsi="Times New Roman"/>
                <w:sz w:val="20"/>
                <w:szCs w:val="20"/>
              </w:rPr>
              <w:t>ГУ ВФТОРО</w:t>
            </w:r>
            <w:r w:rsidRPr="000F4551">
              <w:rPr>
                <w:rFonts w:ascii="Times New Roman" w:hAnsi="Times New Roman"/>
                <w:b/>
                <w:sz w:val="20"/>
                <w:szCs w:val="20"/>
              </w:rPr>
              <w:t xml:space="preserve"> </w:t>
            </w:r>
            <w:r w:rsidRPr="000F4551">
              <w:rPr>
                <w:rFonts w:ascii="Times New Roman" w:hAnsi="Times New Roman"/>
                <w:sz w:val="20"/>
                <w:szCs w:val="20"/>
              </w:rPr>
              <w:t>(Сурин А.А., начальник главного управления)</w:t>
            </w:r>
          </w:p>
        </w:tc>
      </w:tr>
      <w:tr w:rsidR="00B319F5" w:rsidRPr="000F4551" w:rsidTr="001F4AE8">
        <w:trPr>
          <w:trHeight w:val="65"/>
        </w:trPr>
        <w:tc>
          <w:tcPr>
            <w:tcW w:w="2221" w:type="pct"/>
          </w:tcPr>
          <w:p w:rsidR="00B319F5" w:rsidRPr="000F4551" w:rsidRDefault="00B319F5"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B319F5" w:rsidRPr="000F4551" w:rsidRDefault="00B319F5" w:rsidP="001F4AE8">
            <w:pPr>
              <w:jc w:val="both"/>
              <w:rPr>
                <w:rFonts w:ascii="Times New Roman" w:hAnsi="Times New Roman"/>
                <w:sz w:val="20"/>
                <w:szCs w:val="20"/>
              </w:rPr>
            </w:pPr>
            <w:r w:rsidRPr="006532CB">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7E0EA4" w:rsidRPr="007E0EA4" w:rsidRDefault="007E0EA4" w:rsidP="007E0EA4">
      <w:pPr>
        <w:jc w:val="center"/>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2. Финансовое обеспечение направления (подпрограммы)</w:t>
      </w:r>
    </w:p>
    <w:p w:rsidR="007E0EA4" w:rsidRPr="007E0EA4" w:rsidRDefault="008E32E4" w:rsidP="008E32E4">
      <w:pPr>
        <w:jc w:val="right"/>
        <w:rPr>
          <w:rFonts w:ascii="Times New Roman" w:hAnsi="Times New Roman"/>
          <w:sz w:val="28"/>
          <w:szCs w:val="28"/>
        </w:rPr>
      </w:pPr>
      <w:r>
        <w:rPr>
          <w:rFonts w:ascii="Times New Roman" w:hAnsi="Times New Roman"/>
        </w:rPr>
        <w:t>(</w:t>
      </w:r>
      <w:r w:rsidRPr="007E0EA4">
        <w:rPr>
          <w:rFonts w:ascii="Times New Roman" w:hAnsi="Times New Roman"/>
        </w:rPr>
        <w:t>тыс. рублей</w:t>
      </w:r>
      <w:r>
        <w:rPr>
          <w:rFonts w:ascii="Times New Roman" w:hAnsi="Times New Roman"/>
        </w:rPr>
        <w:t>)</w:t>
      </w:r>
    </w:p>
    <w:tbl>
      <w:tblPr>
        <w:tblW w:w="4946" w:type="pct"/>
        <w:tblLook w:val="01E0" w:firstRow="1" w:lastRow="1" w:firstColumn="1" w:lastColumn="1" w:noHBand="0" w:noVBand="0"/>
      </w:tblPr>
      <w:tblGrid>
        <w:gridCol w:w="592"/>
        <w:gridCol w:w="3181"/>
        <w:gridCol w:w="1322"/>
        <w:gridCol w:w="1322"/>
        <w:gridCol w:w="1322"/>
        <w:gridCol w:w="1322"/>
        <w:gridCol w:w="1322"/>
        <w:gridCol w:w="1322"/>
        <w:gridCol w:w="1322"/>
        <w:gridCol w:w="1314"/>
      </w:tblGrid>
      <w:tr w:rsidR="00B319F5" w:rsidRPr="007E0EA4" w:rsidTr="00B319F5">
        <w:trPr>
          <w:trHeight w:val="60"/>
        </w:trPr>
        <w:tc>
          <w:tcPr>
            <w:tcW w:w="206" w:type="pct"/>
            <w:vMerge w:val="restart"/>
            <w:tcBorders>
              <w:top w:val="single" w:sz="4" w:space="0" w:color="000000"/>
              <w:lef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p w:rsidR="007E0EA4" w:rsidRPr="007E0EA4" w:rsidRDefault="007E0EA4" w:rsidP="007E0EA4">
            <w:pPr>
              <w:jc w:val="center"/>
              <w:rPr>
                <w:rFonts w:ascii="Times New Roman" w:hAnsi="Times New Roman"/>
              </w:rPr>
            </w:pPr>
            <w:proofErr w:type="gramStart"/>
            <w:r w:rsidRPr="007E0EA4">
              <w:rPr>
                <w:rFonts w:ascii="Times New Roman" w:hAnsi="Times New Roman"/>
              </w:rPr>
              <w:t>п</w:t>
            </w:r>
            <w:proofErr w:type="gramEnd"/>
            <w:r w:rsidRPr="007E0EA4">
              <w:rPr>
                <w:rFonts w:ascii="Times New Roman" w:hAnsi="Times New Roman"/>
              </w:rPr>
              <w:t>/п</w:t>
            </w:r>
          </w:p>
        </w:tc>
        <w:tc>
          <w:tcPr>
            <w:tcW w:w="1109" w:type="pct"/>
            <w:vMerge w:val="restart"/>
            <w:tcBorders>
              <w:top w:val="single" w:sz="4" w:space="0" w:color="000000"/>
              <w:left w:val="single" w:sz="4" w:space="0" w:color="000000"/>
              <w:bottom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Наименование финансового обеспечения</w:t>
            </w:r>
          </w:p>
        </w:tc>
        <w:tc>
          <w:tcPr>
            <w:tcW w:w="3685" w:type="pct"/>
            <w:gridSpan w:val="8"/>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8E32E4">
            <w:pPr>
              <w:jc w:val="center"/>
              <w:rPr>
                <w:rFonts w:ascii="Times New Roman" w:hAnsi="Times New Roman"/>
              </w:rPr>
            </w:pPr>
            <w:r w:rsidRPr="007E0EA4">
              <w:rPr>
                <w:rFonts w:ascii="Times New Roman" w:hAnsi="Times New Roman"/>
              </w:rPr>
              <w:t xml:space="preserve">Объем финансового обеспечения по годам реализации </w:t>
            </w:r>
          </w:p>
        </w:tc>
      </w:tr>
      <w:tr w:rsidR="00B319F5" w:rsidRPr="007E0EA4" w:rsidTr="009C4E9E">
        <w:trPr>
          <w:trHeight w:val="139"/>
        </w:trPr>
        <w:tc>
          <w:tcPr>
            <w:tcW w:w="206" w:type="pct"/>
            <w:vMerge/>
            <w:tcBorders>
              <w:left w:val="single" w:sz="4" w:space="0" w:color="000000"/>
            </w:tcBorders>
          </w:tcPr>
          <w:p w:rsidR="007E0EA4" w:rsidRPr="007E0EA4" w:rsidRDefault="007E0EA4" w:rsidP="007E0EA4">
            <w:pPr>
              <w:jc w:val="center"/>
              <w:rPr>
                <w:rFonts w:ascii="Times New Roman" w:hAnsi="Times New Roman"/>
              </w:rPr>
            </w:pPr>
          </w:p>
        </w:tc>
        <w:tc>
          <w:tcPr>
            <w:tcW w:w="1109" w:type="pct"/>
            <w:vMerge/>
            <w:tcBorders>
              <w:left w:val="single" w:sz="4" w:space="0" w:color="000000"/>
            </w:tcBorders>
            <w:vAlign w:val="center"/>
          </w:tcPr>
          <w:p w:rsidR="007E0EA4" w:rsidRPr="007E0EA4" w:rsidRDefault="007E0EA4" w:rsidP="007E0EA4">
            <w:pPr>
              <w:jc w:val="center"/>
              <w:rPr>
                <w:rFonts w:ascii="Times New Roman" w:hAnsi="Times New Roman"/>
              </w:rPr>
            </w:pPr>
          </w:p>
        </w:tc>
        <w:tc>
          <w:tcPr>
            <w:tcW w:w="461"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2024</w:t>
            </w:r>
          </w:p>
        </w:tc>
        <w:tc>
          <w:tcPr>
            <w:tcW w:w="461"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2025</w:t>
            </w:r>
          </w:p>
        </w:tc>
        <w:tc>
          <w:tcPr>
            <w:tcW w:w="461"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2026</w:t>
            </w:r>
          </w:p>
        </w:tc>
        <w:tc>
          <w:tcPr>
            <w:tcW w:w="461"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2027</w:t>
            </w:r>
          </w:p>
        </w:tc>
        <w:tc>
          <w:tcPr>
            <w:tcW w:w="461"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2028</w:t>
            </w:r>
          </w:p>
        </w:tc>
        <w:tc>
          <w:tcPr>
            <w:tcW w:w="461"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2029</w:t>
            </w:r>
          </w:p>
        </w:tc>
        <w:tc>
          <w:tcPr>
            <w:tcW w:w="461"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2030</w:t>
            </w:r>
          </w:p>
        </w:tc>
        <w:tc>
          <w:tcPr>
            <w:tcW w:w="458"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всего</w:t>
            </w:r>
          </w:p>
        </w:tc>
      </w:tr>
    </w:tbl>
    <w:p w:rsidR="009C4E9E" w:rsidRPr="009C4E9E" w:rsidRDefault="009C4E9E">
      <w:pPr>
        <w:rPr>
          <w:rFonts w:ascii="Times New Roman" w:hAnsi="Times New Roman"/>
          <w:sz w:val="2"/>
          <w:szCs w:val="2"/>
        </w:rPr>
      </w:pPr>
    </w:p>
    <w:tbl>
      <w:tblPr>
        <w:tblW w:w="4946" w:type="pct"/>
        <w:tblLook w:val="01E0" w:firstRow="1" w:lastRow="1" w:firstColumn="1" w:lastColumn="1" w:noHBand="0" w:noVBand="0"/>
      </w:tblPr>
      <w:tblGrid>
        <w:gridCol w:w="592"/>
        <w:gridCol w:w="3181"/>
        <w:gridCol w:w="1322"/>
        <w:gridCol w:w="1322"/>
        <w:gridCol w:w="1322"/>
        <w:gridCol w:w="1322"/>
        <w:gridCol w:w="1322"/>
        <w:gridCol w:w="1322"/>
        <w:gridCol w:w="1322"/>
        <w:gridCol w:w="1314"/>
      </w:tblGrid>
      <w:tr w:rsidR="00B319F5" w:rsidRPr="007E0EA4" w:rsidTr="00B319F5">
        <w:trPr>
          <w:trHeight w:val="60"/>
        </w:trPr>
        <w:tc>
          <w:tcPr>
            <w:tcW w:w="206"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w:t>
            </w:r>
          </w:p>
        </w:tc>
        <w:tc>
          <w:tcPr>
            <w:tcW w:w="1109" w:type="pct"/>
            <w:tcBorders>
              <w:top w:val="single" w:sz="4" w:space="0" w:color="000000"/>
              <w:left w:val="single" w:sz="4" w:space="0" w:color="000000"/>
              <w:bottom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w:t>
            </w:r>
          </w:p>
        </w:tc>
        <w:tc>
          <w:tcPr>
            <w:tcW w:w="461"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3</w:t>
            </w:r>
          </w:p>
        </w:tc>
        <w:tc>
          <w:tcPr>
            <w:tcW w:w="461"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4</w:t>
            </w:r>
          </w:p>
        </w:tc>
        <w:tc>
          <w:tcPr>
            <w:tcW w:w="461"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461"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6</w:t>
            </w:r>
          </w:p>
        </w:tc>
        <w:tc>
          <w:tcPr>
            <w:tcW w:w="461"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7</w:t>
            </w:r>
          </w:p>
        </w:tc>
        <w:tc>
          <w:tcPr>
            <w:tcW w:w="46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8</w:t>
            </w:r>
          </w:p>
        </w:tc>
        <w:tc>
          <w:tcPr>
            <w:tcW w:w="46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9</w:t>
            </w:r>
          </w:p>
        </w:tc>
        <w:tc>
          <w:tcPr>
            <w:tcW w:w="458"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w:t>
            </w:r>
          </w:p>
        </w:tc>
      </w:tr>
      <w:tr w:rsidR="00B319F5" w:rsidRPr="007E0EA4" w:rsidTr="00B319F5">
        <w:trPr>
          <w:trHeight w:val="318"/>
        </w:trPr>
        <w:tc>
          <w:tcPr>
            <w:tcW w:w="206" w:type="pct"/>
            <w:vMerge w:val="restart"/>
            <w:tcBorders>
              <w:top w:val="single" w:sz="4" w:space="0" w:color="000000"/>
              <w:lef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1</w:t>
            </w:r>
          </w:p>
        </w:tc>
        <w:tc>
          <w:tcPr>
            <w:tcW w:w="1109" w:type="pct"/>
            <w:tcBorders>
              <w:top w:val="single" w:sz="4" w:space="0" w:color="000000"/>
              <w:left w:val="single" w:sz="4" w:space="0" w:color="000000"/>
              <w:bottom w:val="single" w:sz="4" w:space="0" w:color="000000"/>
            </w:tcBorders>
            <w:vAlign w:val="center"/>
          </w:tcPr>
          <w:p w:rsidR="00B319F5" w:rsidRPr="007E0EA4" w:rsidRDefault="00B319F5" w:rsidP="007E0EA4">
            <w:pPr>
              <w:rPr>
                <w:rFonts w:ascii="Times New Roman" w:hAnsi="Times New Roman"/>
              </w:rPr>
            </w:pPr>
            <w:r w:rsidRPr="007E0EA4">
              <w:rPr>
                <w:rFonts w:ascii="Times New Roman" w:hAnsi="Times New Roman"/>
              </w:rPr>
              <w:t>Направление (подпрограмма), всего, в том числе</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173566,38590</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153710,09665</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152132,16938</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291190,04224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58"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1448941,29009</w:t>
            </w:r>
          </w:p>
        </w:tc>
      </w:tr>
      <w:tr w:rsidR="00B319F5" w:rsidRPr="007E0EA4" w:rsidTr="00B319F5">
        <w:trPr>
          <w:trHeight w:val="194"/>
        </w:trPr>
        <w:tc>
          <w:tcPr>
            <w:tcW w:w="206" w:type="pct"/>
            <w:vMerge/>
            <w:tcBorders>
              <w:left w:val="single" w:sz="4" w:space="0" w:color="000000"/>
              <w:bottom w:val="single" w:sz="4" w:space="0" w:color="000000"/>
            </w:tcBorders>
          </w:tcPr>
          <w:p w:rsidR="00B319F5" w:rsidRPr="007E0EA4" w:rsidRDefault="00B319F5" w:rsidP="007E0EA4">
            <w:pPr>
              <w:jc w:val="center"/>
              <w:rPr>
                <w:rFonts w:ascii="Times New Roman" w:hAnsi="Times New Roman"/>
              </w:rPr>
            </w:pPr>
          </w:p>
        </w:tc>
        <w:tc>
          <w:tcPr>
            <w:tcW w:w="1109" w:type="pct"/>
            <w:tcBorders>
              <w:top w:val="single" w:sz="4" w:space="0" w:color="000000"/>
              <w:left w:val="single" w:sz="4" w:space="0" w:color="000000"/>
              <w:bottom w:val="single" w:sz="4" w:space="0" w:color="000000"/>
            </w:tcBorders>
            <w:vAlign w:val="center"/>
          </w:tcPr>
          <w:p w:rsidR="00B319F5" w:rsidRPr="007E0EA4" w:rsidRDefault="00B319F5" w:rsidP="00B319F5">
            <w:pPr>
              <w:rPr>
                <w:rFonts w:ascii="Times New Roman" w:hAnsi="Times New Roman"/>
              </w:rPr>
            </w:pPr>
            <w:r w:rsidRPr="007E0EA4">
              <w:rPr>
                <w:rFonts w:ascii="Times New Roman" w:hAnsi="Times New Roman"/>
              </w:rPr>
              <w:t>областной бюджет</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173566,38590</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153710,09665</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152132,16938</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291190,04224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58"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1448941,29009</w:t>
            </w:r>
          </w:p>
        </w:tc>
      </w:tr>
      <w:tr w:rsidR="00B319F5" w:rsidRPr="007E0EA4" w:rsidTr="00B319F5">
        <w:trPr>
          <w:trHeight w:val="65"/>
        </w:trPr>
        <w:tc>
          <w:tcPr>
            <w:tcW w:w="206" w:type="pct"/>
            <w:vMerge w:val="restart"/>
            <w:tcBorders>
              <w:top w:val="single" w:sz="4" w:space="0" w:color="000000"/>
              <w:lef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1.1</w:t>
            </w:r>
          </w:p>
        </w:tc>
        <w:tc>
          <w:tcPr>
            <w:tcW w:w="1109" w:type="pct"/>
            <w:tcBorders>
              <w:top w:val="single" w:sz="4" w:space="0" w:color="000000"/>
              <w:left w:val="single" w:sz="4" w:space="0" w:color="000000"/>
              <w:bottom w:val="single" w:sz="4" w:space="0" w:color="000000"/>
            </w:tcBorders>
            <w:vAlign w:val="center"/>
          </w:tcPr>
          <w:p w:rsidR="00B319F5" w:rsidRPr="007E0EA4" w:rsidRDefault="00B319F5" w:rsidP="007E0EA4">
            <w:pPr>
              <w:rPr>
                <w:rFonts w:ascii="Times New Roman" w:hAnsi="Times New Roman"/>
              </w:rPr>
            </w:pPr>
            <w:r w:rsidRPr="007E0EA4">
              <w:rPr>
                <w:rFonts w:ascii="Times New Roman" w:hAnsi="Times New Roman"/>
              </w:rPr>
              <w:t>Проектная часть, всего, в том числе</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22101,518</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50000,00</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58"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72101,518</w:t>
            </w:r>
          </w:p>
        </w:tc>
      </w:tr>
      <w:tr w:rsidR="00B319F5" w:rsidRPr="007E0EA4" w:rsidTr="00B319F5">
        <w:trPr>
          <w:trHeight w:val="65"/>
        </w:trPr>
        <w:tc>
          <w:tcPr>
            <w:tcW w:w="206" w:type="pct"/>
            <w:vMerge/>
            <w:tcBorders>
              <w:left w:val="single" w:sz="4" w:space="0" w:color="000000"/>
              <w:bottom w:val="single" w:sz="4" w:space="0" w:color="000000"/>
            </w:tcBorders>
          </w:tcPr>
          <w:p w:rsidR="00B319F5" w:rsidRPr="007E0EA4" w:rsidRDefault="00B319F5" w:rsidP="007E0EA4">
            <w:pPr>
              <w:jc w:val="center"/>
              <w:rPr>
                <w:rFonts w:ascii="Times New Roman" w:hAnsi="Times New Roman"/>
              </w:rPr>
            </w:pPr>
          </w:p>
        </w:tc>
        <w:tc>
          <w:tcPr>
            <w:tcW w:w="1109" w:type="pct"/>
            <w:tcBorders>
              <w:top w:val="single" w:sz="4" w:space="0" w:color="000000"/>
              <w:left w:val="single" w:sz="4" w:space="0" w:color="000000"/>
              <w:bottom w:val="single" w:sz="4" w:space="0" w:color="000000"/>
            </w:tcBorders>
            <w:vAlign w:val="center"/>
          </w:tcPr>
          <w:p w:rsidR="00B319F5" w:rsidRPr="007E0EA4" w:rsidRDefault="00B319F5" w:rsidP="00B319F5">
            <w:pPr>
              <w:rPr>
                <w:rFonts w:ascii="Times New Roman" w:hAnsi="Times New Roman"/>
              </w:rPr>
            </w:pPr>
            <w:r w:rsidRPr="007E0EA4">
              <w:rPr>
                <w:rFonts w:ascii="Times New Roman" w:hAnsi="Times New Roman"/>
              </w:rPr>
              <w:t>областной бюджет</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22101,518</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50000,00</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w:t>
            </w:r>
          </w:p>
        </w:tc>
        <w:tc>
          <w:tcPr>
            <w:tcW w:w="458"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72101,518</w:t>
            </w:r>
          </w:p>
        </w:tc>
      </w:tr>
      <w:tr w:rsidR="00B319F5" w:rsidRPr="007E0EA4" w:rsidTr="00B319F5">
        <w:trPr>
          <w:trHeight w:val="65"/>
        </w:trPr>
        <w:tc>
          <w:tcPr>
            <w:tcW w:w="206" w:type="pct"/>
            <w:vMerge w:val="restart"/>
            <w:tcBorders>
              <w:top w:val="single" w:sz="4" w:space="0" w:color="000000"/>
              <w:left w:val="single" w:sz="4" w:space="0" w:color="000000"/>
            </w:tcBorders>
          </w:tcPr>
          <w:p w:rsidR="00B319F5" w:rsidRPr="007E0EA4" w:rsidRDefault="00B319F5" w:rsidP="007E0EA4">
            <w:pPr>
              <w:jc w:val="center"/>
              <w:rPr>
                <w:rFonts w:ascii="Times New Roman" w:hAnsi="Times New Roman"/>
              </w:rPr>
            </w:pPr>
            <w:r w:rsidRPr="007E0EA4">
              <w:rPr>
                <w:rFonts w:ascii="Times New Roman" w:hAnsi="Times New Roman"/>
              </w:rPr>
              <w:t>1.2</w:t>
            </w:r>
          </w:p>
        </w:tc>
        <w:tc>
          <w:tcPr>
            <w:tcW w:w="1109" w:type="pct"/>
            <w:tcBorders>
              <w:top w:val="single" w:sz="4" w:space="0" w:color="000000"/>
              <w:left w:val="single" w:sz="4" w:space="0" w:color="000000"/>
              <w:bottom w:val="single" w:sz="4" w:space="0" w:color="000000"/>
            </w:tcBorders>
            <w:vAlign w:val="center"/>
          </w:tcPr>
          <w:p w:rsidR="00B319F5" w:rsidRPr="007E0EA4" w:rsidRDefault="00B319F5" w:rsidP="007E0EA4">
            <w:pPr>
              <w:rPr>
                <w:rFonts w:ascii="Times New Roman" w:hAnsi="Times New Roman"/>
              </w:rPr>
            </w:pPr>
            <w:r w:rsidRPr="007E0EA4">
              <w:rPr>
                <w:rFonts w:ascii="Times New Roman" w:hAnsi="Times New Roman"/>
              </w:rPr>
              <w:t>Комплекс процессных мероприятий, всего, в том числе</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151464,86790</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153710,09665</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152132,16938</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241190,04224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58"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1376839,77209</w:t>
            </w:r>
          </w:p>
        </w:tc>
      </w:tr>
      <w:tr w:rsidR="00B319F5" w:rsidRPr="007E0EA4" w:rsidTr="00B319F5">
        <w:trPr>
          <w:trHeight w:val="65"/>
        </w:trPr>
        <w:tc>
          <w:tcPr>
            <w:tcW w:w="206" w:type="pct"/>
            <w:vMerge/>
            <w:tcBorders>
              <w:left w:val="single" w:sz="4" w:space="0" w:color="000000"/>
              <w:bottom w:val="single" w:sz="4" w:space="0" w:color="000000"/>
            </w:tcBorders>
          </w:tcPr>
          <w:p w:rsidR="00B319F5" w:rsidRPr="007E0EA4" w:rsidRDefault="00B319F5" w:rsidP="007E0EA4">
            <w:pPr>
              <w:jc w:val="center"/>
              <w:rPr>
                <w:rFonts w:ascii="Times New Roman" w:hAnsi="Times New Roman"/>
              </w:rPr>
            </w:pPr>
          </w:p>
        </w:tc>
        <w:tc>
          <w:tcPr>
            <w:tcW w:w="1109" w:type="pct"/>
            <w:tcBorders>
              <w:top w:val="single" w:sz="4" w:space="0" w:color="000000"/>
              <w:left w:val="single" w:sz="4" w:space="0" w:color="000000"/>
              <w:bottom w:val="single" w:sz="4" w:space="0" w:color="000000"/>
            </w:tcBorders>
            <w:vAlign w:val="center"/>
          </w:tcPr>
          <w:p w:rsidR="00B319F5" w:rsidRPr="007E0EA4" w:rsidRDefault="00B319F5" w:rsidP="00B319F5">
            <w:pPr>
              <w:rPr>
                <w:rFonts w:ascii="Times New Roman" w:hAnsi="Times New Roman"/>
              </w:rPr>
            </w:pPr>
            <w:r w:rsidRPr="007E0EA4">
              <w:rPr>
                <w:rFonts w:ascii="Times New Roman" w:hAnsi="Times New Roman"/>
              </w:rPr>
              <w:t>областной бюджет</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151464,86790</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153710,09665</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152132,16938</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241190,04224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61"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226114,19864</w:t>
            </w:r>
          </w:p>
        </w:tc>
        <w:tc>
          <w:tcPr>
            <w:tcW w:w="458" w:type="pct"/>
            <w:tcBorders>
              <w:top w:val="single" w:sz="4" w:space="0" w:color="000000"/>
              <w:left w:val="single" w:sz="4" w:space="0" w:color="000000"/>
              <w:bottom w:val="single" w:sz="4" w:space="0" w:color="000000"/>
              <w:right w:val="single" w:sz="4" w:space="0" w:color="000000"/>
            </w:tcBorders>
          </w:tcPr>
          <w:p w:rsidR="00B319F5" w:rsidRPr="007E0EA4" w:rsidRDefault="00B319F5" w:rsidP="007E0EA4">
            <w:pPr>
              <w:ind w:left="-113" w:right="-113"/>
              <w:jc w:val="center"/>
              <w:rPr>
                <w:rFonts w:ascii="Times New Roman" w:hAnsi="Times New Roman"/>
              </w:rPr>
            </w:pPr>
            <w:r w:rsidRPr="007E0EA4">
              <w:rPr>
                <w:rFonts w:ascii="Times New Roman" w:hAnsi="Times New Roman"/>
              </w:rPr>
              <w:t>1376839,77209</w:t>
            </w:r>
          </w:p>
        </w:tc>
      </w:tr>
    </w:tbl>
    <w:p w:rsidR="007E0EA4" w:rsidRPr="007E0EA4" w:rsidRDefault="007E0EA4" w:rsidP="007E0EA4">
      <w:pPr>
        <w:jc w:val="center"/>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 xml:space="preserve">3. Проектная часть направления (подпрограммы) </w:t>
      </w:r>
    </w:p>
    <w:p w:rsidR="007E0EA4" w:rsidRPr="007E0EA4" w:rsidRDefault="007E0EA4" w:rsidP="007E0EA4">
      <w:pPr>
        <w:jc w:val="center"/>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 xml:space="preserve">3.1. Перечень мероприятий (результатов) проектной части </w:t>
      </w:r>
    </w:p>
    <w:p w:rsidR="007E0EA4" w:rsidRPr="007E0EA4" w:rsidRDefault="007E0EA4" w:rsidP="007E0EA4">
      <w:pPr>
        <w:ind w:firstLine="567"/>
        <w:jc w:val="center"/>
        <w:rPr>
          <w:rFonts w:ascii="Times New Roman" w:hAnsi="Times New Roman"/>
          <w:sz w:val="28"/>
          <w:szCs w:val="28"/>
        </w:rPr>
      </w:pPr>
    </w:p>
    <w:tbl>
      <w:tblPr>
        <w:tblStyle w:val="14"/>
        <w:tblW w:w="4943" w:type="pct"/>
        <w:tblBorders>
          <w:bottom w:val="none" w:sz="0" w:space="0" w:color="auto"/>
        </w:tblBorders>
        <w:tblLayout w:type="fixed"/>
        <w:tblLook w:val="01E0" w:firstRow="1" w:lastRow="1" w:firstColumn="1" w:lastColumn="1" w:noHBand="0" w:noVBand="0"/>
      </w:tblPr>
      <w:tblGrid>
        <w:gridCol w:w="592"/>
        <w:gridCol w:w="5510"/>
        <w:gridCol w:w="1127"/>
        <w:gridCol w:w="917"/>
        <w:gridCol w:w="920"/>
        <w:gridCol w:w="860"/>
        <w:gridCol w:w="734"/>
        <w:gridCol w:w="734"/>
        <w:gridCol w:w="734"/>
        <w:gridCol w:w="734"/>
        <w:gridCol w:w="734"/>
        <w:gridCol w:w="737"/>
      </w:tblGrid>
      <w:tr w:rsidR="009C4E9E" w:rsidRPr="007E0EA4" w:rsidTr="009C4E9E">
        <w:trPr>
          <w:trHeight w:val="226"/>
        </w:trPr>
        <w:tc>
          <w:tcPr>
            <w:tcW w:w="207" w:type="pct"/>
            <w:vMerge w:val="restart"/>
          </w:tcPr>
          <w:p w:rsidR="009C4E9E" w:rsidRPr="007E0EA4" w:rsidRDefault="009C4E9E" w:rsidP="007E0EA4">
            <w:pPr>
              <w:jc w:val="center"/>
              <w:rPr>
                <w:rFonts w:ascii="Times New Roman" w:hAnsi="Times New Roman"/>
              </w:rPr>
            </w:pPr>
            <w:r>
              <w:rPr>
                <w:rFonts w:ascii="Times New Roman" w:hAnsi="Times New Roman"/>
              </w:rPr>
              <w:t xml:space="preserve">№ </w:t>
            </w:r>
            <w:proofErr w:type="gramStart"/>
            <w:r>
              <w:rPr>
                <w:rFonts w:ascii="Times New Roman" w:hAnsi="Times New Roman"/>
              </w:rPr>
              <w:t>п</w:t>
            </w:r>
            <w:proofErr w:type="gramEnd"/>
            <w:r>
              <w:rPr>
                <w:rFonts w:ascii="Times New Roman" w:hAnsi="Times New Roman"/>
              </w:rPr>
              <w:t>/п</w:t>
            </w:r>
          </w:p>
        </w:tc>
        <w:tc>
          <w:tcPr>
            <w:tcW w:w="1922" w:type="pct"/>
            <w:vMerge w:val="restart"/>
          </w:tcPr>
          <w:p w:rsidR="009C4E9E" w:rsidRPr="007E0EA4" w:rsidRDefault="009C4E9E" w:rsidP="009C4E9E">
            <w:pPr>
              <w:jc w:val="center"/>
              <w:rPr>
                <w:rFonts w:ascii="Times New Roman" w:hAnsi="Times New Roman"/>
              </w:rPr>
            </w:pPr>
            <w:r>
              <w:rPr>
                <w:rFonts w:ascii="Times New Roman" w:hAnsi="Times New Roman"/>
              </w:rPr>
              <w:t>Наименование</w:t>
            </w:r>
          </w:p>
        </w:tc>
        <w:tc>
          <w:tcPr>
            <w:tcW w:w="393" w:type="pct"/>
            <w:vMerge w:val="restart"/>
          </w:tcPr>
          <w:p w:rsidR="009C4E9E" w:rsidRPr="007E0EA4" w:rsidRDefault="009C4E9E" w:rsidP="009C4E9E">
            <w:pPr>
              <w:ind w:left="-57" w:right="-57"/>
              <w:jc w:val="center"/>
              <w:rPr>
                <w:rFonts w:ascii="Times New Roman" w:hAnsi="Times New Roman"/>
              </w:rPr>
            </w:pPr>
            <w:r>
              <w:rPr>
                <w:rFonts w:ascii="Times New Roman" w:hAnsi="Times New Roman"/>
              </w:rPr>
              <w:t>Единица измерения</w:t>
            </w:r>
          </w:p>
        </w:tc>
        <w:tc>
          <w:tcPr>
            <w:tcW w:w="641" w:type="pct"/>
            <w:gridSpan w:val="2"/>
          </w:tcPr>
          <w:p w:rsidR="009C4E9E" w:rsidRPr="007E0EA4" w:rsidRDefault="009C4E9E" w:rsidP="007E0EA4">
            <w:pPr>
              <w:jc w:val="center"/>
              <w:rPr>
                <w:rFonts w:ascii="Times New Roman" w:hAnsi="Times New Roman"/>
              </w:rPr>
            </w:pPr>
            <w:r w:rsidRPr="007E0EA4">
              <w:rPr>
                <w:rFonts w:ascii="Times New Roman" w:hAnsi="Times New Roman"/>
                <w:sz w:val="20"/>
                <w:szCs w:val="20"/>
              </w:rPr>
              <w:t>Базовое значение</w:t>
            </w:r>
          </w:p>
        </w:tc>
        <w:tc>
          <w:tcPr>
            <w:tcW w:w="1837" w:type="pct"/>
            <w:gridSpan w:val="7"/>
          </w:tcPr>
          <w:p w:rsidR="009C4E9E" w:rsidRPr="007E0EA4" w:rsidRDefault="009C4E9E" w:rsidP="007E0EA4">
            <w:pPr>
              <w:jc w:val="center"/>
              <w:rPr>
                <w:rFonts w:ascii="Times New Roman" w:hAnsi="Times New Roman"/>
              </w:rPr>
            </w:pPr>
            <w:r w:rsidRPr="007E0EA4">
              <w:rPr>
                <w:rFonts w:ascii="Times New Roman" w:hAnsi="Times New Roman"/>
                <w:sz w:val="20"/>
                <w:szCs w:val="20"/>
              </w:rPr>
              <w:t>Значение мероприятия (результата) по годам</w:t>
            </w:r>
          </w:p>
        </w:tc>
      </w:tr>
      <w:tr w:rsidR="009C4E9E" w:rsidRPr="007E0EA4" w:rsidTr="009C4E9E">
        <w:trPr>
          <w:trHeight w:val="79"/>
        </w:trPr>
        <w:tc>
          <w:tcPr>
            <w:tcW w:w="207" w:type="pct"/>
            <w:vMerge/>
          </w:tcPr>
          <w:p w:rsidR="009C4E9E" w:rsidRPr="007E0EA4" w:rsidRDefault="009C4E9E" w:rsidP="007E0EA4">
            <w:pPr>
              <w:jc w:val="center"/>
              <w:rPr>
                <w:rFonts w:ascii="Times New Roman" w:hAnsi="Times New Roman"/>
                <w:sz w:val="20"/>
                <w:szCs w:val="20"/>
              </w:rPr>
            </w:pPr>
          </w:p>
        </w:tc>
        <w:tc>
          <w:tcPr>
            <w:tcW w:w="1922" w:type="pct"/>
            <w:vMerge/>
          </w:tcPr>
          <w:p w:rsidR="009C4E9E" w:rsidRPr="007E0EA4" w:rsidRDefault="009C4E9E" w:rsidP="007E0EA4">
            <w:pPr>
              <w:rPr>
                <w:rFonts w:ascii="Times New Roman" w:hAnsi="Times New Roman"/>
                <w:sz w:val="20"/>
                <w:szCs w:val="20"/>
              </w:rPr>
            </w:pPr>
          </w:p>
        </w:tc>
        <w:tc>
          <w:tcPr>
            <w:tcW w:w="393" w:type="pct"/>
            <w:vMerge/>
          </w:tcPr>
          <w:p w:rsidR="009C4E9E" w:rsidRPr="007E0EA4" w:rsidRDefault="009C4E9E" w:rsidP="007E0EA4">
            <w:pPr>
              <w:rPr>
                <w:rFonts w:ascii="Times New Roman" w:hAnsi="Times New Roman"/>
                <w:sz w:val="20"/>
                <w:szCs w:val="20"/>
              </w:rPr>
            </w:pPr>
          </w:p>
        </w:tc>
        <w:tc>
          <w:tcPr>
            <w:tcW w:w="320" w:type="pct"/>
          </w:tcPr>
          <w:p w:rsidR="009C4E9E" w:rsidRPr="007E0EA4" w:rsidRDefault="009C4E9E" w:rsidP="009C4E9E">
            <w:pPr>
              <w:ind w:left="-57" w:right="-57"/>
              <w:jc w:val="center"/>
              <w:rPr>
                <w:rFonts w:ascii="Times New Roman" w:hAnsi="Times New Roman"/>
                <w:sz w:val="20"/>
                <w:szCs w:val="20"/>
              </w:rPr>
            </w:pPr>
            <w:r w:rsidRPr="007E0EA4">
              <w:rPr>
                <w:rFonts w:ascii="Times New Roman" w:hAnsi="Times New Roman"/>
                <w:sz w:val="20"/>
                <w:szCs w:val="20"/>
              </w:rPr>
              <w:t>значение</w:t>
            </w:r>
          </w:p>
        </w:tc>
        <w:tc>
          <w:tcPr>
            <w:tcW w:w="321"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год</w:t>
            </w:r>
          </w:p>
        </w:tc>
        <w:tc>
          <w:tcPr>
            <w:tcW w:w="300"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2024</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2025</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2026</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2027</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2028</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2029</w:t>
            </w:r>
          </w:p>
        </w:tc>
        <w:tc>
          <w:tcPr>
            <w:tcW w:w="257"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2030</w:t>
            </w:r>
          </w:p>
        </w:tc>
      </w:tr>
    </w:tbl>
    <w:p w:rsidR="009C4E9E" w:rsidRPr="009C4E9E" w:rsidRDefault="009C4E9E">
      <w:pPr>
        <w:rPr>
          <w:rFonts w:ascii="Times New Roman" w:hAnsi="Times New Roman"/>
          <w:sz w:val="2"/>
          <w:szCs w:val="2"/>
        </w:rPr>
      </w:pPr>
    </w:p>
    <w:tbl>
      <w:tblPr>
        <w:tblStyle w:val="14"/>
        <w:tblW w:w="4943" w:type="pct"/>
        <w:tblLayout w:type="fixed"/>
        <w:tblLook w:val="01E0" w:firstRow="1" w:lastRow="1" w:firstColumn="1" w:lastColumn="1" w:noHBand="0" w:noVBand="0"/>
      </w:tblPr>
      <w:tblGrid>
        <w:gridCol w:w="592"/>
        <w:gridCol w:w="5510"/>
        <w:gridCol w:w="1127"/>
        <w:gridCol w:w="917"/>
        <w:gridCol w:w="920"/>
        <w:gridCol w:w="860"/>
        <w:gridCol w:w="734"/>
        <w:gridCol w:w="734"/>
        <w:gridCol w:w="734"/>
        <w:gridCol w:w="734"/>
        <w:gridCol w:w="734"/>
        <w:gridCol w:w="737"/>
      </w:tblGrid>
      <w:tr w:rsidR="009C4E9E" w:rsidRPr="007E0EA4" w:rsidTr="009C4E9E">
        <w:trPr>
          <w:trHeight w:val="140"/>
          <w:tblHeader/>
        </w:trPr>
        <w:tc>
          <w:tcPr>
            <w:tcW w:w="207"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1</w:t>
            </w:r>
          </w:p>
        </w:tc>
        <w:tc>
          <w:tcPr>
            <w:tcW w:w="1922"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2</w:t>
            </w:r>
          </w:p>
        </w:tc>
        <w:tc>
          <w:tcPr>
            <w:tcW w:w="393"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3</w:t>
            </w:r>
          </w:p>
        </w:tc>
        <w:tc>
          <w:tcPr>
            <w:tcW w:w="320"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4</w:t>
            </w:r>
          </w:p>
        </w:tc>
        <w:tc>
          <w:tcPr>
            <w:tcW w:w="321"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5</w:t>
            </w:r>
          </w:p>
        </w:tc>
        <w:tc>
          <w:tcPr>
            <w:tcW w:w="300"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6</w:t>
            </w:r>
          </w:p>
        </w:tc>
        <w:tc>
          <w:tcPr>
            <w:tcW w:w="256"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7</w:t>
            </w:r>
          </w:p>
        </w:tc>
        <w:tc>
          <w:tcPr>
            <w:tcW w:w="256"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8</w:t>
            </w:r>
          </w:p>
        </w:tc>
        <w:tc>
          <w:tcPr>
            <w:tcW w:w="256"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9</w:t>
            </w:r>
          </w:p>
        </w:tc>
        <w:tc>
          <w:tcPr>
            <w:tcW w:w="256"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10</w:t>
            </w:r>
          </w:p>
        </w:tc>
        <w:tc>
          <w:tcPr>
            <w:tcW w:w="256"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11</w:t>
            </w:r>
          </w:p>
        </w:tc>
        <w:tc>
          <w:tcPr>
            <w:tcW w:w="257" w:type="pct"/>
          </w:tcPr>
          <w:p w:rsidR="007E0EA4" w:rsidRPr="007E0EA4" w:rsidRDefault="007E0EA4" w:rsidP="007E0EA4">
            <w:pPr>
              <w:jc w:val="center"/>
              <w:rPr>
                <w:rFonts w:ascii="Times New Roman" w:hAnsi="Times New Roman"/>
                <w:sz w:val="20"/>
                <w:szCs w:val="20"/>
              </w:rPr>
            </w:pPr>
            <w:r w:rsidRPr="007E0EA4">
              <w:rPr>
                <w:rFonts w:ascii="Times New Roman" w:hAnsi="Times New Roman"/>
                <w:sz w:val="20"/>
                <w:szCs w:val="20"/>
              </w:rPr>
              <w:t>12</w:t>
            </w:r>
          </w:p>
        </w:tc>
      </w:tr>
      <w:tr w:rsidR="009C4E9E" w:rsidRPr="009C4E9E" w:rsidTr="009C4E9E">
        <w:trPr>
          <w:trHeight w:val="70"/>
        </w:trPr>
        <w:tc>
          <w:tcPr>
            <w:tcW w:w="207" w:type="pct"/>
          </w:tcPr>
          <w:p w:rsidR="009C4E9E" w:rsidRPr="009C4E9E" w:rsidRDefault="009C4E9E" w:rsidP="007E0EA4">
            <w:pPr>
              <w:jc w:val="center"/>
              <w:rPr>
                <w:rFonts w:ascii="Times New Roman" w:hAnsi="Times New Roman"/>
                <w:sz w:val="20"/>
                <w:szCs w:val="20"/>
              </w:rPr>
            </w:pPr>
            <w:r w:rsidRPr="009C4E9E">
              <w:rPr>
                <w:rFonts w:ascii="Times New Roman" w:hAnsi="Times New Roman"/>
                <w:sz w:val="20"/>
                <w:szCs w:val="20"/>
              </w:rPr>
              <w:t>1</w:t>
            </w:r>
          </w:p>
        </w:tc>
        <w:tc>
          <w:tcPr>
            <w:tcW w:w="1922" w:type="pct"/>
          </w:tcPr>
          <w:p w:rsidR="009C4E9E" w:rsidRPr="007E0EA4" w:rsidRDefault="009C4E9E" w:rsidP="00927D63">
            <w:pPr>
              <w:rPr>
                <w:rFonts w:ascii="Times New Roman" w:hAnsi="Times New Roman"/>
                <w:sz w:val="20"/>
                <w:szCs w:val="20"/>
              </w:rPr>
            </w:pPr>
            <w:r w:rsidRPr="007E0EA4">
              <w:rPr>
                <w:rFonts w:ascii="Times New Roman" w:hAnsi="Times New Roman"/>
                <w:sz w:val="20"/>
                <w:szCs w:val="20"/>
              </w:rPr>
              <w:t xml:space="preserve">Ведомственный проект </w:t>
            </w:r>
          </w:p>
          <w:p w:rsidR="009C4E9E" w:rsidRPr="007E0EA4" w:rsidRDefault="009C4E9E" w:rsidP="00927D63">
            <w:pPr>
              <w:rPr>
                <w:rFonts w:ascii="Times New Roman" w:hAnsi="Times New Roman"/>
                <w:sz w:val="20"/>
                <w:szCs w:val="20"/>
              </w:rPr>
            </w:pPr>
            <w:r w:rsidRPr="007E0EA4">
              <w:rPr>
                <w:rFonts w:ascii="Times New Roman" w:hAnsi="Times New Roman"/>
                <w:sz w:val="20"/>
                <w:szCs w:val="20"/>
              </w:rPr>
              <w:t>«Строительство (реконструкция) объектов государственной собственности Рязанской области»</w:t>
            </w:r>
          </w:p>
        </w:tc>
        <w:tc>
          <w:tcPr>
            <w:tcW w:w="393" w:type="pct"/>
          </w:tcPr>
          <w:p w:rsidR="009C4E9E" w:rsidRPr="009C4E9E" w:rsidRDefault="009C4E9E" w:rsidP="007E0EA4">
            <w:pPr>
              <w:jc w:val="center"/>
              <w:rPr>
                <w:rFonts w:ascii="Times New Roman" w:hAnsi="Times New Roman"/>
                <w:sz w:val="20"/>
                <w:szCs w:val="20"/>
              </w:rPr>
            </w:pPr>
          </w:p>
        </w:tc>
        <w:tc>
          <w:tcPr>
            <w:tcW w:w="320" w:type="pct"/>
          </w:tcPr>
          <w:p w:rsidR="009C4E9E" w:rsidRPr="009C4E9E" w:rsidRDefault="009C4E9E" w:rsidP="007E0EA4">
            <w:pPr>
              <w:jc w:val="center"/>
              <w:rPr>
                <w:rFonts w:ascii="Times New Roman" w:hAnsi="Times New Roman"/>
                <w:sz w:val="20"/>
                <w:szCs w:val="20"/>
              </w:rPr>
            </w:pPr>
          </w:p>
        </w:tc>
        <w:tc>
          <w:tcPr>
            <w:tcW w:w="321" w:type="pct"/>
          </w:tcPr>
          <w:p w:rsidR="009C4E9E" w:rsidRPr="009C4E9E" w:rsidRDefault="009C4E9E" w:rsidP="007E0EA4">
            <w:pPr>
              <w:jc w:val="center"/>
              <w:rPr>
                <w:rFonts w:ascii="Times New Roman" w:hAnsi="Times New Roman"/>
                <w:sz w:val="20"/>
                <w:szCs w:val="20"/>
              </w:rPr>
            </w:pPr>
          </w:p>
        </w:tc>
        <w:tc>
          <w:tcPr>
            <w:tcW w:w="300" w:type="pct"/>
          </w:tcPr>
          <w:p w:rsidR="009C4E9E" w:rsidRPr="009C4E9E" w:rsidRDefault="009C4E9E" w:rsidP="007E0EA4">
            <w:pPr>
              <w:jc w:val="center"/>
              <w:rPr>
                <w:rFonts w:ascii="Times New Roman" w:hAnsi="Times New Roman"/>
                <w:sz w:val="20"/>
                <w:szCs w:val="20"/>
              </w:rPr>
            </w:pPr>
          </w:p>
        </w:tc>
        <w:tc>
          <w:tcPr>
            <w:tcW w:w="256" w:type="pct"/>
          </w:tcPr>
          <w:p w:rsidR="009C4E9E" w:rsidRPr="009C4E9E" w:rsidRDefault="009C4E9E" w:rsidP="007E0EA4">
            <w:pPr>
              <w:jc w:val="center"/>
              <w:rPr>
                <w:rFonts w:ascii="Times New Roman" w:hAnsi="Times New Roman"/>
                <w:sz w:val="20"/>
                <w:szCs w:val="20"/>
              </w:rPr>
            </w:pPr>
          </w:p>
        </w:tc>
        <w:tc>
          <w:tcPr>
            <w:tcW w:w="256" w:type="pct"/>
          </w:tcPr>
          <w:p w:rsidR="009C4E9E" w:rsidRPr="009C4E9E" w:rsidRDefault="009C4E9E" w:rsidP="007E0EA4">
            <w:pPr>
              <w:jc w:val="center"/>
              <w:rPr>
                <w:rFonts w:ascii="Times New Roman" w:hAnsi="Times New Roman"/>
                <w:sz w:val="20"/>
                <w:szCs w:val="20"/>
              </w:rPr>
            </w:pPr>
          </w:p>
        </w:tc>
        <w:tc>
          <w:tcPr>
            <w:tcW w:w="256" w:type="pct"/>
          </w:tcPr>
          <w:p w:rsidR="009C4E9E" w:rsidRPr="009C4E9E" w:rsidRDefault="009C4E9E" w:rsidP="007E0EA4">
            <w:pPr>
              <w:jc w:val="center"/>
              <w:rPr>
                <w:rFonts w:ascii="Times New Roman" w:hAnsi="Times New Roman"/>
                <w:sz w:val="20"/>
                <w:szCs w:val="20"/>
              </w:rPr>
            </w:pPr>
          </w:p>
        </w:tc>
        <w:tc>
          <w:tcPr>
            <w:tcW w:w="256" w:type="pct"/>
          </w:tcPr>
          <w:p w:rsidR="009C4E9E" w:rsidRPr="009C4E9E" w:rsidRDefault="009C4E9E" w:rsidP="007E0EA4">
            <w:pPr>
              <w:jc w:val="center"/>
              <w:rPr>
                <w:rFonts w:ascii="Times New Roman" w:hAnsi="Times New Roman"/>
                <w:sz w:val="20"/>
                <w:szCs w:val="20"/>
              </w:rPr>
            </w:pPr>
          </w:p>
        </w:tc>
        <w:tc>
          <w:tcPr>
            <w:tcW w:w="256" w:type="pct"/>
          </w:tcPr>
          <w:p w:rsidR="009C4E9E" w:rsidRPr="009C4E9E" w:rsidRDefault="009C4E9E" w:rsidP="007E0EA4">
            <w:pPr>
              <w:jc w:val="center"/>
              <w:rPr>
                <w:rFonts w:ascii="Times New Roman" w:hAnsi="Times New Roman"/>
                <w:sz w:val="20"/>
                <w:szCs w:val="20"/>
              </w:rPr>
            </w:pPr>
          </w:p>
        </w:tc>
        <w:tc>
          <w:tcPr>
            <w:tcW w:w="257" w:type="pct"/>
          </w:tcPr>
          <w:p w:rsidR="009C4E9E" w:rsidRPr="009C4E9E" w:rsidRDefault="009C4E9E" w:rsidP="007E0EA4">
            <w:pPr>
              <w:jc w:val="center"/>
              <w:rPr>
                <w:rFonts w:ascii="Times New Roman" w:hAnsi="Times New Roman"/>
                <w:sz w:val="20"/>
                <w:szCs w:val="20"/>
              </w:rPr>
            </w:pPr>
          </w:p>
        </w:tc>
      </w:tr>
      <w:tr w:rsidR="009C4E9E" w:rsidRPr="007E0EA4" w:rsidTr="009C4E9E">
        <w:trPr>
          <w:trHeight w:val="70"/>
        </w:trPr>
        <w:tc>
          <w:tcPr>
            <w:tcW w:w="207"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1.1</w:t>
            </w:r>
          </w:p>
        </w:tc>
        <w:tc>
          <w:tcPr>
            <w:tcW w:w="1922" w:type="pct"/>
          </w:tcPr>
          <w:p w:rsidR="009C4E9E" w:rsidRPr="007E0EA4" w:rsidRDefault="009C4E9E" w:rsidP="007E0EA4">
            <w:pPr>
              <w:autoSpaceDE w:val="0"/>
              <w:autoSpaceDN w:val="0"/>
              <w:adjustRightInd w:val="0"/>
              <w:rPr>
                <w:rFonts w:ascii="Times New Roman" w:hAnsi="Times New Roman"/>
                <w:sz w:val="20"/>
                <w:szCs w:val="20"/>
              </w:rPr>
            </w:pPr>
            <w:r w:rsidRPr="007E0EA4">
              <w:rPr>
                <w:rFonts w:ascii="Times New Roman" w:hAnsi="Times New Roman"/>
                <w:sz w:val="20"/>
                <w:szCs w:val="20"/>
              </w:rPr>
              <w:t>Мероприятие (результат)</w:t>
            </w:r>
          </w:p>
          <w:p w:rsidR="009C4E9E" w:rsidRPr="007E0EA4" w:rsidRDefault="009C4E9E" w:rsidP="007E0EA4">
            <w:pPr>
              <w:autoSpaceDE w:val="0"/>
              <w:autoSpaceDN w:val="0"/>
              <w:adjustRightInd w:val="0"/>
              <w:rPr>
                <w:rFonts w:ascii="Times New Roman" w:hAnsi="Times New Roman"/>
                <w:sz w:val="20"/>
                <w:szCs w:val="20"/>
              </w:rPr>
            </w:pPr>
            <w:r w:rsidRPr="007E0EA4">
              <w:rPr>
                <w:rFonts w:ascii="Times New Roman" w:hAnsi="Times New Roman"/>
                <w:sz w:val="20"/>
                <w:szCs w:val="20"/>
              </w:rPr>
              <w:t>«Разработана проектная документация на строительство (реконструкцию) объектов капитального строительства государственной собственности»</w:t>
            </w:r>
          </w:p>
        </w:tc>
        <w:tc>
          <w:tcPr>
            <w:tcW w:w="393"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единица</w:t>
            </w:r>
          </w:p>
        </w:tc>
        <w:tc>
          <w:tcPr>
            <w:tcW w:w="320"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321"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300"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1</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7"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r>
      <w:tr w:rsidR="009C4E9E" w:rsidRPr="007E0EA4" w:rsidTr="009C4E9E">
        <w:trPr>
          <w:trHeight w:val="70"/>
        </w:trPr>
        <w:tc>
          <w:tcPr>
            <w:tcW w:w="207" w:type="pct"/>
          </w:tcPr>
          <w:p w:rsidR="009C4E9E" w:rsidRPr="007E0EA4" w:rsidRDefault="009C4E9E" w:rsidP="007E0EA4">
            <w:pPr>
              <w:jc w:val="center"/>
              <w:rPr>
                <w:rFonts w:ascii="Times New Roman" w:hAnsi="Times New Roman"/>
                <w:sz w:val="20"/>
                <w:szCs w:val="20"/>
                <w:highlight w:val="yellow"/>
              </w:rPr>
            </w:pPr>
            <w:r w:rsidRPr="007E0EA4">
              <w:rPr>
                <w:rFonts w:ascii="Times New Roman" w:hAnsi="Times New Roman"/>
                <w:sz w:val="20"/>
                <w:szCs w:val="20"/>
              </w:rPr>
              <w:t>1.2</w:t>
            </w:r>
          </w:p>
        </w:tc>
        <w:tc>
          <w:tcPr>
            <w:tcW w:w="1922" w:type="pct"/>
          </w:tcPr>
          <w:p w:rsidR="009C4E9E" w:rsidRPr="007E0EA4" w:rsidRDefault="009C4E9E" w:rsidP="007E0EA4">
            <w:pPr>
              <w:autoSpaceDE w:val="0"/>
              <w:autoSpaceDN w:val="0"/>
              <w:adjustRightInd w:val="0"/>
              <w:rPr>
                <w:rFonts w:ascii="Times New Roman" w:hAnsi="Times New Roman"/>
                <w:sz w:val="20"/>
                <w:szCs w:val="20"/>
              </w:rPr>
            </w:pPr>
            <w:r w:rsidRPr="007E0EA4">
              <w:rPr>
                <w:rFonts w:ascii="Times New Roman" w:hAnsi="Times New Roman"/>
                <w:sz w:val="20"/>
                <w:szCs w:val="20"/>
              </w:rPr>
              <w:t>Мероприятие (результат)</w:t>
            </w:r>
          </w:p>
          <w:p w:rsidR="009C4E9E" w:rsidRPr="007E0EA4" w:rsidRDefault="009C4E9E" w:rsidP="007E0EA4">
            <w:pPr>
              <w:autoSpaceDE w:val="0"/>
              <w:autoSpaceDN w:val="0"/>
              <w:adjustRightInd w:val="0"/>
              <w:rPr>
                <w:rFonts w:ascii="Times New Roman" w:hAnsi="Times New Roman"/>
                <w:sz w:val="20"/>
                <w:szCs w:val="20"/>
              </w:rPr>
            </w:pPr>
            <w:r w:rsidRPr="007E0EA4">
              <w:rPr>
                <w:rFonts w:ascii="Times New Roman" w:hAnsi="Times New Roman"/>
                <w:sz w:val="20"/>
                <w:szCs w:val="20"/>
              </w:rPr>
              <w:t>«Получено положительное заключение государственной экспертизы проектной документации на строительство (реконструкцию) объектов капитального строительства государственной собственности»</w:t>
            </w:r>
          </w:p>
        </w:tc>
        <w:tc>
          <w:tcPr>
            <w:tcW w:w="393"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единица</w:t>
            </w:r>
          </w:p>
        </w:tc>
        <w:tc>
          <w:tcPr>
            <w:tcW w:w="320"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321"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300"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1</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7"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r>
      <w:tr w:rsidR="009C4E9E" w:rsidRPr="007E0EA4" w:rsidTr="009C4E9E">
        <w:trPr>
          <w:trHeight w:val="438"/>
        </w:trPr>
        <w:tc>
          <w:tcPr>
            <w:tcW w:w="207"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1.3</w:t>
            </w:r>
          </w:p>
        </w:tc>
        <w:tc>
          <w:tcPr>
            <w:tcW w:w="1922" w:type="pct"/>
          </w:tcPr>
          <w:p w:rsidR="009C4E9E" w:rsidRPr="007E0EA4" w:rsidRDefault="009C4E9E" w:rsidP="007E0EA4">
            <w:pPr>
              <w:autoSpaceDE w:val="0"/>
              <w:autoSpaceDN w:val="0"/>
              <w:adjustRightInd w:val="0"/>
              <w:rPr>
                <w:rFonts w:ascii="Times New Roman" w:hAnsi="Times New Roman"/>
                <w:sz w:val="20"/>
                <w:szCs w:val="20"/>
              </w:rPr>
            </w:pPr>
            <w:r w:rsidRPr="007E0EA4">
              <w:rPr>
                <w:rFonts w:ascii="Times New Roman" w:hAnsi="Times New Roman"/>
                <w:sz w:val="20"/>
                <w:szCs w:val="20"/>
              </w:rPr>
              <w:t>Мероприятие (результат)</w:t>
            </w:r>
          </w:p>
          <w:p w:rsidR="009C4E9E" w:rsidRPr="007E0EA4" w:rsidRDefault="009C4E9E" w:rsidP="007E0EA4">
            <w:pPr>
              <w:autoSpaceDE w:val="0"/>
              <w:autoSpaceDN w:val="0"/>
              <w:adjustRightInd w:val="0"/>
              <w:rPr>
                <w:rFonts w:ascii="Times New Roman" w:hAnsi="Times New Roman"/>
                <w:sz w:val="20"/>
                <w:szCs w:val="20"/>
              </w:rPr>
            </w:pPr>
            <w:r w:rsidRPr="007E0EA4">
              <w:rPr>
                <w:rFonts w:ascii="Times New Roman" w:hAnsi="Times New Roman"/>
                <w:sz w:val="20"/>
                <w:szCs w:val="20"/>
              </w:rPr>
              <w:t>«Обеспечено строительство (реконструкция) объектов капитального строительства государственной собственности»</w:t>
            </w:r>
          </w:p>
        </w:tc>
        <w:tc>
          <w:tcPr>
            <w:tcW w:w="393"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единица</w:t>
            </w:r>
          </w:p>
        </w:tc>
        <w:tc>
          <w:tcPr>
            <w:tcW w:w="320"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321"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300"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1</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6"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c>
          <w:tcPr>
            <w:tcW w:w="257" w:type="pct"/>
          </w:tcPr>
          <w:p w:rsidR="009C4E9E" w:rsidRPr="007E0EA4" w:rsidRDefault="009C4E9E" w:rsidP="007E0EA4">
            <w:pPr>
              <w:jc w:val="center"/>
              <w:rPr>
                <w:rFonts w:ascii="Times New Roman" w:hAnsi="Times New Roman"/>
                <w:sz w:val="20"/>
                <w:szCs w:val="20"/>
              </w:rPr>
            </w:pPr>
            <w:r w:rsidRPr="007E0EA4">
              <w:rPr>
                <w:rFonts w:ascii="Times New Roman" w:hAnsi="Times New Roman"/>
                <w:sz w:val="20"/>
                <w:szCs w:val="20"/>
              </w:rPr>
              <w:t>-</w:t>
            </w:r>
          </w:p>
        </w:tc>
      </w:tr>
    </w:tbl>
    <w:p w:rsidR="007E0EA4" w:rsidRPr="007E0EA4" w:rsidRDefault="007E0EA4" w:rsidP="007E0EA4">
      <w:pPr>
        <w:jc w:val="center"/>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 xml:space="preserve">3.2. Финансовое обеспечение проектной части </w:t>
      </w:r>
    </w:p>
    <w:p w:rsidR="007E0EA4" w:rsidRPr="007E0EA4" w:rsidRDefault="009C4E9E" w:rsidP="007E0EA4">
      <w:pPr>
        <w:jc w:val="center"/>
        <w:rPr>
          <w:rFonts w:ascii="Times New Roman" w:hAnsi="Times New Roman"/>
          <w:sz w:val="28"/>
          <w:szCs w:val="28"/>
        </w:rPr>
      </w:pPr>
      <w:r>
        <w:rPr>
          <w:rFonts w:ascii="Times New Roman" w:hAnsi="Times New Roman"/>
        </w:rPr>
        <w:t xml:space="preserve">                                                                                                                                                                                                                                                                   (</w:t>
      </w:r>
      <w:r w:rsidRPr="007E0EA4">
        <w:rPr>
          <w:rFonts w:ascii="Times New Roman" w:hAnsi="Times New Roman"/>
        </w:rPr>
        <w:t>тыс. рублей</w:t>
      </w:r>
      <w:r>
        <w:rPr>
          <w:rFonts w:ascii="Times New Roman" w:hAnsi="Times New Roman"/>
        </w:rPr>
        <w:t>)</w:t>
      </w:r>
    </w:p>
    <w:tbl>
      <w:tblPr>
        <w:tblW w:w="4962" w:type="pct"/>
        <w:tblLook w:val="01E0" w:firstRow="1" w:lastRow="1" w:firstColumn="1" w:lastColumn="1" w:noHBand="0" w:noVBand="0"/>
      </w:tblPr>
      <w:tblGrid>
        <w:gridCol w:w="586"/>
        <w:gridCol w:w="4376"/>
        <w:gridCol w:w="1090"/>
        <w:gridCol w:w="926"/>
        <w:gridCol w:w="924"/>
        <w:gridCol w:w="927"/>
        <w:gridCol w:w="927"/>
        <w:gridCol w:w="927"/>
        <w:gridCol w:w="927"/>
        <w:gridCol w:w="927"/>
        <w:gridCol w:w="927"/>
        <w:gridCol w:w="924"/>
      </w:tblGrid>
      <w:tr w:rsidR="009C4E9E" w:rsidRPr="007E0EA4" w:rsidTr="009C4E9E">
        <w:trPr>
          <w:trHeight w:val="188"/>
        </w:trPr>
        <w:tc>
          <w:tcPr>
            <w:tcW w:w="204" w:type="pct"/>
            <w:vMerge w:val="restart"/>
            <w:tcBorders>
              <w:top w:val="single" w:sz="4" w:space="0" w:color="auto"/>
              <w:left w:val="single" w:sz="4" w:space="0" w:color="auto"/>
              <w:right w:val="single" w:sz="4" w:space="0" w:color="auto"/>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w:t>
            </w:r>
          </w:p>
          <w:p w:rsidR="007E0EA4" w:rsidRPr="007E0EA4" w:rsidRDefault="007E0EA4" w:rsidP="007E0EA4">
            <w:pPr>
              <w:ind w:left="-57" w:right="-57"/>
              <w:jc w:val="center"/>
              <w:rPr>
                <w:rFonts w:ascii="Times New Roman" w:hAnsi="Times New Roman"/>
              </w:rPr>
            </w:pPr>
            <w:proofErr w:type="gramStart"/>
            <w:r w:rsidRPr="007E0EA4">
              <w:rPr>
                <w:rFonts w:ascii="Times New Roman" w:hAnsi="Times New Roman"/>
              </w:rPr>
              <w:t>п</w:t>
            </w:r>
            <w:proofErr w:type="gramEnd"/>
            <w:r w:rsidRPr="007E0EA4">
              <w:rPr>
                <w:rFonts w:ascii="Times New Roman" w:hAnsi="Times New Roman"/>
              </w:rPr>
              <w:t>/п</w:t>
            </w:r>
          </w:p>
        </w:tc>
        <w:tc>
          <w:tcPr>
            <w:tcW w:w="1521" w:type="pct"/>
            <w:vMerge w:val="restart"/>
            <w:tcBorders>
              <w:top w:val="single" w:sz="4" w:space="0" w:color="auto"/>
              <w:left w:val="single" w:sz="4" w:space="0" w:color="auto"/>
              <w:right w:val="single" w:sz="4" w:space="0" w:color="auto"/>
            </w:tcBorders>
          </w:tcPr>
          <w:p w:rsidR="007E0EA4" w:rsidRPr="007E0EA4" w:rsidRDefault="007E0EA4" w:rsidP="009C4E9E">
            <w:pPr>
              <w:jc w:val="center"/>
              <w:rPr>
                <w:rFonts w:ascii="Times New Roman" w:hAnsi="Times New Roman"/>
              </w:rPr>
            </w:pPr>
            <w:r w:rsidRPr="007E0EA4">
              <w:rPr>
                <w:rFonts w:ascii="Times New Roman" w:hAnsi="Times New Roman"/>
              </w:rPr>
              <w:t>Источник финансового обеспечения</w:t>
            </w:r>
          </w:p>
        </w:tc>
        <w:tc>
          <w:tcPr>
            <w:tcW w:w="379" w:type="pct"/>
            <w:vMerge w:val="restart"/>
            <w:tcBorders>
              <w:top w:val="single" w:sz="4" w:space="0" w:color="auto"/>
              <w:left w:val="single" w:sz="4" w:space="0" w:color="auto"/>
              <w:right w:val="single" w:sz="4" w:space="0" w:color="auto"/>
            </w:tcBorders>
          </w:tcPr>
          <w:p w:rsidR="007E0EA4" w:rsidRPr="007E0EA4" w:rsidRDefault="007E0EA4" w:rsidP="007E0EA4">
            <w:pPr>
              <w:jc w:val="center"/>
              <w:rPr>
                <w:rFonts w:ascii="Times New Roman" w:hAnsi="Times New Roman"/>
              </w:rPr>
            </w:pPr>
            <w:r w:rsidRPr="007E0EA4">
              <w:rPr>
                <w:rFonts w:ascii="Times New Roman" w:hAnsi="Times New Roman"/>
              </w:rPr>
              <w:t>ГРБС</w:t>
            </w:r>
          </w:p>
        </w:tc>
        <w:tc>
          <w:tcPr>
            <w:tcW w:w="322" w:type="pct"/>
            <w:vMerge w:val="restart"/>
            <w:tcBorders>
              <w:top w:val="single" w:sz="4" w:space="0" w:color="auto"/>
              <w:left w:val="single" w:sz="4" w:space="0" w:color="auto"/>
              <w:right w:val="single" w:sz="4" w:space="0" w:color="auto"/>
            </w:tcBorders>
          </w:tcPr>
          <w:p w:rsidR="007E0EA4" w:rsidRPr="007E0EA4" w:rsidRDefault="007E0EA4" w:rsidP="007E0EA4">
            <w:pPr>
              <w:jc w:val="center"/>
              <w:rPr>
                <w:rFonts w:ascii="Times New Roman" w:hAnsi="Times New Roman"/>
              </w:rPr>
            </w:pPr>
            <w:r w:rsidRPr="007E0EA4">
              <w:rPr>
                <w:rFonts w:ascii="Times New Roman" w:hAnsi="Times New Roman"/>
              </w:rPr>
              <w:t>КБК</w:t>
            </w:r>
          </w:p>
        </w:tc>
        <w:tc>
          <w:tcPr>
            <w:tcW w:w="2574" w:type="pct"/>
            <w:gridSpan w:val="8"/>
            <w:tcBorders>
              <w:top w:val="single" w:sz="4" w:space="0" w:color="000000"/>
              <w:left w:val="single" w:sz="4" w:space="0" w:color="auto"/>
              <w:bottom w:val="single" w:sz="4" w:space="0" w:color="000000"/>
              <w:right w:val="single" w:sz="4" w:space="0" w:color="000000"/>
            </w:tcBorders>
          </w:tcPr>
          <w:p w:rsidR="007E0EA4" w:rsidRPr="007E0EA4" w:rsidRDefault="007E0EA4" w:rsidP="008E32E4">
            <w:pPr>
              <w:jc w:val="center"/>
              <w:rPr>
                <w:rFonts w:ascii="Times New Roman" w:hAnsi="Times New Roman"/>
              </w:rPr>
            </w:pPr>
            <w:r w:rsidRPr="007E0EA4">
              <w:rPr>
                <w:rFonts w:ascii="Times New Roman" w:hAnsi="Times New Roman"/>
              </w:rPr>
              <w:t xml:space="preserve">Объем финансового обеспечения по годам реализации </w:t>
            </w:r>
          </w:p>
        </w:tc>
      </w:tr>
      <w:tr w:rsidR="00641CA2" w:rsidRPr="007E0EA4" w:rsidTr="00641CA2">
        <w:trPr>
          <w:trHeight w:val="202"/>
        </w:trPr>
        <w:tc>
          <w:tcPr>
            <w:tcW w:w="204" w:type="pct"/>
            <w:vMerge/>
            <w:tcBorders>
              <w:left w:val="single" w:sz="4" w:space="0" w:color="auto"/>
              <w:right w:val="single" w:sz="4" w:space="0" w:color="auto"/>
            </w:tcBorders>
          </w:tcPr>
          <w:p w:rsidR="007E0EA4" w:rsidRPr="007E0EA4" w:rsidRDefault="007E0EA4" w:rsidP="007E0EA4">
            <w:pPr>
              <w:ind w:left="-57" w:right="-57"/>
              <w:jc w:val="center"/>
              <w:rPr>
                <w:rFonts w:ascii="Times New Roman" w:hAnsi="Times New Roman"/>
              </w:rPr>
            </w:pPr>
          </w:p>
        </w:tc>
        <w:tc>
          <w:tcPr>
            <w:tcW w:w="1521" w:type="pct"/>
            <w:vMerge/>
            <w:tcBorders>
              <w:left w:val="single" w:sz="4" w:space="0" w:color="auto"/>
              <w:right w:val="single" w:sz="4" w:space="0" w:color="auto"/>
            </w:tcBorders>
          </w:tcPr>
          <w:p w:rsidR="007E0EA4" w:rsidRPr="007E0EA4" w:rsidRDefault="007E0EA4" w:rsidP="007E0EA4">
            <w:pPr>
              <w:jc w:val="center"/>
              <w:rPr>
                <w:rFonts w:ascii="Times New Roman" w:hAnsi="Times New Roman"/>
              </w:rPr>
            </w:pPr>
          </w:p>
        </w:tc>
        <w:tc>
          <w:tcPr>
            <w:tcW w:w="379" w:type="pct"/>
            <w:vMerge/>
            <w:tcBorders>
              <w:left w:val="single" w:sz="4" w:space="0" w:color="auto"/>
              <w:right w:val="single" w:sz="4" w:space="0" w:color="auto"/>
            </w:tcBorders>
          </w:tcPr>
          <w:p w:rsidR="007E0EA4" w:rsidRPr="007E0EA4" w:rsidRDefault="007E0EA4" w:rsidP="007E0EA4">
            <w:pPr>
              <w:jc w:val="center"/>
              <w:rPr>
                <w:rFonts w:ascii="Times New Roman" w:hAnsi="Times New Roman"/>
              </w:rPr>
            </w:pPr>
          </w:p>
        </w:tc>
        <w:tc>
          <w:tcPr>
            <w:tcW w:w="322" w:type="pct"/>
            <w:vMerge/>
            <w:tcBorders>
              <w:left w:val="single" w:sz="4" w:space="0" w:color="auto"/>
              <w:right w:val="single" w:sz="4" w:space="0" w:color="auto"/>
            </w:tcBorders>
          </w:tcPr>
          <w:p w:rsidR="007E0EA4" w:rsidRPr="007E0EA4" w:rsidRDefault="007E0EA4" w:rsidP="007E0EA4">
            <w:pPr>
              <w:jc w:val="center"/>
              <w:rPr>
                <w:rFonts w:ascii="Times New Roman" w:hAnsi="Times New Roman"/>
              </w:rPr>
            </w:pPr>
          </w:p>
        </w:tc>
        <w:tc>
          <w:tcPr>
            <w:tcW w:w="321" w:type="pct"/>
            <w:tcBorders>
              <w:top w:val="single" w:sz="4" w:space="0" w:color="000000"/>
              <w:left w:val="single" w:sz="4" w:space="0" w:color="auto"/>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2024</w:t>
            </w:r>
          </w:p>
        </w:tc>
        <w:tc>
          <w:tcPr>
            <w:tcW w:w="322"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2025</w:t>
            </w:r>
          </w:p>
        </w:tc>
        <w:tc>
          <w:tcPr>
            <w:tcW w:w="322"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2026</w:t>
            </w:r>
          </w:p>
        </w:tc>
        <w:tc>
          <w:tcPr>
            <w:tcW w:w="322"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2027</w:t>
            </w:r>
          </w:p>
        </w:tc>
        <w:tc>
          <w:tcPr>
            <w:tcW w:w="322"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2028</w:t>
            </w:r>
          </w:p>
        </w:tc>
        <w:tc>
          <w:tcPr>
            <w:tcW w:w="322"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2029</w:t>
            </w:r>
          </w:p>
        </w:tc>
        <w:tc>
          <w:tcPr>
            <w:tcW w:w="322"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2030</w:t>
            </w:r>
          </w:p>
        </w:tc>
        <w:tc>
          <w:tcPr>
            <w:tcW w:w="321"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всего</w:t>
            </w:r>
          </w:p>
        </w:tc>
      </w:tr>
    </w:tbl>
    <w:p w:rsidR="00641CA2" w:rsidRPr="00641CA2" w:rsidRDefault="00641CA2">
      <w:pPr>
        <w:rPr>
          <w:rFonts w:ascii="Times New Roman" w:hAnsi="Times New Roman"/>
          <w:sz w:val="2"/>
          <w:szCs w:val="2"/>
        </w:rPr>
      </w:pPr>
    </w:p>
    <w:tbl>
      <w:tblPr>
        <w:tblW w:w="4962" w:type="pct"/>
        <w:tblLook w:val="01E0" w:firstRow="1" w:lastRow="1" w:firstColumn="1" w:lastColumn="1" w:noHBand="0" w:noVBand="0"/>
      </w:tblPr>
      <w:tblGrid>
        <w:gridCol w:w="586"/>
        <w:gridCol w:w="4376"/>
        <w:gridCol w:w="1092"/>
        <w:gridCol w:w="926"/>
        <w:gridCol w:w="923"/>
        <w:gridCol w:w="926"/>
        <w:gridCol w:w="927"/>
        <w:gridCol w:w="927"/>
        <w:gridCol w:w="927"/>
        <w:gridCol w:w="927"/>
        <w:gridCol w:w="927"/>
        <w:gridCol w:w="924"/>
      </w:tblGrid>
      <w:tr w:rsidR="009C4E9E" w:rsidRPr="007E0EA4" w:rsidTr="00641CA2">
        <w:trPr>
          <w:trHeight w:val="106"/>
          <w:tblHeader/>
        </w:trPr>
        <w:tc>
          <w:tcPr>
            <w:tcW w:w="204" w:type="pct"/>
            <w:tcBorders>
              <w:top w:val="single" w:sz="4" w:space="0" w:color="auto"/>
              <w:left w:val="single" w:sz="4" w:space="0" w:color="000000"/>
              <w:bottom w:val="single" w:sz="4" w:space="0" w:color="auto"/>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w:t>
            </w:r>
          </w:p>
        </w:tc>
        <w:tc>
          <w:tcPr>
            <w:tcW w:w="1521" w:type="pct"/>
            <w:tcBorders>
              <w:top w:val="single" w:sz="4" w:space="0" w:color="auto"/>
              <w:left w:val="single" w:sz="4" w:space="0" w:color="000000"/>
              <w:bottom w:val="single" w:sz="4" w:space="0" w:color="auto"/>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w:t>
            </w:r>
          </w:p>
        </w:tc>
        <w:tc>
          <w:tcPr>
            <w:tcW w:w="379" w:type="pct"/>
            <w:tcBorders>
              <w:top w:val="single" w:sz="4" w:space="0" w:color="auto"/>
              <w:left w:val="single" w:sz="4" w:space="0" w:color="000000"/>
              <w:bottom w:val="single" w:sz="4" w:space="0" w:color="auto"/>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3</w:t>
            </w:r>
          </w:p>
        </w:tc>
        <w:tc>
          <w:tcPr>
            <w:tcW w:w="322" w:type="pct"/>
            <w:tcBorders>
              <w:top w:val="single" w:sz="4" w:space="0" w:color="auto"/>
              <w:left w:val="single" w:sz="4" w:space="0" w:color="000000"/>
              <w:bottom w:val="single" w:sz="4" w:space="0" w:color="auto"/>
            </w:tcBorders>
          </w:tcPr>
          <w:p w:rsidR="007E0EA4" w:rsidRPr="007E0EA4" w:rsidRDefault="007E0EA4" w:rsidP="007E0EA4">
            <w:pPr>
              <w:jc w:val="center"/>
              <w:rPr>
                <w:rFonts w:ascii="Times New Roman" w:hAnsi="Times New Roman"/>
              </w:rPr>
            </w:pPr>
            <w:r w:rsidRPr="007E0EA4">
              <w:rPr>
                <w:rFonts w:ascii="Times New Roman" w:hAnsi="Times New Roman"/>
              </w:rPr>
              <w:t>4</w:t>
            </w: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5</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6</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7</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8</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9</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10</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11</w:t>
            </w: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12</w:t>
            </w:r>
          </w:p>
        </w:tc>
      </w:tr>
      <w:tr w:rsidR="009C4E9E" w:rsidRPr="007E0EA4" w:rsidTr="00641CA2">
        <w:trPr>
          <w:trHeight w:val="106"/>
        </w:trPr>
        <w:tc>
          <w:tcPr>
            <w:tcW w:w="204" w:type="pct"/>
            <w:tcBorders>
              <w:top w:val="single" w:sz="4" w:space="0" w:color="auto"/>
              <w:left w:val="single" w:sz="4" w:space="0" w:color="000000"/>
              <w:bottom w:val="single" w:sz="4" w:space="0" w:color="auto"/>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w:t>
            </w:r>
          </w:p>
        </w:tc>
        <w:tc>
          <w:tcPr>
            <w:tcW w:w="1521" w:type="pct"/>
            <w:tcBorders>
              <w:top w:val="single" w:sz="4" w:space="0" w:color="auto"/>
              <w:left w:val="single" w:sz="4" w:space="0" w:color="000000"/>
              <w:bottom w:val="single" w:sz="4" w:space="0" w:color="auto"/>
            </w:tcBorders>
            <w:vAlign w:val="center"/>
          </w:tcPr>
          <w:p w:rsidR="007E0EA4" w:rsidRPr="007E0EA4" w:rsidRDefault="007E0EA4" w:rsidP="007E0EA4">
            <w:pPr>
              <w:ind w:left="-57" w:right="-57"/>
              <w:rPr>
                <w:rFonts w:ascii="Times New Roman" w:hAnsi="Times New Roman"/>
              </w:rPr>
            </w:pPr>
            <w:r w:rsidRPr="007E0EA4">
              <w:rPr>
                <w:rFonts w:ascii="Times New Roman" w:hAnsi="Times New Roman"/>
              </w:rPr>
              <w:t>Проектная часть, всего, в том числе</w:t>
            </w:r>
          </w:p>
        </w:tc>
        <w:tc>
          <w:tcPr>
            <w:tcW w:w="379" w:type="pct"/>
            <w:tcBorders>
              <w:top w:val="single" w:sz="4" w:space="0" w:color="auto"/>
              <w:left w:val="single" w:sz="4" w:space="0" w:color="000000"/>
              <w:bottom w:val="single" w:sz="4" w:space="0" w:color="auto"/>
              <w:right w:val="single" w:sz="4" w:space="0" w:color="000000"/>
            </w:tcBorders>
          </w:tcPr>
          <w:p w:rsidR="007E0EA4" w:rsidRPr="007E0EA4" w:rsidRDefault="007E0EA4" w:rsidP="007E0EA4">
            <w:pPr>
              <w:jc w:val="center"/>
              <w:rPr>
                <w:rFonts w:ascii="Times New Roman" w:hAnsi="Times New Roman"/>
              </w:rPr>
            </w:pPr>
          </w:p>
        </w:tc>
        <w:tc>
          <w:tcPr>
            <w:tcW w:w="322" w:type="pct"/>
            <w:tcBorders>
              <w:top w:val="single" w:sz="4" w:space="0" w:color="auto"/>
              <w:left w:val="single" w:sz="4" w:space="0" w:color="000000"/>
              <w:bottom w:val="single" w:sz="4" w:space="0" w:color="auto"/>
            </w:tcBorders>
          </w:tcPr>
          <w:p w:rsidR="007E0EA4" w:rsidRPr="007E0EA4" w:rsidRDefault="007E0EA4" w:rsidP="007E0EA4">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r>
      <w:tr w:rsidR="009C4E9E" w:rsidRPr="007E0EA4" w:rsidTr="00641CA2">
        <w:trPr>
          <w:trHeight w:val="148"/>
        </w:trPr>
        <w:tc>
          <w:tcPr>
            <w:tcW w:w="204" w:type="pct"/>
            <w:tcBorders>
              <w:top w:val="single" w:sz="4" w:space="0" w:color="auto"/>
              <w:left w:val="single" w:sz="4" w:space="0" w:color="000000"/>
              <w:bottom w:val="single" w:sz="4" w:space="0" w:color="auto"/>
            </w:tcBorders>
          </w:tcPr>
          <w:p w:rsidR="007E0EA4" w:rsidRPr="007E0EA4" w:rsidRDefault="007E0EA4" w:rsidP="007E0EA4">
            <w:pPr>
              <w:ind w:left="-57" w:right="-57"/>
              <w:jc w:val="center"/>
              <w:rPr>
                <w:rFonts w:ascii="Times New Roman" w:hAnsi="Times New Roman"/>
              </w:rPr>
            </w:pPr>
          </w:p>
        </w:tc>
        <w:tc>
          <w:tcPr>
            <w:tcW w:w="1521" w:type="pct"/>
            <w:tcBorders>
              <w:top w:val="single" w:sz="4" w:space="0" w:color="auto"/>
              <w:left w:val="single" w:sz="4" w:space="0" w:color="000000"/>
              <w:bottom w:val="single" w:sz="4" w:space="0" w:color="auto"/>
            </w:tcBorders>
            <w:vAlign w:val="center"/>
          </w:tcPr>
          <w:p w:rsidR="007E0EA4" w:rsidRPr="007E0EA4" w:rsidRDefault="007E0EA4" w:rsidP="009C4E9E">
            <w:pPr>
              <w:ind w:left="-57" w:right="-57"/>
              <w:rPr>
                <w:rFonts w:ascii="Times New Roman" w:hAnsi="Times New Roman"/>
              </w:rPr>
            </w:pPr>
            <w:r w:rsidRPr="007E0EA4">
              <w:rPr>
                <w:rFonts w:ascii="Times New Roman" w:hAnsi="Times New Roman"/>
              </w:rPr>
              <w:t>областной бюджет</w:t>
            </w:r>
          </w:p>
        </w:tc>
        <w:tc>
          <w:tcPr>
            <w:tcW w:w="379" w:type="pct"/>
            <w:tcBorders>
              <w:top w:val="single" w:sz="4" w:space="0" w:color="auto"/>
              <w:left w:val="single" w:sz="4" w:space="0" w:color="000000"/>
              <w:bottom w:val="single" w:sz="4" w:space="0" w:color="auto"/>
              <w:right w:val="single" w:sz="4" w:space="0" w:color="000000"/>
            </w:tcBorders>
          </w:tcPr>
          <w:p w:rsidR="007E0EA4" w:rsidRPr="007E0EA4" w:rsidRDefault="007E0EA4" w:rsidP="007E0EA4">
            <w:pPr>
              <w:jc w:val="center"/>
              <w:rPr>
                <w:rFonts w:ascii="Times New Roman" w:hAnsi="Times New Roman"/>
              </w:rPr>
            </w:pPr>
          </w:p>
        </w:tc>
        <w:tc>
          <w:tcPr>
            <w:tcW w:w="322" w:type="pct"/>
            <w:tcBorders>
              <w:top w:val="single" w:sz="4" w:space="0" w:color="auto"/>
              <w:left w:val="single" w:sz="4" w:space="0" w:color="000000"/>
              <w:bottom w:val="single" w:sz="4" w:space="0" w:color="auto"/>
            </w:tcBorders>
          </w:tcPr>
          <w:p w:rsidR="007E0EA4" w:rsidRPr="007E0EA4" w:rsidRDefault="007E0EA4" w:rsidP="007E0EA4">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r>
      <w:tr w:rsidR="009C4E9E" w:rsidRPr="007E0EA4" w:rsidTr="00641CA2">
        <w:trPr>
          <w:trHeight w:val="106"/>
        </w:trPr>
        <w:tc>
          <w:tcPr>
            <w:tcW w:w="204" w:type="pct"/>
            <w:tcBorders>
              <w:top w:val="single" w:sz="4" w:space="0" w:color="auto"/>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1.1</w:t>
            </w:r>
          </w:p>
        </w:tc>
        <w:tc>
          <w:tcPr>
            <w:tcW w:w="1521" w:type="pct"/>
            <w:tcBorders>
              <w:top w:val="single" w:sz="4" w:space="0" w:color="auto"/>
              <w:left w:val="single" w:sz="4" w:space="0" w:color="000000"/>
              <w:bottom w:val="single" w:sz="4" w:space="0" w:color="000000"/>
            </w:tcBorders>
            <w:vAlign w:val="center"/>
          </w:tcPr>
          <w:p w:rsidR="007E0EA4" w:rsidRPr="007E0EA4" w:rsidRDefault="007E0EA4" w:rsidP="007E0EA4">
            <w:pPr>
              <w:autoSpaceDE w:val="0"/>
              <w:autoSpaceDN w:val="0"/>
              <w:adjustRightInd w:val="0"/>
              <w:ind w:left="-57" w:right="-57"/>
              <w:rPr>
                <w:rFonts w:ascii="Times New Roman" w:hAnsi="Times New Roman"/>
              </w:rPr>
            </w:pPr>
            <w:r w:rsidRPr="007E0EA4">
              <w:rPr>
                <w:rFonts w:ascii="Times New Roman" w:hAnsi="Times New Roman"/>
              </w:rPr>
              <w:t>Ведомственный проект «Строительство (реконструкция) объектов государственной собственности Рязанской области»</w:t>
            </w:r>
          </w:p>
        </w:tc>
        <w:tc>
          <w:tcPr>
            <w:tcW w:w="379" w:type="pct"/>
            <w:tcBorders>
              <w:top w:val="single" w:sz="4" w:space="0" w:color="auto"/>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Минстрой РО</w:t>
            </w:r>
          </w:p>
        </w:tc>
        <w:tc>
          <w:tcPr>
            <w:tcW w:w="322" w:type="pct"/>
            <w:tcBorders>
              <w:top w:val="single" w:sz="4" w:space="0" w:color="auto"/>
              <w:left w:val="single" w:sz="4" w:space="0" w:color="000000"/>
              <w:bottom w:val="single" w:sz="4" w:space="0" w:color="000000"/>
            </w:tcBorders>
          </w:tcPr>
          <w:p w:rsidR="007E0EA4" w:rsidRPr="007E0EA4" w:rsidRDefault="009C4E9E" w:rsidP="007E0EA4">
            <w:pPr>
              <w:jc w:val="center"/>
              <w:rPr>
                <w:rFonts w:ascii="Times New Roman" w:hAnsi="Times New Roman"/>
              </w:rPr>
            </w:pPr>
            <w:r>
              <w:rPr>
                <w:rFonts w:ascii="Times New Roman" w:hAnsi="Times New Roman"/>
              </w:rPr>
              <w:t>10</w:t>
            </w: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r>
      <w:tr w:rsidR="009C4E9E" w:rsidRPr="007E0EA4" w:rsidTr="00641CA2">
        <w:trPr>
          <w:trHeight w:val="106"/>
        </w:trPr>
        <w:tc>
          <w:tcPr>
            <w:tcW w:w="204" w:type="pct"/>
            <w:tcBorders>
              <w:top w:val="single" w:sz="4" w:space="0" w:color="auto"/>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p>
        </w:tc>
        <w:tc>
          <w:tcPr>
            <w:tcW w:w="1521" w:type="pct"/>
            <w:tcBorders>
              <w:top w:val="single" w:sz="4" w:space="0" w:color="auto"/>
              <w:left w:val="single" w:sz="4" w:space="0" w:color="000000"/>
              <w:bottom w:val="single" w:sz="4" w:space="0" w:color="000000"/>
            </w:tcBorders>
            <w:vAlign w:val="center"/>
          </w:tcPr>
          <w:p w:rsidR="007E0EA4" w:rsidRPr="007E0EA4" w:rsidRDefault="007E0EA4" w:rsidP="009C4E9E">
            <w:pPr>
              <w:autoSpaceDE w:val="0"/>
              <w:autoSpaceDN w:val="0"/>
              <w:adjustRightInd w:val="0"/>
              <w:ind w:left="-57" w:right="-57"/>
              <w:rPr>
                <w:rFonts w:ascii="Times New Roman" w:hAnsi="Times New Roman"/>
              </w:rPr>
            </w:pPr>
            <w:r w:rsidRPr="007E0EA4">
              <w:rPr>
                <w:rFonts w:ascii="Times New Roman" w:hAnsi="Times New Roman"/>
              </w:rPr>
              <w:t>областной бюджет</w:t>
            </w:r>
          </w:p>
        </w:tc>
        <w:tc>
          <w:tcPr>
            <w:tcW w:w="379" w:type="pct"/>
            <w:tcBorders>
              <w:top w:val="single" w:sz="4" w:space="0" w:color="auto"/>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322" w:type="pct"/>
            <w:tcBorders>
              <w:top w:val="single" w:sz="4" w:space="0" w:color="auto"/>
              <w:left w:val="single" w:sz="4" w:space="0" w:color="000000"/>
              <w:bottom w:val="single" w:sz="4" w:space="0" w:color="000000"/>
            </w:tcBorders>
          </w:tcPr>
          <w:p w:rsidR="007E0EA4" w:rsidRPr="007E0EA4" w:rsidRDefault="007E0EA4" w:rsidP="007E0EA4">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b/>
              </w:rPr>
            </w:pP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p>
        </w:tc>
      </w:tr>
      <w:tr w:rsidR="009C4E9E" w:rsidRPr="007E0EA4" w:rsidTr="00641CA2">
        <w:trPr>
          <w:trHeight w:val="106"/>
        </w:trPr>
        <w:tc>
          <w:tcPr>
            <w:tcW w:w="204" w:type="pct"/>
            <w:vMerge w:val="restart"/>
            <w:tcBorders>
              <w:top w:val="single" w:sz="4" w:space="0" w:color="000000"/>
              <w:left w:val="single" w:sz="4" w:space="0" w:color="000000"/>
              <w:bottom w:val="single" w:sz="4" w:space="0" w:color="000000"/>
            </w:tcBorders>
          </w:tcPr>
          <w:p w:rsidR="009C4E9E" w:rsidRPr="007E0EA4" w:rsidRDefault="009C4E9E" w:rsidP="007E0EA4">
            <w:pPr>
              <w:ind w:left="-57" w:right="-57"/>
              <w:jc w:val="center"/>
              <w:rPr>
                <w:rFonts w:ascii="Times New Roman" w:hAnsi="Times New Roman"/>
              </w:rPr>
            </w:pPr>
            <w:r w:rsidRPr="007E0EA4">
              <w:rPr>
                <w:rFonts w:ascii="Times New Roman" w:hAnsi="Times New Roman"/>
              </w:rPr>
              <w:t>1.1.1</w:t>
            </w:r>
          </w:p>
        </w:tc>
        <w:tc>
          <w:tcPr>
            <w:tcW w:w="1521" w:type="pct"/>
            <w:tcBorders>
              <w:top w:val="single" w:sz="4" w:space="0" w:color="000000"/>
              <w:left w:val="single" w:sz="4" w:space="0" w:color="000000"/>
              <w:bottom w:val="single" w:sz="4" w:space="0" w:color="000000"/>
            </w:tcBorders>
            <w:vAlign w:val="center"/>
          </w:tcPr>
          <w:p w:rsidR="009C4E9E" w:rsidRPr="007E0EA4" w:rsidRDefault="009C4E9E" w:rsidP="007E0EA4">
            <w:pPr>
              <w:autoSpaceDE w:val="0"/>
              <w:autoSpaceDN w:val="0"/>
              <w:adjustRightInd w:val="0"/>
              <w:rPr>
                <w:rFonts w:ascii="Times New Roman" w:hAnsi="Times New Roman"/>
              </w:rPr>
            </w:pPr>
            <w:r w:rsidRPr="007E0EA4">
              <w:rPr>
                <w:rFonts w:ascii="Times New Roman" w:hAnsi="Times New Roman"/>
              </w:rPr>
              <w:t>Мероприятие (результат)</w:t>
            </w:r>
          </w:p>
          <w:p w:rsidR="009C4E9E" w:rsidRDefault="009C4E9E" w:rsidP="007E0EA4">
            <w:pPr>
              <w:autoSpaceDE w:val="0"/>
              <w:autoSpaceDN w:val="0"/>
              <w:adjustRightInd w:val="0"/>
              <w:ind w:left="-57" w:right="-57"/>
              <w:rPr>
                <w:rFonts w:ascii="Times New Roman" w:hAnsi="Times New Roman"/>
              </w:rPr>
            </w:pPr>
            <w:r w:rsidRPr="007E0EA4">
              <w:rPr>
                <w:rFonts w:ascii="Times New Roman" w:hAnsi="Times New Roman"/>
              </w:rPr>
              <w:t xml:space="preserve">«Разработана проектная документация на строительство (реконструкцию) объектов капитального строительства государственной собственности Рязанской области»», всего, </w:t>
            </w:r>
          </w:p>
          <w:p w:rsidR="009C4E9E" w:rsidRPr="007E0EA4" w:rsidRDefault="009C4E9E" w:rsidP="007E0EA4">
            <w:pPr>
              <w:autoSpaceDE w:val="0"/>
              <w:autoSpaceDN w:val="0"/>
              <w:adjustRightInd w:val="0"/>
              <w:ind w:left="-57" w:right="-57"/>
              <w:rPr>
                <w:rFonts w:ascii="Times New Roman" w:hAnsi="Times New Roman"/>
              </w:rPr>
            </w:pPr>
            <w:r w:rsidRPr="007E0EA4">
              <w:rPr>
                <w:rFonts w:ascii="Times New Roman" w:hAnsi="Times New Roman"/>
              </w:rPr>
              <w:t>в том числе</w:t>
            </w:r>
          </w:p>
        </w:tc>
        <w:tc>
          <w:tcPr>
            <w:tcW w:w="379"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jc w:val="center"/>
              <w:rPr>
                <w:rFonts w:ascii="Times New Roman" w:hAnsi="Times New Roman"/>
              </w:rPr>
            </w:pPr>
            <w:r w:rsidRPr="007E0EA4">
              <w:rPr>
                <w:rFonts w:ascii="Times New Roman" w:hAnsi="Times New Roman"/>
              </w:rPr>
              <w:t>Минстрой РО</w:t>
            </w:r>
          </w:p>
        </w:tc>
        <w:tc>
          <w:tcPr>
            <w:tcW w:w="322" w:type="pct"/>
            <w:tcBorders>
              <w:top w:val="single" w:sz="4" w:space="0" w:color="000000"/>
              <w:left w:val="single" w:sz="4" w:space="0" w:color="000000"/>
              <w:bottom w:val="single" w:sz="4" w:space="0" w:color="000000"/>
            </w:tcBorders>
          </w:tcPr>
          <w:p w:rsidR="009C4E9E" w:rsidRPr="007E0EA4" w:rsidRDefault="009C4E9E" w:rsidP="007E0EA4">
            <w:pPr>
              <w:jc w:val="center"/>
              <w:rPr>
                <w:rFonts w:ascii="Times New Roman" w:hAnsi="Times New Roman"/>
              </w:rPr>
            </w:pPr>
            <w:r>
              <w:rPr>
                <w:rFonts w:ascii="Times New Roman" w:hAnsi="Times New Roman"/>
              </w:rPr>
              <w:t>10</w:t>
            </w:r>
          </w:p>
        </w:tc>
        <w:tc>
          <w:tcPr>
            <w:tcW w:w="321"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sidRPr="007E0EA4">
              <w:rPr>
                <w:rFonts w:ascii="Times New Roman" w:hAnsi="Times New Roman"/>
              </w:rPr>
              <w:t>20528,205</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1"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sidRPr="007E0EA4">
              <w:rPr>
                <w:rFonts w:ascii="Times New Roman" w:hAnsi="Times New Roman"/>
              </w:rPr>
              <w:t>20528,205</w:t>
            </w:r>
          </w:p>
        </w:tc>
      </w:tr>
      <w:tr w:rsidR="009C4E9E" w:rsidRPr="007E0EA4" w:rsidTr="00641CA2">
        <w:trPr>
          <w:trHeight w:val="77"/>
        </w:trPr>
        <w:tc>
          <w:tcPr>
            <w:tcW w:w="204" w:type="pct"/>
            <w:vMerge/>
            <w:tcBorders>
              <w:top w:val="single" w:sz="4" w:space="0" w:color="000000"/>
              <w:left w:val="single" w:sz="4" w:space="0" w:color="000000"/>
              <w:bottom w:val="single" w:sz="4" w:space="0" w:color="000000"/>
            </w:tcBorders>
          </w:tcPr>
          <w:p w:rsidR="009C4E9E" w:rsidRPr="007E0EA4" w:rsidRDefault="009C4E9E" w:rsidP="007E0EA4">
            <w:pPr>
              <w:ind w:left="-57" w:right="-57"/>
              <w:rPr>
                <w:rFonts w:ascii="Times New Roman" w:hAnsi="Times New Roman"/>
              </w:rPr>
            </w:pPr>
          </w:p>
        </w:tc>
        <w:tc>
          <w:tcPr>
            <w:tcW w:w="1521" w:type="pct"/>
            <w:tcBorders>
              <w:top w:val="single" w:sz="4" w:space="0" w:color="000000"/>
              <w:left w:val="single" w:sz="4" w:space="0" w:color="000000"/>
              <w:bottom w:val="single" w:sz="4" w:space="0" w:color="000000"/>
            </w:tcBorders>
          </w:tcPr>
          <w:p w:rsidR="009C4E9E" w:rsidRPr="007E0EA4" w:rsidRDefault="009C4E9E" w:rsidP="009C4E9E">
            <w:pPr>
              <w:autoSpaceDE w:val="0"/>
              <w:autoSpaceDN w:val="0"/>
              <w:adjustRightInd w:val="0"/>
              <w:ind w:left="-57" w:right="-57"/>
              <w:rPr>
                <w:rFonts w:ascii="Times New Roman" w:hAnsi="Times New Roman"/>
                <w:sz w:val="22"/>
                <w:szCs w:val="22"/>
              </w:rPr>
            </w:pPr>
            <w:r w:rsidRPr="007E0EA4">
              <w:rPr>
                <w:rFonts w:ascii="Times New Roman" w:hAnsi="Times New Roman"/>
              </w:rPr>
              <w:t>областной бюджет</w:t>
            </w:r>
          </w:p>
        </w:tc>
        <w:tc>
          <w:tcPr>
            <w:tcW w:w="379"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jc w:val="center"/>
              <w:rPr>
                <w:rFonts w:ascii="Times New Roman" w:hAnsi="Times New Roman"/>
              </w:rPr>
            </w:pPr>
          </w:p>
        </w:tc>
        <w:tc>
          <w:tcPr>
            <w:tcW w:w="322" w:type="pct"/>
            <w:tcBorders>
              <w:top w:val="single" w:sz="4" w:space="0" w:color="000000"/>
              <w:left w:val="single" w:sz="4" w:space="0" w:color="000000"/>
              <w:bottom w:val="single" w:sz="4" w:space="0" w:color="000000"/>
            </w:tcBorders>
          </w:tcPr>
          <w:p w:rsidR="009C4E9E" w:rsidRPr="007E0EA4" w:rsidRDefault="009C4E9E" w:rsidP="007E0EA4">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sidRPr="007E0EA4">
              <w:rPr>
                <w:rFonts w:ascii="Times New Roman" w:hAnsi="Times New Roman"/>
              </w:rPr>
              <w:t>20528,205</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spacing w:after="160" w:line="259" w:lineRule="auto"/>
              <w:jc w:val="center"/>
              <w:rPr>
                <w:rFonts w:ascii="Times New Roman" w:hAnsi="Times New Roman"/>
              </w:rPr>
            </w:pPr>
            <w:r w:rsidRPr="007E0EA4">
              <w:rPr>
                <w:rFonts w:ascii="Times New Roman" w:hAnsi="Times New Roman"/>
              </w:rPr>
              <w:t>0,00</w:t>
            </w:r>
          </w:p>
        </w:tc>
        <w:tc>
          <w:tcPr>
            <w:tcW w:w="321"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sidRPr="007E0EA4">
              <w:rPr>
                <w:rFonts w:ascii="Times New Roman" w:hAnsi="Times New Roman"/>
              </w:rPr>
              <w:t>20528,205</w:t>
            </w:r>
          </w:p>
        </w:tc>
      </w:tr>
      <w:tr w:rsidR="009C4E9E" w:rsidRPr="007E0EA4" w:rsidTr="00641CA2">
        <w:trPr>
          <w:trHeight w:val="77"/>
        </w:trPr>
        <w:tc>
          <w:tcPr>
            <w:tcW w:w="204" w:type="pct"/>
            <w:tcBorders>
              <w:top w:val="single" w:sz="4" w:space="0" w:color="000000"/>
              <w:left w:val="single" w:sz="4" w:space="0" w:color="000000"/>
              <w:bottom w:val="single" w:sz="4" w:space="0" w:color="auto"/>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1.1.2</w:t>
            </w:r>
          </w:p>
        </w:tc>
        <w:tc>
          <w:tcPr>
            <w:tcW w:w="1521" w:type="pct"/>
            <w:tcBorders>
              <w:top w:val="single" w:sz="4" w:space="0" w:color="000000"/>
              <w:left w:val="single" w:sz="4" w:space="0" w:color="000000"/>
              <w:bottom w:val="single" w:sz="4" w:space="0" w:color="auto"/>
            </w:tcBorders>
            <w:vAlign w:val="center"/>
          </w:tcPr>
          <w:p w:rsidR="007E0EA4" w:rsidRPr="007E0EA4" w:rsidRDefault="007E0EA4" w:rsidP="007E0EA4">
            <w:pPr>
              <w:autoSpaceDE w:val="0"/>
              <w:autoSpaceDN w:val="0"/>
              <w:adjustRightInd w:val="0"/>
              <w:ind w:left="-57" w:right="-57"/>
              <w:rPr>
                <w:rFonts w:ascii="Times New Roman" w:hAnsi="Times New Roman"/>
              </w:rPr>
            </w:pPr>
            <w:r w:rsidRPr="007E0EA4">
              <w:rPr>
                <w:rFonts w:ascii="Times New Roman" w:hAnsi="Times New Roman"/>
              </w:rPr>
              <w:t>Мероприятие (результат)</w:t>
            </w:r>
          </w:p>
          <w:p w:rsidR="007E0EA4" w:rsidRPr="007E0EA4" w:rsidRDefault="007E0EA4" w:rsidP="001248D8">
            <w:pPr>
              <w:autoSpaceDE w:val="0"/>
              <w:autoSpaceDN w:val="0"/>
              <w:adjustRightInd w:val="0"/>
              <w:ind w:left="-57" w:right="-57"/>
              <w:rPr>
                <w:rFonts w:ascii="Times New Roman" w:hAnsi="Times New Roman"/>
              </w:rPr>
            </w:pPr>
            <w:r w:rsidRPr="007E0EA4">
              <w:rPr>
                <w:rFonts w:ascii="Times New Roman" w:hAnsi="Times New Roman"/>
              </w:rPr>
              <w:t>«Получено положительное заключение государственной экспертизы проектной документации на строительство (реконструкцию) объектов капитального строительства государственной собственности Рязанской области», в том числе</w:t>
            </w:r>
          </w:p>
        </w:tc>
        <w:tc>
          <w:tcPr>
            <w:tcW w:w="379" w:type="pct"/>
            <w:tcBorders>
              <w:top w:val="single" w:sz="4" w:space="0" w:color="000000"/>
              <w:left w:val="single" w:sz="4" w:space="0" w:color="000000"/>
              <w:bottom w:val="single" w:sz="4" w:space="0" w:color="auto"/>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Минстрой РО</w:t>
            </w:r>
          </w:p>
        </w:tc>
        <w:tc>
          <w:tcPr>
            <w:tcW w:w="322" w:type="pct"/>
            <w:tcBorders>
              <w:top w:val="single" w:sz="4" w:space="0" w:color="000000"/>
              <w:left w:val="single" w:sz="4" w:space="0" w:color="000000"/>
              <w:bottom w:val="single" w:sz="4" w:space="0" w:color="auto"/>
            </w:tcBorders>
          </w:tcPr>
          <w:p w:rsidR="007E0EA4" w:rsidRPr="007E0EA4" w:rsidRDefault="009C4E9E" w:rsidP="007E0EA4">
            <w:pPr>
              <w:jc w:val="center"/>
              <w:rPr>
                <w:rFonts w:ascii="Times New Roman" w:hAnsi="Times New Roman"/>
              </w:rPr>
            </w:pPr>
            <w:r>
              <w:rPr>
                <w:rFonts w:ascii="Times New Roman" w:hAnsi="Times New Roman"/>
              </w:rPr>
              <w:t>10</w:t>
            </w: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1573,313</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spacing w:after="160" w:line="259" w:lineRule="auto"/>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spacing w:after="160" w:line="259" w:lineRule="auto"/>
              <w:jc w:val="center"/>
              <w:rPr>
                <w:rFonts w:ascii="Times New Roman" w:hAnsi="Times New Roman"/>
              </w:rPr>
            </w:pPr>
            <w:r w:rsidRPr="007E0EA4">
              <w:rPr>
                <w:rFonts w:ascii="Times New Roman" w:hAnsi="Times New Roman"/>
              </w:rPr>
              <w:t>0,00</w:t>
            </w:r>
          </w:p>
        </w:tc>
        <w:tc>
          <w:tcPr>
            <w:tcW w:w="321"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1573,313</w:t>
            </w:r>
          </w:p>
        </w:tc>
      </w:tr>
      <w:tr w:rsidR="009C4E9E" w:rsidRPr="007E0EA4" w:rsidTr="00641CA2">
        <w:trPr>
          <w:trHeight w:val="77"/>
        </w:trPr>
        <w:tc>
          <w:tcPr>
            <w:tcW w:w="204" w:type="pct"/>
            <w:tcBorders>
              <w:top w:val="single" w:sz="4" w:space="0" w:color="auto"/>
              <w:left w:val="single" w:sz="4" w:space="0" w:color="000000"/>
              <w:bottom w:val="single" w:sz="4" w:space="0" w:color="auto"/>
            </w:tcBorders>
          </w:tcPr>
          <w:p w:rsidR="009C4E9E" w:rsidRPr="007E0EA4" w:rsidRDefault="009C4E9E" w:rsidP="007E0EA4">
            <w:pPr>
              <w:ind w:left="-57" w:right="-57"/>
              <w:jc w:val="center"/>
              <w:rPr>
                <w:rFonts w:ascii="Times New Roman" w:hAnsi="Times New Roman"/>
              </w:rPr>
            </w:pPr>
          </w:p>
        </w:tc>
        <w:tc>
          <w:tcPr>
            <w:tcW w:w="1521" w:type="pct"/>
            <w:tcBorders>
              <w:top w:val="single" w:sz="4" w:space="0" w:color="auto"/>
              <w:left w:val="single" w:sz="4" w:space="0" w:color="000000"/>
              <w:bottom w:val="single" w:sz="4" w:space="0" w:color="auto"/>
            </w:tcBorders>
            <w:vAlign w:val="center"/>
          </w:tcPr>
          <w:p w:rsidR="009C4E9E" w:rsidRPr="007E0EA4" w:rsidRDefault="009C4E9E" w:rsidP="007E0EA4">
            <w:pPr>
              <w:autoSpaceDE w:val="0"/>
              <w:autoSpaceDN w:val="0"/>
              <w:adjustRightInd w:val="0"/>
              <w:ind w:left="-57" w:right="-57"/>
              <w:rPr>
                <w:rFonts w:ascii="Times New Roman" w:hAnsi="Times New Roman"/>
              </w:rPr>
            </w:pPr>
            <w:r w:rsidRPr="007E0EA4">
              <w:rPr>
                <w:rFonts w:ascii="Times New Roman" w:hAnsi="Times New Roman"/>
              </w:rPr>
              <w:t>областной бюджет</w:t>
            </w:r>
          </w:p>
        </w:tc>
        <w:tc>
          <w:tcPr>
            <w:tcW w:w="379" w:type="pct"/>
            <w:tcBorders>
              <w:top w:val="single" w:sz="4" w:space="0" w:color="auto"/>
              <w:left w:val="single" w:sz="4" w:space="0" w:color="000000"/>
              <w:bottom w:val="single" w:sz="4" w:space="0" w:color="auto"/>
              <w:right w:val="single" w:sz="4" w:space="0" w:color="000000"/>
            </w:tcBorders>
          </w:tcPr>
          <w:p w:rsidR="009C4E9E" w:rsidRPr="007E0EA4" w:rsidRDefault="009C4E9E" w:rsidP="007E0EA4">
            <w:pPr>
              <w:jc w:val="center"/>
              <w:rPr>
                <w:rFonts w:ascii="Times New Roman" w:hAnsi="Times New Roman"/>
              </w:rPr>
            </w:pPr>
          </w:p>
        </w:tc>
        <w:tc>
          <w:tcPr>
            <w:tcW w:w="322" w:type="pct"/>
            <w:tcBorders>
              <w:top w:val="single" w:sz="4" w:space="0" w:color="auto"/>
              <w:left w:val="single" w:sz="4" w:space="0" w:color="000000"/>
              <w:bottom w:val="single" w:sz="4" w:space="0" w:color="auto"/>
            </w:tcBorders>
          </w:tcPr>
          <w:p w:rsidR="009C4E9E" w:rsidRPr="007E0EA4" w:rsidRDefault="009C4E9E" w:rsidP="007E0EA4">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Pr>
                <w:rFonts w:ascii="Times New Roman" w:hAnsi="Times New Roman"/>
              </w:rPr>
              <w:t>1573,313</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Pr>
                <w:rFonts w:ascii="Times New Roman" w:hAnsi="Times New Roman"/>
              </w:rPr>
              <w:t>0,00</w:t>
            </w:r>
          </w:p>
        </w:tc>
        <w:tc>
          <w:tcPr>
            <w:tcW w:w="321" w:type="pct"/>
            <w:tcBorders>
              <w:top w:val="single" w:sz="4" w:space="0" w:color="000000"/>
              <w:left w:val="single" w:sz="4" w:space="0" w:color="000000"/>
              <w:bottom w:val="single" w:sz="4" w:space="0" w:color="000000"/>
              <w:right w:val="single" w:sz="4" w:space="0" w:color="000000"/>
            </w:tcBorders>
          </w:tcPr>
          <w:p w:rsidR="009C4E9E" w:rsidRPr="007E0EA4" w:rsidRDefault="009C4E9E" w:rsidP="007E0EA4">
            <w:pPr>
              <w:ind w:left="-113" w:right="-113"/>
              <w:jc w:val="center"/>
              <w:rPr>
                <w:rFonts w:ascii="Times New Roman" w:hAnsi="Times New Roman"/>
              </w:rPr>
            </w:pPr>
            <w:r>
              <w:rPr>
                <w:rFonts w:ascii="Times New Roman" w:hAnsi="Times New Roman"/>
              </w:rPr>
              <w:t>1573,313</w:t>
            </w:r>
          </w:p>
        </w:tc>
      </w:tr>
      <w:tr w:rsidR="00641CA2" w:rsidRPr="007E0EA4" w:rsidTr="00036E1B">
        <w:trPr>
          <w:trHeight w:val="469"/>
        </w:trPr>
        <w:tc>
          <w:tcPr>
            <w:tcW w:w="204" w:type="pct"/>
            <w:vMerge w:val="restart"/>
            <w:tcBorders>
              <w:top w:val="single" w:sz="4" w:space="0" w:color="auto"/>
              <w:left w:val="single" w:sz="4" w:space="0" w:color="000000"/>
            </w:tcBorders>
          </w:tcPr>
          <w:p w:rsidR="00641CA2" w:rsidRPr="007E0EA4" w:rsidRDefault="00641CA2" w:rsidP="007E0EA4">
            <w:pPr>
              <w:ind w:left="-57" w:right="-57"/>
              <w:jc w:val="center"/>
              <w:rPr>
                <w:rFonts w:ascii="Times New Roman" w:hAnsi="Times New Roman"/>
              </w:rPr>
            </w:pPr>
            <w:r w:rsidRPr="007E0EA4">
              <w:rPr>
                <w:rFonts w:ascii="Times New Roman" w:hAnsi="Times New Roman"/>
              </w:rPr>
              <w:t>1.1.3</w:t>
            </w:r>
          </w:p>
        </w:tc>
        <w:tc>
          <w:tcPr>
            <w:tcW w:w="1521" w:type="pct"/>
            <w:tcBorders>
              <w:top w:val="single" w:sz="4" w:space="0" w:color="auto"/>
              <w:left w:val="single" w:sz="4" w:space="0" w:color="000000"/>
              <w:bottom w:val="single" w:sz="4" w:space="0" w:color="auto"/>
            </w:tcBorders>
            <w:vAlign w:val="center"/>
          </w:tcPr>
          <w:p w:rsidR="00641CA2" w:rsidRPr="007E0EA4" w:rsidRDefault="00641CA2" w:rsidP="007E0EA4">
            <w:pPr>
              <w:autoSpaceDE w:val="0"/>
              <w:autoSpaceDN w:val="0"/>
              <w:adjustRightInd w:val="0"/>
              <w:ind w:left="-57" w:right="-57"/>
              <w:rPr>
                <w:rFonts w:ascii="Times New Roman" w:hAnsi="Times New Roman"/>
              </w:rPr>
            </w:pPr>
            <w:r w:rsidRPr="007E0EA4">
              <w:rPr>
                <w:rFonts w:ascii="Times New Roman" w:hAnsi="Times New Roman"/>
              </w:rPr>
              <w:t>Мероприятие (результат)</w:t>
            </w:r>
          </w:p>
          <w:p w:rsidR="00641CA2" w:rsidRPr="007E0EA4" w:rsidRDefault="00641CA2" w:rsidP="007E0EA4">
            <w:pPr>
              <w:autoSpaceDE w:val="0"/>
              <w:autoSpaceDN w:val="0"/>
              <w:adjustRightInd w:val="0"/>
              <w:ind w:left="-57" w:right="-57"/>
              <w:rPr>
                <w:rFonts w:ascii="Times New Roman" w:hAnsi="Times New Roman"/>
              </w:rPr>
            </w:pPr>
            <w:r w:rsidRPr="007E0EA4">
              <w:rPr>
                <w:rFonts w:ascii="Times New Roman" w:hAnsi="Times New Roman"/>
              </w:rPr>
              <w:t>«Обеспечено строительство (реконструкция) объектов капитального строительства государственной собственности Рязанской области»</w:t>
            </w:r>
          </w:p>
        </w:tc>
        <w:tc>
          <w:tcPr>
            <w:tcW w:w="379" w:type="pct"/>
            <w:tcBorders>
              <w:top w:val="single" w:sz="4" w:space="0" w:color="auto"/>
              <w:left w:val="single" w:sz="4" w:space="0" w:color="000000"/>
              <w:bottom w:val="single" w:sz="4" w:space="0" w:color="auto"/>
              <w:right w:val="single" w:sz="4" w:space="0" w:color="000000"/>
            </w:tcBorders>
          </w:tcPr>
          <w:p w:rsidR="00641CA2" w:rsidRPr="007E0EA4" w:rsidRDefault="00641CA2" w:rsidP="007E0EA4">
            <w:pPr>
              <w:jc w:val="center"/>
              <w:rPr>
                <w:rFonts w:ascii="Times New Roman" w:hAnsi="Times New Roman"/>
              </w:rPr>
            </w:pPr>
            <w:r w:rsidRPr="007E0EA4">
              <w:rPr>
                <w:rFonts w:ascii="Times New Roman" w:hAnsi="Times New Roman"/>
              </w:rPr>
              <w:t>Минстрой РО</w:t>
            </w:r>
          </w:p>
        </w:tc>
        <w:tc>
          <w:tcPr>
            <w:tcW w:w="322" w:type="pct"/>
            <w:tcBorders>
              <w:top w:val="single" w:sz="4" w:space="0" w:color="auto"/>
              <w:left w:val="single" w:sz="4" w:space="0" w:color="000000"/>
              <w:bottom w:val="single" w:sz="4" w:space="0" w:color="auto"/>
            </w:tcBorders>
          </w:tcPr>
          <w:p w:rsidR="00641CA2" w:rsidRPr="007E0EA4" w:rsidRDefault="00641CA2" w:rsidP="007E0EA4">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50000,00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1"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50000,00</w:t>
            </w:r>
          </w:p>
        </w:tc>
      </w:tr>
      <w:tr w:rsidR="00641CA2" w:rsidRPr="007E0EA4" w:rsidTr="00036E1B">
        <w:trPr>
          <w:trHeight w:val="106"/>
        </w:trPr>
        <w:tc>
          <w:tcPr>
            <w:tcW w:w="204" w:type="pct"/>
            <w:vMerge/>
            <w:tcBorders>
              <w:left w:val="single" w:sz="4" w:space="0" w:color="000000"/>
              <w:bottom w:val="single" w:sz="4" w:space="0" w:color="auto"/>
            </w:tcBorders>
          </w:tcPr>
          <w:p w:rsidR="00641CA2" w:rsidRPr="007E0EA4" w:rsidRDefault="00641CA2" w:rsidP="007E0EA4">
            <w:pPr>
              <w:ind w:left="-57" w:right="-57"/>
              <w:jc w:val="center"/>
              <w:rPr>
                <w:rFonts w:ascii="Times New Roman" w:hAnsi="Times New Roman"/>
              </w:rPr>
            </w:pPr>
          </w:p>
        </w:tc>
        <w:tc>
          <w:tcPr>
            <w:tcW w:w="1521" w:type="pct"/>
            <w:tcBorders>
              <w:top w:val="single" w:sz="4" w:space="0" w:color="auto"/>
              <w:left w:val="single" w:sz="4" w:space="0" w:color="000000"/>
              <w:bottom w:val="single" w:sz="4" w:space="0" w:color="auto"/>
            </w:tcBorders>
            <w:vAlign w:val="center"/>
          </w:tcPr>
          <w:p w:rsidR="00641CA2" w:rsidRPr="007E0EA4" w:rsidRDefault="00641CA2" w:rsidP="00641CA2">
            <w:pPr>
              <w:autoSpaceDE w:val="0"/>
              <w:autoSpaceDN w:val="0"/>
              <w:adjustRightInd w:val="0"/>
              <w:ind w:left="-57" w:right="-57"/>
              <w:rPr>
                <w:rFonts w:ascii="Times New Roman" w:hAnsi="Times New Roman"/>
              </w:rPr>
            </w:pPr>
            <w:r w:rsidRPr="007E0EA4">
              <w:rPr>
                <w:rFonts w:ascii="Times New Roman" w:hAnsi="Times New Roman"/>
              </w:rPr>
              <w:t>областной бюджет</w:t>
            </w:r>
          </w:p>
        </w:tc>
        <w:tc>
          <w:tcPr>
            <w:tcW w:w="379" w:type="pct"/>
            <w:tcBorders>
              <w:top w:val="single" w:sz="4" w:space="0" w:color="auto"/>
              <w:left w:val="single" w:sz="4" w:space="0" w:color="000000"/>
              <w:bottom w:val="single" w:sz="4" w:space="0" w:color="auto"/>
              <w:right w:val="single" w:sz="4" w:space="0" w:color="000000"/>
            </w:tcBorders>
          </w:tcPr>
          <w:p w:rsidR="00641CA2" w:rsidRPr="007E0EA4" w:rsidRDefault="00641CA2" w:rsidP="007E0EA4">
            <w:pPr>
              <w:jc w:val="center"/>
              <w:rPr>
                <w:rFonts w:ascii="Times New Roman" w:hAnsi="Times New Roman"/>
              </w:rPr>
            </w:pPr>
          </w:p>
        </w:tc>
        <w:tc>
          <w:tcPr>
            <w:tcW w:w="322" w:type="pct"/>
            <w:tcBorders>
              <w:top w:val="single" w:sz="4" w:space="0" w:color="auto"/>
              <w:left w:val="single" w:sz="4" w:space="0" w:color="000000"/>
              <w:bottom w:val="single" w:sz="4" w:space="0" w:color="auto"/>
            </w:tcBorders>
          </w:tcPr>
          <w:p w:rsidR="00641CA2" w:rsidRPr="007E0EA4" w:rsidRDefault="00641CA2" w:rsidP="007E0EA4">
            <w:pPr>
              <w:jc w:val="center"/>
              <w:rPr>
                <w:rFonts w:ascii="Times New Roman" w:hAnsi="Times New Roman"/>
              </w:rPr>
            </w:pPr>
          </w:p>
        </w:tc>
        <w:tc>
          <w:tcPr>
            <w:tcW w:w="321"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50000,00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2"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0,00</w:t>
            </w:r>
          </w:p>
        </w:tc>
        <w:tc>
          <w:tcPr>
            <w:tcW w:w="321" w:type="pct"/>
            <w:tcBorders>
              <w:top w:val="single" w:sz="4" w:space="0" w:color="000000"/>
              <w:left w:val="single" w:sz="4" w:space="0" w:color="000000"/>
              <w:bottom w:val="single" w:sz="4" w:space="0" w:color="000000"/>
              <w:right w:val="single" w:sz="4" w:space="0" w:color="000000"/>
            </w:tcBorders>
          </w:tcPr>
          <w:p w:rsidR="00641CA2" w:rsidRPr="007E0EA4" w:rsidRDefault="00641CA2" w:rsidP="007E0EA4">
            <w:pPr>
              <w:ind w:left="-113" w:right="-113"/>
              <w:jc w:val="center"/>
              <w:rPr>
                <w:rFonts w:ascii="Times New Roman" w:hAnsi="Times New Roman"/>
              </w:rPr>
            </w:pPr>
            <w:r w:rsidRPr="007E0EA4">
              <w:rPr>
                <w:rFonts w:ascii="Times New Roman" w:hAnsi="Times New Roman"/>
              </w:rPr>
              <w:t>50000,00</w:t>
            </w:r>
          </w:p>
        </w:tc>
      </w:tr>
    </w:tbl>
    <w:p w:rsidR="007E0EA4" w:rsidRPr="007E0EA4" w:rsidRDefault="007E0EA4" w:rsidP="007E0EA4">
      <w:pPr>
        <w:jc w:val="both"/>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 xml:space="preserve">4. Паспорт комплекса процессных мероприятий направления </w:t>
      </w:r>
    </w:p>
    <w:p w:rsidR="007E0EA4" w:rsidRDefault="007E0EA4" w:rsidP="007E0EA4">
      <w:pPr>
        <w:jc w:val="center"/>
        <w:rPr>
          <w:rFonts w:ascii="Times New Roman" w:hAnsi="Times New Roman"/>
          <w:sz w:val="28"/>
          <w:szCs w:val="28"/>
        </w:rPr>
      </w:pPr>
      <w:r w:rsidRPr="007E0EA4">
        <w:rPr>
          <w:rFonts w:ascii="Times New Roman" w:hAnsi="Times New Roman"/>
          <w:sz w:val="28"/>
          <w:szCs w:val="28"/>
        </w:rPr>
        <w:t>«Создание условий для формирования мер по защищенности населения и территорий от чрезвычайных ситуаций»</w:t>
      </w:r>
    </w:p>
    <w:p w:rsidR="00B319F5" w:rsidRPr="007E0EA4" w:rsidRDefault="00B319F5" w:rsidP="007E0EA4">
      <w:pPr>
        <w:jc w:val="center"/>
        <w:rPr>
          <w:rFonts w:ascii="Times New Roman" w:hAnsi="Times New Roman"/>
          <w:sz w:val="28"/>
          <w:szCs w:val="28"/>
        </w:rPr>
      </w:pPr>
    </w:p>
    <w:p w:rsidR="007E0EA4" w:rsidRDefault="007E0EA4" w:rsidP="007E0EA4">
      <w:pPr>
        <w:jc w:val="center"/>
        <w:rPr>
          <w:rFonts w:ascii="Times New Roman" w:hAnsi="Times New Roman"/>
          <w:sz w:val="28"/>
          <w:szCs w:val="28"/>
        </w:rPr>
      </w:pPr>
      <w:r w:rsidRPr="007E0EA4">
        <w:rPr>
          <w:rFonts w:ascii="Times New Roman" w:hAnsi="Times New Roman"/>
          <w:sz w:val="28"/>
          <w:szCs w:val="28"/>
        </w:rPr>
        <w:t>4.1. Общие положения комплекса процессных мероприятий</w:t>
      </w:r>
    </w:p>
    <w:p w:rsidR="007E0EA4" w:rsidRDefault="007E0EA4" w:rsidP="007E0EA4">
      <w:pPr>
        <w:jc w:val="cente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B319F5" w:rsidRPr="000F4551" w:rsidTr="001F4AE8">
        <w:trPr>
          <w:trHeight w:val="295"/>
        </w:trPr>
        <w:tc>
          <w:tcPr>
            <w:tcW w:w="2221" w:type="pct"/>
          </w:tcPr>
          <w:p w:rsidR="00B319F5" w:rsidRPr="000F4551" w:rsidRDefault="00B319F5"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B319F5" w:rsidRPr="000F4551" w:rsidRDefault="00B319F5" w:rsidP="001F4AE8">
            <w:pPr>
              <w:jc w:val="both"/>
              <w:rPr>
                <w:rFonts w:ascii="Times New Roman" w:hAnsi="Times New Roman"/>
                <w:sz w:val="20"/>
                <w:szCs w:val="20"/>
              </w:rPr>
            </w:pPr>
            <w:r w:rsidRPr="000F4551">
              <w:rPr>
                <w:rFonts w:ascii="Times New Roman" w:hAnsi="Times New Roman"/>
                <w:sz w:val="20"/>
                <w:szCs w:val="20"/>
              </w:rPr>
              <w:t>ГУ ВФТОРО</w:t>
            </w:r>
            <w:r w:rsidRPr="000F4551">
              <w:rPr>
                <w:rFonts w:ascii="Times New Roman" w:hAnsi="Times New Roman"/>
                <w:b/>
                <w:sz w:val="20"/>
                <w:szCs w:val="20"/>
              </w:rPr>
              <w:t xml:space="preserve"> </w:t>
            </w:r>
            <w:r w:rsidRPr="000F4551">
              <w:rPr>
                <w:rFonts w:ascii="Times New Roman" w:hAnsi="Times New Roman"/>
                <w:sz w:val="20"/>
                <w:szCs w:val="20"/>
              </w:rPr>
              <w:t>(Сурин А.А., начальник главного управления)</w:t>
            </w:r>
          </w:p>
        </w:tc>
      </w:tr>
      <w:tr w:rsidR="00B319F5" w:rsidRPr="000F4551" w:rsidTr="001F4AE8">
        <w:trPr>
          <w:trHeight w:val="65"/>
        </w:trPr>
        <w:tc>
          <w:tcPr>
            <w:tcW w:w="2221" w:type="pct"/>
          </w:tcPr>
          <w:p w:rsidR="00B319F5" w:rsidRPr="000F4551" w:rsidRDefault="00B319F5"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B319F5" w:rsidRPr="000F4551" w:rsidRDefault="00B319F5" w:rsidP="001F4AE8">
            <w:pPr>
              <w:jc w:val="both"/>
              <w:rPr>
                <w:rFonts w:ascii="Times New Roman" w:hAnsi="Times New Roman"/>
                <w:sz w:val="20"/>
                <w:szCs w:val="20"/>
              </w:rPr>
            </w:pPr>
            <w:r w:rsidRPr="006532CB">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7E0EA4" w:rsidRPr="007E0EA4" w:rsidRDefault="007E0EA4" w:rsidP="007E0EA4">
      <w:pPr>
        <w:jc w:val="center"/>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 xml:space="preserve">4.2. Показатели комплекса процессных мероприятий </w:t>
      </w:r>
    </w:p>
    <w:p w:rsidR="007E0EA4" w:rsidRPr="007E0EA4" w:rsidRDefault="007E0EA4" w:rsidP="007E0EA4">
      <w:pPr>
        <w:jc w:val="center"/>
        <w:rPr>
          <w:rFonts w:ascii="Times New Roman" w:hAnsi="Times New Roman"/>
          <w:sz w:val="28"/>
          <w:szCs w:val="28"/>
        </w:rPr>
      </w:pPr>
    </w:p>
    <w:tbl>
      <w:tblPr>
        <w:tblW w:w="4948" w:type="pct"/>
        <w:tblLook w:val="01E0" w:firstRow="1" w:lastRow="1" w:firstColumn="1" w:lastColumn="1" w:noHBand="0" w:noVBand="0"/>
      </w:tblPr>
      <w:tblGrid>
        <w:gridCol w:w="572"/>
        <w:gridCol w:w="3416"/>
        <w:gridCol w:w="1125"/>
        <w:gridCol w:w="1019"/>
        <w:gridCol w:w="846"/>
        <w:gridCol w:w="849"/>
        <w:gridCol w:w="849"/>
        <w:gridCol w:w="849"/>
        <w:gridCol w:w="849"/>
        <w:gridCol w:w="849"/>
        <w:gridCol w:w="849"/>
        <w:gridCol w:w="849"/>
        <w:gridCol w:w="1426"/>
      </w:tblGrid>
      <w:tr w:rsidR="008F3A78" w:rsidRPr="007E0EA4" w:rsidTr="008F3A78">
        <w:trPr>
          <w:trHeight w:val="195"/>
        </w:trPr>
        <w:tc>
          <w:tcPr>
            <w:tcW w:w="199" w:type="pct"/>
            <w:vMerge w:val="restart"/>
            <w:tcBorders>
              <w:top w:val="single" w:sz="4" w:space="0" w:color="000000"/>
              <w:left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w:t>
            </w:r>
          </w:p>
          <w:p w:rsidR="007E0EA4" w:rsidRPr="007E0EA4" w:rsidRDefault="007E0EA4" w:rsidP="007E0EA4">
            <w:pPr>
              <w:ind w:left="-57" w:right="-57"/>
              <w:jc w:val="center"/>
              <w:rPr>
                <w:rFonts w:ascii="Times New Roman" w:hAnsi="Times New Roman"/>
              </w:rPr>
            </w:pPr>
            <w:proofErr w:type="gramStart"/>
            <w:r w:rsidRPr="007E0EA4">
              <w:rPr>
                <w:rFonts w:ascii="Times New Roman" w:hAnsi="Times New Roman"/>
              </w:rPr>
              <w:t>п</w:t>
            </w:r>
            <w:proofErr w:type="gramEnd"/>
            <w:r w:rsidRPr="007E0EA4">
              <w:rPr>
                <w:rFonts w:ascii="Times New Roman" w:hAnsi="Times New Roman"/>
              </w:rPr>
              <w:t>/п</w:t>
            </w:r>
          </w:p>
        </w:tc>
        <w:tc>
          <w:tcPr>
            <w:tcW w:w="1190" w:type="pct"/>
            <w:vMerge w:val="restart"/>
            <w:tcBorders>
              <w:top w:val="single" w:sz="4" w:space="0" w:color="000000"/>
              <w:left w:val="single" w:sz="4" w:space="0" w:color="000000"/>
              <w:bottom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 xml:space="preserve">Наименование </w:t>
            </w:r>
          </w:p>
        </w:tc>
        <w:tc>
          <w:tcPr>
            <w:tcW w:w="392" w:type="pct"/>
            <w:vMerge w:val="restart"/>
            <w:tcBorders>
              <w:top w:val="single" w:sz="4" w:space="0" w:color="000000"/>
              <w:lef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 xml:space="preserve">Единица измерения </w:t>
            </w:r>
          </w:p>
        </w:tc>
        <w:tc>
          <w:tcPr>
            <w:tcW w:w="65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Базовое значение</w:t>
            </w:r>
          </w:p>
        </w:tc>
        <w:tc>
          <w:tcPr>
            <w:tcW w:w="2071" w:type="pct"/>
            <w:gridSpan w:val="7"/>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Значение показателей по годам</w:t>
            </w:r>
          </w:p>
        </w:tc>
        <w:tc>
          <w:tcPr>
            <w:tcW w:w="497" w:type="pct"/>
            <w:vMerge w:val="restart"/>
            <w:tcBorders>
              <w:top w:val="single" w:sz="4" w:space="0" w:color="000000"/>
              <w:left w:val="single" w:sz="4" w:space="0" w:color="000000"/>
              <w:right w:val="single" w:sz="4" w:space="0" w:color="000000"/>
            </w:tcBorders>
          </w:tcPr>
          <w:p w:rsidR="007E0EA4" w:rsidRPr="007E0EA4" w:rsidRDefault="007E0EA4" w:rsidP="007E0EA4">
            <w:pPr>
              <w:ind w:left="-57" w:right="-57"/>
              <w:jc w:val="center"/>
              <w:rPr>
                <w:rFonts w:ascii="Times New Roman" w:hAnsi="Times New Roman"/>
              </w:rPr>
            </w:pPr>
            <w:proofErr w:type="gramStart"/>
            <w:r w:rsidRPr="007E0EA4">
              <w:rPr>
                <w:rFonts w:ascii="Times New Roman" w:hAnsi="Times New Roman"/>
              </w:rPr>
              <w:t>Ответственный</w:t>
            </w:r>
            <w:proofErr w:type="gramEnd"/>
            <w:r w:rsidRPr="007E0EA4">
              <w:rPr>
                <w:rFonts w:ascii="Times New Roman" w:hAnsi="Times New Roman"/>
              </w:rPr>
              <w:t xml:space="preserve"> за достижение показателя</w:t>
            </w:r>
          </w:p>
        </w:tc>
      </w:tr>
      <w:tr w:rsidR="008F3A78" w:rsidRPr="007E0EA4" w:rsidTr="008F3A78">
        <w:trPr>
          <w:trHeight w:val="382"/>
        </w:trPr>
        <w:tc>
          <w:tcPr>
            <w:tcW w:w="199" w:type="pct"/>
            <w:vMerge/>
            <w:tcBorders>
              <w:left w:val="single" w:sz="4" w:space="0" w:color="000000"/>
            </w:tcBorders>
          </w:tcPr>
          <w:p w:rsidR="007E0EA4" w:rsidRPr="007E0EA4" w:rsidRDefault="007E0EA4" w:rsidP="007E0EA4">
            <w:pPr>
              <w:ind w:left="-57" w:right="-57"/>
              <w:jc w:val="center"/>
              <w:rPr>
                <w:rFonts w:ascii="Times New Roman" w:hAnsi="Times New Roman"/>
              </w:rPr>
            </w:pPr>
          </w:p>
        </w:tc>
        <w:tc>
          <w:tcPr>
            <w:tcW w:w="1190" w:type="pct"/>
            <w:vMerge/>
            <w:tcBorders>
              <w:left w:val="single" w:sz="4" w:space="0" w:color="000000"/>
            </w:tcBorders>
            <w:vAlign w:val="center"/>
          </w:tcPr>
          <w:p w:rsidR="007E0EA4" w:rsidRPr="007E0EA4" w:rsidRDefault="007E0EA4" w:rsidP="007E0EA4">
            <w:pPr>
              <w:jc w:val="center"/>
              <w:rPr>
                <w:rFonts w:ascii="Times New Roman" w:hAnsi="Times New Roman"/>
              </w:rPr>
            </w:pPr>
          </w:p>
        </w:tc>
        <w:tc>
          <w:tcPr>
            <w:tcW w:w="392" w:type="pct"/>
            <w:vMerge/>
            <w:tcBorders>
              <w:left w:val="single" w:sz="4" w:space="0" w:color="000000"/>
            </w:tcBorders>
          </w:tcPr>
          <w:p w:rsidR="007E0EA4" w:rsidRPr="007E0EA4" w:rsidRDefault="007E0EA4" w:rsidP="007E0EA4">
            <w:pPr>
              <w:jc w:val="center"/>
              <w:rPr>
                <w:rFonts w:ascii="Times New Roman" w:hAnsi="Times New Roman"/>
              </w:rPr>
            </w:pPr>
          </w:p>
        </w:tc>
        <w:tc>
          <w:tcPr>
            <w:tcW w:w="355" w:type="pct"/>
            <w:tcBorders>
              <w:left w:val="single" w:sz="4" w:space="0" w:color="000000"/>
            </w:tcBorders>
            <w:vAlign w:val="center"/>
          </w:tcPr>
          <w:p w:rsidR="007E0EA4" w:rsidRPr="007E0EA4" w:rsidRDefault="007E0EA4" w:rsidP="007E0EA4">
            <w:pPr>
              <w:ind w:left="-113" w:right="-113"/>
              <w:jc w:val="center"/>
              <w:rPr>
                <w:rFonts w:ascii="Times New Roman" w:hAnsi="Times New Roman"/>
              </w:rPr>
            </w:pPr>
            <w:r w:rsidRPr="007E0EA4">
              <w:rPr>
                <w:rFonts w:ascii="Times New Roman" w:hAnsi="Times New Roman"/>
              </w:rPr>
              <w:t>значение</w:t>
            </w:r>
          </w:p>
        </w:tc>
        <w:tc>
          <w:tcPr>
            <w:tcW w:w="295" w:type="pct"/>
            <w:tcBorders>
              <w:top w:val="single" w:sz="4" w:space="0" w:color="000000"/>
              <w:left w:val="single" w:sz="4" w:space="0" w:color="000000"/>
              <w:right w:val="single" w:sz="4" w:space="0" w:color="000000"/>
            </w:tcBorders>
            <w:vAlign w:val="center"/>
          </w:tcPr>
          <w:p w:rsidR="007E0EA4" w:rsidRPr="007E0EA4" w:rsidRDefault="007E0EA4" w:rsidP="007E0EA4">
            <w:pPr>
              <w:ind w:left="-113" w:right="-113"/>
              <w:jc w:val="center"/>
              <w:rPr>
                <w:rFonts w:ascii="Times New Roman" w:hAnsi="Times New Roman"/>
              </w:rPr>
            </w:pPr>
            <w:r w:rsidRPr="007E0EA4">
              <w:rPr>
                <w:rFonts w:ascii="Times New Roman" w:hAnsi="Times New Roman"/>
              </w:rPr>
              <w:t>год</w:t>
            </w:r>
          </w:p>
        </w:tc>
        <w:tc>
          <w:tcPr>
            <w:tcW w:w="296"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2024</w:t>
            </w:r>
          </w:p>
        </w:tc>
        <w:tc>
          <w:tcPr>
            <w:tcW w:w="296"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2025</w:t>
            </w:r>
          </w:p>
        </w:tc>
        <w:tc>
          <w:tcPr>
            <w:tcW w:w="296"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2026</w:t>
            </w:r>
          </w:p>
        </w:tc>
        <w:tc>
          <w:tcPr>
            <w:tcW w:w="296"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2027</w:t>
            </w:r>
          </w:p>
        </w:tc>
        <w:tc>
          <w:tcPr>
            <w:tcW w:w="296"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2028</w:t>
            </w:r>
          </w:p>
        </w:tc>
        <w:tc>
          <w:tcPr>
            <w:tcW w:w="296"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2029</w:t>
            </w:r>
          </w:p>
        </w:tc>
        <w:tc>
          <w:tcPr>
            <w:tcW w:w="296"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2030</w:t>
            </w:r>
          </w:p>
        </w:tc>
        <w:tc>
          <w:tcPr>
            <w:tcW w:w="497" w:type="pct"/>
            <w:vMerge/>
            <w:tcBorders>
              <w:left w:val="single" w:sz="4" w:space="0" w:color="000000"/>
              <w:right w:val="single" w:sz="4" w:space="0" w:color="000000"/>
            </w:tcBorders>
          </w:tcPr>
          <w:p w:rsidR="007E0EA4" w:rsidRPr="007E0EA4" w:rsidRDefault="007E0EA4" w:rsidP="007E0EA4">
            <w:pPr>
              <w:jc w:val="center"/>
              <w:rPr>
                <w:rFonts w:ascii="Times New Roman" w:hAnsi="Times New Roman"/>
              </w:rPr>
            </w:pPr>
          </w:p>
        </w:tc>
      </w:tr>
    </w:tbl>
    <w:p w:rsidR="008F3A78" w:rsidRPr="008F3A78" w:rsidRDefault="008F3A78">
      <w:pPr>
        <w:rPr>
          <w:rFonts w:ascii="Times New Roman" w:hAnsi="Times New Roman"/>
          <w:sz w:val="2"/>
          <w:szCs w:val="2"/>
        </w:rPr>
      </w:pPr>
    </w:p>
    <w:tbl>
      <w:tblPr>
        <w:tblW w:w="4948" w:type="pct"/>
        <w:tblLook w:val="01E0" w:firstRow="1" w:lastRow="1" w:firstColumn="1" w:lastColumn="1" w:noHBand="0" w:noVBand="0"/>
      </w:tblPr>
      <w:tblGrid>
        <w:gridCol w:w="572"/>
        <w:gridCol w:w="3416"/>
        <w:gridCol w:w="1125"/>
        <w:gridCol w:w="1019"/>
        <w:gridCol w:w="846"/>
        <w:gridCol w:w="849"/>
        <w:gridCol w:w="849"/>
        <w:gridCol w:w="849"/>
        <w:gridCol w:w="849"/>
        <w:gridCol w:w="849"/>
        <w:gridCol w:w="849"/>
        <w:gridCol w:w="849"/>
        <w:gridCol w:w="1426"/>
      </w:tblGrid>
      <w:tr w:rsidR="008F3A78" w:rsidRPr="007E0EA4" w:rsidTr="008F3A78">
        <w:trPr>
          <w:trHeight w:val="59"/>
          <w:tblHeader/>
        </w:trPr>
        <w:tc>
          <w:tcPr>
            <w:tcW w:w="199"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w:t>
            </w:r>
          </w:p>
        </w:tc>
        <w:tc>
          <w:tcPr>
            <w:tcW w:w="1190" w:type="pct"/>
            <w:tcBorders>
              <w:top w:val="single" w:sz="4" w:space="0" w:color="000000"/>
              <w:left w:val="single" w:sz="4" w:space="0" w:color="000000"/>
              <w:bottom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w:t>
            </w:r>
          </w:p>
        </w:tc>
        <w:tc>
          <w:tcPr>
            <w:tcW w:w="392"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3</w:t>
            </w:r>
          </w:p>
        </w:tc>
        <w:tc>
          <w:tcPr>
            <w:tcW w:w="35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4</w:t>
            </w:r>
          </w:p>
        </w:tc>
        <w:tc>
          <w:tcPr>
            <w:tcW w:w="295"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296"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6</w:t>
            </w:r>
          </w:p>
        </w:tc>
        <w:tc>
          <w:tcPr>
            <w:tcW w:w="296"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7</w:t>
            </w:r>
          </w:p>
        </w:tc>
        <w:tc>
          <w:tcPr>
            <w:tcW w:w="296"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8</w:t>
            </w:r>
          </w:p>
        </w:tc>
        <w:tc>
          <w:tcPr>
            <w:tcW w:w="296"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9</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11</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12</w:t>
            </w:r>
          </w:p>
        </w:tc>
        <w:tc>
          <w:tcPr>
            <w:tcW w:w="497"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13</w:t>
            </w:r>
          </w:p>
        </w:tc>
      </w:tr>
      <w:tr w:rsidR="008F3A78" w:rsidRPr="007E0EA4" w:rsidTr="008F3A78">
        <w:trPr>
          <w:trHeight w:val="59"/>
        </w:trPr>
        <w:tc>
          <w:tcPr>
            <w:tcW w:w="199"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w:t>
            </w:r>
          </w:p>
        </w:tc>
        <w:tc>
          <w:tcPr>
            <w:tcW w:w="4801" w:type="pct"/>
            <w:gridSpan w:val="12"/>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rPr>
                <w:rFonts w:ascii="Times New Roman" w:hAnsi="Times New Roman"/>
              </w:rPr>
            </w:pPr>
            <w:r w:rsidRPr="007E0EA4">
              <w:rPr>
                <w:rFonts w:ascii="Times New Roman" w:hAnsi="Times New Roman"/>
              </w:rPr>
              <w:t xml:space="preserve">Задача </w:t>
            </w:r>
          </w:p>
          <w:p w:rsidR="007E0EA4" w:rsidRPr="007E0EA4" w:rsidRDefault="007E0EA4" w:rsidP="007E0EA4">
            <w:pPr>
              <w:rPr>
                <w:rFonts w:ascii="Times New Roman" w:hAnsi="Times New Roman"/>
              </w:rPr>
            </w:pPr>
            <w:r w:rsidRPr="007E0EA4">
              <w:rPr>
                <w:rFonts w:ascii="Times New Roman" w:hAnsi="Times New Roman"/>
              </w:rPr>
              <w:t>«Обеспечение деятельности учреждений в сфере защиты населения и территорий от чрезвычайных ситуаций природного и техногенного характера, гражданской обороны»</w:t>
            </w:r>
          </w:p>
        </w:tc>
      </w:tr>
      <w:tr w:rsidR="008F3A78" w:rsidRPr="007E0EA4" w:rsidTr="008F3A78">
        <w:trPr>
          <w:trHeight w:val="59"/>
        </w:trPr>
        <w:tc>
          <w:tcPr>
            <w:tcW w:w="199"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1.1</w:t>
            </w:r>
          </w:p>
        </w:tc>
        <w:tc>
          <w:tcPr>
            <w:tcW w:w="1190" w:type="pct"/>
            <w:tcBorders>
              <w:top w:val="single" w:sz="4" w:space="0" w:color="000000"/>
              <w:left w:val="single" w:sz="4" w:space="0" w:color="000000"/>
              <w:bottom w:val="single" w:sz="4" w:space="0" w:color="000000"/>
            </w:tcBorders>
            <w:vAlign w:val="center"/>
          </w:tcPr>
          <w:p w:rsidR="007E0EA4" w:rsidRPr="007E0EA4" w:rsidRDefault="007E0EA4" w:rsidP="008F3A78">
            <w:pPr>
              <w:rPr>
                <w:rFonts w:ascii="Times New Roman" w:hAnsi="Times New Roman"/>
              </w:rPr>
            </w:pPr>
            <w:r w:rsidRPr="007E0EA4">
              <w:rPr>
                <w:rFonts w:ascii="Times New Roman" w:hAnsi="Times New Roman"/>
              </w:rPr>
              <w:t>Доля подразделений профессиональной аварийно-спасательной службы Рязанской области и поисково-спасательной службы на воде Рязанской области, не требующих ремонта имущества, обеспеченных современным оборудованием и основными средствами</w:t>
            </w:r>
          </w:p>
        </w:tc>
        <w:tc>
          <w:tcPr>
            <w:tcW w:w="392"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процент</w:t>
            </w:r>
          </w:p>
        </w:tc>
        <w:tc>
          <w:tcPr>
            <w:tcW w:w="35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72,8</w:t>
            </w:r>
          </w:p>
        </w:tc>
        <w:tc>
          <w:tcPr>
            <w:tcW w:w="295"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2020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77,1</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77,8</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78,5</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79,2</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79,9</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80,6</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81,4</w:t>
            </w:r>
          </w:p>
        </w:tc>
        <w:tc>
          <w:tcPr>
            <w:tcW w:w="497"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ГУ ВФТОРО</w:t>
            </w:r>
          </w:p>
        </w:tc>
      </w:tr>
      <w:tr w:rsidR="008F3A78" w:rsidRPr="007E0EA4" w:rsidTr="008F3A78">
        <w:trPr>
          <w:trHeight w:val="59"/>
        </w:trPr>
        <w:tc>
          <w:tcPr>
            <w:tcW w:w="199"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2</w:t>
            </w:r>
          </w:p>
        </w:tc>
        <w:tc>
          <w:tcPr>
            <w:tcW w:w="4801" w:type="pct"/>
            <w:gridSpan w:val="12"/>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rPr>
                <w:rFonts w:ascii="Times New Roman" w:hAnsi="Times New Roman"/>
              </w:rPr>
            </w:pPr>
            <w:r w:rsidRPr="007E0EA4">
              <w:rPr>
                <w:rFonts w:ascii="Times New Roman" w:hAnsi="Times New Roman"/>
              </w:rPr>
              <w:t xml:space="preserve">Задача </w:t>
            </w:r>
          </w:p>
          <w:p w:rsidR="007E0EA4" w:rsidRPr="007E0EA4" w:rsidRDefault="007E0EA4" w:rsidP="007E0EA4">
            <w:pPr>
              <w:rPr>
                <w:rFonts w:ascii="Times New Roman" w:hAnsi="Times New Roman"/>
              </w:rPr>
            </w:pPr>
            <w:r w:rsidRPr="007E0EA4">
              <w:rPr>
                <w:rFonts w:ascii="Times New Roman" w:hAnsi="Times New Roman"/>
              </w:rPr>
              <w:t>«Формирование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w:t>
            </w:r>
          </w:p>
        </w:tc>
      </w:tr>
      <w:tr w:rsidR="008F3A78" w:rsidRPr="007E0EA4" w:rsidTr="008F3A78">
        <w:trPr>
          <w:trHeight w:val="1177"/>
        </w:trPr>
        <w:tc>
          <w:tcPr>
            <w:tcW w:w="199"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2.1</w:t>
            </w:r>
          </w:p>
        </w:tc>
        <w:tc>
          <w:tcPr>
            <w:tcW w:w="1190" w:type="pct"/>
            <w:tcBorders>
              <w:top w:val="single" w:sz="4" w:space="0" w:color="000000"/>
              <w:left w:val="single" w:sz="4" w:space="0" w:color="000000"/>
              <w:bottom w:val="single" w:sz="4" w:space="0" w:color="000000"/>
            </w:tcBorders>
          </w:tcPr>
          <w:p w:rsidR="007E0EA4" w:rsidRPr="007E0EA4" w:rsidRDefault="007E0EA4" w:rsidP="007E0EA4">
            <w:pPr>
              <w:rPr>
                <w:rFonts w:ascii="Times New Roman" w:hAnsi="Times New Roman"/>
              </w:rPr>
            </w:pPr>
            <w:r w:rsidRPr="007E0EA4">
              <w:rPr>
                <w:rFonts w:ascii="Times New Roman" w:hAnsi="Times New Roman"/>
              </w:rPr>
              <w:t>Уровень сформированного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 части:</w:t>
            </w:r>
          </w:p>
        </w:tc>
        <w:tc>
          <w:tcPr>
            <w:tcW w:w="392"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p>
        </w:tc>
        <w:tc>
          <w:tcPr>
            <w:tcW w:w="35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p>
        </w:tc>
        <w:tc>
          <w:tcPr>
            <w:tcW w:w="295"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497"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p w:rsidR="007E0EA4" w:rsidRPr="007E0EA4" w:rsidRDefault="007E0EA4" w:rsidP="007E0EA4">
            <w:pPr>
              <w:jc w:val="center"/>
              <w:rPr>
                <w:rFonts w:ascii="Times New Roman" w:hAnsi="Times New Roman"/>
              </w:rPr>
            </w:pPr>
          </w:p>
        </w:tc>
      </w:tr>
      <w:tr w:rsidR="008F3A78" w:rsidRPr="007E0EA4" w:rsidTr="008F3A78">
        <w:trPr>
          <w:trHeight w:val="638"/>
        </w:trPr>
        <w:tc>
          <w:tcPr>
            <w:tcW w:w="199" w:type="pct"/>
            <w:tcBorders>
              <w:top w:val="single" w:sz="4" w:space="0" w:color="000000"/>
              <w:left w:val="single" w:sz="4" w:space="0" w:color="000000"/>
              <w:bottom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2.1.1</w:t>
            </w:r>
          </w:p>
        </w:tc>
        <w:tc>
          <w:tcPr>
            <w:tcW w:w="1190" w:type="pct"/>
            <w:tcBorders>
              <w:top w:val="single" w:sz="4" w:space="0" w:color="000000"/>
              <w:left w:val="single" w:sz="4" w:space="0" w:color="000000"/>
              <w:bottom w:val="single" w:sz="4" w:space="0" w:color="000000"/>
            </w:tcBorders>
            <w:vAlign w:val="center"/>
          </w:tcPr>
          <w:p w:rsidR="007E0EA4" w:rsidRPr="007E0EA4" w:rsidRDefault="007E0EA4" w:rsidP="007E0EA4">
            <w:pPr>
              <w:rPr>
                <w:rFonts w:ascii="Times New Roman" w:hAnsi="Times New Roman"/>
                <w:bCs/>
              </w:rPr>
            </w:pPr>
            <w:r w:rsidRPr="007E0EA4">
              <w:rPr>
                <w:rFonts w:ascii="Times New Roman" w:hAnsi="Times New Roman"/>
                <w:bCs/>
              </w:rPr>
              <w:t>продовольствия (длительного срока хранения), вещевого имущества и ресурсов жизнеобеспечения</w:t>
            </w:r>
          </w:p>
        </w:tc>
        <w:tc>
          <w:tcPr>
            <w:tcW w:w="392"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процент</w:t>
            </w:r>
          </w:p>
        </w:tc>
        <w:tc>
          <w:tcPr>
            <w:tcW w:w="35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0</w:t>
            </w:r>
          </w:p>
        </w:tc>
        <w:tc>
          <w:tcPr>
            <w:tcW w:w="295"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lang w:val="en-US"/>
              </w:rPr>
              <w:t>202</w:t>
            </w:r>
            <w:r w:rsidRPr="007E0EA4">
              <w:rPr>
                <w:rFonts w:ascii="Times New Roman" w:hAnsi="Times New Roman"/>
              </w:rPr>
              <w:t>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97,3</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97,3</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Calibri" w:hAnsi="Calibri"/>
                <w:sz w:val="22"/>
                <w:szCs w:val="22"/>
              </w:rPr>
            </w:pPr>
            <w:r w:rsidRPr="007E0EA4">
              <w:rPr>
                <w:rFonts w:ascii="Times New Roman" w:hAnsi="Times New Roman"/>
              </w:rPr>
              <w:t>97,3</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Calibri" w:hAnsi="Calibri"/>
                <w:sz w:val="22"/>
                <w:szCs w:val="22"/>
              </w:rPr>
            </w:pPr>
            <w:r w:rsidRPr="007E0EA4">
              <w:rPr>
                <w:rFonts w:ascii="Times New Roman" w:hAnsi="Times New Roman"/>
              </w:rPr>
              <w:t>100,0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Calibri" w:hAnsi="Calibri"/>
                <w:sz w:val="22"/>
                <w:szCs w:val="22"/>
              </w:rPr>
            </w:pPr>
            <w:r w:rsidRPr="007E0EA4">
              <w:rPr>
                <w:rFonts w:ascii="Times New Roman" w:hAnsi="Times New Roman"/>
              </w:rPr>
              <w:t>100,0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Calibri" w:hAnsi="Calibri"/>
                <w:sz w:val="22"/>
                <w:szCs w:val="22"/>
              </w:rPr>
            </w:pPr>
            <w:r w:rsidRPr="007E0EA4">
              <w:rPr>
                <w:rFonts w:ascii="Times New Roman" w:hAnsi="Times New Roman"/>
              </w:rPr>
              <w:t>100,0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Calibri" w:hAnsi="Calibri"/>
                <w:sz w:val="22"/>
                <w:szCs w:val="22"/>
              </w:rPr>
            </w:pPr>
            <w:r w:rsidRPr="007E0EA4">
              <w:rPr>
                <w:rFonts w:ascii="Times New Roman" w:hAnsi="Times New Roman"/>
              </w:rPr>
              <w:t>100,0</w:t>
            </w:r>
          </w:p>
        </w:tc>
        <w:tc>
          <w:tcPr>
            <w:tcW w:w="497"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МЭР РО</w:t>
            </w:r>
          </w:p>
        </w:tc>
      </w:tr>
      <w:tr w:rsidR="008F3A78" w:rsidRPr="007E0EA4" w:rsidTr="008F3A78">
        <w:trPr>
          <w:trHeight w:val="59"/>
        </w:trPr>
        <w:tc>
          <w:tcPr>
            <w:tcW w:w="199" w:type="pct"/>
            <w:tcBorders>
              <w:top w:val="single" w:sz="4" w:space="0" w:color="000000"/>
              <w:left w:val="single" w:sz="4" w:space="0" w:color="000000"/>
              <w:bottom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2.1.2</w:t>
            </w:r>
          </w:p>
        </w:tc>
        <w:tc>
          <w:tcPr>
            <w:tcW w:w="1190" w:type="pct"/>
            <w:tcBorders>
              <w:top w:val="single" w:sz="4" w:space="0" w:color="000000"/>
              <w:left w:val="single" w:sz="4" w:space="0" w:color="000000"/>
              <w:bottom w:val="single" w:sz="4" w:space="0" w:color="000000"/>
            </w:tcBorders>
            <w:vAlign w:val="center"/>
          </w:tcPr>
          <w:p w:rsidR="007E0EA4" w:rsidRPr="007E0EA4" w:rsidRDefault="007E0EA4" w:rsidP="007E0EA4">
            <w:pPr>
              <w:rPr>
                <w:rFonts w:ascii="Times New Roman" w:hAnsi="Times New Roman"/>
              </w:rPr>
            </w:pPr>
            <w:r w:rsidRPr="007E0EA4">
              <w:rPr>
                <w:rFonts w:ascii="Times New Roman" w:hAnsi="Times New Roman"/>
              </w:rPr>
              <w:t>нефтепродуктов, материалов и оборудования для топливно-энергетического комплекса и жилищно-коммунального хозяйства</w:t>
            </w:r>
          </w:p>
        </w:tc>
        <w:tc>
          <w:tcPr>
            <w:tcW w:w="392"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процент</w:t>
            </w:r>
          </w:p>
        </w:tc>
        <w:tc>
          <w:tcPr>
            <w:tcW w:w="35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95"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35</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35</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497" w:type="pct"/>
            <w:tcBorders>
              <w:top w:val="single" w:sz="4" w:space="0" w:color="000000"/>
              <w:left w:val="single" w:sz="4" w:space="0" w:color="000000"/>
              <w:bottom w:val="single" w:sz="4" w:space="0" w:color="000000"/>
              <w:right w:val="single" w:sz="4" w:space="0" w:color="000000"/>
            </w:tcBorders>
          </w:tcPr>
          <w:p w:rsidR="00271042" w:rsidRDefault="00271042" w:rsidP="007E0EA4">
            <w:pPr>
              <w:jc w:val="center"/>
              <w:rPr>
                <w:rFonts w:ascii="Times New Roman" w:hAnsi="Times New Roman"/>
              </w:rPr>
            </w:pPr>
            <w:r>
              <w:rPr>
                <w:rFonts w:ascii="Times New Roman" w:hAnsi="Times New Roman"/>
              </w:rPr>
              <w:t>министерство</w:t>
            </w:r>
          </w:p>
          <w:p w:rsidR="007E0EA4" w:rsidRPr="007E0EA4" w:rsidRDefault="007E0EA4" w:rsidP="007E0EA4">
            <w:pPr>
              <w:jc w:val="center"/>
              <w:rPr>
                <w:rFonts w:ascii="Times New Roman" w:hAnsi="Times New Roman"/>
              </w:rPr>
            </w:pPr>
            <w:r w:rsidRPr="007E0EA4">
              <w:rPr>
                <w:rFonts w:ascii="Times New Roman" w:hAnsi="Times New Roman"/>
              </w:rPr>
              <w:t>ТЭК и ЖКХ</w:t>
            </w:r>
            <w:r w:rsidR="008F3A78">
              <w:rPr>
                <w:rFonts w:ascii="Times New Roman" w:hAnsi="Times New Roman"/>
              </w:rPr>
              <w:t xml:space="preserve"> </w:t>
            </w:r>
            <w:r w:rsidRPr="007E0EA4">
              <w:rPr>
                <w:rFonts w:ascii="Times New Roman" w:hAnsi="Times New Roman"/>
              </w:rPr>
              <w:t>РО</w:t>
            </w:r>
          </w:p>
          <w:p w:rsidR="007E0EA4" w:rsidRPr="007E0EA4" w:rsidRDefault="007E0EA4" w:rsidP="007E0EA4">
            <w:pPr>
              <w:jc w:val="center"/>
              <w:rPr>
                <w:rFonts w:ascii="Times New Roman" w:hAnsi="Times New Roman"/>
              </w:rPr>
            </w:pPr>
          </w:p>
        </w:tc>
      </w:tr>
      <w:tr w:rsidR="008F3A78" w:rsidRPr="007E0EA4" w:rsidTr="008F3A78">
        <w:trPr>
          <w:trHeight w:val="59"/>
        </w:trPr>
        <w:tc>
          <w:tcPr>
            <w:tcW w:w="199" w:type="pct"/>
            <w:tcBorders>
              <w:top w:val="single" w:sz="4" w:space="0" w:color="000000"/>
              <w:left w:val="single" w:sz="4" w:space="0" w:color="000000"/>
              <w:bottom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2.1.3</w:t>
            </w:r>
          </w:p>
        </w:tc>
        <w:tc>
          <w:tcPr>
            <w:tcW w:w="1190" w:type="pct"/>
            <w:tcBorders>
              <w:top w:val="single" w:sz="4" w:space="0" w:color="000000"/>
              <w:left w:val="single" w:sz="4" w:space="0" w:color="000000"/>
              <w:bottom w:val="single" w:sz="4" w:space="0" w:color="000000"/>
            </w:tcBorders>
            <w:vAlign w:val="center"/>
          </w:tcPr>
          <w:p w:rsidR="007E0EA4" w:rsidRPr="007E0EA4" w:rsidRDefault="007E0EA4" w:rsidP="007E0EA4">
            <w:pPr>
              <w:rPr>
                <w:rFonts w:ascii="Times New Roman" w:hAnsi="Times New Roman"/>
              </w:rPr>
            </w:pPr>
            <w:r w:rsidRPr="007E0EA4">
              <w:rPr>
                <w:rFonts w:ascii="Times New Roman" w:hAnsi="Times New Roman"/>
                <w:bCs/>
              </w:rPr>
              <w:t>пожарно-технического имущества и оборудования, средств пожаротушения (для тушения пожаров в населенных пунктах)</w:t>
            </w:r>
          </w:p>
        </w:tc>
        <w:tc>
          <w:tcPr>
            <w:tcW w:w="392"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процент</w:t>
            </w:r>
          </w:p>
        </w:tc>
        <w:tc>
          <w:tcPr>
            <w:tcW w:w="35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5"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2022</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96"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497"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ГУ</w:t>
            </w:r>
            <w:r w:rsidR="008F3A78">
              <w:rPr>
                <w:rFonts w:ascii="Times New Roman" w:hAnsi="Times New Roman"/>
              </w:rPr>
              <w:t xml:space="preserve"> </w:t>
            </w:r>
            <w:r w:rsidRPr="007E0EA4">
              <w:rPr>
                <w:rFonts w:ascii="Times New Roman" w:hAnsi="Times New Roman"/>
              </w:rPr>
              <w:t>ВФТО РО</w:t>
            </w:r>
          </w:p>
        </w:tc>
      </w:tr>
    </w:tbl>
    <w:p w:rsidR="007E0EA4" w:rsidRPr="007E0EA4" w:rsidRDefault="007E0EA4" w:rsidP="007E0EA4">
      <w:pPr>
        <w:jc w:val="center"/>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 xml:space="preserve">4.3. Перечень мероприятий (результатов) комплекса процессных мероприятий </w:t>
      </w:r>
    </w:p>
    <w:p w:rsidR="007E0EA4" w:rsidRPr="007E0EA4" w:rsidRDefault="007E0EA4" w:rsidP="007E0EA4">
      <w:pPr>
        <w:jc w:val="center"/>
        <w:rPr>
          <w:rFonts w:ascii="Times New Roman" w:hAnsi="Times New Roman"/>
          <w:sz w:val="28"/>
          <w:szCs w:val="28"/>
        </w:rPr>
      </w:pPr>
    </w:p>
    <w:tbl>
      <w:tblPr>
        <w:tblW w:w="4940" w:type="pct"/>
        <w:tblLook w:val="01E0" w:firstRow="1" w:lastRow="1" w:firstColumn="1" w:lastColumn="1" w:noHBand="0" w:noVBand="0"/>
      </w:tblPr>
      <w:tblGrid>
        <w:gridCol w:w="574"/>
        <w:gridCol w:w="4576"/>
        <w:gridCol w:w="1519"/>
        <w:gridCol w:w="1186"/>
        <w:gridCol w:w="988"/>
        <w:gridCol w:w="811"/>
        <w:gridCol w:w="667"/>
        <w:gridCol w:w="670"/>
        <w:gridCol w:w="670"/>
        <w:gridCol w:w="667"/>
        <w:gridCol w:w="673"/>
        <w:gridCol w:w="670"/>
        <w:gridCol w:w="653"/>
      </w:tblGrid>
      <w:tr w:rsidR="00C84891" w:rsidRPr="007E0EA4" w:rsidTr="00C84891">
        <w:trPr>
          <w:trHeight w:val="309"/>
        </w:trPr>
        <w:tc>
          <w:tcPr>
            <w:tcW w:w="200" w:type="pct"/>
            <w:vMerge w:val="restart"/>
            <w:tcBorders>
              <w:top w:val="single" w:sz="4" w:space="0" w:color="000000"/>
              <w:left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w:t>
            </w:r>
          </w:p>
          <w:p w:rsidR="007E0EA4" w:rsidRPr="007E0EA4" w:rsidRDefault="007E0EA4" w:rsidP="007E0EA4">
            <w:pPr>
              <w:ind w:left="-57" w:right="-57"/>
              <w:jc w:val="center"/>
              <w:rPr>
                <w:rFonts w:ascii="Times New Roman" w:hAnsi="Times New Roman"/>
              </w:rPr>
            </w:pPr>
            <w:proofErr w:type="gramStart"/>
            <w:r w:rsidRPr="007E0EA4">
              <w:rPr>
                <w:rFonts w:ascii="Times New Roman" w:hAnsi="Times New Roman"/>
              </w:rPr>
              <w:t>п</w:t>
            </w:r>
            <w:proofErr w:type="gramEnd"/>
            <w:r w:rsidRPr="007E0EA4">
              <w:rPr>
                <w:rFonts w:ascii="Times New Roman" w:hAnsi="Times New Roman"/>
              </w:rPr>
              <w:t>/п</w:t>
            </w:r>
          </w:p>
        </w:tc>
        <w:tc>
          <w:tcPr>
            <w:tcW w:w="1597" w:type="pct"/>
            <w:vMerge w:val="restart"/>
            <w:tcBorders>
              <w:top w:val="single" w:sz="4" w:space="0" w:color="000000"/>
              <w:left w:val="single" w:sz="4" w:space="0" w:color="000000"/>
              <w:bottom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 xml:space="preserve">Наименование </w:t>
            </w:r>
          </w:p>
        </w:tc>
        <w:tc>
          <w:tcPr>
            <w:tcW w:w="530" w:type="pct"/>
            <w:vMerge w:val="restart"/>
            <w:tcBorders>
              <w:top w:val="single" w:sz="4" w:space="0" w:color="000000"/>
              <w:left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 xml:space="preserve">Тип мероприятий </w:t>
            </w:r>
          </w:p>
          <w:p w:rsidR="007E0EA4" w:rsidRPr="007E0EA4" w:rsidRDefault="007E0EA4" w:rsidP="007E0EA4">
            <w:pPr>
              <w:jc w:val="center"/>
              <w:rPr>
                <w:rFonts w:ascii="Times New Roman" w:hAnsi="Times New Roman"/>
              </w:rPr>
            </w:pPr>
            <w:r w:rsidRPr="007E0EA4">
              <w:rPr>
                <w:rFonts w:ascii="Times New Roman" w:hAnsi="Times New Roman"/>
              </w:rPr>
              <w:t>(результата)</w:t>
            </w:r>
          </w:p>
        </w:tc>
        <w:tc>
          <w:tcPr>
            <w:tcW w:w="414" w:type="pct"/>
            <w:vMerge w:val="restart"/>
            <w:tcBorders>
              <w:top w:val="single" w:sz="4" w:space="0" w:color="000000"/>
              <w:lef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 xml:space="preserve">Единица измерения </w:t>
            </w:r>
          </w:p>
        </w:tc>
        <w:tc>
          <w:tcPr>
            <w:tcW w:w="628"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Базовое значение</w:t>
            </w:r>
          </w:p>
        </w:tc>
        <w:tc>
          <w:tcPr>
            <w:tcW w:w="1630" w:type="pct"/>
            <w:gridSpan w:val="7"/>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Значение мероприятия (результата) по годам</w:t>
            </w:r>
          </w:p>
        </w:tc>
      </w:tr>
      <w:tr w:rsidR="00C84891" w:rsidRPr="007E0EA4" w:rsidTr="00C84891">
        <w:trPr>
          <w:trHeight w:val="263"/>
        </w:trPr>
        <w:tc>
          <w:tcPr>
            <w:tcW w:w="200" w:type="pct"/>
            <w:vMerge/>
            <w:tcBorders>
              <w:left w:val="single" w:sz="4" w:space="0" w:color="000000"/>
            </w:tcBorders>
          </w:tcPr>
          <w:p w:rsidR="007E0EA4" w:rsidRPr="007E0EA4" w:rsidRDefault="007E0EA4" w:rsidP="007E0EA4">
            <w:pPr>
              <w:ind w:left="-57" w:right="-57"/>
              <w:jc w:val="center"/>
              <w:rPr>
                <w:rFonts w:ascii="Times New Roman" w:hAnsi="Times New Roman"/>
              </w:rPr>
            </w:pPr>
          </w:p>
        </w:tc>
        <w:tc>
          <w:tcPr>
            <w:tcW w:w="1597" w:type="pct"/>
            <w:vMerge/>
            <w:tcBorders>
              <w:left w:val="single" w:sz="4" w:space="0" w:color="000000"/>
            </w:tcBorders>
            <w:vAlign w:val="center"/>
          </w:tcPr>
          <w:p w:rsidR="007E0EA4" w:rsidRPr="007E0EA4" w:rsidRDefault="007E0EA4" w:rsidP="007E0EA4">
            <w:pPr>
              <w:jc w:val="center"/>
              <w:rPr>
                <w:rFonts w:ascii="Times New Roman" w:hAnsi="Times New Roman"/>
              </w:rPr>
            </w:pPr>
          </w:p>
        </w:tc>
        <w:tc>
          <w:tcPr>
            <w:tcW w:w="530" w:type="pct"/>
            <w:vMerge/>
            <w:tcBorders>
              <w:left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414" w:type="pct"/>
            <w:vMerge/>
            <w:tcBorders>
              <w:left w:val="single" w:sz="4" w:space="0" w:color="000000"/>
            </w:tcBorders>
          </w:tcPr>
          <w:p w:rsidR="007E0EA4" w:rsidRPr="007E0EA4" w:rsidRDefault="007E0EA4" w:rsidP="007E0EA4">
            <w:pPr>
              <w:jc w:val="center"/>
              <w:rPr>
                <w:rFonts w:ascii="Times New Roman" w:hAnsi="Times New Roman"/>
              </w:rPr>
            </w:pPr>
          </w:p>
        </w:tc>
        <w:tc>
          <w:tcPr>
            <w:tcW w:w="345" w:type="pct"/>
            <w:tcBorders>
              <w:lef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значение</w:t>
            </w:r>
          </w:p>
        </w:tc>
        <w:tc>
          <w:tcPr>
            <w:tcW w:w="283"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год</w:t>
            </w:r>
          </w:p>
        </w:tc>
        <w:tc>
          <w:tcPr>
            <w:tcW w:w="233"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2024</w:t>
            </w:r>
          </w:p>
        </w:tc>
        <w:tc>
          <w:tcPr>
            <w:tcW w:w="234"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2025</w:t>
            </w:r>
          </w:p>
        </w:tc>
        <w:tc>
          <w:tcPr>
            <w:tcW w:w="234"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2026</w:t>
            </w:r>
          </w:p>
        </w:tc>
        <w:tc>
          <w:tcPr>
            <w:tcW w:w="233"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2027</w:t>
            </w:r>
          </w:p>
        </w:tc>
        <w:tc>
          <w:tcPr>
            <w:tcW w:w="235"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2028</w:t>
            </w:r>
          </w:p>
        </w:tc>
        <w:tc>
          <w:tcPr>
            <w:tcW w:w="234"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2029</w:t>
            </w:r>
          </w:p>
        </w:tc>
        <w:tc>
          <w:tcPr>
            <w:tcW w:w="228" w:type="pct"/>
            <w:tcBorders>
              <w:top w:val="single" w:sz="4" w:space="0" w:color="000000"/>
              <w:left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2030</w:t>
            </w:r>
          </w:p>
        </w:tc>
      </w:tr>
    </w:tbl>
    <w:p w:rsidR="00C84891" w:rsidRPr="00C84891" w:rsidRDefault="00C84891">
      <w:pPr>
        <w:rPr>
          <w:rFonts w:ascii="Times New Roman" w:hAnsi="Times New Roman"/>
          <w:sz w:val="2"/>
          <w:szCs w:val="2"/>
        </w:rPr>
      </w:pPr>
    </w:p>
    <w:tbl>
      <w:tblPr>
        <w:tblW w:w="4940" w:type="pct"/>
        <w:tblLook w:val="01E0" w:firstRow="1" w:lastRow="1" w:firstColumn="1" w:lastColumn="1" w:noHBand="0" w:noVBand="0"/>
      </w:tblPr>
      <w:tblGrid>
        <w:gridCol w:w="574"/>
        <w:gridCol w:w="4576"/>
        <w:gridCol w:w="1518"/>
        <w:gridCol w:w="1186"/>
        <w:gridCol w:w="988"/>
        <w:gridCol w:w="811"/>
        <w:gridCol w:w="667"/>
        <w:gridCol w:w="670"/>
        <w:gridCol w:w="670"/>
        <w:gridCol w:w="667"/>
        <w:gridCol w:w="667"/>
        <w:gridCol w:w="6"/>
        <w:gridCol w:w="665"/>
        <w:gridCol w:w="6"/>
        <w:gridCol w:w="653"/>
      </w:tblGrid>
      <w:tr w:rsidR="00C84891" w:rsidRPr="007E0EA4" w:rsidTr="00C84891">
        <w:trPr>
          <w:trHeight w:val="108"/>
          <w:tblHeader/>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w:t>
            </w:r>
          </w:p>
        </w:tc>
        <w:tc>
          <w:tcPr>
            <w:tcW w:w="1597" w:type="pct"/>
            <w:tcBorders>
              <w:top w:val="single" w:sz="4" w:space="0" w:color="000000"/>
              <w:left w:val="single" w:sz="4" w:space="0" w:color="000000"/>
              <w:bottom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w:t>
            </w:r>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3</w:t>
            </w:r>
          </w:p>
        </w:tc>
        <w:tc>
          <w:tcPr>
            <w:tcW w:w="414"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6</w:t>
            </w:r>
          </w:p>
        </w:tc>
        <w:tc>
          <w:tcPr>
            <w:tcW w:w="283"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7</w:t>
            </w:r>
          </w:p>
        </w:tc>
        <w:tc>
          <w:tcPr>
            <w:tcW w:w="233"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8</w:t>
            </w:r>
          </w:p>
        </w:tc>
        <w:tc>
          <w:tcPr>
            <w:tcW w:w="234"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9</w:t>
            </w:r>
          </w:p>
        </w:tc>
        <w:tc>
          <w:tcPr>
            <w:tcW w:w="234"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10</w:t>
            </w:r>
          </w:p>
        </w:tc>
        <w:tc>
          <w:tcPr>
            <w:tcW w:w="233"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11</w:t>
            </w:r>
          </w:p>
        </w:tc>
        <w:tc>
          <w:tcPr>
            <w:tcW w:w="235"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12</w:t>
            </w: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13</w:t>
            </w:r>
          </w:p>
        </w:tc>
        <w:tc>
          <w:tcPr>
            <w:tcW w:w="228"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14</w:t>
            </w: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w:t>
            </w:r>
          </w:p>
        </w:tc>
        <w:tc>
          <w:tcPr>
            <w:tcW w:w="4800" w:type="pct"/>
            <w:gridSpan w:val="14"/>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rPr>
                <w:rFonts w:ascii="Times New Roman" w:hAnsi="Times New Roman"/>
              </w:rPr>
            </w:pPr>
            <w:r w:rsidRPr="007E0EA4">
              <w:rPr>
                <w:rFonts w:ascii="Times New Roman" w:hAnsi="Times New Roman"/>
              </w:rPr>
              <w:t xml:space="preserve">Задача </w:t>
            </w:r>
          </w:p>
          <w:p w:rsidR="007E0EA4" w:rsidRPr="007E0EA4" w:rsidRDefault="007E0EA4" w:rsidP="007E0EA4">
            <w:pPr>
              <w:rPr>
                <w:rFonts w:ascii="Times New Roman" w:hAnsi="Times New Roman"/>
              </w:rPr>
            </w:pPr>
            <w:r w:rsidRPr="007E0EA4">
              <w:rPr>
                <w:rFonts w:ascii="Times New Roman" w:hAnsi="Times New Roman"/>
              </w:rPr>
              <w:t>«Обеспечение деятельности учреждений в сфере защиты населения и территорий от чрезвычайных ситуаций природного и техногенного характера, гражданской обороны»</w:t>
            </w: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1.1</w:t>
            </w:r>
          </w:p>
        </w:tc>
        <w:tc>
          <w:tcPr>
            <w:tcW w:w="1597" w:type="pct"/>
            <w:tcBorders>
              <w:top w:val="single" w:sz="4" w:space="0" w:color="000000"/>
              <w:left w:val="single" w:sz="4" w:space="0" w:color="000000"/>
              <w:bottom w:val="single" w:sz="4" w:space="0" w:color="000000"/>
            </w:tcBorders>
            <w:vAlign w:val="center"/>
          </w:tcPr>
          <w:p w:rsidR="007E0EA4" w:rsidRPr="007E0EA4" w:rsidRDefault="007E0EA4" w:rsidP="007E0EA4">
            <w:pPr>
              <w:autoSpaceDE w:val="0"/>
              <w:autoSpaceDN w:val="0"/>
              <w:adjustRightInd w:val="0"/>
              <w:rPr>
                <w:rFonts w:ascii="Times New Roman" w:hAnsi="Times New Roman"/>
              </w:rPr>
            </w:pPr>
            <w:r w:rsidRPr="007E0EA4">
              <w:rPr>
                <w:rFonts w:ascii="Times New Roman" w:hAnsi="Times New Roman"/>
              </w:rPr>
              <w:t xml:space="preserve">Мероприятие (результат) </w:t>
            </w:r>
          </w:p>
          <w:p w:rsidR="007E0EA4" w:rsidRPr="007E0EA4" w:rsidRDefault="007E0EA4" w:rsidP="007E0EA4">
            <w:pPr>
              <w:rPr>
                <w:rFonts w:ascii="Times New Roman" w:hAnsi="Times New Roman"/>
              </w:rPr>
            </w:pPr>
            <w:r w:rsidRPr="007E0EA4">
              <w:rPr>
                <w:rFonts w:ascii="Times New Roman" w:hAnsi="Times New Roman"/>
              </w:rPr>
              <w:t>«Обеспечена деятельность подразделений профессиональной аварийно-спасательной службы Рязанской области и поисково-спасательной службы на воде Рязанской области (транспортным средством, плавсредством, водолазным имуществом и оборудованием, спасательным средством)»</w:t>
            </w:r>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приобретение</w:t>
            </w:r>
          </w:p>
          <w:p w:rsidR="007E0EA4" w:rsidRPr="007E0EA4" w:rsidRDefault="007E0EA4" w:rsidP="007E0EA4">
            <w:pPr>
              <w:jc w:val="center"/>
              <w:rPr>
                <w:rFonts w:ascii="Times New Roman" w:hAnsi="Times New Roman"/>
              </w:rPr>
            </w:pPr>
            <w:r w:rsidRPr="007E0EA4">
              <w:rPr>
                <w:rFonts w:ascii="Times New Roman" w:hAnsi="Times New Roman"/>
              </w:rPr>
              <w:t xml:space="preserve"> товаров, работ, услуг</w:t>
            </w:r>
          </w:p>
        </w:tc>
        <w:tc>
          <w:tcPr>
            <w:tcW w:w="414" w:type="pct"/>
            <w:tcBorders>
              <w:top w:val="single" w:sz="4" w:space="0" w:color="000000"/>
              <w:left w:val="single" w:sz="4" w:space="0" w:color="000000"/>
              <w:bottom w:val="single" w:sz="4" w:space="0" w:color="000000"/>
            </w:tcBorders>
          </w:tcPr>
          <w:p w:rsidR="007E0EA4" w:rsidRPr="007E0EA4" w:rsidRDefault="00C84891" w:rsidP="007E0EA4">
            <w:pPr>
              <w:jc w:val="center"/>
              <w:rPr>
                <w:rFonts w:ascii="Times New Roman" w:hAnsi="Times New Roman"/>
              </w:rPr>
            </w:pPr>
            <w:r>
              <w:rPr>
                <w:rFonts w:ascii="Times New Roman" w:hAnsi="Times New Roman"/>
              </w:rPr>
              <w:t>п</w:t>
            </w:r>
            <w:r w:rsidR="007E0EA4" w:rsidRPr="007E0EA4">
              <w:rPr>
                <w:rFonts w:ascii="Times New Roman" w:hAnsi="Times New Roman"/>
              </w:rPr>
              <w:t>роцент</w:t>
            </w: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8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2020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1.2</w:t>
            </w:r>
          </w:p>
        </w:tc>
        <w:tc>
          <w:tcPr>
            <w:tcW w:w="1597" w:type="pct"/>
            <w:tcBorders>
              <w:top w:val="single" w:sz="4" w:space="0" w:color="000000"/>
              <w:left w:val="single" w:sz="4" w:space="0" w:color="000000"/>
              <w:bottom w:val="single" w:sz="4" w:space="0" w:color="000000"/>
            </w:tcBorders>
            <w:vAlign w:val="center"/>
          </w:tcPr>
          <w:p w:rsidR="007E0EA4" w:rsidRPr="007E0EA4" w:rsidRDefault="007E0EA4" w:rsidP="007E0EA4">
            <w:pPr>
              <w:autoSpaceDE w:val="0"/>
              <w:autoSpaceDN w:val="0"/>
              <w:adjustRightInd w:val="0"/>
              <w:rPr>
                <w:rFonts w:ascii="Times New Roman" w:hAnsi="Times New Roman"/>
              </w:rPr>
            </w:pPr>
            <w:r w:rsidRPr="007E0EA4">
              <w:rPr>
                <w:rFonts w:ascii="Times New Roman" w:hAnsi="Times New Roman"/>
              </w:rPr>
              <w:t xml:space="preserve">Мероприятие (результат) </w:t>
            </w:r>
          </w:p>
          <w:p w:rsidR="007E0EA4" w:rsidRPr="007E0EA4" w:rsidRDefault="007E0EA4" w:rsidP="007E0EA4">
            <w:pPr>
              <w:rPr>
                <w:rFonts w:ascii="Times New Roman" w:hAnsi="Times New Roman"/>
              </w:rPr>
            </w:pPr>
            <w:r w:rsidRPr="007E0EA4">
              <w:rPr>
                <w:rFonts w:ascii="Times New Roman" w:hAnsi="Times New Roman"/>
              </w:rPr>
              <w:t>«Обеспечена деятельность подразделений в сфере защиты населения и территорий от чрезвычайных ситуаций природного и техногенного характера, гражданской обороны»</w:t>
            </w:r>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осуществление текущей деятельности</w:t>
            </w:r>
          </w:p>
        </w:tc>
        <w:tc>
          <w:tcPr>
            <w:tcW w:w="414" w:type="pct"/>
            <w:tcBorders>
              <w:top w:val="single" w:sz="4" w:space="0" w:color="000000"/>
              <w:left w:val="single" w:sz="4" w:space="0" w:color="000000"/>
              <w:bottom w:val="single" w:sz="4" w:space="0" w:color="000000"/>
            </w:tcBorders>
          </w:tcPr>
          <w:p w:rsidR="007E0EA4" w:rsidRPr="007E0EA4" w:rsidRDefault="00C84891" w:rsidP="007E0EA4">
            <w:pPr>
              <w:jc w:val="center"/>
              <w:rPr>
                <w:rFonts w:ascii="Times New Roman" w:hAnsi="Times New Roman"/>
              </w:rPr>
            </w:pPr>
            <w:r>
              <w:rPr>
                <w:rFonts w:ascii="Times New Roman" w:hAnsi="Times New Roman"/>
              </w:rPr>
              <w:t>п</w:t>
            </w:r>
            <w:r w:rsidR="007E0EA4" w:rsidRPr="007E0EA4">
              <w:rPr>
                <w:rFonts w:ascii="Times New Roman" w:hAnsi="Times New Roman"/>
              </w:rPr>
              <w:t>роцент</w:t>
            </w: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8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2020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2.</w:t>
            </w:r>
          </w:p>
        </w:tc>
        <w:tc>
          <w:tcPr>
            <w:tcW w:w="4800" w:type="pct"/>
            <w:gridSpan w:val="14"/>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rPr>
                <w:rFonts w:ascii="Times New Roman" w:hAnsi="Times New Roman"/>
              </w:rPr>
            </w:pPr>
            <w:r w:rsidRPr="007E0EA4">
              <w:rPr>
                <w:rFonts w:ascii="Times New Roman" w:hAnsi="Times New Roman"/>
              </w:rPr>
              <w:t xml:space="preserve">Задача </w:t>
            </w:r>
          </w:p>
          <w:p w:rsidR="007E0EA4" w:rsidRPr="007E0EA4" w:rsidRDefault="007E0EA4" w:rsidP="007E0EA4">
            <w:pPr>
              <w:rPr>
                <w:rFonts w:ascii="Times New Roman" w:hAnsi="Times New Roman"/>
              </w:rPr>
            </w:pPr>
            <w:r w:rsidRPr="007E0EA4">
              <w:rPr>
                <w:rFonts w:ascii="Times New Roman" w:hAnsi="Times New Roman"/>
              </w:rPr>
              <w:t>«Формирование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w:t>
            </w: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2.1</w:t>
            </w:r>
          </w:p>
        </w:tc>
        <w:tc>
          <w:tcPr>
            <w:tcW w:w="1597" w:type="pct"/>
            <w:tcBorders>
              <w:top w:val="single" w:sz="4" w:space="0" w:color="000000"/>
              <w:left w:val="single" w:sz="4" w:space="0" w:color="000000"/>
              <w:bottom w:val="single" w:sz="4" w:space="0" w:color="000000"/>
            </w:tcBorders>
          </w:tcPr>
          <w:p w:rsidR="007E0EA4" w:rsidRPr="007E0EA4" w:rsidRDefault="007E0EA4" w:rsidP="007E0EA4">
            <w:pPr>
              <w:rPr>
                <w:rFonts w:ascii="Times New Roman" w:hAnsi="Times New Roman"/>
              </w:rPr>
            </w:pPr>
            <w:r w:rsidRPr="007E0EA4">
              <w:rPr>
                <w:rFonts w:ascii="Times New Roman" w:hAnsi="Times New Roman"/>
              </w:rPr>
              <w:t xml:space="preserve">Мероприятие (результат) </w:t>
            </w:r>
          </w:p>
          <w:p w:rsidR="007E0EA4" w:rsidRPr="007E0EA4" w:rsidRDefault="007E0EA4" w:rsidP="007E0EA4">
            <w:pPr>
              <w:rPr>
                <w:rFonts w:ascii="Times New Roman" w:hAnsi="Times New Roman"/>
              </w:rPr>
            </w:pPr>
            <w:r w:rsidRPr="007E0EA4">
              <w:rPr>
                <w:rFonts w:ascii="Times New Roman" w:hAnsi="Times New Roman"/>
                <w:b/>
              </w:rPr>
              <w:t>«</w:t>
            </w:r>
            <w:r w:rsidRPr="007E0EA4">
              <w:rPr>
                <w:rFonts w:ascii="Times New Roman" w:hAnsi="Times New Roman"/>
              </w:rPr>
              <w:t>Создан и восполнен областной резерв материальных ресурсов для ликвидации чрезвычайных ситуаций межмуниципального и регионального характера на территории Рязанской области в части</w:t>
            </w:r>
            <w:proofErr w:type="gramStart"/>
            <w:r w:rsidR="00C84891">
              <w:rPr>
                <w:rFonts w:ascii="Times New Roman" w:hAnsi="Times New Roman"/>
              </w:rPr>
              <w:t>:</w:t>
            </w:r>
            <w:r w:rsidRPr="007E0EA4">
              <w:rPr>
                <w:rFonts w:ascii="Times New Roman" w:hAnsi="Times New Roman"/>
                <w:b/>
              </w:rPr>
              <w:t>»</w:t>
            </w:r>
            <w:proofErr w:type="gramEnd"/>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414"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p>
        </w:tc>
        <w:tc>
          <w:tcPr>
            <w:tcW w:w="283" w:type="pct"/>
            <w:tcBorders>
              <w:top w:val="single" w:sz="4" w:space="0" w:color="000000"/>
              <w:left w:val="single" w:sz="4" w:space="0" w:color="000000"/>
              <w:bottom w:val="single" w:sz="4" w:space="0" w:color="000000"/>
              <w:right w:val="single" w:sz="4" w:space="0" w:color="000000"/>
            </w:tcBorders>
            <w:vAlign w:val="center"/>
          </w:tcPr>
          <w:p w:rsidR="007E0EA4" w:rsidRPr="007E0EA4" w:rsidRDefault="007E0EA4" w:rsidP="007E0EA4">
            <w:pPr>
              <w:jc w:val="center"/>
              <w:rPr>
                <w:rFonts w:ascii="Times New Roman" w:hAnsi="Times New Roman"/>
              </w:rPr>
            </w:pP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C84891">
            <w:pPr>
              <w:jc w:val="center"/>
              <w:rPr>
                <w:rFonts w:ascii="Times New Roman" w:hAnsi="Times New Roman"/>
              </w:rPr>
            </w:pP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C84891">
            <w:pPr>
              <w:jc w:val="center"/>
              <w:rPr>
                <w:rFonts w:ascii="Times New Roman" w:hAnsi="Times New Roman"/>
              </w:rPr>
            </w:pP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C84891">
            <w:pPr>
              <w:jc w:val="center"/>
              <w:rPr>
                <w:rFonts w:ascii="Times New Roman" w:hAnsi="Times New Roman"/>
              </w:rPr>
            </w:pP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C84891">
            <w:pPr>
              <w:jc w:val="center"/>
              <w:rPr>
                <w:rFonts w:ascii="Times New Roman" w:hAnsi="Times New Roman"/>
              </w:rPr>
            </w:pP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C84891">
            <w:pPr>
              <w:jc w:val="center"/>
              <w:rPr>
                <w:rFonts w:ascii="Times New Roman" w:hAnsi="Times New Roman"/>
              </w:rPr>
            </w:pP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C84891">
            <w:pPr>
              <w:jc w:val="center"/>
              <w:rPr>
                <w:rFonts w:ascii="Times New Roman" w:hAnsi="Times New Roman"/>
              </w:rPr>
            </w:pPr>
          </w:p>
        </w:tc>
        <w:tc>
          <w:tcPr>
            <w:tcW w:w="23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C84891">
            <w:pPr>
              <w:jc w:val="center"/>
              <w:rPr>
                <w:rFonts w:ascii="Times New Roman" w:hAnsi="Times New Roman"/>
              </w:rPr>
            </w:pP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2.1.1</w:t>
            </w:r>
          </w:p>
        </w:tc>
        <w:tc>
          <w:tcPr>
            <w:tcW w:w="1597" w:type="pct"/>
            <w:tcBorders>
              <w:top w:val="single" w:sz="4" w:space="0" w:color="000000"/>
              <w:left w:val="single" w:sz="4" w:space="0" w:color="000000"/>
              <w:bottom w:val="single" w:sz="4" w:space="0" w:color="000000"/>
            </w:tcBorders>
            <w:vAlign w:val="center"/>
          </w:tcPr>
          <w:p w:rsidR="007E0EA4" w:rsidRPr="007E0EA4" w:rsidRDefault="007E0EA4" w:rsidP="007E0EA4">
            <w:pPr>
              <w:rPr>
                <w:rFonts w:ascii="Times New Roman" w:hAnsi="Times New Roman"/>
                <w:bCs/>
              </w:rPr>
            </w:pPr>
            <w:r w:rsidRPr="007E0EA4">
              <w:rPr>
                <w:rFonts w:ascii="Times New Roman" w:hAnsi="Times New Roman"/>
                <w:bCs/>
              </w:rPr>
              <w:t>продовольствия (длительного срока хранения), вещевого имущества и ресурсов жизнеобеспечения (количество наименований материальных средств)</w:t>
            </w:r>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приобретение</w:t>
            </w:r>
          </w:p>
          <w:p w:rsidR="007E0EA4" w:rsidRPr="007E0EA4" w:rsidRDefault="007E0EA4" w:rsidP="007E0EA4">
            <w:pPr>
              <w:jc w:val="center"/>
              <w:rPr>
                <w:rFonts w:ascii="Times New Roman" w:hAnsi="Times New Roman"/>
              </w:rPr>
            </w:pPr>
            <w:r w:rsidRPr="007E0EA4">
              <w:rPr>
                <w:rFonts w:ascii="Times New Roman" w:hAnsi="Times New Roman"/>
              </w:rPr>
              <w:t xml:space="preserve"> товаров, работ, услуг</w:t>
            </w:r>
          </w:p>
        </w:tc>
        <w:tc>
          <w:tcPr>
            <w:tcW w:w="414"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количество</w:t>
            </w: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0</w:t>
            </w:r>
          </w:p>
        </w:tc>
        <w:tc>
          <w:tcPr>
            <w:tcW w:w="28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2020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108</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108</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108</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111</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111</w:t>
            </w: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111</w:t>
            </w:r>
          </w:p>
        </w:tc>
        <w:tc>
          <w:tcPr>
            <w:tcW w:w="23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111</w:t>
            </w: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2.1.2</w:t>
            </w:r>
          </w:p>
        </w:tc>
        <w:tc>
          <w:tcPr>
            <w:tcW w:w="1597" w:type="pct"/>
            <w:tcBorders>
              <w:top w:val="single" w:sz="4" w:space="0" w:color="000000"/>
              <w:left w:val="single" w:sz="4" w:space="0" w:color="000000"/>
              <w:bottom w:val="single" w:sz="4" w:space="0" w:color="000000"/>
            </w:tcBorders>
            <w:vAlign w:val="center"/>
          </w:tcPr>
          <w:p w:rsidR="007E0EA4" w:rsidRPr="007E0EA4" w:rsidRDefault="007E0EA4" w:rsidP="007E0EA4">
            <w:pPr>
              <w:rPr>
                <w:rFonts w:ascii="Times New Roman" w:hAnsi="Times New Roman"/>
              </w:rPr>
            </w:pPr>
            <w:r w:rsidRPr="007E0EA4">
              <w:rPr>
                <w:rFonts w:ascii="Times New Roman" w:hAnsi="Times New Roman"/>
              </w:rPr>
              <w:t xml:space="preserve">нефтепродуктов, материалов и оборудования для топливно-энергетического комплекса и жилищно-коммунального хозяйства </w:t>
            </w:r>
            <w:r w:rsidRPr="007E0EA4">
              <w:rPr>
                <w:rFonts w:ascii="Times New Roman" w:hAnsi="Times New Roman"/>
                <w:bCs/>
              </w:rPr>
              <w:t>(количество наименований материальных средств)</w:t>
            </w:r>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приобретение</w:t>
            </w:r>
          </w:p>
          <w:p w:rsidR="007E0EA4" w:rsidRPr="007E0EA4" w:rsidRDefault="007E0EA4" w:rsidP="007E0EA4">
            <w:pPr>
              <w:jc w:val="center"/>
              <w:rPr>
                <w:rFonts w:ascii="Times New Roman" w:hAnsi="Times New Roman"/>
              </w:rPr>
            </w:pPr>
            <w:r w:rsidRPr="007E0EA4">
              <w:rPr>
                <w:rFonts w:ascii="Times New Roman" w:hAnsi="Times New Roman"/>
              </w:rPr>
              <w:t xml:space="preserve"> товаров, работ, услуг</w:t>
            </w:r>
          </w:p>
        </w:tc>
        <w:tc>
          <w:tcPr>
            <w:tcW w:w="414"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количество</w:t>
            </w: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8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13</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14</w:t>
            </w: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14</w:t>
            </w:r>
          </w:p>
        </w:tc>
        <w:tc>
          <w:tcPr>
            <w:tcW w:w="23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14</w:t>
            </w:r>
          </w:p>
        </w:tc>
      </w:tr>
      <w:tr w:rsidR="00C84891" w:rsidRPr="007E0EA4" w:rsidTr="00C84891">
        <w:trPr>
          <w:trHeight w:val="974"/>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2.1.3</w:t>
            </w:r>
          </w:p>
        </w:tc>
        <w:tc>
          <w:tcPr>
            <w:tcW w:w="1597" w:type="pct"/>
            <w:tcBorders>
              <w:top w:val="single" w:sz="4" w:space="0" w:color="000000"/>
              <w:left w:val="single" w:sz="4" w:space="0" w:color="000000"/>
              <w:bottom w:val="single" w:sz="4" w:space="0" w:color="000000"/>
            </w:tcBorders>
            <w:vAlign w:val="center"/>
          </w:tcPr>
          <w:p w:rsidR="007E0EA4" w:rsidRPr="007E0EA4" w:rsidRDefault="007E0EA4" w:rsidP="007E0EA4">
            <w:pPr>
              <w:rPr>
                <w:rFonts w:ascii="Times New Roman" w:hAnsi="Times New Roman"/>
                <w:bCs/>
              </w:rPr>
            </w:pPr>
            <w:r w:rsidRPr="007E0EA4">
              <w:rPr>
                <w:rFonts w:ascii="Times New Roman" w:hAnsi="Times New Roman"/>
                <w:bCs/>
              </w:rPr>
              <w:t>пожарно-технического имущества и оборудования, средств пожаротушения (для тушения пожаров в населенных пунктах) (количество наименований материальных средств)</w:t>
            </w:r>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приобретение</w:t>
            </w:r>
          </w:p>
          <w:p w:rsidR="007E0EA4" w:rsidRPr="007E0EA4" w:rsidRDefault="007E0EA4" w:rsidP="007E0EA4">
            <w:pPr>
              <w:jc w:val="center"/>
              <w:rPr>
                <w:rFonts w:ascii="Times New Roman" w:hAnsi="Times New Roman"/>
              </w:rPr>
            </w:pPr>
            <w:r w:rsidRPr="007E0EA4">
              <w:rPr>
                <w:rFonts w:ascii="Times New Roman" w:hAnsi="Times New Roman"/>
              </w:rPr>
              <w:t xml:space="preserve"> товаров, работ, услуг</w:t>
            </w:r>
          </w:p>
        </w:tc>
        <w:tc>
          <w:tcPr>
            <w:tcW w:w="414"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количество</w:t>
            </w: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28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2021</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5</w:t>
            </w:r>
          </w:p>
        </w:tc>
        <w:tc>
          <w:tcPr>
            <w:tcW w:w="23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5</w:t>
            </w: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2.2.</w:t>
            </w:r>
          </w:p>
        </w:tc>
        <w:tc>
          <w:tcPr>
            <w:tcW w:w="1597" w:type="pct"/>
            <w:tcBorders>
              <w:top w:val="single" w:sz="4" w:space="0" w:color="000000"/>
              <w:left w:val="single" w:sz="4" w:space="0" w:color="000000"/>
              <w:bottom w:val="single" w:sz="4" w:space="0" w:color="000000"/>
            </w:tcBorders>
            <w:vAlign w:val="center"/>
          </w:tcPr>
          <w:p w:rsidR="007E0EA4" w:rsidRPr="007E0EA4" w:rsidRDefault="007E0EA4" w:rsidP="007E0EA4">
            <w:pPr>
              <w:autoSpaceDE w:val="0"/>
              <w:autoSpaceDN w:val="0"/>
              <w:adjustRightInd w:val="0"/>
              <w:rPr>
                <w:rFonts w:ascii="Times New Roman" w:hAnsi="Times New Roman"/>
                <w:bCs/>
              </w:rPr>
            </w:pPr>
            <w:r w:rsidRPr="007E0EA4">
              <w:rPr>
                <w:rFonts w:ascii="Times New Roman" w:hAnsi="Times New Roman"/>
                <w:bCs/>
              </w:rPr>
              <w:t xml:space="preserve">Мероприятие (результат) </w:t>
            </w:r>
          </w:p>
          <w:p w:rsidR="007E0EA4" w:rsidRPr="007E0EA4" w:rsidRDefault="007E0EA4" w:rsidP="007E0EA4">
            <w:pPr>
              <w:rPr>
                <w:rFonts w:ascii="Times New Roman" w:hAnsi="Times New Roman"/>
              </w:rPr>
            </w:pPr>
            <w:r w:rsidRPr="007E0EA4">
              <w:rPr>
                <w:rFonts w:ascii="Times New Roman" w:hAnsi="Times New Roman"/>
                <w:bCs/>
              </w:rPr>
              <w:t>«</w:t>
            </w:r>
            <w:r w:rsidR="001248D8" w:rsidRPr="007E0EA4">
              <w:rPr>
                <w:rFonts w:ascii="Times New Roman" w:hAnsi="Times New Roman"/>
                <w:bCs/>
              </w:rPr>
              <w:t>Обеспечено содержание, х</w:t>
            </w:r>
            <w:r w:rsidR="001248D8" w:rsidRPr="007E0EA4">
              <w:rPr>
                <w:rFonts w:ascii="Times New Roman" w:hAnsi="Times New Roman"/>
              </w:rPr>
              <w:t>ранение и освежение материальных ресурсов областного резерва для ликвидации чрезвычайных ситуаций межмуниципального и регионального характера на территории Рязанской области</w:t>
            </w:r>
            <w:r w:rsidRPr="007E0EA4">
              <w:rPr>
                <w:rFonts w:ascii="Times New Roman" w:hAnsi="Times New Roman"/>
              </w:rPr>
              <w:t xml:space="preserve"> в части</w:t>
            </w:r>
            <w:proofErr w:type="gramStart"/>
            <w:r w:rsidRPr="007E0EA4">
              <w:rPr>
                <w:rFonts w:ascii="Times New Roman" w:hAnsi="Times New Roman"/>
              </w:rPr>
              <w:t>:»</w:t>
            </w:r>
            <w:proofErr w:type="gramEnd"/>
            <w:r w:rsidRPr="007E0EA4">
              <w:rPr>
                <w:rFonts w:ascii="Times New Roman" w:hAnsi="Times New Roman"/>
              </w:rPr>
              <w:t xml:space="preserve"> </w:t>
            </w:r>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414"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p>
        </w:tc>
        <w:tc>
          <w:tcPr>
            <w:tcW w:w="28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c>
          <w:tcPr>
            <w:tcW w:w="23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2.2.1</w:t>
            </w:r>
          </w:p>
        </w:tc>
        <w:tc>
          <w:tcPr>
            <w:tcW w:w="1597" w:type="pct"/>
            <w:tcBorders>
              <w:top w:val="single" w:sz="4" w:space="0" w:color="000000"/>
              <w:left w:val="single" w:sz="4" w:space="0" w:color="000000"/>
              <w:bottom w:val="single" w:sz="4" w:space="0" w:color="000000"/>
            </w:tcBorders>
          </w:tcPr>
          <w:p w:rsidR="007E0EA4" w:rsidRPr="007E0EA4" w:rsidRDefault="007E0EA4" w:rsidP="007E0EA4">
            <w:pPr>
              <w:autoSpaceDE w:val="0"/>
              <w:autoSpaceDN w:val="0"/>
              <w:adjustRightInd w:val="0"/>
              <w:rPr>
                <w:rFonts w:ascii="Times New Roman" w:hAnsi="Times New Roman"/>
                <w:bCs/>
              </w:rPr>
            </w:pPr>
            <w:r w:rsidRPr="007E0EA4">
              <w:rPr>
                <w:rFonts w:ascii="Times New Roman" w:hAnsi="Times New Roman"/>
                <w:bCs/>
              </w:rPr>
              <w:t>продовольствия (длительного срока хранения), вещевого имущества и ресурсов жизнеобеспечения</w:t>
            </w:r>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приобретение</w:t>
            </w:r>
          </w:p>
          <w:p w:rsidR="007E0EA4" w:rsidRPr="007E0EA4" w:rsidRDefault="007E0EA4" w:rsidP="007E0EA4">
            <w:pPr>
              <w:jc w:val="center"/>
              <w:rPr>
                <w:rFonts w:ascii="Times New Roman" w:hAnsi="Times New Roman"/>
              </w:rPr>
            </w:pPr>
            <w:r w:rsidRPr="007E0EA4">
              <w:rPr>
                <w:rFonts w:ascii="Times New Roman" w:hAnsi="Times New Roman"/>
              </w:rPr>
              <w:t xml:space="preserve"> товаров, работ, услуг</w:t>
            </w:r>
          </w:p>
        </w:tc>
        <w:tc>
          <w:tcPr>
            <w:tcW w:w="414"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процент</w:t>
            </w: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8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r>
      <w:tr w:rsidR="00C84891" w:rsidRPr="007E0EA4" w:rsidTr="00C84891">
        <w:trPr>
          <w:trHeight w:val="108"/>
        </w:trPr>
        <w:tc>
          <w:tcPr>
            <w:tcW w:w="200" w:type="pct"/>
            <w:tcBorders>
              <w:top w:val="single" w:sz="4" w:space="0" w:color="000000"/>
              <w:left w:val="single" w:sz="4" w:space="0" w:color="000000"/>
              <w:bottom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2.2.2</w:t>
            </w:r>
          </w:p>
        </w:tc>
        <w:tc>
          <w:tcPr>
            <w:tcW w:w="1597" w:type="pct"/>
            <w:tcBorders>
              <w:top w:val="single" w:sz="4" w:space="0" w:color="000000"/>
              <w:left w:val="single" w:sz="4" w:space="0" w:color="000000"/>
              <w:bottom w:val="single" w:sz="4" w:space="0" w:color="000000"/>
            </w:tcBorders>
          </w:tcPr>
          <w:p w:rsidR="007E0EA4" w:rsidRPr="007E0EA4" w:rsidRDefault="007E0EA4" w:rsidP="007E0EA4">
            <w:pPr>
              <w:autoSpaceDE w:val="0"/>
              <w:autoSpaceDN w:val="0"/>
              <w:adjustRightInd w:val="0"/>
              <w:rPr>
                <w:rFonts w:ascii="Times New Roman" w:hAnsi="Times New Roman"/>
                <w:bCs/>
              </w:rPr>
            </w:pPr>
            <w:r w:rsidRPr="007E0EA4">
              <w:rPr>
                <w:rFonts w:ascii="Times New Roman" w:hAnsi="Times New Roman"/>
              </w:rPr>
              <w:t>нефтепродуктов, материалов и оборудования для топливно-энергетического комплекса и жилищно-коммунального хозяйства</w:t>
            </w:r>
          </w:p>
        </w:tc>
        <w:tc>
          <w:tcPr>
            <w:tcW w:w="530"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приобретение</w:t>
            </w:r>
          </w:p>
          <w:p w:rsidR="007E0EA4" w:rsidRPr="007E0EA4" w:rsidRDefault="007E0EA4" w:rsidP="007E0EA4">
            <w:pPr>
              <w:jc w:val="center"/>
              <w:rPr>
                <w:rFonts w:ascii="Times New Roman" w:hAnsi="Times New Roman"/>
              </w:rPr>
            </w:pPr>
            <w:r w:rsidRPr="007E0EA4">
              <w:rPr>
                <w:rFonts w:ascii="Times New Roman" w:hAnsi="Times New Roman"/>
              </w:rPr>
              <w:t xml:space="preserve"> товаров, работ, услуг</w:t>
            </w:r>
          </w:p>
        </w:tc>
        <w:tc>
          <w:tcPr>
            <w:tcW w:w="414"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процент</w:t>
            </w:r>
          </w:p>
        </w:tc>
        <w:tc>
          <w:tcPr>
            <w:tcW w:w="345" w:type="pct"/>
            <w:tcBorders>
              <w:top w:val="single" w:sz="4" w:space="0" w:color="000000"/>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8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3" w:type="pct"/>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4"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c>
          <w:tcPr>
            <w:tcW w:w="230" w:type="pct"/>
            <w:gridSpan w:val="2"/>
            <w:tcBorders>
              <w:top w:val="single" w:sz="4" w:space="0" w:color="000000"/>
              <w:left w:val="single" w:sz="4" w:space="0" w:color="000000"/>
              <w:bottom w:val="single" w:sz="4" w:space="0" w:color="000000"/>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100</w:t>
            </w:r>
          </w:p>
        </w:tc>
      </w:tr>
    </w:tbl>
    <w:p w:rsidR="008E32E4" w:rsidRDefault="008E32E4" w:rsidP="007E0EA4">
      <w:pPr>
        <w:jc w:val="center"/>
        <w:rPr>
          <w:rFonts w:ascii="Times New Roman" w:hAnsi="Times New Roman"/>
          <w:sz w:val="28"/>
          <w:szCs w:val="28"/>
        </w:rPr>
      </w:pPr>
    </w:p>
    <w:p w:rsidR="007E0EA4" w:rsidRPr="007E0EA4" w:rsidRDefault="007E0EA4" w:rsidP="007E0EA4">
      <w:pPr>
        <w:jc w:val="center"/>
        <w:rPr>
          <w:rFonts w:ascii="Times New Roman" w:hAnsi="Times New Roman"/>
          <w:sz w:val="28"/>
          <w:szCs w:val="28"/>
        </w:rPr>
      </w:pPr>
      <w:r w:rsidRPr="007E0EA4">
        <w:rPr>
          <w:rFonts w:ascii="Times New Roman" w:hAnsi="Times New Roman"/>
          <w:sz w:val="28"/>
          <w:szCs w:val="28"/>
        </w:rPr>
        <w:t xml:space="preserve">4.4. Финансовое обеспечение комплекса процессных мероприятий </w:t>
      </w:r>
    </w:p>
    <w:p w:rsidR="007E0EA4" w:rsidRPr="007E0EA4" w:rsidRDefault="00533D40" w:rsidP="007E0EA4">
      <w:pPr>
        <w:jc w:val="center"/>
        <w:rPr>
          <w:rFonts w:ascii="Times New Roman" w:hAnsi="Times New Roman"/>
          <w:sz w:val="22"/>
          <w:szCs w:val="28"/>
        </w:rPr>
      </w:pPr>
      <w:r>
        <w:rPr>
          <w:rFonts w:ascii="Times New Roman" w:hAnsi="Times New Roman"/>
        </w:rPr>
        <w:t xml:space="preserve">                                                                                                                                                                                                                                                                (</w:t>
      </w:r>
      <w:r w:rsidRPr="007E0EA4">
        <w:rPr>
          <w:rFonts w:ascii="Times New Roman" w:hAnsi="Times New Roman"/>
        </w:rPr>
        <w:t>тыс. рублей</w:t>
      </w:r>
      <w:r>
        <w:rPr>
          <w:rFonts w:ascii="Times New Roman" w:hAnsi="Times New Roman"/>
        </w:rPr>
        <w:t>)</w:t>
      </w:r>
    </w:p>
    <w:tbl>
      <w:tblPr>
        <w:tblW w:w="4934" w:type="pct"/>
        <w:tblLayout w:type="fixed"/>
        <w:tblLook w:val="01E0" w:firstRow="1" w:lastRow="1" w:firstColumn="1" w:lastColumn="1" w:noHBand="0" w:noVBand="0"/>
      </w:tblPr>
      <w:tblGrid>
        <w:gridCol w:w="582"/>
        <w:gridCol w:w="1937"/>
        <w:gridCol w:w="850"/>
        <w:gridCol w:w="567"/>
        <w:gridCol w:w="1276"/>
        <w:gridCol w:w="1276"/>
        <w:gridCol w:w="1276"/>
        <w:gridCol w:w="1276"/>
        <w:gridCol w:w="1273"/>
        <w:gridCol w:w="1276"/>
        <w:gridCol w:w="1356"/>
        <w:gridCol w:w="1362"/>
      </w:tblGrid>
      <w:tr w:rsidR="00533D40" w:rsidRPr="007E0EA4" w:rsidTr="00533D40">
        <w:trPr>
          <w:trHeight w:val="186"/>
        </w:trPr>
        <w:tc>
          <w:tcPr>
            <w:tcW w:w="203" w:type="pct"/>
            <w:vMerge w:val="restart"/>
            <w:tcBorders>
              <w:top w:val="single" w:sz="4" w:space="0" w:color="auto"/>
              <w:left w:val="single" w:sz="4" w:space="0" w:color="auto"/>
              <w:right w:val="single" w:sz="4" w:space="0" w:color="auto"/>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w:t>
            </w:r>
          </w:p>
          <w:p w:rsidR="007E0EA4" w:rsidRPr="007E0EA4" w:rsidRDefault="007E0EA4" w:rsidP="007E0EA4">
            <w:pPr>
              <w:ind w:left="-57" w:right="-57"/>
              <w:jc w:val="center"/>
              <w:rPr>
                <w:rFonts w:ascii="Times New Roman" w:hAnsi="Times New Roman"/>
              </w:rPr>
            </w:pPr>
            <w:proofErr w:type="gramStart"/>
            <w:r w:rsidRPr="007E0EA4">
              <w:rPr>
                <w:rFonts w:ascii="Times New Roman" w:hAnsi="Times New Roman"/>
              </w:rPr>
              <w:t>п</w:t>
            </w:r>
            <w:proofErr w:type="gramEnd"/>
            <w:r w:rsidRPr="007E0EA4">
              <w:rPr>
                <w:rFonts w:ascii="Times New Roman" w:hAnsi="Times New Roman"/>
              </w:rPr>
              <w:t>/п</w:t>
            </w:r>
          </w:p>
        </w:tc>
        <w:tc>
          <w:tcPr>
            <w:tcW w:w="677" w:type="pct"/>
            <w:vMerge w:val="restart"/>
            <w:tcBorders>
              <w:top w:val="single" w:sz="4" w:space="0" w:color="auto"/>
              <w:left w:val="single" w:sz="4" w:space="0" w:color="auto"/>
              <w:right w:val="single" w:sz="4" w:space="0" w:color="auto"/>
            </w:tcBorders>
          </w:tcPr>
          <w:p w:rsidR="007E0EA4" w:rsidRPr="007E0EA4" w:rsidRDefault="007E0EA4" w:rsidP="00533D40">
            <w:pPr>
              <w:jc w:val="center"/>
              <w:rPr>
                <w:rFonts w:ascii="Times New Roman" w:hAnsi="Times New Roman"/>
              </w:rPr>
            </w:pPr>
            <w:r w:rsidRPr="007E0EA4">
              <w:rPr>
                <w:rFonts w:ascii="Times New Roman" w:hAnsi="Times New Roman"/>
              </w:rPr>
              <w:t>Источник финансового обеспечения</w:t>
            </w:r>
          </w:p>
        </w:tc>
        <w:tc>
          <w:tcPr>
            <w:tcW w:w="297" w:type="pct"/>
            <w:vMerge w:val="restart"/>
            <w:tcBorders>
              <w:top w:val="single" w:sz="4" w:space="0" w:color="auto"/>
              <w:left w:val="single" w:sz="4" w:space="0" w:color="auto"/>
              <w:right w:val="single" w:sz="4" w:space="0" w:color="auto"/>
            </w:tcBorders>
          </w:tcPr>
          <w:p w:rsidR="007E0EA4" w:rsidRPr="007E0EA4" w:rsidRDefault="007E0EA4" w:rsidP="00533D40">
            <w:pPr>
              <w:ind w:left="-113" w:right="-113"/>
              <w:jc w:val="center"/>
              <w:rPr>
                <w:rFonts w:ascii="Times New Roman" w:hAnsi="Times New Roman"/>
              </w:rPr>
            </w:pPr>
            <w:r w:rsidRPr="007E0EA4">
              <w:rPr>
                <w:rFonts w:ascii="Times New Roman" w:hAnsi="Times New Roman"/>
              </w:rPr>
              <w:t>ГРБС</w:t>
            </w:r>
          </w:p>
        </w:tc>
        <w:tc>
          <w:tcPr>
            <w:tcW w:w="198" w:type="pct"/>
            <w:vMerge w:val="restart"/>
            <w:tcBorders>
              <w:top w:val="single" w:sz="4" w:space="0" w:color="auto"/>
              <w:left w:val="single" w:sz="4" w:space="0" w:color="auto"/>
              <w:right w:val="single" w:sz="4" w:space="0" w:color="auto"/>
            </w:tcBorders>
          </w:tcPr>
          <w:p w:rsidR="007E0EA4" w:rsidRPr="007E0EA4" w:rsidRDefault="007E0EA4" w:rsidP="00533D40">
            <w:pPr>
              <w:ind w:left="-113" w:right="-113"/>
              <w:jc w:val="center"/>
              <w:rPr>
                <w:rFonts w:ascii="Times New Roman" w:hAnsi="Times New Roman"/>
              </w:rPr>
            </w:pPr>
            <w:r w:rsidRPr="007E0EA4">
              <w:rPr>
                <w:rFonts w:ascii="Times New Roman" w:hAnsi="Times New Roman"/>
              </w:rPr>
              <w:t>КБК</w:t>
            </w:r>
          </w:p>
        </w:tc>
        <w:tc>
          <w:tcPr>
            <w:tcW w:w="3624" w:type="pct"/>
            <w:gridSpan w:val="8"/>
            <w:tcBorders>
              <w:top w:val="single" w:sz="4" w:space="0" w:color="000000"/>
              <w:left w:val="single" w:sz="4" w:space="0" w:color="auto"/>
              <w:bottom w:val="single" w:sz="4" w:space="0" w:color="000000"/>
              <w:right w:val="single" w:sz="4" w:space="0" w:color="000000"/>
            </w:tcBorders>
          </w:tcPr>
          <w:p w:rsidR="007E0EA4" w:rsidRPr="007E0EA4" w:rsidRDefault="007E0EA4" w:rsidP="00E827D8">
            <w:pPr>
              <w:jc w:val="center"/>
              <w:rPr>
                <w:rFonts w:ascii="Times New Roman" w:hAnsi="Times New Roman"/>
              </w:rPr>
            </w:pPr>
            <w:r w:rsidRPr="007E0EA4">
              <w:rPr>
                <w:rFonts w:ascii="Times New Roman" w:hAnsi="Times New Roman"/>
              </w:rPr>
              <w:t xml:space="preserve">Объем финансового обеспечения по годам реализации </w:t>
            </w:r>
          </w:p>
        </w:tc>
      </w:tr>
      <w:tr w:rsidR="00533D40" w:rsidRPr="00533D40" w:rsidTr="00533D40">
        <w:trPr>
          <w:trHeight w:val="200"/>
        </w:trPr>
        <w:tc>
          <w:tcPr>
            <w:tcW w:w="203" w:type="pct"/>
            <w:vMerge/>
            <w:tcBorders>
              <w:left w:val="single" w:sz="4" w:space="0" w:color="auto"/>
              <w:right w:val="single" w:sz="4" w:space="0" w:color="auto"/>
            </w:tcBorders>
          </w:tcPr>
          <w:p w:rsidR="007E0EA4" w:rsidRPr="007E0EA4" w:rsidRDefault="007E0EA4" w:rsidP="007E0EA4">
            <w:pPr>
              <w:ind w:left="-57" w:right="-57"/>
              <w:jc w:val="center"/>
              <w:rPr>
                <w:rFonts w:ascii="Times New Roman" w:hAnsi="Times New Roman"/>
              </w:rPr>
            </w:pPr>
          </w:p>
        </w:tc>
        <w:tc>
          <w:tcPr>
            <w:tcW w:w="677" w:type="pct"/>
            <w:vMerge/>
            <w:tcBorders>
              <w:left w:val="single" w:sz="4" w:space="0" w:color="auto"/>
              <w:right w:val="single" w:sz="4" w:space="0" w:color="auto"/>
            </w:tcBorders>
          </w:tcPr>
          <w:p w:rsidR="007E0EA4" w:rsidRPr="007E0EA4" w:rsidRDefault="007E0EA4" w:rsidP="007E0EA4">
            <w:pPr>
              <w:jc w:val="center"/>
              <w:rPr>
                <w:rFonts w:ascii="Times New Roman" w:hAnsi="Times New Roman"/>
              </w:rPr>
            </w:pPr>
          </w:p>
        </w:tc>
        <w:tc>
          <w:tcPr>
            <w:tcW w:w="297" w:type="pct"/>
            <w:vMerge/>
            <w:tcBorders>
              <w:left w:val="single" w:sz="4" w:space="0" w:color="auto"/>
              <w:right w:val="single" w:sz="4" w:space="0" w:color="auto"/>
            </w:tcBorders>
          </w:tcPr>
          <w:p w:rsidR="007E0EA4" w:rsidRPr="007E0EA4" w:rsidRDefault="007E0EA4" w:rsidP="007E0EA4">
            <w:pPr>
              <w:jc w:val="center"/>
              <w:rPr>
                <w:rFonts w:ascii="Times New Roman" w:hAnsi="Times New Roman"/>
              </w:rPr>
            </w:pPr>
          </w:p>
        </w:tc>
        <w:tc>
          <w:tcPr>
            <w:tcW w:w="198" w:type="pct"/>
            <w:vMerge/>
            <w:tcBorders>
              <w:left w:val="single" w:sz="4" w:space="0" w:color="auto"/>
              <w:right w:val="single" w:sz="4" w:space="0" w:color="auto"/>
            </w:tcBorders>
          </w:tcPr>
          <w:p w:rsidR="007E0EA4" w:rsidRPr="007E0EA4" w:rsidRDefault="007E0EA4" w:rsidP="007E0EA4">
            <w:pPr>
              <w:jc w:val="center"/>
              <w:rPr>
                <w:rFonts w:ascii="Times New Roman" w:hAnsi="Times New Roman"/>
              </w:rPr>
            </w:pPr>
          </w:p>
        </w:tc>
        <w:tc>
          <w:tcPr>
            <w:tcW w:w="446" w:type="pct"/>
            <w:tcBorders>
              <w:top w:val="single" w:sz="4" w:space="0" w:color="000000"/>
              <w:left w:val="single" w:sz="4" w:space="0" w:color="auto"/>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2024</w:t>
            </w:r>
          </w:p>
        </w:tc>
        <w:tc>
          <w:tcPr>
            <w:tcW w:w="446"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2025</w:t>
            </w:r>
          </w:p>
        </w:tc>
        <w:tc>
          <w:tcPr>
            <w:tcW w:w="446"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2026</w:t>
            </w:r>
          </w:p>
        </w:tc>
        <w:tc>
          <w:tcPr>
            <w:tcW w:w="446"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2027</w:t>
            </w:r>
          </w:p>
        </w:tc>
        <w:tc>
          <w:tcPr>
            <w:tcW w:w="445"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2028</w:t>
            </w:r>
          </w:p>
        </w:tc>
        <w:tc>
          <w:tcPr>
            <w:tcW w:w="446"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2029</w:t>
            </w:r>
          </w:p>
        </w:tc>
        <w:tc>
          <w:tcPr>
            <w:tcW w:w="474"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2030</w:t>
            </w:r>
          </w:p>
        </w:tc>
        <w:tc>
          <w:tcPr>
            <w:tcW w:w="476" w:type="pct"/>
            <w:tcBorders>
              <w:top w:val="single" w:sz="4" w:space="0" w:color="000000"/>
              <w:left w:val="single" w:sz="4" w:space="0" w:color="000000"/>
              <w:right w:val="single" w:sz="4" w:space="0" w:color="000000"/>
            </w:tcBorders>
          </w:tcPr>
          <w:p w:rsidR="007E0EA4" w:rsidRPr="007E0EA4" w:rsidRDefault="007E0EA4" w:rsidP="007E0EA4">
            <w:pPr>
              <w:ind w:left="-113" w:right="-113"/>
              <w:jc w:val="center"/>
              <w:rPr>
                <w:rFonts w:ascii="Times New Roman" w:hAnsi="Times New Roman"/>
              </w:rPr>
            </w:pPr>
            <w:r w:rsidRPr="007E0EA4">
              <w:rPr>
                <w:rFonts w:ascii="Times New Roman" w:hAnsi="Times New Roman"/>
              </w:rPr>
              <w:t>всего</w:t>
            </w:r>
          </w:p>
        </w:tc>
      </w:tr>
    </w:tbl>
    <w:p w:rsidR="00533D40" w:rsidRPr="00533D40" w:rsidRDefault="00533D40">
      <w:pPr>
        <w:rPr>
          <w:rFonts w:ascii="Times New Roman" w:hAnsi="Times New Roman"/>
          <w:sz w:val="2"/>
          <w:szCs w:val="2"/>
        </w:rPr>
      </w:pPr>
    </w:p>
    <w:tbl>
      <w:tblPr>
        <w:tblW w:w="4934" w:type="pct"/>
        <w:tblLayout w:type="fixed"/>
        <w:tblLook w:val="01E0" w:firstRow="1" w:lastRow="1" w:firstColumn="1" w:lastColumn="1" w:noHBand="0" w:noVBand="0"/>
      </w:tblPr>
      <w:tblGrid>
        <w:gridCol w:w="582"/>
        <w:gridCol w:w="1937"/>
        <w:gridCol w:w="850"/>
        <w:gridCol w:w="567"/>
        <w:gridCol w:w="1276"/>
        <w:gridCol w:w="1276"/>
        <w:gridCol w:w="1276"/>
        <w:gridCol w:w="1276"/>
        <w:gridCol w:w="1273"/>
        <w:gridCol w:w="1276"/>
        <w:gridCol w:w="1356"/>
        <w:gridCol w:w="1362"/>
      </w:tblGrid>
      <w:tr w:rsidR="00533D40" w:rsidRPr="00533D40" w:rsidTr="00533D40">
        <w:trPr>
          <w:trHeight w:val="105"/>
          <w:tblHeader/>
        </w:trPr>
        <w:tc>
          <w:tcPr>
            <w:tcW w:w="203" w:type="pct"/>
            <w:tcBorders>
              <w:top w:val="single" w:sz="4" w:space="0" w:color="auto"/>
              <w:left w:val="single" w:sz="4" w:space="0" w:color="000000"/>
              <w:bottom w:val="single" w:sz="4" w:space="0" w:color="auto"/>
            </w:tcBorders>
          </w:tcPr>
          <w:p w:rsidR="007E0EA4" w:rsidRPr="007E0EA4" w:rsidRDefault="007E0EA4" w:rsidP="007E0EA4">
            <w:pPr>
              <w:ind w:left="-57" w:right="-57"/>
              <w:jc w:val="center"/>
              <w:rPr>
                <w:rFonts w:ascii="Times New Roman" w:hAnsi="Times New Roman"/>
              </w:rPr>
            </w:pPr>
            <w:r w:rsidRPr="007E0EA4">
              <w:rPr>
                <w:rFonts w:ascii="Times New Roman" w:hAnsi="Times New Roman"/>
              </w:rPr>
              <w:t>1</w:t>
            </w:r>
          </w:p>
        </w:tc>
        <w:tc>
          <w:tcPr>
            <w:tcW w:w="677" w:type="pct"/>
            <w:tcBorders>
              <w:top w:val="single" w:sz="4" w:space="0" w:color="auto"/>
              <w:left w:val="single" w:sz="4" w:space="0" w:color="000000"/>
              <w:bottom w:val="single" w:sz="4" w:space="0" w:color="auto"/>
            </w:tcBorders>
            <w:vAlign w:val="center"/>
          </w:tcPr>
          <w:p w:rsidR="007E0EA4" w:rsidRPr="007E0EA4" w:rsidRDefault="007E0EA4" w:rsidP="007E0EA4">
            <w:pPr>
              <w:jc w:val="center"/>
              <w:rPr>
                <w:rFonts w:ascii="Times New Roman" w:hAnsi="Times New Roman"/>
              </w:rPr>
            </w:pPr>
            <w:r w:rsidRPr="007E0EA4">
              <w:rPr>
                <w:rFonts w:ascii="Times New Roman" w:hAnsi="Times New Roman"/>
              </w:rPr>
              <w:t>2</w:t>
            </w:r>
          </w:p>
        </w:tc>
        <w:tc>
          <w:tcPr>
            <w:tcW w:w="297" w:type="pct"/>
            <w:tcBorders>
              <w:top w:val="single" w:sz="4" w:space="0" w:color="auto"/>
              <w:left w:val="single" w:sz="4" w:space="0" w:color="000000"/>
              <w:bottom w:val="single" w:sz="4" w:space="0" w:color="auto"/>
              <w:right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3</w:t>
            </w:r>
          </w:p>
        </w:tc>
        <w:tc>
          <w:tcPr>
            <w:tcW w:w="198" w:type="pct"/>
            <w:tcBorders>
              <w:top w:val="single" w:sz="4" w:space="0" w:color="auto"/>
              <w:left w:val="single" w:sz="4" w:space="0" w:color="000000"/>
              <w:bottom w:val="single" w:sz="4" w:space="0" w:color="auto"/>
            </w:tcBorders>
          </w:tcPr>
          <w:p w:rsidR="007E0EA4" w:rsidRPr="007E0EA4" w:rsidRDefault="007E0EA4" w:rsidP="007E0EA4">
            <w:pPr>
              <w:jc w:val="center"/>
              <w:rPr>
                <w:rFonts w:ascii="Times New Roman" w:hAnsi="Times New Roman"/>
              </w:rPr>
            </w:pPr>
            <w:r w:rsidRPr="007E0EA4">
              <w:rPr>
                <w:rFonts w:ascii="Times New Roman" w:hAnsi="Times New Roman"/>
              </w:rPr>
              <w:t>4</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r w:rsidRPr="00E827D8">
              <w:rPr>
                <w:rFonts w:ascii="Times New Roman" w:hAnsi="Times New Roman"/>
                <w:spacing w:val="-4"/>
              </w:rPr>
              <w:t>5</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r w:rsidRPr="00E827D8">
              <w:rPr>
                <w:rFonts w:ascii="Times New Roman" w:hAnsi="Times New Roman"/>
                <w:spacing w:val="-4"/>
              </w:rPr>
              <w:t>6</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r w:rsidRPr="00E827D8">
              <w:rPr>
                <w:rFonts w:ascii="Times New Roman" w:hAnsi="Times New Roman"/>
                <w:spacing w:val="-4"/>
              </w:rPr>
              <w:t>7</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r w:rsidRPr="00E827D8">
              <w:rPr>
                <w:rFonts w:ascii="Times New Roman" w:hAnsi="Times New Roman"/>
                <w:spacing w:val="-4"/>
              </w:rPr>
              <w:t>8</w:t>
            </w:r>
          </w:p>
        </w:tc>
        <w:tc>
          <w:tcPr>
            <w:tcW w:w="445"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r w:rsidRPr="00E827D8">
              <w:rPr>
                <w:rFonts w:ascii="Times New Roman" w:hAnsi="Times New Roman"/>
                <w:spacing w:val="-4"/>
              </w:rPr>
              <w:t>9</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r w:rsidRPr="00E827D8">
              <w:rPr>
                <w:rFonts w:ascii="Times New Roman" w:hAnsi="Times New Roman"/>
                <w:spacing w:val="-4"/>
              </w:rPr>
              <w:t>10</w:t>
            </w:r>
          </w:p>
        </w:tc>
        <w:tc>
          <w:tcPr>
            <w:tcW w:w="474"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r w:rsidRPr="00E827D8">
              <w:rPr>
                <w:rFonts w:ascii="Times New Roman" w:hAnsi="Times New Roman"/>
                <w:spacing w:val="-4"/>
              </w:rPr>
              <w:t>11</w:t>
            </w:r>
          </w:p>
        </w:tc>
        <w:tc>
          <w:tcPr>
            <w:tcW w:w="47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r w:rsidRPr="00E827D8">
              <w:rPr>
                <w:rFonts w:ascii="Times New Roman" w:hAnsi="Times New Roman"/>
                <w:spacing w:val="-4"/>
              </w:rPr>
              <w:t>12</w:t>
            </w:r>
          </w:p>
        </w:tc>
      </w:tr>
      <w:tr w:rsidR="00533D40" w:rsidRPr="00533D40" w:rsidTr="00533D40">
        <w:trPr>
          <w:trHeight w:val="105"/>
        </w:trPr>
        <w:tc>
          <w:tcPr>
            <w:tcW w:w="203" w:type="pct"/>
            <w:vMerge w:val="restart"/>
            <w:tcBorders>
              <w:top w:val="single" w:sz="4" w:space="0" w:color="auto"/>
              <w:left w:val="single" w:sz="4" w:space="0" w:color="000000"/>
            </w:tcBorders>
          </w:tcPr>
          <w:p w:rsidR="00533D40" w:rsidRPr="007E0EA4" w:rsidRDefault="00533D40" w:rsidP="007E0EA4">
            <w:pPr>
              <w:ind w:left="-57" w:right="-57"/>
              <w:jc w:val="center"/>
              <w:rPr>
                <w:rFonts w:ascii="Times New Roman" w:hAnsi="Times New Roman"/>
              </w:rPr>
            </w:pPr>
            <w:r>
              <w:rPr>
                <w:rFonts w:ascii="Times New Roman" w:hAnsi="Times New Roman"/>
              </w:rPr>
              <w:t>1</w:t>
            </w:r>
          </w:p>
        </w:tc>
        <w:tc>
          <w:tcPr>
            <w:tcW w:w="677" w:type="pct"/>
            <w:tcBorders>
              <w:top w:val="single" w:sz="4" w:space="0" w:color="auto"/>
              <w:left w:val="single" w:sz="4" w:space="0" w:color="000000"/>
              <w:bottom w:val="single" w:sz="4" w:space="0" w:color="auto"/>
            </w:tcBorders>
            <w:vAlign w:val="center"/>
          </w:tcPr>
          <w:p w:rsidR="00533D40" w:rsidRPr="007E0EA4" w:rsidRDefault="00533D40" w:rsidP="007E0EA4">
            <w:pPr>
              <w:ind w:left="-57" w:right="-57"/>
              <w:rPr>
                <w:rFonts w:ascii="Times New Roman" w:hAnsi="Times New Roman"/>
              </w:rPr>
            </w:pPr>
            <w:r w:rsidRPr="007E0EA4">
              <w:rPr>
                <w:rFonts w:ascii="Times New Roman" w:hAnsi="Times New Roman"/>
              </w:rPr>
              <w:t>Комплекс процессных мероприятий, всего, в том числе</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151464,86790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153710,09665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152132,16938</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241190,04224</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226114,19864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226114,19864</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226114,19864</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1376839,77209</w:t>
            </w:r>
          </w:p>
        </w:tc>
      </w:tr>
      <w:tr w:rsidR="00533D40" w:rsidRPr="00533D40" w:rsidTr="00533D40">
        <w:trPr>
          <w:trHeight w:val="146"/>
        </w:trPr>
        <w:tc>
          <w:tcPr>
            <w:tcW w:w="203" w:type="pct"/>
            <w:vMerge/>
            <w:tcBorders>
              <w:left w:val="single" w:sz="4" w:space="0" w:color="000000"/>
              <w:bottom w:val="single" w:sz="4" w:space="0" w:color="auto"/>
            </w:tcBorders>
          </w:tcPr>
          <w:p w:rsidR="00533D40" w:rsidRPr="007E0EA4" w:rsidRDefault="00533D40" w:rsidP="007E0EA4">
            <w:pPr>
              <w:ind w:left="-57" w:right="-57"/>
              <w:jc w:val="center"/>
              <w:rPr>
                <w:rFonts w:ascii="Times New Roman" w:hAnsi="Times New Roman"/>
              </w:rPr>
            </w:pPr>
          </w:p>
        </w:tc>
        <w:tc>
          <w:tcPr>
            <w:tcW w:w="677" w:type="pct"/>
            <w:tcBorders>
              <w:top w:val="single" w:sz="4" w:space="0" w:color="auto"/>
              <w:left w:val="single" w:sz="4" w:space="0" w:color="000000"/>
              <w:bottom w:val="single" w:sz="4" w:space="0" w:color="auto"/>
            </w:tcBorders>
            <w:vAlign w:val="center"/>
          </w:tcPr>
          <w:p w:rsidR="00533D40" w:rsidRPr="007E0EA4" w:rsidRDefault="00533D40" w:rsidP="00533D40">
            <w:pPr>
              <w:ind w:left="-57" w:right="-57"/>
              <w:rPr>
                <w:rFonts w:ascii="Times New Roman" w:hAnsi="Times New Roman"/>
              </w:rPr>
            </w:pPr>
            <w:r w:rsidRPr="007E0EA4">
              <w:rPr>
                <w:rFonts w:ascii="Times New Roman" w:hAnsi="Times New Roman"/>
              </w:rPr>
              <w:t>областной бюджет</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151464,86790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153710,09665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152132,16938</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241190,04224</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226114,19864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226114,19864</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226114,19864</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1376839,77209</w:t>
            </w:r>
          </w:p>
        </w:tc>
      </w:tr>
      <w:tr w:rsidR="00533D40" w:rsidRPr="00533D40" w:rsidTr="00533D40">
        <w:trPr>
          <w:trHeight w:val="105"/>
        </w:trPr>
        <w:tc>
          <w:tcPr>
            <w:tcW w:w="203" w:type="pct"/>
            <w:vMerge w:val="restart"/>
            <w:tcBorders>
              <w:top w:val="single" w:sz="4" w:space="0" w:color="auto"/>
              <w:left w:val="single" w:sz="4" w:space="0" w:color="000000"/>
            </w:tcBorders>
          </w:tcPr>
          <w:p w:rsidR="00533D40" w:rsidRPr="007E0EA4" w:rsidRDefault="00533D40" w:rsidP="007E0EA4">
            <w:pPr>
              <w:ind w:left="-57" w:right="-57"/>
              <w:jc w:val="center"/>
              <w:rPr>
                <w:rFonts w:ascii="Times New Roman" w:hAnsi="Times New Roman"/>
              </w:rPr>
            </w:pPr>
            <w:r w:rsidRPr="007E0EA4">
              <w:rPr>
                <w:rFonts w:ascii="Times New Roman" w:hAnsi="Times New Roman"/>
              </w:rPr>
              <w:t>1</w:t>
            </w:r>
            <w:r>
              <w:rPr>
                <w:rFonts w:ascii="Times New Roman" w:hAnsi="Times New Roman"/>
              </w:rPr>
              <w:t>.1</w:t>
            </w:r>
          </w:p>
        </w:tc>
        <w:tc>
          <w:tcPr>
            <w:tcW w:w="677" w:type="pct"/>
            <w:tcBorders>
              <w:top w:val="single" w:sz="4" w:space="0" w:color="auto"/>
              <w:left w:val="single" w:sz="4" w:space="0" w:color="000000"/>
              <w:bottom w:val="single" w:sz="4" w:space="0" w:color="auto"/>
            </w:tcBorders>
            <w:vAlign w:val="center"/>
          </w:tcPr>
          <w:p w:rsidR="00533D40" w:rsidRPr="007E0EA4" w:rsidRDefault="00533D40" w:rsidP="007E0EA4">
            <w:pPr>
              <w:ind w:left="-57" w:right="-57"/>
              <w:rPr>
                <w:rFonts w:ascii="Times New Roman" w:hAnsi="Times New Roman"/>
              </w:rPr>
            </w:pPr>
            <w:r w:rsidRPr="007E0EA4">
              <w:rPr>
                <w:rFonts w:ascii="Times New Roman" w:hAnsi="Times New Roman"/>
              </w:rPr>
              <w:t xml:space="preserve">Задача </w:t>
            </w:r>
          </w:p>
          <w:p w:rsidR="00533D40" w:rsidRPr="007E0EA4" w:rsidRDefault="00533D40" w:rsidP="007E0EA4">
            <w:pPr>
              <w:ind w:left="-57" w:right="-57"/>
              <w:rPr>
                <w:rFonts w:ascii="Times New Roman" w:hAnsi="Times New Roman"/>
              </w:rPr>
            </w:pPr>
            <w:r w:rsidRPr="007E0EA4">
              <w:rPr>
                <w:rFonts w:ascii="Times New Roman" w:hAnsi="Times New Roman"/>
              </w:rPr>
              <w:t>«Обеспечение деятельности учреждений в сфере защиты населения и территорий от чрезвычайных ситуаций природного и техногенного характера, гражданской обороны», всего, в том числе</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r w:rsidRPr="007E0EA4">
              <w:rPr>
                <w:rFonts w:ascii="Times New Roman" w:hAnsi="Times New Roman"/>
              </w:rPr>
              <w:t>04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140730,77790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145618,83965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150254,90638</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225514,19864</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225514,19864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225514,19864</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225514,19864</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1338661,31849</w:t>
            </w:r>
          </w:p>
        </w:tc>
      </w:tr>
      <w:tr w:rsidR="00533D40" w:rsidRPr="00533D40" w:rsidTr="00533D40">
        <w:trPr>
          <w:trHeight w:val="105"/>
        </w:trPr>
        <w:tc>
          <w:tcPr>
            <w:tcW w:w="203" w:type="pct"/>
            <w:vMerge/>
            <w:tcBorders>
              <w:left w:val="single" w:sz="4" w:space="0" w:color="000000"/>
              <w:bottom w:val="single" w:sz="4" w:space="0" w:color="000000"/>
            </w:tcBorders>
          </w:tcPr>
          <w:p w:rsidR="00533D40" w:rsidRPr="007E0EA4" w:rsidRDefault="00533D40" w:rsidP="007E0EA4">
            <w:pPr>
              <w:ind w:left="-57" w:right="-57"/>
              <w:jc w:val="center"/>
              <w:rPr>
                <w:rFonts w:ascii="Times New Roman" w:hAnsi="Times New Roman"/>
              </w:rPr>
            </w:pPr>
          </w:p>
        </w:tc>
        <w:tc>
          <w:tcPr>
            <w:tcW w:w="677" w:type="pct"/>
            <w:tcBorders>
              <w:top w:val="single" w:sz="4" w:space="0" w:color="auto"/>
              <w:left w:val="single" w:sz="4" w:space="0" w:color="000000"/>
              <w:bottom w:val="single" w:sz="4" w:space="0" w:color="000000"/>
            </w:tcBorders>
            <w:vAlign w:val="center"/>
          </w:tcPr>
          <w:p w:rsidR="00533D40" w:rsidRPr="007E0EA4" w:rsidRDefault="00533D40" w:rsidP="00533D40">
            <w:pPr>
              <w:ind w:left="-57" w:right="-57"/>
              <w:rPr>
                <w:rFonts w:ascii="Times New Roman" w:hAnsi="Times New Roman"/>
              </w:rPr>
            </w:pPr>
            <w:r w:rsidRPr="007E0EA4">
              <w:rPr>
                <w:rFonts w:ascii="Times New Roman" w:hAnsi="Times New Roman"/>
              </w:rPr>
              <w:t>областной бюджет</w:t>
            </w:r>
          </w:p>
        </w:tc>
        <w:tc>
          <w:tcPr>
            <w:tcW w:w="297" w:type="pct"/>
            <w:tcBorders>
              <w:top w:val="single" w:sz="4" w:space="0" w:color="auto"/>
              <w:left w:val="single" w:sz="4" w:space="0" w:color="000000"/>
              <w:bottom w:val="single" w:sz="4" w:space="0" w:color="000000"/>
              <w:right w:val="single" w:sz="4" w:space="0" w:color="000000"/>
            </w:tcBorders>
          </w:tcPr>
          <w:p w:rsidR="00533D40" w:rsidRPr="007E0EA4" w:rsidRDefault="00533D40" w:rsidP="007E0EA4">
            <w:pPr>
              <w:jc w:val="center"/>
              <w:rPr>
                <w:rFonts w:ascii="Times New Roman" w:hAnsi="Times New Roman"/>
              </w:rPr>
            </w:pPr>
          </w:p>
        </w:tc>
        <w:tc>
          <w:tcPr>
            <w:tcW w:w="198" w:type="pct"/>
            <w:tcBorders>
              <w:top w:val="single" w:sz="4" w:space="0" w:color="auto"/>
              <w:left w:val="single" w:sz="4" w:space="0" w:color="000000"/>
              <w:bottom w:val="single" w:sz="4" w:space="0" w:color="000000"/>
            </w:tcBorders>
          </w:tcPr>
          <w:p w:rsidR="00533D40" w:rsidRPr="007E0EA4" w:rsidRDefault="00533D40" w:rsidP="007E0EA4">
            <w:pPr>
              <w:jc w:val="center"/>
              <w:rPr>
                <w:rFonts w:ascii="Times New Roman" w:hAnsi="Times New Roman"/>
              </w:rPr>
            </w:pPr>
            <w:r w:rsidRPr="007E0EA4">
              <w:rPr>
                <w:rFonts w:ascii="Times New Roman" w:hAnsi="Times New Roman"/>
              </w:rPr>
              <w:t>04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140730,77790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145618,83965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150254,90638</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225514,19864</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225514,19864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225514,19864</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225514,19864</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1338661,31849</w:t>
            </w:r>
          </w:p>
        </w:tc>
      </w:tr>
      <w:tr w:rsidR="00533D40" w:rsidRPr="00533D40" w:rsidTr="00533D40">
        <w:trPr>
          <w:trHeight w:val="105"/>
        </w:trPr>
        <w:tc>
          <w:tcPr>
            <w:tcW w:w="203" w:type="pct"/>
            <w:tcBorders>
              <w:top w:val="single" w:sz="4" w:space="0" w:color="auto"/>
              <w:left w:val="single" w:sz="4" w:space="0" w:color="000000"/>
              <w:bottom w:val="single" w:sz="4" w:space="0" w:color="000000"/>
            </w:tcBorders>
          </w:tcPr>
          <w:p w:rsidR="007E0EA4" w:rsidRPr="007E0EA4" w:rsidRDefault="00533D40" w:rsidP="007E0EA4">
            <w:pPr>
              <w:ind w:left="-57" w:right="-57"/>
              <w:jc w:val="center"/>
              <w:rPr>
                <w:rFonts w:ascii="Times New Roman" w:hAnsi="Times New Roman"/>
              </w:rPr>
            </w:pPr>
            <w:r>
              <w:rPr>
                <w:rFonts w:ascii="Times New Roman" w:hAnsi="Times New Roman"/>
              </w:rPr>
              <w:t>1.</w:t>
            </w:r>
            <w:r w:rsidR="007E0EA4" w:rsidRPr="007E0EA4">
              <w:rPr>
                <w:rFonts w:ascii="Times New Roman" w:hAnsi="Times New Roman"/>
              </w:rPr>
              <w:t>1.1</w:t>
            </w:r>
          </w:p>
        </w:tc>
        <w:tc>
          <w:tcPr>
            <w:tcW w:w="677" w:type="pct"/>
            <w:tcBorders>
              <w:top w:val="single" w:sz="4" w:space="0" w:color="auto"/>
              <w:left w:val="single" w:sz="4" w:space="0" w:color="000000"/>
              <w:bottom w:val="single" w:sz="4" w:space="0" w:color="000000"/>
            </w:tcBorders>
            <w:vAlign w:val="center"/>
          </w:tcPr>
          <w:p w:rsidR="007E0EA4" w:rsidRPr="007E0EA4" w:rsidRDefault="007E0EA4" w:rsidP="007E0EA4">
            <w:pPr>
              <w:autoSpaceDE w:val="0"/>
              <w:autoSpaceDN w:val="0"/>
              <w:adjustRightInd w:val="0"/>
              <w:ind w:left="-57" w:right="-57"/>
              <w:rPr>
                <w:rFonts w:ascii="Times New Roman" w:hAnsi="Times New Roman"/>
              </w:rPr>
            </w:pPr>
            <w:r w:rsidRPr="007E0EA4">
              <w:rPr>
                <w:rFonts w:ascii="Times New Roman" w:hAnsi="Times New Roman"/>
              </w:rPr>
              <w:t xml:space="preserve">Мероприятие (результат) </w:t>
            </w:r>
          </w:p>
          <w:p w:rsidR="007E0EA4" w:rsidRPr="007E0EA4" w:rsidRDefault="007E0EA4" w:rsidP="00533D40">
            <w:pPr>
              <w:ind w:left="-57" w:right="-57"/>
              <w:rPr>
                <w:rFonts w:ascii="Times New Roman" w:hAnsi="Times New Roman"/>
                <w:b/>
              </w:rPr>
            </w:pPr>
            <w:proofErr w:type="gramStart"/>
            <w:r w:rsidRPr="007E0EA4">
              <w:rPr>
                <w:rFonts w:ascii="Times New Roman" w:hAnsi="Times New Roman"/>
              </w:rPr>
              <w:t xml:space="preserve">«Обеспечена деятельность подразделений профессиональной аварийно-спасательной службы Рязанской области и поисково-спасательной службы на воде Рязанской области (транспортным средством, </w:t>
            </w:r>
            <w:proofErr w:type="gramEnd"/>
          </w:p>
        </w:tc>
        <w:tc>
          <w:tcPr>
            <w:tcW w:w="297" w:type="pct"/>
            <w:tcBorders>
              <w:top w:val="single" w:sz="4" w:space="0" w:color="auto"/>
              <w:left w:val="single" w:sz="4" w:space="0" w:color="000000"/>
              <w:bottom w:val="single" w:sz="4" w:space="0" w:color="000000"/>
              <w:right w:val="single" w:sz="4" w:space="0" w:color="000000"/>
            </w:tcBorders>
          </w:tcPr>
          <w:p w:rsidR="00533D40" w:rsidRDefault="007E0EA4" w:rsidP="007E0EA4">
            <w:pPr>
              <w:ind w:left="-113" w:right="-113"/>
              <w:jc w:val="center"/>
              <w:rPr>
                <w:rFonts w:ascii="Times New Roman" w:hAnsi="Times New Roman"/>
              </w:rPr>
            </w:pPr>
            <w:r w:rsidRPr="007E0EA4">
              <w:rPr>
                <w:rFonts w:ascii="Times New Roman" w:hAnsi="Times New Roman"/>
              </w:rPr>
              <w:t>ГУ ВФТО</w:t>
            </w:r>
          </w:p>
          <w:p w:rsidR="007E0EA4" w:rsidRPr="007E0EA4" w:rsidRDefault="007E0EA4" w:rsidP="007E0EA4">
            <w:pPr>
              <w:ind w:left="-113" w:right="-113"/>
              <w:jc w:val="center"/>
              <w:rPr>
                <w:rFonts w:ascii="Times New Roman" w:hAnsi="Times New Roman"/>
              </w:rPr>
            </w:pPr>
            <w:r w:rsidRPr="007E0EA4">
              <w:rPr>
                <w:rFonts w:ascii="Times New Roman" w:hAnsi="Times New Roman"/>
              </w:rPr>
              <w:t>РО</w:t>
            </w:r>
          </w:p>
        </w:tc>
        <w:tc>
          <w:tcPr>
            <w:tcW w:w="198" w:type="pct"/>
            <w:tcBorders>
              <w:top w:val="single" w:sz="4" w:space="0" w:color="auto"/>
              <w:left w:val="single" w:sz="4" w:space="0" w:color="000000"/>
              <w:bottom w:val="single" w:sz="4" w:space="0" w:color="000000"/>
            </w:tcBorders>
          </w:tcPr>
          <w:p w:rsidR="007E0EA4" w:rsidRPr="007E0EA4" w:rsidRDefault="007E0EA4" w:rsidP="007E0EA4">
            <w:pPr>
              <w:jc w:val="center"/>
              <w:rPr>
                <w:rFonts w:ascii="Times New Roman" w:hAnsi="Times New Roman"/>
              </w:rPr>
            </w:pPr>
            <w:r w:rsidRPr="007E0EA4">
              <w:rPr>
                <w:rFonts w:ascii="Times New Roman" w:hAnsi="Times New Roman"/>
              </w:rPr>
              <w:t>04</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b/>
                <w:spacing w:val="-4"/>
              </w:rPr>
            </w:pPr>
            <w:r w:rsidRPr="00E827D8">
              <w:rPr>
                <w:rFonts w:ascii="Times New Roman" w:hAnsi="Times New Roman"/>
                <w:spacing w:val="-4"/>
              </w:rPr>
              <w:t>1008,46904</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b/>
                <w:spacing w:val="-4"/>
              </w:rPr>
            </w:pPr>
            <w:r w:rsidRPr="00E827D8">
              <w:rPr>
                <w:rFonts w:ascii="Times New Roman" w:hAnsi="Times New Roman"/>
                <w:spacing w:val="-4"/>
              </w:rPr>
              <w:t>1008,46904</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b/>
                <w:spacing w:val="-4"/>
              </w:rPr>
            </w:pPr>
            <w:r w:rsidRPr="00E827D8">
              <w:rPr>
                <w:rFonts w:ascii="Times New Roman" w:hAnsi="Times New Roman"/>
                <w:spacing w:val="-4"/>
              </w:rPr>
              <w:t>1618,34528</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b/>
                <w:spacing w:val="-4"/>
              </w:rPr>
            </w:pPr>
            <w:r w:rsidRPr="00E827D8">
              <w:rPr>
                <w:rFonts w:ascii="Times New Roman" w:hAnsi="Times New Roman"/>
                <w:spacing w:val="-4"/>
              </w:rPr>
              <w:t>1966,69348</w:t>
            </w:r>
          </w:p>
        </w:tc>
        <w:tc>
          <w:tcPr>
            <w:tcW w:w="445"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b/>
                <w:spacing w:val="-4"/>
              </w:rPr>
            </w:pPr>
            <w:r w:rsidRPr="00E827D8">
              <w:rPr>
                <w:rFonts w:ascii="Times New Roman" w:hAnsi="Times New Roman"/>
                <w:spacing w:val="-4"/>
              </w:rPr>
              <w:t>1966,69348</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b/>
                <w:spacing w:val="-4"/>
              </w:rPr>
            </w:pPr>
            <w:r w:rsidRPr="00E827D8">
              <w:rPr>
                <w:rFonts w:ascii="Times New Roman" w:hAnsi="Times New Roman"/>
                <w:spacing w:val="-4"/>
              </w:rPr>
              <w:t>1966,69348</w:t>
            </w:r>
          </w:p>
        </w:tc>
        <w:tc>
          <w:tcPr>
            <w:tcW w:w="474"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b/>
                <w:spacing w:val="-4"/>
              </w:rPr>
            </w:pPr>
            <w:r w:rsidRPr="00E827D8">
              <w:rPr>
                <w:rFonts w:ascii="Times New Roman" w:hAnsi="Times New Roman"/>
                <w:spacing w:val="-4"/>
              </w:rPr>
              <w:t>1966,69348</w:t>
            </w:r>
          </w:p>
        </w:tc>
        <w:tc>
          <w:tcPr>
            <w:tcW w:w="47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r w:rsidRPr="00E827D8">
              <w:rPr>
                <w:rFonts w:ascii="Times New Roman" w:hAnsi="Times New Roman"/>
                <w:spacing w:val="-4"/>
              </w:rPr>
              <w:t>11502,05728</w:t>
            </w:r>
          </w:p>
        </w:tc>
      </w:tr>
      <w:tr w:rsidR="00533D40" w:rsidRPr="00533D40" w:rsidTr="00593CAD">
        <w:trPr>
          <w:trHeight w:val="105"/>
        </w:trPr>
        <w:tc>
          <w:tcPr>
            <w:tcW w:w="203" w:type="pct"/>
            <w:vMerge w:val="restart"/>
            <w:tcBorders>
              <w:top w:val="single" w:sz="4" w:space="0" w:color="auto"/>
              <w:left w:val="single" w:sz="4" w:space="0" w:color="000000"/>
            </w:tcBorders>
          </w:tcPr>
          <w:p w:rsidR="00533D40" w:rsidRPr="007E0EA4" w:rsidRDefault="00533D40" w:rsidP="007E0EA4">
            <w:pPr>
              <w:ind w:left="-57" w:right="-57"/>
              <w:jc w:val="center"/>
              <w:rPr>
                <w:rFonts w:ascii="Times New Roman" w:hAnsi="Times New Roman"/>
              </w:rPr>
            </w:pPr>
          </w:p>
        </w:tc>
        <w:tc>
          <w:tcPr>
            <w:tcW w:w="677" w:type="pct"/>
            <w:tcBorders>
              <w:top w:val="single" w:sz="4" w:space="0" w:color="auto"/>
              <w:left w:val="single" w:sz="4" w:space="0" w:color="000000"/>
              <w:bottom w:val="single" w:sz="4" w:space="0" w:color="000000"/>
            </w:tcBorders>
            <w:vAlign w:val="center"/>
          </w:tcPr>
          <w:p w:rsidR="00533D40" w:rsidRPr="007E0EA4" w:rsidRDefault="00533D40" w:rsidP="00533D40">
            <w:pPr>
              <w:autoSpaceDE w:val="0"/>
              <w:autoSpaceDN w:val="0"/>
              <w:adjustRightInd w:val="0"/>
              <w:ind w:left="-57" w:right="-57"/>
              <w:rPr>
                <w:rFonts w:ascii="Times New Roman" w:hAnsi="Times New Roman"/>
              </w:rPr>
            </w:pPr>
            <w:r w:rsidRPr="007E0EA4">
              <w:rPr>
                <w:rFonts w:ascii="Times New Roman" w:hAnsi="Times New Roman"/>
              </w:rPr>
              <w:t>плавсредством, водолазным имуществом и оборудованием, спасательным средством)», всего, в том числе</w:t>
            </w:r>
          </w:p>
        </w:tc>
        <w:tc>
          <w:tcPr>
            <w:tcW w:w="297" w:type="pct"/>
            <w:tcBorders>
              <w:top w:val="single" w:sz="4" w:space="0" w:color="auto"/>
              <w:left w:val="single" w:sz="4" w:space="0" w:color="000000"/>
              <w:bottom w:val="single" w:sz="4" w:space="0" w:color="000000"/>
              <w:right w:val="single" w:sz="4" w:space="0" w:color="000000"/>
            </w:tcBorders>
          </w:tcPr>
          <w:p w:rsidR="00533D40" w:rsidRPr="007E0EA4" w:rsidRDefault="00533D40" w:rsidP="007E0EA4">
            <w:pPr>
              <w:ind w:left="-113" w:right="-113"/>
              <w:jc w:val="center"/>
              <w:rPr>
                <w:rFonts w:ascii="Times New Roman" w:hAnsi="Times New Roman"/>
              </w:rPr>
            </w:pPr>
          </w:p>
        </w:tc>
        <w:tc>
          <w:tcPr>
            <w:tcW w:w="198" w:type="pct"/>
            <w:tcBorders>
              <w:top w:val="single" w:sz="4" w:space="0" w:color="auto"/>
              <w:left w:val="single" w:sz="4" w:space="0" w:color="000000"/>
              <w:bottom w:val="single" w:sz="4" w:space="0" w:color="000000"/>
            </w:tcBorders>
          </w:tcPr>
          <w:p w:rsidR="00533D40" w:rsidRPr="007E0EA4" w:rsidRDefault="00533D40" w:rsidP="007E0EA4">
            <w:pPr>
              <w:jc w:val="center"/>
              <w:rPr>
                <w:rFonts w:ascii="Times New Roman" w:hAnsi="Times New Roman"/>
              </w:rPr>
            </w:pP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p>
        </w:tc>
      </w:tr>
      <w:tr w:rsidR="00533D40" w:rsidRPr="00533D40" w:rsidTr="00593CAD">
        <w:trPr>
          <w:trHeight w:val="105"/>
        </w:trPr>
        <w:tc>
          <w:tcPr>
            <w:tcW w:w="203" w:type="pct"/>
            <w:vMerge/>
            <w:tcBorders>
              <w:left w:val="single" w:sz="4" w:space="0" w:color="000000"/>
              <w:bottom w:val="single" w:sz="4" w:space="0" w:color="000000"/>
            </w:tcBorders>
          </w:tcPr>
          <w:p w:rsidR="00533D40" w:rsidRPr="007E0EA4" w:rsidRDefault="00533D40" w:rsidP="007E0EA4">
            <w:pPr>
              <w:ind w:left="-57" w:right="-57"/>
              <w:jc w:val="center"/>
              <w:rPr>
                <w:rFonts w:ascii="Times New Roman" w:hAnsi="Times New Roman"/>
              </w:rPr>
            </w:pPr>
          </w:p>
        </w:tc>
        <w:tc>
          <w:tcPr>
            <w:tcW w:w="677" w:type="pct"/>
            <w:tcBorders>
              <w:top w:val="single" w:sz="4" w:space="0" w:color="auto"/>
              <w:left w:val="single" w:sz="4" w:space="0" w:color="000000"/>
              <w:bottom w:val="single" w:sz="4" w:space="0" w:color="000000"/>
            </w:tcBorders>
            <w:vAlign w:val="center"/>
          </w:tcPr>
          <w:p w:rsidR="00533D40" w:rsidRPr="007E0EA4" w:rsidRDefault="00533D40" w:rsidP="00533D40">
            <w:pPr>
              <w:autoSpaceDE w:val="0"/>
              <w:autoSpaceDN w:val="0"/>
              <w:adjustRightInd w:val="0"/>
              <w:ind w:left="-57" w:right="-57"/>
              <w:rPr>
                <w:rFonts w:ascii="Times New Roman" w:hAnsi="Times New Roman"/>
              </w:rPr>
            </w:pPr>
            <w:r w:rsidRPr="007E0EA4">
              <w:rPr>
                <w:rFonts w:ascii="Times New Roman" w:hAnsi="Times New Roman"/>
              </w:rPr>
              <w:t>областной бюджет</w:t>
            </w:r>
          </w:p>
        </w:tc>
        <w:tc>
          <w:tcPr>
            <w:tcW w:w="297" w:type="pct"/>
            <w:tcBorders>
              <w:top w:val="single" w:sz="4" w:space="0" w:color="auto"/>
              <w:left w:val="single" w:sz="4" w:space="0" w:color="000000"/>
              <w:bottom w:val="single" w:sz="4" w:space="0" w:color="000000"/>
              <w:right w:val="single" w:sz="4" w:space="0" w:color="000000"/>
            </w:tcBorders>
          </w:tcPr>
          <w:p w:rsidR="00533D40" w:rsidRPr="007E0EA4" w:rsidRDefault="00533D40" w:rsidP="007E0EA4">
            <w:pPr>
              <w:ind w:left="-113" w:right="-113"/>
              <w:jc w:val="center"/>
              <w:rPr>
                <w:rFonts w:ascii="Times New Roman" w:hAnsi="Times New Roman"/>
              </w:rPr>
            </w:pPr>
          </w:p>
        </w:tc>
        <w:tc>
          <w:tcPr>
            <w:tcW w:w="198" w:type="pct"/>
            <w:tcBorders>
              <w:top w:val="single" w:sz="4" w:space="0" w:color="auto"/>
              <w:left w:val="single" w:sz="4" w:space="0" w:color="000000"/>
              <w:bottom w:val="single" w:sz="4" w:space="0" w:color="000000"/>
            </w:tcBorders>
          </w:tcPr>
          <w:p w:rsidR="00533D40" w:rsidRPr="007E0EA4" w:rsidRDefault="00533D40" w:rsidP="007E0EA4">
            <w:pPr>
              <w:jc w:val="center"/>
              <w:rPr>
                <w:rFonts w:ascii="Times New Roman" w:hAnsi="Times New Roman"/>
              </w:rPr>
            </w:pPr>
            <w:r w:rsidRPr="007E0EA4">
              <w:rPr>
                <w:rFonts w:ascii="Times New Roman" w:hAnsi="Times New Roman"/>
              </w:rPr>
              <w:t>04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1008,46904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1008,46904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1618,34528</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1966,69348</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1966,69348</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1966,69348</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1966,69348</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11502,05728</w:t>
            </w:r>
          </w:p>
        </w:tc>
      </w:tr>
      <w:tr w:rsidR="00533D40" w:rsidRPr="00533D40" w:rsidTr="00417306">
        <w:trPr>
          <w:trHeight w:val="105"/>
        </w:trPr>
        <w:tc>
          <w:tcPr>
            <w:tcW w:w="203" w:type="pct"/>
            <w:vMerge w:val="restart"/>
            <w:tcBorders>
              <w:top w:val="single" w:sz="4" w:space="0" w:color="auto"/>
              <w:left w:val="single" w:sz="4" w:space="0" w:color="000000"/>
            </w:tcBorders>
          </w:tcPr>
          <w:p w:rsidR="00533D40" w:rsidRPr="007E0EA4" w:rsidRDefault="00533D40" w:rsidP="007E0EA4">
            <w:pPr>
              <w:ind w:left="-57" w:right="-57"/>
              <w:jc w:val="center"/>
              <w:rPr>
                <w:rFonts w:ascii="Times New Roman" w:hAnsi="Times New Roman"/>
              </w:rPr>
            </w:pPr>
            <w:r w:rsidRPr="007E0EA4">
              <w:rPr>
                <w:rFonts w:ascii="Times New Roman" w:hAnsi="Times New Roman"/>
              </w:rPr>
              <w:t>1</w:t>
            </w:r>
            <w:r>
              <w:rPr>
                <w:rFonts w:ascii="Times New Roman" w:hAnsi="Times New Roman"/>
              </w:rPr>
              <w:t>.1</w:t>
            </w:r>
            <w:r w:rsidRPr="007E0EA4">
              <w:rPr>
                <w:rFonts w:ascii="Times New Roman" w:hAnsi="Times New Roman"/>
              </w:rPr>
              <w:t>.2</w:t>
            </w:r>
          </w:p>
        </w:tc>
        <w:tc>
          <w:tcPr>
            <w:tcW w:w="677" w:type="pct"/>
            <w:tcBorders>
              <w:top w:val="single" w:sz="4" w:space="0" w:color="auto"/>
              <w:left w:val="single" w:sz="4" w:space="0" w:color="000000"/>
              <w:bottom w:val="single" w:sz="4" w:space="0" w:color="000000"/>
            </w:tcBorders>
            <w:vAlign w:val="center"/>
          </w:tcPr>
          <w:p w:rsidR="00533D40" w:rsidRPr="007E0EA4" w:rsidRDefault="00533D40" w:rsidP="007E0EA4">
            <w:pPr>
              <w:autoSpaceDE w:val="0"/>
              <w:autoSpaceDN w:val="0"/>
              <w:adjustRightInd w:val="0"/>
              <w:ind w:left="-57" w:right="-57"/>
              <w:rPr>
                <w:rFonts w:ascii="Times New Roman" w:hAnsi="Times New Roman"/>
              </w:rPr>
            </w:pPr>
            <w:r w:rsidRPr="007E0EA4">
              <w:rPr>
                <w:rFonts w:ascii="Times New Roman" w:hAnsi="Times New Roman"/>
              </w:rPr>
              <w:t xml:space="preserve">Мероприятие (результат) </w:t>
            </w:r>
          </w:p>
          <w:p w:rsidR="00533D40" w:rsidRPr="007E0EA4" w:rsidRDefault="00533D40" w:rsidP="007E0EA4">
            <w:pPr>
              <w:autoSpaceDE w:val="0"/>
              <w:autoSpaceDN w:val="0"/>
              <w:adjustRightInd w:val="0"/>
              <w:ind w:left="-57" w:right="-57"/>
              <w:rPr>
                <w:rFonts w:ascii="Times New Roman" w:hAnsi="Times New Roman"/>
              </w:rPr>
            </w:pPr>
            <w:r w:rsidRPr="007E0EA4">
              <w:rPr>
                <w:rFonts w:ascii="Times New Roman" w:hAnsi="Times New Roman"/>
              </w:rPr>
              <w:t>«Обеспечена деятельность подразделений в сфере защиты населения и территорий от чрезвычайных ситуаций природного и техногенного характера, гражданской обороны», всего, в том числе</w:t>
            </w:r>
          </w:p>
        </w:tc>
        <w:tc>
          <w:tcPr>
            <w:tcW w:w="297" w:type="pct"/>
            <w:tcBorders>
              <w:top w:val="single" w:sz="4" w:space="0" w:color="auto"/>
              <w:left w:val="single" w:sz="4" w:space="0" w:color="000000"/>
              <w:bottom w:val="single" w:sz="4" w:space="0" w:color="000000"/>
              <w:right w:val="single" w:sz="4" w:space="0" w:color="000000"/>
            </w:tcBorders>
          </w:tcPr>
          <w:p w:rsidR="00533D40" w:rsidRDefault="00533D40" w:rsidP="007E0EA4">
            <w:pPr>
              <w:ind w:left="-113" w:right="-113"/>
              <w:jc w:val="center"/>
              <w:rPr>
                <w:rFonts w:ascii="Times New Roman" w:hAnsi="Times New Roman"/>
              </w:rPr>
            </w:pPr>
            <w:r w:rsidRPr="007E0EA4">
              <w:rPr>
                <w:rFonts w:ascii="Times New Roman" w:hAnsi="Times New Roman"/>
              </w:rPr>
              <w:t>ГУ ВФТО</w:t>
            </w:r>
          </w:p>
          <w:p w:rsidR="00533D40" w:rsidRPr="007E0EA4" w:rsidRDefault="00533D40" w:rsidP="007E0EA4">
            <w:pPr>
              <w:ind w:left="-113" w:right="-113"/>
              <w:jc w:val="center"/>
              <w:rPr>
                <w:rFonts w:ascii="Times New Roman" w:hAnsi="Times New Roman"/>
              </w:rPr>
            </w:pPr>
            <w:r w:rsidRPr="007E0EA4">
              <w:rPr>
                <w:rFonts w:ascii="Times New Roman" w:hAnsi="Times New Roman"/>
              </w:rPr>
              <w:t>РО</w:t>
            </w:r>
          </w:p>
        </w:tc>
        <w:tc>
          <w:tcPr>
            <w:tcW w:w="198" w:type="pct"/>
            <w:tcBorders>
              <w:top w:val="single" w:sz="4" w:space="0" w:color="auto"/>
              <w:left w:val="single" w:sz="4" w:space="0" w:color="000000"/>
              <w:bottom w:val="single" w:sz="4" w:space="0" w:color="000000"/>
            </w:tcBorders>
          </w:tcPr>
          <w:p w:rsidR="00533D40" w:rsidRPr="007E0EA4" w:rsidRDefault="00533D40" w:rsidP="007E0EA4">
            <w:pPr>
              <w:jc w:val="center"/>
              <w:rPr>
                <w:rFonts w:ascii="Times New Roman" w:hAnsi="Times New Roman"/>
              </w:rPr>
            </w:pPr>
            <w:r w:rsidRPr="007E0EA4">
              <w:rPr>
                <w:rFonts w:ascii="Times New Roman" w:hAnsi="Times New Roman"/>
              </w:rPr>
              <w:t>04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139722,30886</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144610,37061</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148636,56110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223547,50516</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223547,50516</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223547,50516</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223547,50516</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1327159,26121</w:t>
            </w:r>
          </w:p>
        </w:tc>
      </w:tr>
      <w:tr w:rsidR="00533D40" w:rsidRPr="00533D40" w:rsidTr="00417306">
        <w:trPr>
          <w:trHeight w:val="105"/>
        </w:trPr>
        <w:tc>
          <w:tcPr>
            <w:tcW w:w="203" w:type="pct"/>
            <w:vMerge/>
            <w:tcBorders>
              <w:left w:val="single" w:sz="4" w:space="0" w:color="000000"/>
              <w:bottom w:val="single" w:sz="4" w:space="0" w:color="auto"/>
            </w:tcBorders>
          </w:tcPr>
          <w:p w:rsidR="00533D40" w:rsidRPr="007E0EA4" w:rsidRDefault="00533D40" w:rsidP="007E0EA4">
            <w:pPr>
              <w:ind w:left="-57" w:right="-57"/>
              <w:jc w:val="center"/>
              <w:rPr>
                <w:rFonts w:ascii="Times New Roman" w:hAnsi="Times New Roman"/>
              </w:rPr>
            </w:pPr>
          </w:p>
        </w:tc>
        <w:tc>
          <w:tcPr>
            <w:tcW w:w="677" w:type="pct"/>
            <w:tcBorders>
              <w:top w:val="single" w:sz="4" w:space="0" w:color="auto"/>
              <w:left w:val="single" w:sz="4" w:space="0" w:color="000000"/>
              <w:bottom w:val="single" w:sz="4" w:space="0" w:color="auto"/>
            </w:tcBorders>
            <w:vAlign w:val="center"/>
          </w:tcPr>
          <w:p w:rsidR="00533D40" w:rsidRPr="007E0EA4" w:rsidRDefault="00533D40" w:rsidP="00533D40">
            <w:pPr>
              <w:autoSpaceDE w:val="0"/>
              <w:autoSpaceDN w:val="0"/>
              <w:adjustRightInd w:val="0"/>
              <w:ind w:left="-57" w:right="-57"/>
              <w:rPr>
                <w:rFonts w:ascii="Times New Roman" w:hAnsi="Times New Roman"/>
              </w:rPr>
            </w:pPr>
            <w:r w:rsidRPr="007E0EA4">
              <w:rPr>
                <w:rFonts w:ascii="Times New Roman" w:hAnsi="Times New Roman"/>
              </w:rPr>
              <w:t>областной бюджет</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r w:rsidRPr="007E0EA4">
              <w:rPr>
                <w:rFonts w:ascii="Times New Roman" w:hAnsi="Times New Roman"/>
              </w:rPr>
              <w:t>04</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139722,30886</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144610,37061</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148636,56110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223547,50516</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223547,50516</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223547,50516</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223547,50516</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1327159,26121</w:t>
            </w:r>
          </w:p>
        </w:tc>
      </w:tr>
      <w:tr w:rsidR="00533D40" w:rsidRPr="00533D40" w:rsidTr="006F51A2">
        <w:trPr>
          <w:trHeight w:val="105"/>
        </w:trPr>
        <w:tc>
          <w:tcPr>
            <w:tcW w:w="203" w:type="pct"/>
            <w:vMerge w:val="restart"/>
            <w:tcBorders>
              <w:top w:val="single" w:sz="4" w:space="0" w:color="auto"/>
              <w:left w:val="single" w:sz="4" w:space="0" w:color="000000"/>
            </w:tcBorders>
          </w:tcPr>
          <w:p w:rsidR="00533D40" w:rsidRPr="007E0EA4" w:rsidRDefault="00533D40" w:rsidP="007E0EA4">
            <w:pPr>
              <w:ind w:left="-57" w:right="-57"/>
              <w:jc w:val="center"/>
              <w:rPr>
                <w:rFonts w:ascii="Times New Roman" w:hAnsi="Times New Roman"/>
              </w:rPr>
            </w:pPr>
            <w:r>
              <w:rPr>
                <w:rFonts w:ascii="Times New Roman" w:hAnsi="Times New Roman"/>
              </w:rPr>
              <w:t>1.</w:t>
            </w:r>
            <w:r w:rsidRPr="007E0EA4">
              <w:rPr>
                <w:rFonts w:ascii="Times New Roman" w:hAnsi="Times New Roman"/>
              </w:rPr>
              <w:t>2</w:t>
            </w:r>
          </w:p>
        </w:tc>
        <w:tc>
          <w:tcPr>
            <w:tcW w:w="677" w:type="pct"/>
            <w:tcBorders>
              <w:top w:val="single" w:sz="4" w:space="0" w:color="auto"/>
              <w:left w:val="single" w:sz="4" w:space="0" w:color="000000"/>
              <w:bottom w:val="single" w:sz="4" w:space="0" w:color="auto"/>
            </w:tcBorders>
          </w:tcPr>
          <w:p w:rsidR="00533D40" w:rsidRPr="007E0EA4" w:rsidRDefault="00533D40" w:rsidP="007E0EA4">
            <w:pPr>
              <w:autoSpaceDE w:val="0"/>
              <w:autoSpaceDN w:val="0"/>
              <w:adjustRightInd w:val="0"/>
              <w:ind w:left="-57" w:right="-57"/>
              <w:rPr>
                <w:rFonts w:ascii="Times New Roman" w:hAnsi="Times New Roman"/>
              </w:rPr>
            </w:pPr>
            <w:r w:rsidRPr="007E0EA4">
              <w:rPr>
                <w:rFonts w:ascii="Times New Roman" w:hAnsi="Times New Roman"/>
              </w:rPr>
              <w:t xml:space="preserve">Задача </w:t>
            </w:r>
          </w:p>
          <w:p w:rsidR="00533D40" w:rsidRPr="007E0EA4" w:rsidRDefault="00533D40" w:rsidP="007E0EA4">
            <w:pPr>
              <w:autoSpaceDE w:val="0"/>
              <w:autoSpaceDN w:val="0"/>
              <w:adjustRightInd w:val="0"/>
              <w:ind w:left="-57" w:right="-57"/>
              <w:rPr>
                <w:rFonts w:ascii="Times New Roman" w:hAnsi="Times New Roman"/>
              </w:rPr>
            </w:pPr>
            <w:r w:rsidRPr="007E0EA4">
              <w:rPr>
                <w:rFonts w:ascii="Times New Roman" w:hAnsi="Times New Roman"/>
              </w:rPr>
              <w:t>«Формирование областного резерва материальных ресурсов для ликвидации чрезвычайных ситуаций межмуниципального и регионального характера на территории Рязанской области», всего, в том числе</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10734,09</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8091,257</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1877,263</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15675,84360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600,00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600,00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600,00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38178,45360</w:t>
            </w:r>
          </w:p>
        </w:tc>
      </w:tr>
      <w:tr w:rsidR="00533D40" w:rsidRPr="00533D40" w:rsidTr="006F51A2">
        <w:trPr>
          <w:trHeight w:val="105"/>
        </w:trPr>
        <w:tc>
          <w:tcPr>
            <w:tcW w:w="203" w:type="pct"/>
            <w:vMerge/>
            <w:tcBorders>
              <w:left w:val="single" w:sz="4" w:space="0" w:color="000000"/>
              <w:bottom w:val="single" w:sz="4" w:space="0" w:color="auto"/>
            </w:tcBorders>
          </w:tcPr>
          <w:p w:rsidR="00533D40" w:rsidRPr="007E0EA4" w:rsidRDefault="00533D40" w:rsidP="007E0EA4">
            <w:pPr>
              <w:ind w:left="-57" w:right="-57"/>
              <w:jc w:val="center"/>
              <w:rPr>
                <w:rFonts w:ascii="Times New Roman" w:hAnsi="Times New Roman"/>
              </w:rPr>
            </w:pPr>
          </w:p>
        </w:tc>
        <w:tc>
          <w:tcPr>
            <w:tcW w:w="677" w:type="pct"/>
            <w:tcBorders>
              <w:top w:val="single" w:sz="4" w:space="0" w:color="auto"/>
              <w:left w:val="single" w:sz="4" w:space="0" w:color="000000"/>
              <w:bottom w:val="single" w:sz="4" w:space="0" w:color="auto"/>
            </w:tcBorders>
            <w:vAlign w:val="center"/>
          </w:tcPr>
          <w:p w:rsidR="00533D40" w:rsidRPr="007E0EA4" w:rsidRDefault="00533D40" w:rsidP="00533D40">
            <w:pPr>
              <w:autoSpaceDE w:val="0"/>
              <w:autoSpaceDN w:val="0"/>
              <w:adjustRightInd w:val="0"/>
              <w:ind w:left="-57" w:right="-57"/>
              <w:rPr>
                <w:rFonts w:ascii="Times New Roman" w:hAnsi="Times New Roman"/>
              </w:rPr>
            </w:pPr>
            <w:r w:rsidRPr="007E0EA4">
              <w:rPr>
                <w:rFonts w:ascii="Times New Roman" w:hAnsi="Times New Roman"/>
              </w:rPr>
              <w:t>областной бюджет</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10734,09</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8091,257</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1877,263</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12275,84360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600,00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600,00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600,00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34778,45360</w:t>
            </w:r>
          </w:p>
        </w:tc>
      </w:tr>
      <w:tr w:rsidR="00533D40" w:rsidRPr="00533D40" w:rsidTr="00533D40">
        <w:trPr>
          <w:trHeight w:val="105"/>
        </w:trPr>
        <w:tc>
          <w:tcPr>
            <w:tcW w:w="203" w:type="pct"/>
            <w:tcBorders>
              <w:top w:val="single" w:sz="4" w:space="0" w:color="auto"/>
              <w:left w:val="single" w:sz="4" w:space="0" w:color="000000"/>
              <w:bottom w:val="single" w:sz="4" w:space="0" w:color="auto"/>
            </w:tcBorders>
          </w:tcPr>
          <w:p w:rsidR="007E0EA4" w:rsidRPr="007E0EA4" w:rsidRDefault="00533D40" w:rsidP="007E0EA4">
            <w:pPr>
              <w:ind w:left="-57" w:right="-57"/>
              <w:jc w:val="center"/>
              <w:rPr>
                <w:rFonts w:ascii="Times New Roman" w:hAnsi="Times New Roman"/>
              </w:rPr>
            </w:pPr>
            <w:r>
              <w:rPr>
                <w:rFonts w:ascii="Times New Roman" w:hAnsi="Times New Roman"/>
              </w:rPr>
              <w:t>1.</w:t>
            </w:r>
            <w:r w:rsidR="007E0EA4" w:rsidRPr="007E0EA4">
              <w:rPr>
                <w:rFonts w:ascii="Times New Roman" w:hAnsi="Times New Roman"/>
              </w:rPr>
              <w:t>2.1</w:t>
            </w:r>
          </w:p>
        </w:tc>
        <w:tc>
          <w:tcPr>
            <w:tcW w:w="677" w:type="pct"/>
            <w:tcBorders>
              <w:top w:val="single" w:sz="4" w:space="0" w:color="auto"/>
              <w:left w:val="single" w:sz="4" w:space="0" w:color="000000"/>
              <w:bottom w:val="single" w:sz="4" w:space="0" w:color="auto"/>
            </w:tcBorders>
            <w:vAlign w:val="center"/>
          </w:tcPr>
          <w:p w:rsidR="007E0EA4" w:rsidRPr="007E0EA4" w:rsidRDefault="007E0EA4" w:rsidP="007E0EA4">
            <w:pPr>
              <w:ind w:left="-57" w:right="-57"/>
              <w:rPr>
                <w:rFonts w:ascii="Times New Roman" w:hAnsi="Times New Roman"/>
              </w:rPr>
            </w:pPr>
            <w:r w:rsidRPr="007E0EA4">
              <w:rPr>
                <w:rFonts w:ascii="Times New Roman" w:hAnsi="Times New Roman"/>
              </w:rPr>
              <w:t xml:space="preserve">Мероприятие (результат) </w:t>
            </w:r>
          </w:p>
          <w:p w:rsidR="007E0EA4" w:rsidRPr="007E0EA4" w:rsidRDefault="007E0EA4" w:rsidP="007E0EA4">
            <w:pPr>
              <w:autoSpaceDE w:val="0"/>
              <w:autoSpaceDN w:val="0"/>
              <w:adjustRightInd w:val="0"/>
              <w:ind w:left="-57" w:right="-57"/>
              <w:rPr>
                <w:rFonts w:ascii="Times New Roman" w:hAnsi="Times New Roman"/>
              </w:rPr>
            </w:pPr>
            <w:r w:rsidRPr="007E0EA4">
              <w:rPr>
                <w:rFonts w:ascii="Times New Roman" w:hAnsi="Times New Roman"/>
                <w:b/>
              </w:rPr>
              <w:t>«</w:t>
            </w:r>
            <w:r w:rsidRPr="007E0EA4">
              <w:rPr>
                <w:rFonts w:ascii="Times New Roman" w:hAnsi="Times New Roman"/>
              </w:rPr>
              <w:t>Создан и восполнен областной резерв материальных ресурсов для ликвидации чрезвычайных ситуаций межмуниципального и регионального характера на территории Рязанской области в части</w:t>
            </w:r>
            <w:proofErr w:type="gramStart"/>
            <w:r w:rsidRPr="007E0EA4">
              <w:rPr>
                <w:rFonts w:ascii="Times New Roman" w:hAnsi="Times New Roman"/>
              </w:rPr>
              <w:t>:»</w:t>
            </w:r>
            <w:proofErr w:type="gramEnd"/>
            <w:r w:rsidRPr="007E0EA4">
              <w:rPr>
                <w:rFonts w:ascii="Times New Roman" w:hAnsi="Times New Roman"/>
              </w:rPr>
              <w:t xml:space="preserve">, всего, </w:t>
            </w:r>
            <w:r w:rsidR="008E32E4">
              <w:rPr>
                <w:rFonts w:ascii="Times New Roman" w:hAnsi="Times New Roman"/>
              </w:rPr>
              <w:t>в том числе</w:t>
            </w:r>
          </w:p>
        </w:tc>
        <w:tc>
          <w:tcPr>
            <w:tcW w:w="297" w:type="pct"/>
            <w:tcBorders>
              <w:top w:val="single" w:sz="4" w:space="0" w:color="auto"/>
              <w:left w:val="single" w:sz="4" w:space="0" w:color="000000"/>
              <w:bottom w:val="single" w:sz="4" w:space="0" w:color="auto"/>
              <w:right w:val="single" w:sz="4" w:space="0" w:color="000000"/>
            </w:tcBorders>
          </w:tcPr>
          <w:p w:rsidR="007E0EA4" w:rsidRPr="007E0EA4" w:rsidRDefault="007E0EA4"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7E0EA4" w:rsidRPr="007E0EA4" w:rsidRDefault="007E0EA4" w:rsidP="007E0EA4">
            <w:pPr>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5"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74"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7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r>
      <w:tr w:rsidR="00533D40" w:rsidRPr="00533D40" w:rsidTr="00E9482A">
        <w:trPr>
          <w:trHeight w:val="105"/>
        </w:trPr>
        <w:tc>
          <w:tcPr>
            <w:tcW w:w="203" w:type="pct"/>
            <w:vMerge w:val="restart"/>
            <w:tcBorders>
              <w:top w:val="single" w:sz="4" w:space="0" w:color="auto"/>
              <w:left w:val="single" w:sz="4" w:space="0" w:color="000000"/>
            </w:tcBorders>
          </w:tcPr>
          <w:p w:rsidR="00533D40" w:rsidRPr="007E0EA4" w:rsidRDefault="00533D40" w:rsidP="007E0EA4">
            <w:pPr>
              <w:ind w:left="-113" w:right="-113"/>
              <w:jc w:val="center"/>
              <w:rPr>
                <w:rFonts w:ascii="Times New Roman" w:hAnsi="Times New Roman"/>
              </w:rPr>
            </w:pPr>
            <w:r>
              <w:rPr>
                <w:rFonts w:ascii="Times New Roman" w:hAnsi="Times New Roman"/>
              </w:rPr>
              <w:t>1.</w:t>
            </w:r>
            <w:r w:rsidRPr="007E0EA4">
              <w:rPr>
                <w:rFonts w:ascii="Times New Roman" w:hAnsi="Times New Roman"/>
              </w:rPr>
              <w:t>2.1.1</w:t>
            </w:r>
          </w:p>
        </w:tc>
        <w:tc>
          <w:tcPr>
            <w:tcW w:w="677" w:type="pct"/>
            <w:tcBorders>
              <w:top w:val="single" w:sz="4" w:space="0" w:color="auto"/>
              <w:left w:val="single" w:sz="4" w:space="0" w:color="000000"/>
              <w:bottom w:val="single" w:sz="4" w:space="0" w:color="auto"/>
            </w:tcBorders>
            <w:vAlign w:val="center"/>
          </w:tcPr>
          <w:p w:rsidR="00533D40" w:rsidRPr="007E0EA4" w:rsidRDefault="00533D40" w:rsidP="007E0EA4">
            <w:pPr>
              <w:autoSpaceDE w:val="0"/>
              <w:autoSpaceDN w:val="0"/>
              <w:adjustRightInd w:val="0"/>
              <w:ind w:left="-57" w:right="-57"/>
              <w:rPr>
                <w:rFonts w:ascii="Times New Roman" w:hAnsi="Times New Roman"/>
              </w:rPr>
            </w:pPr>
            <w:r w:rsidRPr="007E0EA4">
              <w:rPr>
                <w:rFonts w:ascii="Times New Roman" w:hAnsi="Times New Roman"/>
                <w:bCs/>
              </w:rPr>
              <w:t>продовольствия (длительного срока хранения), вещевого имущества и ресурсов жизнеобеспечения</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r w:rsidRPr="007E0EA4">
              <w:rPr>
                <w:rFonts w:ascii="Times New Roman" w:hAnsi="Times New Roman"/>
              </w:rPr>
              <w:t>МЭР РО</w:t>
            </w: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9744,672</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3400,00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13144,672</w:t>
            </w:r>
          </w:p>
          <w:p w:rsidR="00533D40" w:rsidRPr="00E827D8" w:rsidRDefault="00533D40" w:rsidP="007E0EA4">
            <w:pPr>
              <w:ind w:left="-113" w:right="-113"/>
              <w:jc w:val="center"/>
              <w:rPr>
                <w:rFonts w:ascii="Times New Roman" w:hAnsi="Times New Roman"/>
                <w:spacing w:val="-4"/>
              </w:rPr>
            </w:pPr>
          </w:p>
        </w:tc>
      </w:tr>
      <w:tr w:rsidR="00533D40" w:rsidRPr="00533D40" w:rsidTr="00E9482A">
        <w:trPr>
          <w:trHeight w:val="105"/>
        </w:trPr>
        <w:tc>
          <w:tcPr>
            <w:tcW w:w="203" w:type="pct"/>
            <w:vMerge/>
            <w:tcBorders>
              <w:left w:val="single" w:sz="4" w:space="0" w:color="000000"/>
              <w:bottom w:val="single" w:sz="4" w:space="0" w:color="auto"/>
            </w:tcBorders>
          </w:tcPr>
          <w:p w:rsidR="00533D40" w:rsidRPr="007E0EA4" w:rsidRDefault="00533D40" w:rsidP="007E0EA4">
            <w:pPr>
              <w:ind w:left="-113" w:right="-113"/>
              <w:jc w:val="center"/>
              <w:rPr>
                <w:rFonts w:ascii="Times New Roman" w:hAnsi="Times New Roman"/>
              </w:rPr>
            </w:pPr>
          </w:p>
        </w:tc>
        <w:tc>
          <w:tcPr>
            <w:tcW w:w="677" w:type="pct"/>
            <w:tcBorders>
              <w:top w:val="single" w:sz="4" w:space="0" w:color="auto"/>
              <w:left w:val="single" w:sz="4" w:space="0" w:color="000000"/>
              <w:bottom w:val="single" w:sz="4" w:space="0" w:color="auto"/>
            </w:tcBorders>
            <w:vAlign w:val="center"/>
          </w:tcPr>
          <w:p w:rsidR="00533D40" w:rsidRPr="007E0EA4" w:rsidRDefault="00533D40" w:rsidP="00533D40">
            <w:pPr>
              <w:autoSpaceDE w:val="0"/>
              <w:autoSpaceDN w:val="0"/>
              <w:adjustRightInd w:val="0"/>
              <w:ind w:left="-57" w:right="-57"/>
              <w:rPr>
                <w:rFonts w:ascii="Times New Roman" w:hAnsi="Times New Roman"/>
              </w:rPr>
            </w:pPr>
            <w:r w:rsidRPr="007E0EA4">
              <w:rPr>
                <w:rFonts w:ascii="Times New Roman" w:hAnsi="Times New Roman"/>
              </w:rPr>
              <w:t>областной бюджет</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9744,672</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9744,672</w:t>
            </w:r>
          </w:p>
        </w:tc>
      </w:tr>
      <w:tr w:rsidR="00533D40" w:rsidRPr="00533D40" w:rsidTr="00BC2028">
        <w:trPr>
          <w:trHeight w:val="105"/>
        </w:trPr>
        <w:tc>
          <w:tcPr>
            <w:tcW w:w="203" w:type="pct"/>
            <w:vMerge w:val="restart"/>
            <w:tcBorders>
              <w:top w:val="single" w:sz="4" w:space="0" w:color="auto"/>
              <w:left w:val="single" w:sz="4" w:space="0" w:color="000000"/>
            </w:tcBorders>
          </w:tcPr>
          <w:p w:rsidR="00533D40" w:rsidRPr="007E0EA4" w:rsidRDefault="00533D40" w:rsidP="007E0EA4">
            <w:pPr>
              <w:ind w:left="-113" w:right="-113"/>
              <w:jc w:val="center"/>
              <w:rPr>
                <w:rFonts w:ascii="Times New Roman" w:hAnsi="Times New Roman"/>
              </w:rPr>
            </w:pPr>
            <w:r>
              <w:rPr>
                <w:rFonts w:ascii="Times New Roman" w:hAnsi="Times New Roman"/>
              </w:rPr>
              <w:t>1.</w:t>
            </w:r>
            <w:r w:rsidRPr="007E0EA4">
              <w:rPr>
                <w:rFonts w:ascii="Times New Roman" w:hAnsi="Times New Roman"/>
              </w:rPr>
              <w:t>2.1.2</w:t>
            </w:r>
          </w:p>
        </w:tc>
        <w:tc>
          <w:tcPr>
            <w:tcW w:w="677" w:type="pct"/>
            <w:tcBorders>
              <w:top w:val="single" w:sz="4" w:space="0" w:color="auto"/>
              <w:left w:val="single" w:sz="4" w:space="0" w:color="000000"/>
              <w:bottom w:val="single" w:sz="4" w:space="0" w:color="auto"/>
            </w:tcBorders>
            <w:vAlign w:val="center"/>
          </w:tcPr>
          <w:p w:rsidR="00533D40" w:rsidRPr="007E0EA4" w:rsidRDefault="00533D40" w:rsidP="007E0EA4">
            <w:pPr>
              <w:autoSpaceDE w:val="0"/>
              <w:autoSpaceDN w:val="0"/>
              <w:adjustRightInd w:val="0"/>
              <w:ind w:left="-57" w:right="-57"/>
              <w:rPr>
                <w:rFonts w:ascii="Times New Roman" w:hAnsi="Times New Roman"/>
              </w:rPr>
            </w:pPr>
            <w:r w:rsidRPr="007E0EA4">
              <w:rPr>
                <w:rFonts w:ascii="Times New Roman" w:hAnsi="Times New Roman"/>
              </w:rPr>
              <w:t>нефтепродуктов, материалов и оборудования для топливно-энергетического комплекса и жилищно-коммунального хозяйства, всего, в том числе</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r w:rsidRPr="007E0EA4">
              <w:rPr>
                <w:rFonts w:ascii="Times New Roman" w:hAnsi="Times New Roman"/>
              </w:rPr>
              <w:t>Мин ТЭК и ЖКХ РО</w:t>
            </w: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6406,995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11675,84360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18082,83860</w:t>
            </w:r>
          </w:p>
        </w:tc>
      </w:tr>
      <w:tr w:rsidR="00533D40" w:rsidRPr="00533D40" w:rsidTr="00BC2028">
        <w:trPr>
          <w:trHeight w:val="286"/>
        </w:trPr>
        <w:tc>
          <w:tcPr>
            <w:tcW w:w="203" w:type="pct"/>
            <w:vMerge/>
            <w:tcBorders>
              <w:left w:val="single" w:sz="4" w:space="0" w:color="000000"/>
              <w:bottom w:val="single" w:sz="4" w:space="0" w:color="auto"/>
            </w:tcBorders>
          </w:tcPr>
          <w:p w:rsidR="00533D40" w:rsidRPr="007E0EA4" w:rsidRDefault="00533D40" w:rsidP="007E0EA4">
            <w:pPr>
              <w:ind w:left="-57" w:right="-57"/>
              <w:jc w:val="center"/>
              <w:rPr>
                <w:rFonts w:ascii="Times New Roman" w:hAnsi="Times New Roman"/>
              </w:rPr>
            </w:pPr>
          </w:p>
        </w:tc>
        <w:tc>
          <w:tcPr>
            <w:tcW w:w="677" w:type="pct"/>
            <w:tcBorders>
              <w:top w:val="single" w:sz="4" w:space="0" w:color="auto"/>
              <w:left w:val="single" w:sz="4" w:space="0" w:color="000000"/>
              <w:bottom w:val="single" w:sz="4" w:space="0" w:color="auto"/>
            </w:tcBorders>
            <w:vAlign w:val="center"/>
          </w:tcPr>
          <w:p w:rsidR="00533D40" w:rsidRPr="007E0EA4" w:rsidRDefault="00533D40" w:rsidP="00533D40">
            <w:pPr>
              <w:autoSpaceDE w:val="0"/>
              <w:autoSpaceDN w:val="0"/>
              <w:adjustRightInd w:val="0"/>
              <w:ind w:left="-57" w:right="-57"/>
              <w:rPr>
                <w:rFonts w:ascii="Times New Roman" w:hAnsi="Times New Roman"/>
              </w:rPr>
            </w:pPr>
            <w:r w:rsidRPr="007E0EA4">
              <w:rPr>
                <w:rFonts w:ascii="Times New Roman" w:hAnsi="Times New Roman"/>
              </w:rPr>
              <w:t>областной бюджет</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7E0EA4">
            <w:pPr>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6406,995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11675,84360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7E0EA4">
            <w:pPr>
              <w:ind w:left="-113" w:right="-113"/>
              <w:jc w:val="center"/>
              <w:rPr>
                <w:rFonts w:ascii="Times New Roman" w:hAnsi="Times New Roman"/>
                <w:spacing w:val="-4"/>
              </w:rPr>
            </w:pPr>
            <w:r w:rsidRPr="00E827D8">
              <w:rPr>
                <w:rFonts w:ascii="Times New Roman" w:hAnsi="Times New Roman"/>
                <w:spacing w:val="-4"/>
              </w:rPr>
              <w:t>18082,83860</w:t>
            </w:r>
          </w:p>
        </w:tc>
      </w:tr>
      <w:tr w:rsidR="00533D40" w:rsidRPr="00533D40" w:rsidTr="00533D40">
        <w:trPr>
          <w:trHeight w:val="105"/>
        </w:trPr>
        <w:tc>
          <w:tcPr>
            <w:tcW w:w="203" w:type="pct"/>
            <w:tcBorders>
              <w:top w:val="single" w:sz="4" w:space="0" w:color="auto"/>
              <w:left w:val="single" w:sz="4" w:space="0" w:color="000000"/>
              <w:bottom w:val="single" w:sz="4" w:space="0" w:color="auto"/>
            </w:tcBorders>
          </w:tcPr>
          <w:p w:rsidR="007E0EA4" w:rsidRPr="007E0EA4" w:rsidRDefault="00533D40" w:rsidP="007E0EA4">
            <w:pPr>
              <w:ind w:left="-57" w:right="-57"/>
              <w:jc w:val="center"/>
              <w:rPr>
                <w:rFonts w:ascii="Times New Roman" w:hAnsi="Times New Roman"/>
              </w:rPr>
            </w:pPr>
            <w:r>
              <w:rPr>
                <w:rFonts w:ascii="Times New Roman" w:hAnsi="Times New Roman"/>
              </w:rPr>
              <w:t>1.</w:t>
            </w:r>
            <w:r w:rsidR="007E0EA4" w:rsidRPr="007E0EA4">
              <w:rPr>
                <w:rFonts w:ascii="Times New Roman" w:hAnsi="Times New Roman"/>
              </w:rPr>
              <w:t>2.2</w:t>
            </w:r>
          </w:p>
        </w:tc>
        <w:tc>
          <w:tcPr>
            <w:tcW w:w="677" w:type="pct"/>
            <w:tcBorders>
              <w:top w:val="single" w:sz="4" w:space="0" w:color="auto"/>
              <w:left w:val="single" w:sz="4" w:space="0" w:color="000000"/>
              <w:bottom w:val="single" w:sz="4" w:space="0" w:color="auto"/>
            </w:tcBorders>
            <w:vAlign w:val="center"/>
          </w:tcPr>
          <w:p w:rsidR="007E0EA4" w:rsidRPr="007E0EA4" w:rsidRDefault="007E0EA4" w:rsidP="007E0EA4">
            <w:pPr>
              <w:autoSpaceDE w:val="0"/>
              <w:autoSpaceDN w:val="0"/>
              <w:adjustRightInd w:val="0"/>
              <w:ind w:left="-57" w:right="-57"/>
              <w:rPr>
                <w:rFonts w:ascii="Times New Roman" w:hAnsi="Times New Roman"/>
                <w:bCs/>
              </w:rPr>
            </w:pPr>
            <w:r w:rsidRPr="007E0EA4">
              <w:rPr>
                <w:rFonts w:ascii="Times New Roman" w:hAnsi="Times New Roman"/>
                <w:bCs/>
              </w:rPr>
              <w:t xml:space="preserve">Мероприятие (результат) </w:t>
            </w:r>
          </w:p>
          <w:p w:rsidR="007E0EA4" w:rsidRPr="007E0EA4" w:rsidRDefault="007E0EA4" w:rsidP="007E0EA4">
            <w:pPr>
              <w:autoSpaceDE w:val="0"/>
              <w:autoSpaceDN w:val="0"/>
              <w:adjustRightInd w:val="0"/>
              <w:ind w:left="-57" w:right="-57"/>
              <w:rPr>
                <w:rFonts w:ascii="Times New Roman" w:hAnsi="Times New Roman"/>
              </w:rPr>
            </w:pPr>
            <w:r w:rsidRPr="007E0EA4">
              <w:rPr>
                <w:rFonts w:ascii="Times New Roman" w:hAnsi="Times New Roman"/>
                <w:bCs/>
              </w:rPr>
              <w:t>«Обеспечено содержание, х</w:t>
            </w:r>
            <w:r w:rsidRPr="007E0EA4">
              <w:rPr>
                <w:rFonts w:ascii="Times New Roman" w:hAnsi="Times New Roman"/>
              </w:rPr>
              <w:t>ранение и освежение материальных ресурсов областного резерва для ликвидации чрезвычайных ситуаций межмуниципального и регионального характера на территории Рязанской области в части</w:t>
            </w:r>
            <w:proofErr w:type="gramStart"/>
            <w:r w:rsidRPr="007E0EA4">
              <w:rPr>
                <w:rFonts w:ascii="Times New Roman" w:hAnsi="Times New Roman"/>
              </w:rPr>
              <w:t>:</w:t>
            </w:r>
            <w:r w:rsidR="00E827D8">
              <w:rPr>
                <w:rFonts w:ascii="Times New Roman" w:hAnsi="Times New Roman"/>
              </w:rPr>
              <w:t>»</w:t>
            </w:r>
            <w:proofErr w:type="gramEnd"/>
          </w:p>
        </w:tc>
        <w:tc>
          <w:tcPr>
            <w:tcW w:w="297" w:type="pct"/>
            <w:tcBorders>
              <w:top w:val="single" w:sz="4" w:space="0" w:color="auto"/>
              <w:left w:val="single" w:sz="4" w:space="0" w:color="000000"/>
              <w:bottom w:val="single" w:sz="4" w:space="0" w:color="auto"/>
              <w:right w:val="single" w:sz="4" w:space="0" w:color="000000"/>
            </w:tcBorders>
          </w:tcPr>
          <w:p w:rsidR="007E0EA4" w:rsidRPr="007E0EA4" w:rsidRDefault="007E0EA4" w:rsidP="007E0EA4">
            <w:pPr>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7E0EA4" w:rsidRPr="007E0EA4" w:rsidRDefault="007E0EA4" w:rsidP="007E0EA4">
            <w:pPr>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5"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4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74"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c>
          <w:tcPr>
            <w:tcW w:w="476" w:type="pct"/>
            <w:tcBorders>
              <w:top w:val="single" w:sz="4" w:space="0" w:color="000000"/>
              <w:left w:val="single" w:sz="4" w:space="0" w:color="000000"/>
              <w:bottom w:val="single" w:sz="4" w:space="0" w:color="000000"/>
              <w:right w:val="single" w:sz="4" w:space="0" w:color="000000"/>
            </w:tcBorders>
          </w:tcPr>
          <w:p w:rsidR="007E0EA4" w:rsidRPr="00E827D8" w:rsidRDefault="007E0EA4" w:rsidP="007E0EA4">
            <w:pPr>
              <w:ind w:left="-113" w:right="-113"/>
              <w:jc w:val="center"/>
              <w:rPr>
                <w:rFonts w:ascii="Times New Roman" w:hAnsi="Times New Roman"/>
                <w:spacing w:val="-4"/>
              </w:rPr>
            </w:pPr>
          </w:p>
        </w:tc>
      </w:tr>
      <w:tr w:rsidR="00533D40" w:rsidRPr="00533D40" w:rsidTr="0016646C">
        <w:trPr>
          <w:trHeight w:val="105"/>
        </w:trPr>
        <w:tc>
          <w:tcPr>
            <w:tcW w:w="203" w:type="pct"/>
            <w:vMerge w:val="restart"/>
            <w:tcBorders>
              <w:top w:val="single" w:sz="4" w:space="0" w:color="auto"/>
              <w:left w:val="single" w:sz="4" w:space="0" w:color="000000"/>
            </w:tcBorders>
          </w:tcPr>
          <w:p w:rsidR="00533D40" w:rsidRPr="007E0EA4" w:rsidRDefault="00533D40" w:rsidP="00E827D8">
            <w:pPr>
              <w:spacing w:line="235" w:lineRule="auto"/>
              <w:ind w:left="-113" w:right="-113"/>
              <w:jc w:val="center"/>
              <w:rPr>
                <w:rFonts w:ascii="Times New Roman" w:hAnsi="Times New Roman"/>
              </w:rPr>
            </w:pPr>
            <w:r>
              <w:rPr>
                <w:rFonts w:ascii="Times New Roman" w:hAnsi="Times New Roman"/>
              </w:rPr>
              <w:t>1.</w:t>
            </w:r>
            <w:r w:rsidRPr="007E0EA4">
              <w:rPr>
                <w:rFonts w:ascii="Times New Roman" w:hAnsi="Times New Roman"/>
              </w:rPr>
              <w:t>2.2.1</w:t>
            </w:r>
          </w:p>
        </w:tc>
        <w:tc>
          <w:tcPr>
            <w:tcW w:w="677" w:type="pct"/>
            <w:tcBorders>
              <w:top w:val="single" w:sz="4" w:space="0" w:color="auto"/>
              <w:left w:val="single" w:sz="4" w:space="0" w:color="000000"/>
              <w:bottom w:val="single" w:sz="4" w:space="0" w:color="auto"/>
            </w:tcBorders>
            <w:vAlign w:val="center"/>
          </w:tcPr>
          <w:p w:rsidR="00533D40" w:rsidRPr="007E0EA4" w:rsidRDefault="00533D40" w:rsidP="00E827D8">
            <w:pPr>
              <w:autoSpaceDE w:val="0"/>
              <w:autoSpaceDN w:val="0"/>
              <w:adjustRightInd w:val="0"/>
              <w:spacing w:line="235" w:lineRule="auto"/>
              <w:ind w:left="-57" w:right="-57"/>
              <w:rPr>
                <w:rFonts w:ascii="Times New Roman" w:hAnsi="Times New Roman"/>
              </w:rPr>
            </w:pPr>
            <w:r w:rsidRPr="007E0EA4">
              <w:rPr>
                <w:rFonts w:ascii="Times New Roman" w:hAnsi="Times New Roman"/>
                <w:bCs/>
              </w:rPr>
              <w:t>продовольствия (длительного срока хранения), вещевого имущества и ресурсов жизнеобеспечения</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E827D8">
            <w:pPr>
              <w:spacing w:line="235" w:lineRule="auto"/>
              <w:ind w:left="-57" w:right="-57"/>
              <w:jc w:val="center"/>
              <w:rPr>
                <w:rFonts w:ascii="Times New Roman" w:hAnsi="Times New Roman"/>
              </w:rPr>
            </w:pPr>
            <w:r w:rsidRPr="007E0EA4">
              <w:rPr>
                <w:rFonts w:ascii="Times New Roman" w:hAnsi="Times New Roman"/>
              </w:rPr>
              <w:t>МЭР РО</w:t>
            </w:r>
          </w:p>
        </w:tc>
        <w:tc>
          <w:tcPr>
            <w:tcW w:w="198" w:type="pct"/>
            <w:tcBorders>
              <w:top w:val="single" w:sz="4" w:space="0" w:color="auto"/>
              <w:left w:val="single" w:sz="4" w:space="0" w:color="000000"/>
              <w:bottom w:val="single" w:sz="4" w:space="0" w:color="auto"/>
            </w:tcBorders>
          </w:tcPr>
          <w:p w:rsidR="00533D40" w:rsidRPr="007E0EA4" w:rsidRDefault="00533D40" w:rsidP="00E827D8">
            <w:pPr>
              <w:spacing w:line="235" w:lineRule="auto"/>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989,418</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1061,52</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1254,521</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600,00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600,00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600,00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600,00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5705,459</w:t>
            </w:r>
          </w:p>
        </w:tc>
      </w:tr>
      <w:tr w:rsidR="00533D40" w:rsidRPr="00533D40" w:rsidTr="0016646C">
        <w:trPr>
          <w:trHeight w:val="105"/>
        </w:trPr>
        <w:tc>
          <w:tcPr>
            <w:tcW w:w="203" w:type="pct"/>
            <w:vMerge/>
            <w:tcBorders>
              <w:left w:val="single" w:sz="4" w:space="0" w:color="000000"/>
              <w:bottom w:val="single" w:sz="4" w:space="0" w:color="auto"/>
            </w:tcBorders>
          </w:tcPr>
          <w:p w:rsidR="00533D40" w:rsidRPr="007E0EA4" w:rsidRDefault="00533D40" w:rsidP="00E827D8">
            <w:pPr>
              <w:spacing w:line="235" w:lineRule="auto"/>
              <w:ind w:left="-113" w:right="-113"/>
              <w:jc w:val="center"/>
              <w:rPr>
                <w:rFonts w:ascii="Times New Roman" w:hAnsi="Times New Roman"/>
              </w:rPr>
            </w:pPr>
          </w:p>
        </w:tc>
        <w:tc>
          <w:tcPr>
            <w:tcW w:w="677" w:type="pct"/>
            <w:tcBorders>
              <w:top w:val="single" w:sz="4" w:space="0" w:color="auto"/>
              <w:left w:val="single" w:sz="4" w:space="0" w:color="000000"/>
              <w:bottom w:val="single" w:sz="4" w:space="0" w:color="auto"/>
            </w:tcBorders>
            <w:vAlign w:val="center"/>
          </w:tcPr>
          <w:p w:rsidR="00533D40" w:rsidRPr="007E0EA4" w:rsidRDefault="00533D40" w:rsidP="00E827D8">
            <w:pPr>
              <w:autoSpaceDE w:val="0"/>
              <w:autoSpaceDN w:val="0"/>
              <w:adjustRightInd w:val="0"/>
              <w:spacing w:line="235" w:lineRule="auto"/>
              <w:ind w:left="-57" w:right="-57"/>
              <w:rPr>
                <w:rFonts w:ascii="Times New Roman" w:hAnsi="Times New Roman"/>
              </w:rPr>
            </w:pPr>
            <w:r w:rsidRPr="007E0EA4">
              <w:rPr>
                <w:rFonts w:ascii="Times New Roman" w:hAnsi="Times New Roman"/>
              </w:rPr>
              <w:t>областной бюджет</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E827D8">
            <w:pPr>
              <w:spacing w:line="235" w:lineRule="auto"/>
              <w:ind w:left="-57" w:right="-57"/>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E827D8">
            <w:pPr>
              <w:spacing w:line="235" w:lineRule="auto"/>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989,418</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1061,52</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1254,521</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600,00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600,00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600,00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600,00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5705,459</w:t>
            </w:r>
          </w:p>
        </w:tc>
      </w:tr>
      <w:tr w:rsidR="00533D40" w:rsidRPr="00533D40" w:rsidTr="00C14E96">
        <w:trPr>
          <w:trHeight w:val="105"/>
        </w:trPr>
        <w:tc>
          <w:tcPr>
            <w:tcW w:w="203" w:type="pct"/>
            <w:vMerge w:val="restart"/>
            <w:tcBorders>
              <w:top w:val="single" w:sz="4" w:space="0" w:color="auto"/>
              <w:left w:val="single" w:sz="4" w:space="0" w:color="000000"/>
            </w:tcBorders>
          </w:tcPr>
          <w:p w:rsidR="00533D40" w:rsidRPr="007E0EA4" w:rsidRDefault="00533D40" w:rsidP="00E827D8">
            <w:pPr>
              <w:spacing w:line="235" w:lineRule="auto"/>
              <w:ind w:left="-113" w:right="-113"/>
              <w:jc w:val="center"/>
              <w:rPr>
                <w:rFonts w:ascii="Times New Roman" w:hAnsi="Times New Roman"/>
              </w:rPr>
            </w:pPr>
            <w:r>
              <w:rPr>
                <w:rFonts w:ascii="Times New Roman" w:hAnsi="Times New Roman"/>
              </w:rPr>
              <w:t>1.</w:t>
            </w:r>
            <w:r w:rsidRPr="007E0EA4">
              <w:rPr>
                <w:rFonts w:ascii="Times New Roman" w:hAnsi="Times New Roman"/>
              </w:rPr>
              <w:t>2.2.2</w:t>
            </w:r>
          </w:p>
        </w:tc>
        <w:tc>
          <w:tcPr>
            <w:tcW w:w="677" w:type="pct"/>
            <w:tcBorders>
              <w:top w:val="single" w:sz="4" w:space="0" w:color="auto"/>
              <w:left w:val="single" w:sz="4" w:space="0" w:color="000000"/>
              <w:bottom w:val="single" w:sz="4" w:space="0" w:color="auto"/>
            </w:tcBorders>
            <w:vAlign w:val="center"/>
          </w:tcPr>
          <w:p w:rsidR="00533D40" w:rsidRPr="007E0EA4" w:rsidRDefault="00533D40" w:rsidP="00E827D8">
            <w:pPr>
              <w:spacing w:line="235" w:lineRule="auto"/>
              <w:ind w:left="-57" w:right="-57"/>
              <w:rPr>
                <w:rFonts w:ascii="Times New Roman" w:hAnsi="Times New Roman"/>
              </w:rPr>
            </w:pPr>
            <w:r w:rsidRPr="007E0EA4">
              <w:rPr>
                <w:rFonts w:ascii="Times New Roman" w:hAnsi="Times New Roman"/>
              </w:rPr>
              <w:t>нефтепродуктов, материалов и оборудования для топливно-энергетического комплекса и жилищно-коммунального хозяйства, всего</w:t>
            </w:r>
            <w:r w:rsidR="00E827D8">
              <w:rPr>
                <w:rFonts w:ascii="Times New Roman" w:hAnsi="Times New Roman"/>
              </w:rPr>
              <w:t>,</w:t>
            </w:r>
            <w:r w:rsidRPr="007E0EA4">
              <w:rPr>
                <w:rFonts w:ascii="Times New Roman" w:hAnsi="Times New Roman"/>
              </w:rPr>
              <w:t xml:space="preserve"> в том числе</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E827D8">
            <w:pPr>
              <w:spacing w:line="235" w:lineRule="auto"/>
              <w:ind w:left="-57" w:right="-57"/>
              <w:jc w:val="center"/>
              <w:rPr>
                <w:rFonts w:ascii="Times New Roman" w:hAnsi="Times New Roman"/>
              </w:rPr>
            </w:pPr>
            <w:r w:rsidRPr="007E0EA4">
              <w:rPr>
                <w:rFonts w:ascii="Times New Roman" w:hAnsi="Times New Roman"/>
              </w:rPr>
              <w:t>Мин ТЭК и ЖКХ РО</w:t>
            </w:r>
          </w:p>
        </w:tc>
        <w:tc>
          <w:tcPr>
            <w:tcW w:w="198" w:type="pct"/>
            <w:tcBorders>
              <w:top w:val="single" w:sz="4" w:space="0" w:color="auto"/>
              <w:left w:val="single" w:sz="4" w:space="0" w:color="000000"/>
              <w:bottom w:val="single" w:sz="4" w:space="0" w:color="auto"/>
            </w:tcBorders>
          </w:tcPr>
          <w:p w:rsidR="00533D40" w:rsidRPr="007E0EA4" w:rsidRDefault="00533D40" w:rsidP="00E827D8">
            <w:pPr>
              <w:spacing w:line="235" w:lineRule="auto"/>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622,742</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622,742</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1245,484</w:t>
            </w:r>
          </w:p>
        </w:tc>
      </w:tr>
      <w:tr w:rsidR="00533D40" w:rsidRPr="00533D40" w:rsidTr="00C14E96">
        <w:trPr>
          <w:trHeight w:val="105"/>
        </w:trPr>
        <w:tc>
          <w:tcPr>
            <w:tcW w:w="203" w:type="pct"/>
            <w:vMerge/>
            <w:tcBorders>
              <w:left w:val="single" w:sz="4" w:space="0" w:color="000000"/>
              <w:bottom w:val="single" w:sz="4" w:space="0" w:color="auto"/>
            </w:tcBorders>
          </w:tcPr>
          <w:p w:rsidR="00533D40" w:rsidRPr="007E0EA4" w:rsidRDefault="00533D40" w:rsidP="00E827D8">
            <w:pPr>
              <w:spacing w:line="235" w:lineRule="auto"/>
              <w:ind w:left="-57" w:right="-57"/>
              <w:jc w:val="center"/>
              <w:rPr>
                <w:rFonts w:ascii="Times New Roman" w:hAnsi="Times New Roman"/>
              </w:rPr>
            </w:pPr>
          </w:p>
        </w:tc>
        <w:tc>
          <w:tcPr>
            <w:tcW w:w="677" w:type="pct"/>
            <w:tcBorders>
              <w:top w:val="single" w:sz="4" w:space="0" w:color="auto"/>
              <w:left w:val="single" w:sz="4" w:space="0" w:color="000000"/>
              <w:bottom w:val="single" w:sz="4" w:space="0" w:color="auto"/>
            </w:tcBorders>
            <w:vAlign w:val="center"/>
          </w:tcPr>
          <w:p w:rsidR="00533D40" w:rsidRPr="007E0EA4" w:rsidRDefault="00533D40" w:rsidP="00E827D8">
            <w:pPr>
              <w:autoSpaceDE w:val="0"/>
              <w:autoSpaceDN w:val="0"/>
              <w:adjustRightInd w:val="0"/>
              <w:spacing w:line="235" w:lineRule="auto"/>
              <w:ind w:left="-57" w:right="-57"/>
              <w:rPr>
                <w:rFonts w:ascii="Times New Roman" w:hAnsi="Times New Roman"/>
              </w:rPr>
            </w:pPr>
            <w:r w:rsidRPr="007E0EA4">
              <w:rPr>
                <w:rFonts w:ascii="Times New Roman" w:hAnsi="Times New Roman"/>
              </w:rPr>
              <w:t>областной бюджет</w:t>
            </w:r>
          </w:p>
        </w:tc>
        <w:tc>
          <w:tcPr>
            <w:tcW w:w="297" w:type="pct"/>
            <w:tcBorders>
              <w:top w:val="single" w:sz="4" w:space="0" w:color="auto"/>
              <w:left w:val="single" w:sz="4" w:space="0" w:color="000000"/>
              <w:bottom w:val="single" w:sz="4" w:space="0" w:color="auto"/>
              <w:right w:val="single" w:sz="4" w:space="0" w:color="000000"/>
            </w:tcBorders>
          </w:tcPr>
          <w:p w:rsidR="00533D40" w:rsidRPr="007E0EA4" w:rsidRDefault="00533D40" w:rsidP="00E827D8">
            <w:pPr>
              <w:spacing w:line="235" w:lineRule="auto"/>
              <w:jc w:val="center"/>
              <w:rPr>
                <w:rFonts w:ascii="Times New Roman" w:hAnsi="Times New Roman"/>
              </w:rPr>
            </w:pPr>
          </w:p>
        </w:tc>
        <w:tc>
          <w:tcPr>
            <w:tcW w:w="198" w:type="pct"/>
            <w:tcBorders>
              <w:top w:val="single" w:sz="4" w:space="0" w:color="auto"/>
              <w:left w:val="single" w:sz="4" w:space="0" w:color="000000"/>
              <w:bottom w:val="single" w:sz="4" w:space="0" w:color="auto"/>
            </w:tcBorders>
          </w:tcPr>
          <w:p w:rsidR="00533D40" w:rsidRPr="007E0EA4" w:rsidRDefault="00533D40" w:rsidP="00E827D8">
            <w:pPr>
              <w:spacing w:line="235" w:lineRule="auto"/>
              <w:jc w:val="center"/>
              <w:rPr>
                <w:rFonts w:ascii="Times New Roman" w:hAnsi="Times New Roman"/>
              </w:rPr>
            </w:pPr>
            <w:r w:rsidRPr="007E0EA4">
              <w:rPr>
                <w:rFonts w:ascii="Times New Roman" w:hAnsi="Times New Roman"/>
              </w:rPr>
              <w:t>05</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622,742</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622,742</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45"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4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74"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0,00</w:t>
            </w:r>
          </w:p>
        </w:tc>
        <w:tc>
          <w:tcPr>
            <w:tcW w:w="476" w:type="pct"/>
            <w:tcBorders>
              <w:top w:val="single" w:sz="4" w:space="0" w:color="000000"/>
              <w:left w:val="single" w:sz="4" w:space="0" w:color="000000"/>
              <w:bottom w:val="single" w:sz="4" w:space="0" w:color="000000"/>
              <w:right w:val="single" w:sz="4" w:space="0" w:color="000000"/>
            </w:tcBorders>
          </w:tcPr>
          <w:p w:rsidR="00533D40" w:rsidRPr="00E827D8" w:rsidRDefault="00533D40" w:rsidP="00E827D8">
            <w:pPr>
              <w:spacing w:line="235" w:lineRule="auto"/>
              <w:ind w:left="-113" w:right="-113"/>
              <w:jc w:val="center"/>
              <w:rPr>
                <w:rFonts w:ascii="Times New Roman" w:hAnsi="Times New Roman"/>
                <w:spacing w:val="-4"/>
              </w:rPr>
            </w:pPr>
            <w:r w:rsidRPr="00E827D8">
              <w:rPr>
                <w:rFonts w:ascii="Times New Roman" w:hAnsi="Times New Roman"/>
                <w:spacing w:val="-4"/>
              </w:rPr>
              <w:t>1245,484</w:t>
            </w:r>
          </w:p>
        </w:tc>
      </w:tr>
    </w:tbl>
    <w:p w:rsidR="00C52796" w:rsidRDefault="00C52796" w:rsidP="00E827D8">
      <w:pPr>
        <w:spacing w:line="235" w:lineRule="auto"/>
        <w:jc w:val="center"/>
        <w:rPr>
          <w:rFonts w:ascii="Times New Roman" w:hAnsi="Times New Roman"/>
          <w:sz w:val="28"/>
          <w:szCs w:val="28"/>
        </w:rPr>
      </w:pPr>
    </w:p>
    <w:p w:rsidR="00C52796" w:rsidRPr="00C52796" w:rsidRDefault="00C52796" w:rsidP="00E827D8">
      <w:pPr>
        <w:spacing w:line="235" w:lineRule="auto"/>
        <w:jc w:val="center"/>
        <w:rPr>
          <w:rFonts w:ascii="Times New Roman" w:hAnsi="Times New Roman"/>
          <w:sz w:val="28"/>
          <w:szCs w:val="28"/>
        </w:rPr>
      </w:pPr>
      <w:r w:rsidRPr="00C52796">
        <w:rPr>
          <w:rFonts w:ascii="Times New Roman" w:hAnsi="Times New Roman"/>
          <w:sz w:val="28"/>
          <w:szCs w:val="28"/>
        </w:rPr>
        <w:t>Направление (подпрограмма) 5 «Повышение уровня пожарной безопасности»</w:t>
      </w:r>
    </w:p>
    <w:p w:rsidR="00C52796" w:rsidRPr="00E827D8" w:rsidRDefault="00C52796" w:rsidP="00E827D8">
      <w:pPr>
        <w:spacing w:line="235" w:lineRule="auto"/>
        <w:jc w:val="center"/>
        <w:rPr>
          <w:rFonts w:ascii="Times New Roman" w:hAnsi="Times New Roman"/>
          <w:sz w:val="24"/>
          <w:szCs w:val="24"/>
        </w:rPr>
      </w:pPr>
    </w:p>
    <w:p w:rsidR="00C52796" w:rsidRPr="00C52796" w:rsidRDefault="00C52796" w:rsidP="00E827D8">
      <w:pPr>
        <w:spacing w:line="235" w:lineRule="auto"/>
        <w:jc w:val="center"/>
        <w:rPr>
          <w:rFonts w:ascii="Times New Roman" w:hAnsi="Times New Roman"/>
          <w:sz w:val="28"/>
          <w:szCs w:val="28"/>
        </w:rPr>
      </w:pPr>
      <w:r w:rsidRPr="00C52796">
        <w:rPr>
          <w:rFonts w:ascii="Times New Roman" w:hAnsi="Times New Roman"/>
          <w:sz w:val="28"/>
          <w:szCs w:val="28"/>
        </w:rPr>
        <w:t xml:space="preserve">1. Общие положения направления (подпрограммы) </w:t>
      </w:r>
    </w:p>
    <w:p w:rsidR="00C52796" w:rsidRDefault="00C52796" w:rsidP="00C52796">
      <w:pPr>
        <w:jc w:val="cente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C52796" w:rsidRPr="000F4551" w:rsidTr="001F4AE8">
        <w:trPr>
          <w:trHeight w:val="295"/>
        </w:trPr>
        <w:tc>
          <w:tcPr>
            <w:tcW w:w="2221" w:type="pct"/>
          </w:tcPr>
          <w:p w:rsidR="00C52796" w:rsidRPr="000F4551" w:rsidRDefault="00C52796"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C52796" w:rsidRPr="000F4551" w:rsidRDefault="00C52796" w:rsidP="00E827D8">
            <w:pPr>
              <w:rPr>
                <w:rFonts w:ascii="Times New Roman" w:hAnsi="Times New Roman"/>
                <w:sz w:val="20"/>
                <w:szCs w:val="20"/>
              </w:rPr>
            </w:pPr>
            <w:r w:rsidRPr="000F4551">
              <w:rPr>
                <w:rFonts w:ascii="Times New Roman" w:hAnsi="Times New Roman"/>
                <w:sz w:val="20"/>
                <w:szCs w:val="20"/>
              </w:rPr>
              <w:t>ГУ ВФТОРО</w:t>
            </w:r>
            <w:r w:rsidRPr="000F4551">
              <w:rPr>
                <w:rFonts w:ascii="Times New Roman" w:hAnsi="Times New Roman"/>
                <w:b/>
                <w:sz w:val="20"/>
                <w:szCs w:val="20"/>
              </w:rPr>
              <w:t xml:space="preserve"> </w:t>
            </w:r>
            <w:r w:rsidRPr="000F4551">
              <w:rPr>
                <w:rFonts w:ascii="Times New Roman" w:hAnsi="Times New Roman"/>
                <w:sz w:val="20"/>
                <w:szCs w:val="20"/>
              </w:rPr>
              <w:t>(Сурин А.А., начальник главного управления)</w:t>
            </w:r>
          </w:p>
        </w:tc>
      </w:tr>
      <w:tr w:rsidR="00C52796" w:rsidRPr="000F4551" w:rsidTr="001F4AE8">
        <w:trPr>
          <w:trHeight w:val="65"/>
        </w:trPr>
        <w:tc>
          <w:tcPr>
            <w:tcW w:w="2221" w:type="pct"/>
          </w:tcPr>
          <w:p w:rsidR="00C52796" w:rsidRPr="000F4551" w:rsidRDefault="00C52796"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C52796" w:rsidRPr="000F4551" w:rsidRDefault="00C52796" w:rsidP="00E827D8">
            <w:pPr>
              <w:rPr>
                <w:rFonts w:ascii="Times New Roman" w:hAnsi="Times New Roman"/>
                <w:sz w:val="20"/>
                <w:szCs w:val="20"/>
              </w:rPr>
            </w:pPr>
            <w:r w:rsidRPr="006532CB">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C52796" w:rsidRPr="00C52796" w:rsidRDefault="00C52796" w:rsidP="00C52796">
      <w:pPr>
        <w:jc w:val="center"/>
        <w:rPr>
          <w:rFonts w:ascii="Times New Roman" w:hAnsi="Times New Roman"/>
          <w:sz w:val="28"/>
          <w:szCs w:val="28"/>
        </w:rPr>
      </w:pPr>
      <w:r w:rsidRPr="00C52796">
        <w:rPr>
          <w:rFonts w:ascii="Times New Roman" w:hAnsi="Times New Roman"/>
          <w:sz w:val="28"/>
          <w:szCs w:val="28"/>
        </w:rPr>
        <w:t>2. Финансовое обеспечение направления (подпрограммы)</w:t>
      </w:r>
    </w:p>
    <w:p w:rsidR="00C52796" w:rsidRPr="00C52796" w:rsidRDefault="00C52796" w:rsidP="00C52796">
      <w:pPr>
        <w:jc w:val="center"/>
        <w:rPr>
          <w:rFonts w:ascii="Times New Roman" w:hAnsi="Times New Roman"/>
          <w:sz w:val="18"/>
          <w:szCs w:val="28"/>
        </w:rPr>
      </w:pPr>
      <w:r>
        <w:rPr>
          <w:rFonts w:ascii="Times New Roman" w:hAnsi="Times New Roman"/>
        </w:rPr>
        <w:t xml:space="preserve">                                                                                                                                                                                                                                                                 (</w:t>
      </w:r>
      <w:r w:rsidRPr="00C52796">
        <w:rPr>
          <w:rFonts w:ascii="Times New Roman" w:hAnsi="Times New Roman"/>
        </w:rPr>
        <w:t>тыс. рублей</w:t>
      </w:r>
      <w:r>
        <w:rPr>
          <w:rFonts w:ascii="Times New Roman" w:hAnsi="Times New Roman"/>
        </w:rPr>
        <w:t>)</w:t>
      </w:r>
    </w:p>
    <w:tbl>
      <w:tblPr>
        <w:tblW w:w="4936" w:type="pct"/>
        <w:tblLook w:val="01E0" w:firstRow="1" w:lastRow="1" w:firstColumn="1" w:lastColumn="1" w:noHBand="0" w:noVBand="0"/>
      </w:tblPr>
      <w:tblGrid>
        <w:gridCol w:w="569"/>
        <w:gridCol w:w="3211"/>
        <w:gridCol w:w="1322"/>
        <w:gridCol w:w="1317"/>
        <w:gridCol w:w="1317"/>
        <w:gridCol w:w="1317"/>
        <w:gridCol w:w="1317"/>
        <w:gridCol w:w="1317"/>
        <w:gridCol w:w="1317"/>
        <w:gridCol w:w="1308"/>
      </w:tblGrid>
      <w:tr w:rsidR="00C52796" w:rsidRPr="00C52796" w:rsidTr="00C52796">
        <w:trPr>
          <w:trHeight w:val="60"/>
        </w:trPr>
        <w:tc>
          <w:tcPr>
            <w:tcW w:w="199" w:type="pct"/>
            <w:vMerge w:val="restart"/>
            <w:tcBorders>
              <w:top w:val="single" w:sz="4" w:space="0" w:color="000000"/>
              <w:lef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p w:rsidR="00C52796" w:rsidRPr="00C52796" w:rsidRDefault="00C52796" w:rsidP="00C52796">
            <w:pPr>
              <w:jc w:val="center"/>
              <w:rPr>
                <w:rFonts w:ascii="Times New Roman" w:hAnsi="Times New Roman"/>
              </w:rPr>
            </w:pPr>
            <w:proofErr w:type="gramStart"/>
            <w:r w:rsidRPr="00C52796">
              <w:rPr>
                <w:rFonts w:ascii="Times New Roman" w:hAnsi="Times New Roman"/>
              </w:rPr>
              <w:t>п</w:t>
            </w:r>
            <w:proofErr w:type="gramEnd"/>
            <w:r w:rsidRPr="00C52796">
              <w:rPr>
                <w:rFonts w:ascii="Times New Roman" w:hAnsi="Times New Roman"/>
              </w:rPr>
              <w:t>/п</w:t>
            </w:r>
          </w:p>
        </w:tc>
        <w:tc>
          <w:tcPr>
            <w:tcW w:w="1122" w:type="pct"/>
            <w:vMerge w:val="restart"/>
            <w:tcBorders>
              <w:top w:val="single" w:sz="4" w:space="0" w:color="000000"/>
              <w:left w:val="single" w:sz="4" w:space="0" w:color="000000"/>
              <w:bottom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Наименование финансового обеспечения</w:t>
            </w:r>
          </w:p>
        </w:tc>
        <w:tc>
          <w:tcPr>
            <w:tcW w:w="3679" w:type="pct"/>
            <w:gridSpan w:val="8"/>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E827D8">
            <w:pPr>
              <w:jc w:val="center"/>
              <w:rPr>
                <w:rFonts w:ascii="Times New Roman" w:hAnsi="Times New Roman"/>
              </w:rPr>
            </w:pPr>
            <w:r w:rsidRPr="00C52796">
              <w:rPr>
                <w:rFonts w:ascii="Times New Roman" w:hAnsi="Times New Roman"/>
              </w:rPr>
              <w:t xml:space="preserve">Объем финансового обеспечения по годам реализации </w:t>
            </w:r>
          </w:p>
        </w:tc>
      </w:tr>
      <w:tr w:rsidR="00C52796" w:rsidRPr="00C52796" w:rsidTr="00C52796">
        <w:trPr>
          <w:trHeight w:val="140"/>
        </w:trPr>
        <w:tc>
          <w:tcPr>
            <w:tcW w:w="199" w:type="pct"/>
            <w:vMerge/>
            <w:tcBorders>
              <w:left w:val="single" w:sz="4" w:space="0" w:color="000000"/>
            </w:tcBorders>
          </w:tcPr>
          <w:p w:rsidR="00C52796" w:rsidRPr="00C52796" w:rsidRDefault="00C52796" w:rsidP="00C52796">
            <w:pPr>
              <w:jc w:val="center"/>
              <w:rPr>
                <w:rFonts w:ascii="Times New Roman" w:hAnsi="Times New Roman"/>
              </w:rPr>
            </w:pPr>
          </w:p>
        </w:tc>
        <w:tc>
          <w:tcPr>
            <w:tcW w:w="1122" w:type="pct"/>
            <w:vMerge/>
            <w:tcBorders>
              <w:left w:val="single" w:sz="4" w:space="0" w:color="000000"/>
            </w:tcBorders>
            <w:vAlign w:val="center"/>
          </w:tcPr>
          <w:p w:rsidR="00C52796" w:rsidRPr="00C52796" w:rsidRDefault="00C52796" w:rsidP="00C52796">
            <w:pPr>
              <w:jc w:val="center"/>
              <w:rPr>
                <w:rFonts w:ascii="Times New Roman" w:hAnsi="Times New Roman"/>
              </w:rPr>
            </w:pPr>
          </w:p>
        </w:tc>
        <w:tc>
          <w:tcPr>
            <w:tcW w:w="462"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2024</w:t>
            </w:r>
          </w:p>
        </w:tc>
        <w:tc>
          <w:tcPr>
            <w:tcW w:w="460"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2025</w:t>
            </w:r>
          </w:p>
        </w:tc>
        <w:tc>
          <w:tcPr>
            <w:tcW w:w="460"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2026</w:t>
            </w:r>
          </w:p>
        </w:tc>
        <w:tc>
          <w:tcPr>
            <w:tcW w:w="460"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2027</w:t>
            </w:r>
          </w:p>
        </w:tc>
        <w:tc>
          <w:tcPr>
            <w:tcW w:w="460"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2028</w:t>
            </w:r>
          </w:p>
        </w:tc>
        <w:tc>
          <w:tcPr>
            <w:tcW w:w="460"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2029</w:t>
            </w:r>
          </w:p>
        </w:tc>
        <w:tc>
          <w:tcPr>
            <w:tcW w:w="460"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2030</w:t>
            </w:r>
          </w:p>
        </w:tc>
        <w:tc>
          <w:tcPr>
            <w:tcW w:w="457"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всего</w:t>
            </w:r>
          </w:p>
        </w:tc>
      </w:tr>
    </w:tbl>
    <w:p w:rsidR="00C52796" w:rsidRPr="00C52796" w:rsidRDefault="00C52796">
      <w:pPr>
        <w:rPr>
          <w:rFonts w:ascii="Times New Roman" w:hAnsi="Times New Roman"/>
          <w:sz w:val="2"/>
          <w:szCs w:val="2"/>
        </w:rPr>
      </w:pPr>
    </w:p>
    <w:tbl>
      <w:tblPr>
        <w:tblW w:w="4936" w:type="pct"/>
        <w:tblLook w:val="01E0" w:firstRow="1" w:lastRow="1" w:firstColumn="1" w:lastColumn="1" w:noHBand="0" w:noVBand="0"/>
      </w:tblPr>
      <w:tblGrid>
        <w:gridCol w:w="569"/>
        <w:gridCol w:w="3211"/>
        <w:gridCol w:w="1322"/>
        <w:gridCol w:w="1317"/>
        <w:gridCol w:w="1317"/>
        <w:gridCol w:w="1317"/>
        <w:gridCol w:w="1317"/>
        <w:gridCol w:w="1317"/>
        <w:gridCol w:w="1317"/>
        <w:gridCol w:w="1308"/>
      </w:tblGrid>
      <w:tr w:rsidR="00C52796" w:rsidRPr="00C52796" w:rsidTr="00C52796">
        <w:trPr>
          <w:trHeight w:val="60"/>
        </w:trPr>
        <w:tc>
          <w:tcPr>
            <w:tcW w:w="199"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w:t>
            </w:r>
          </w:p>
        </w:tc>
        <w:tc>
          <w:tcPr>
            <w:tcW w:w="1122" w:type="pct"/>
            <w:tcBorders>
              <w:top w:val="single" w:sz="4" w:space="0" w:color="000000"/>
              <w:left w:val="single" w:sz="4" w:space="0" w:color="000000"/>
              <w:bottom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462"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3</w:t>
            </w:r>
          </w:p>
        </w:tc>
        <w:tc>
          <w:tcPr>
            <w:tcW w:w="460"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4</w:t>
            </w:r>
          </w:p>
        </w:tc>
        <w:tc>
          <w:tcPr>
            <w:tcW w:w="460"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5</w:t>
            </w:r>
          </w:p>
        </w:tc>
        <w:tc>
          <w:tcPr>
            <w:tcW w:w="460"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6</w:t>
            </w:r>
          </w:p>
        </w:tc>
        <w:tc>
          <w:tcPr>
            <w:tcW w:w="460"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7</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8</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9</w:t>
            </w:r>
          </w:p>
        </w:tc>
        <w:tc>
          <w:tcPr>
            <w:tcW w:w="457"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w:t>
            </w:r>
          </w:p>
        </w:tc>
      </w:tr>
      <w:tr w:rsidR="00C52796" w:rsidRPr="00C52796" w:rsidTr="00C52796">
        <w:trPr>
          <w:trHeight w:val="319"/>
        </w:trPr>
        <w:tc>
          <w:tcPr>
            <w:tcW w:w="199" w:type="pct"/>
            <w:vMerge w:val="restart"/>
            <w:tcBorders>
              <w:top w:val="single" w:sz="4" w:space="0" w:color="000000"/>
              <w:lef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w:t>
            </w:r>
          </w:p>
        </w:tc>
        <w:tc>
          <w:tcPr>
            <w:tcW w:w="1122" w:type="pct"/>
            <w:tcBorders>
              <w:top w:val="single" w:sz="4" w:space="0" w:color="000000"/>
              <w:left w:val="single" w:sz="4" w:space="0" w:color="000000"/>
              <w:bottom w:val="single" w:sz="4" w:space="0" w:color="000000"/>
            </w:tcBorders>
            <w:vAlign w:val="center"/>
          </w:tcPr>
          <w:p w:rsidR="00C52796" w:rsidRPr="00C52796" w:rsidRDefault="00C52796" w:rsidP="00C52796">
            <w:pPr>
              <w:rPr>
                <w:rFonts w:ascii="Times New Roman" w:hAnsi="Times New Roman"/>
              </w:rPr>
            </w:pPr>
            <w:r w:rsidRPr="00C52796">
              <w:rPr>
                <w:rFonts w:ascii="Times New Roman" w:hAnsi="Times New Roman"/>
              </w:rPr>
              <w:t>Направление (подпрограмма), всего, в том числе</w:t>
            </w:r>
          </w:p>
        </w:tc>
        <w:tc>
          <w:tcPr>
            <w:tcW w:w="46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859626,45631</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875614,12441</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906207,20185</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803894,73989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57"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5839776,74213</w:t>
            </w:r>
          </w:p>
        </w:tc>
      </w:tr>
      <w:tr w:rsidR="00C52796" w:rsidRPr="00C52796" w:rsidTr="00C52796">
        <w:trPr>
          <w:trHeight w:val="194"/>
        </w:trPr>
        <w:tc>
          <w:tcPr>
            <w:tcW w:w="199" w:type="pct"/>
            <w:vMerge/>
            <w:tcBorders>
              <w:left w:val="single" w:sz="4" w:space="0" w:color="000000"/>
              <w:bottom w:val="single" w:sz="4" w:space="0" w:color="000000"/>
            </w:tcBorders>
          </w:tcPr>
          <w:p w:rsidR="00C52796" w:rsidRPr="00C52796" w:rsidRDefault="00C52796" w:rsidP="00C52796">
            <w:pPr>
              <w:jc w:val="center"/>
              <w:rPr>
                <w:rFonts w:ascii="Times New Roman" w:hAnsi="Times New Roman"/>
              </w:rPr>
            </w:pPr>
          </w:p>
        </w:tc>
        <w:tc>
          <w:tcPr>
            <w:tcW w:w="1122" w:type="pct"/>
            <w:tcBorders>
              <w:top w:val="single" w:sz="4" w:space="0" w:color="000000"/>
              <w:left w:val="single" w:sz="4" w:space="0" w:color="000000"/>
              <w:bottom w:val="single" w:sz="4" w:space="0" w:color="000000"/>
            </w:tcBorders>
            <w:vAlign w:val="center"/>
          </w:tcPr>
          <w:p w:rsidR="00C52796" w:rsidRPr="00C52796" w:rsidRDefault="00C52796" w:rsidP="00C52796">
            <w:pPr>
              <w:rPr>
                <w:rFonts w:ascii="Times New Roman" w:hAnsi="Times New Roman"/>
              </w:rPr>
            </w:pPr>
            <w:r w:rsidRPr="00C52796">
              <w:rPr>
                <w:rFonts w:ascii="Times New Roman" w:hAnsi="Times New Roman"/>
              </w:rPr>
              <w:t>областной бюджет</w:t>
            </w:r>
          </w:p>
        </w:tc>
        <w:tc>
          <w:tcPr>
            <w:tcW w:w="46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859626,45631</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875614,12441</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906207,20185</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803894,73989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57"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5839776,74213</w:t>
            </w:r>
          </w:p>
        </w:tc>
      </w:tr>
      <w:tr w:rsidR="00C52796" w:rsidRPr="00C52796" w:rsidTr="00C52796">
        <w:trPr>
          <w:trHeight w:val="65"/>
        </w:trPr>
        <w:tc>
          <w:tcPr>
            <w:tcW w:w="199"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1.1</w:t>
            </w:r>
          </w:p>
        </w:tc>
        <w:tc>
          <w:tcPr>
            <w:tcW w:w="1122" w:type="pct"/>
            <w:tcBorders>
              <w:top w:val="single" w:sz="4" w:space="0" w:color="000000"/>
              <w:left w:val="single" w:sz="4" w:space="0" w:color="000000"/>
              <w:bottom w:val="single" w:sz="4" w:space="0" w:color="000000"/>
            </w:tcBorders>
            <w:vAlign w:val="center"/>
          </w:tcPr>
          <w:p w:rsidR="00C52796" w:rsidRPr="00C52796" w:rsidRDefault="00C52796" w:rsidP="00C52796">
            <w:pPr>
              <w:rPr>
                <w:rFonts w:ascii="Times New Roman" w:hAnsi="Times New Roman"/>
              </w:rPr>
            </w:pPr>
            <w:r w:rsidRPr="00C52796">
              <w:rPr>
                <w:rFonts w:ascii="Times New Roman" w:hAnsi="Times New Roman"/>
              </w:rPr>
              <w:t>Проектная часть</w:t>
            </w:r>
          </w:p>
        </w:tc>
        <w:tc>
          <w:tcPr>
            <w:tcW w:w="46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457"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r>
      <w:tr w:rsidR="00C52796" w:rsidRPr="00C52796" w:rsidTr="00C52796">
        <w:trPr>
          <w:trHeight w:val="65"/>
        </w:trPr>
        <w:tc>
          <w:tcPr>
            <w:tcW w:w="199" w:type="pct"/>
            <w:vMerge w:val="restart"/>
            <w:tcBorders>
              <w:top w:val="single" w:sz="4" w:space="0" w:color="000000"/>
              <w:lef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1.2</w:t>
            </w:r>
          </w:p>
        </w:tc>
        <w:tc>
          <w:tcPr>
            <w:tcW w:w="1122" w:type="pct"/>
            <w:tcBorders>
              <w:top w:val="single" w:sz="4" w:space="0" w:color="000000"/>
              <w:left w:val="single" w:sz="4" w:space="0" w:color="000000"/>
              <w:bottom w:val="single" w:sz="4" w:space="0" w:color="000000"/>
            </w:tcBorders>
            <w:vAlign w:val="center"/>
          </w:tcPr>
          <w:p w:rsidR="00C52796" w:rsidRPr="00C52796" w:rsidRDefault="00C52796" w:rsidP="00C52796">
            <w:pPr>
              <w:rPr>
                <w:rFonts w:ascii="Times New Roman" w:hAnsi="Times New Roman"/>
              </w:rPr>
            </w:pPr>
            <w:r w:rsidRPr="00C52796">
              <w:rPr>
                <w:rFonts w:ascii="Times New Roman" w:hAnsi="Times New Roman"/>
              </w:rPr>
              <w:t>Комплекс процессных мероприятий, всего, в том числе</w:t>
            </w:r>
          </w:p>
        </w:tc>
        <w:tc>
          <w:tcPr>
            <w:tcW w:w="46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859626,45631</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875614,12441</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906207,20185</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803894,73989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57"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5839776,74213</w:t>
            </w:r>
          </w:p>
        </w:tc>
      </w:tr>
      <w:tr w:rsidR="00C52796" w:rsidRPr="00C52796" w:rsidTr="00C52796">
        <w:trPr>
          <w:trHeight w:val="65"/>
        </w:trPr>
        <w:tc>
          <w:tcPr>
            <w:tcW w:w="199" w:type="pct"/>
            <w:vMerge/>
            <w:tcBorders>
              <w:left w:val="single" w:sz="4" w:space="0" w:color="000000"/>
              <w:bottom w:val="single" w:sz="4" w:space="0" w:color="000000"/>
            </w:tcBorders>
          </w:tcPr>
          <w:p w:rsidR="00C52796" w:rsidRPr="00C52796" w:rsidRDefault="00C52796" w:rsidP="00C52796">
            <w:pPr>
              <w:jc w:val="center"/>
              <w:rPr>
                <w:rFonts w:ascii="Times New Roman" w:hAnsi="Times New Roman"/>
              </w:rPr>
            </w:pPr>
          </w:p>
        </w:tc>
        <w:tc>
          <w:tcPr>
            <w:tcW w:w="1122" w:type="pct"/>
            <w:tcBorders>
              <w:top w:val="single" w:sz="4" w:space="0" w:color="000000"/>
              <w:left w:val="single" w:sz="4" w:space="0" w:color="000000"/>
              <w:bottom w:val="single" w:sz="4" w:space="0" w:color="000000"/>
            </w:tcBorders>
            <w:vAlign w:val="center"/>
          </w:tcPr>
          <w:p w:rsidR="00C52796" w:rsidRPr="00C52796" w:rsidRDefault="00C52796" w:rsidP="00C52796">
            <w:pPr>
              <w:rPr>
                <w:rFonts w:ascii="Times New Roman" w:hAnsi="Times New Roman"/>
              </w:rPr>
            </w:pPr>
            <w:r w:rsidRPr="00C52796">
              <w:rPr>
                <w:rFonts w:ascii="Times New Roman" w:hAnsi="Times New Roman"/>
              </w:rPr>
              <w:t>областной бюджет</w:t>
            </w:r>
          </w:p>
        </w:tc>
        <w:tc>
          <w:tcPr>
            <w:tcW w:w="46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859626,45631</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875614,12441</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906207,20185</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803894,73989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60"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798144,73989</w:t>
            </w:r>
          </w:p>
        </w:tc>
        <w:tc>
          <w:tcPr>
            <w:tcW w:w="457"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ind w:left="-113" w:right="-113"/>
              <w:jc w:val="center"/>
              <w:rPr>
                <w:rFonts w:ascii="Times New Roman" w:hAnsi="Times New Roman"/>
              </w:rPr>
            </w:pPr>
            <w:r w:rsidRPr="00C52796">
              <w:rPr>
                <w:rFonts w:ascii="Times New Roman" w:hAnsi="Times New Roman"/>
              </w:rPr>
              <w:t>5839776,74213</w:t>
            </w:r>
          </w:p>
        </w:tc>
      </w:tr>
    </w:tbl>
    <w:p w:rsidR="00C52796" w:rsidRPr="00E827D8" w:rsidRDefault="00C52796" w:rsidP="00C52796">
      <w:pPr>
        <w:jc w:val="center"/>
        <w:rPr>
          <w:rFonts w:ascii="Times New Roman" w:hAnsi="Times New Roman"/>
          <w:sz w:val="24"/>
          <w:szCs w:val="24"/>
        </w:rPr>
      </w:pPr>
    </w:p>
    <w:p w:rsidR="00C52796" w:rsidRPr="00C52796" w:rsidRDefault="00C52796" w:rsidP="00C52796">
      <w:pPr>
        <w:jc w:val="center"/>
        <w:rPr>
          <w:rFonts w:ascii="Times New Roman" w:hAnsi="Times New Roman"/>
          <w:sz w:val="28"/>
          <w:szCs w:val="28"/>
        </w:rPr>
      </w:pPr>
      <w:r w:rsidRPr="00C52796">
        <w:rPr>
          <w:rFonts w:ascii="Times New Roman" w:hAnsi="Times New Roman"/>
          <w:sz w:val="28"/>
          <w:szCs w:val="28"/>
        </w:rPr>
        <w:t xml:space="preserve">3. Паспорт комплекса процессных мероприятий направления (подпрограммы) </w:t>
      </w:r>
    </w:p>
    <w:p w:rsidR="00C52796" w:rsidRPr="00C52796" w:rsidRDefault="00C52796" w:rsidP="00C52796">
      <w:pPr>
        <w:jc w:val="center"/>
        <w:rPr>
          <w:rFonts w:ascii="Times New Roman" w:hAnsi="Times New Roman"/>
          <w:sz w:val="28"/>
          <w:szCs w:val="28"/>
        </w:rPr>
      </w:pPr>
      <w:r w:rsidRPr="00C52796">
        <w:rPr>
          <w:rFonts w:ascii="Times New Roman" w:hAnsi="Times New Roman"/>
          <w:sz w:val="28"/>
          <w:szCs w:val="28"/>
        </w:rPr>
        <w:t>«Содействие повышению уровня пожарной безопасности»</w:t>
      </w:r>
    </w:p>
    <w:p w:rsidR="00C52796" w:rsidRPr="00E827D8" w:rsidRDefault="00C52796" w:rsidP="00C52796">
      <w:pPr>
        <w:jc w:val="center"/>
        <w:rPr>
          <w:rFonts w:ascii="Times New Roman" w:hAnsi="Times New Roman"/>
          <w:sz w:val="24"/>
          <w:szCs w:val="24"/>
        </w:rPr>
      </w:pPr>
    </w:p>
    <w:p w:rsidR="00C52796" w:rsidRPr="00C52796" w:rsidRDefault="00C52796" w:rsidP="00C52796">
      <w:pPr>
        <w:jc w:val="center"/>
        <w:rPr>
          <w:rFonts w:ascii="Times New Roman" w:hAnsi="Times New Roman"/>
          <w:sz w:val="28"/>
          <w:szCs w:val="28"/>
        </w:rPr>
      </w:pPr>
      <w:r w:rsidRPr="00C52796">
        <w:rPr>
          <w:rFonts w:ascii="Times New Roman" w:hAnsi="Times New Roman"/>
          <w:sz w:val="28"/>
          <w:szCs w:val="28"/>
        </w:rPr>
        <w:t>3.1. Общие положения комплекса процессных мероприятий</w:t>
      </w:r>
    </w:p>
    <w:p w:rsidR="00C52796" w:rsidRPr="00E827D8" w:rsidRDefault="00C52796" w:rsidP="00C52796">
      <w:pPr>
        <w:jc w:val="center"/>
        <w:rPr>
          <w:rFonts w:ascii="Times New Roman" w:hAnsi="Times New Roman"/>
          <w:sz w:val="24"/>
          <w:szCs w:val="24"/>
        </w:rPr>
      </w:pPr>
    </w:p>
    <w:tbl>
      <w:tblPr>
        <w:tblStyle w:val="14"/>
        <w:tblW w:w="4926" w:type="pct"/>
        <w:tblLook w:val="01E0" w:firstRow="1" w:lastRow="1" w:firstColumn="1" w:lastColumn="1" w:noHBand="0" w:noVBand="0"/>
      </w:tblPr>
      <w:tblGrid>
        <w:gridCol w:w="6345"/>
        <w:gridCol w:w="7938"/>
      </w:tblGrid>
      <w:tr w:rsidR="00C52796" w:rsidRPr="000F4551" w:rsidTr="001F4AE8">
        <w:trPr>
          <w:trHeight w:val="295"/>
        </w:trPr>
        <w:tc>
          <w:tcPr>
            <w:tcW w:w="2221" w:type="pct"/>
          </w:tcPr>
          <w:p w:rsidR="00C52796" w:rsidRPr="000F4551" w:rsidRDefault="00C52796"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C52796" w:rsidRPr="000F4551" w:rsidRDefault="00C52796" w:rsidP="00E827D8">
            <w:pPr>
              <w:rPr>
                <w:rFonts w:ascii="Times New Roman" w:hAnsi="Times New Roman"/>
                <w:sz w:val="20"/>
                <w:szCs w:val="20"/>
              </w:rPr>
            </w:pPr>
            <w:r w:rsidRPr="000F4551">
              <w:rPr>
                <w:rFonts w:ascii="Times New Roman" w:hAnsi="Times New Roman"/>
                <w:sz w:val="20"/>
                <w:szCs w:val="20"/>
              </w:rPr>
              <w:t>ГУ ВФТОРО</w:t>
            </w:r>
            <w:r w:rsidRPr="000F4551">
              <w:rPr>
                <w:rFonts w:ascii="Times New Roman" w:hAnsi="Times New Roman"/>
                <w:b/>
                <w:sz w:val="20"/>
                <w:szCs w:val="20"/>
              </w:rPr>
              <w:t xml:space="preserve"> </w:t>
            </w:r>
            <w:r w:rsidRPr="000F4551">
              <w:rPr>
                <w:rFonts w:ascii="Times New Roman" w:hAnsi="Times New Roman"/>
                <w:sz w:val="20"/>
                <w:szCs w:val="20"/>
              </w:rPr>
              <w:t>(Сурин А.А., начальник главного управления)</w:t>
            </w:r>
          </w:p>
        </w:tc>
      </w:tr>
      <w:tr w:rsidR="00C52796" w:rsidRPr="000F4551" w:rsidTr="001F4AE8">
        <w:trPr>
          <w:trHeight w:val="65"/>
        </w:trPr>
        <w:tc>
          <w:tcPr>
            <w:tcW w:w="2221" w:type="pct"/>
          </w:tcPr>
          <w:p w:rsidR="00C52796" w:rsidRPr="000F4551" w:rsidRDefault="00C52796"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C52796" w:rsidRPr="000F4551" w:rsidRDefault="00C52796" w:rsidP="00E827D8">
            <w:pPr>
              <w:rPr>
                <w:rFonts w:ascii="Times New Roman" w:hAnsi="Times New Roman"/>
                <w:sz w:val="20"/>
                <w:szCs w:val="20"/>
              </w:rPr>
            </w:pPr>
            <w:r w:rsidRPr="006532CB">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C52796" w:rsidRPr="00E827D8" w:rsidRDefault="00C52796" w:rsidP="00C52796">
      <w:pPr>
        <w:jc w:val="center"/>
        <w:rPr>
          <w:rFonts w:ascii="Times New Roman" w:hAnsi="Times New Roman"/>
          <w:sz w:val="24"/>
          <w:szCs w:val="24"/>
        </w:rPr>
      </w:pPr>
    </w:p>
    <w:p w:rsidR="00C52796" w:rsidRPr="00C52796" w:rsidRDefault="00C52796" w:rsidP="00C52796">
      <w:pPr>
        <w:jc w:val="center"/>
        <w:rPr>
          <w:rFonts w:ascii="Times New Roman" w:hAnsi="Times New Roman"/>
          <w:sz w:val="28"/>
          <w:szCs w:val="28"/>
        </w:rPr>
      </w:pPr>
      <w:r w:rsidRPr="00C52796">
        <w:rPr>
          <w:rFonts w:ascii="Times New Roman" w:hAnsi="Times New Roman"/>
          <w:sz w:val="28"/>
          <w:szCs w:val="28"/>
        </w:rPr>
        <w:t xml:space="preserve">3.2. Показатели комплекса процессных мероприятий </w:t>
      </w:r>
    </w:p>
    <w:p w:rsidR="00C52796" w:rsidRPr="00E827D8" w:rsidRDefault="00C52796" w:rsidP="00C52796">
      <w:pPr>
        <w:jc w:val="center"/>
        <w:rPr>
          <w:rFonts w:ascii="Times New Roman" w:hAnsi="Times New Roman"/>
          <w:sz w:val="24"/>
          <w:szCs w:val="24"/>
        </w:rPr>
      </w:pPr>
    </w:p>
    <w:tbl>
      <w:tblPr>
        <w:tblW w:w="4926" w:type="pct"/>
        <w:tblLook w:val="01E0" w:firstRow="1" w:lastRow="1" w:firstColumn="1" w:lastColumn="1" w:noHBand="0" w:noVBand="0"/>
      </w:tblPr>
      <w:tblGrid>
        <w:gridCol w:w="599"/>
        <w:gridCol w:w="2771"/>
        <w:gridCol w:w="1114"/>
        <w:gridCol w:w="1031"/>
        <w:gridCol w:w="866"/>
        <w:gridCol w:w="860"/>
        <w:gridCol w:w="860"/>
        <w:gridCol w:w="860"/>
        <w:gridCol w:w="860"/>
        <w:gridCol w:w="860"/>
        <w:gridCol w:w="860"/>
        <w:gridCol w:w="888"/>
        <w:gridCol w:w="1854"/>
      </w:tblGrid>
      <w:tr w:rsidR="002D11E5" w:rsidRPr="00C52796" w:rsidTr="000D54E8">
        <w:trPr>
          <w:trHeight w:val="193"/>
        </w:trPr>
        <w:tc>
          <w:tcPr>
            <w:tcW w:w="210" w:type="pct"/>
            <w:vMerge w:val="restart"/>
            <w:tcBorders>
              <w:top w:val="single" w:sz="4" w:space="0" w:color="000000"/>
              <w:left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w:t>
            </w:r>
          </w:p>
          <w:p w:rsidR="00C52796" w:rsidRPr="00C52796" w:rsidRDefault="00C52796" w:rsidP="00C52796">
            <w:pPr>
              <w:ind w:left="-57" w:right="-57"/>
              <w:jc w:val="center"/>
              <w:rPr>
                <w:rFonts w:ascii="Times New Roman" w:hAnsi="Times New Roman"/>
              </w:rPr>
            </w:pPr>
            <w:proofErr w:type="gramStart"/>
            <w:r w:rsidRPr="00C52796">
              <w:rPr>
                <w:rFonts w:ascii="Times New Roman" w:hAnsi="Times New Roman"/>
              </w:rPr>
              <w:t>п</w:t>
            </w:r>
            <w:proofErr w:type="gramEnd"/>
            <w:r w:rsidRPr="00C52796">
              <w:rPr>
                <w:rFonts w:ascii="Times New Roman" w:hAnsi="Times New Roman"/>
              </w:rPr>
              <w:t>/п</w:t>
            </w:r>
          </w:p>
        </w:tc>
        <w:tc>
          <w:tcPr>
            <w:tcW w:w="970" w:type="pct"/>
            <w:vMerge w:val="restart"/>
            <w:tcBorders>
              <w:top w:val="single" w:sz="4" w:space="0" w:color="000000"/>
              <w:left w:val="single" w:sz="4" w:space="0" w:color="000000"/>
              <w:bottom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 xml:space="preserve">Наименование </w:t>
            </w:r>
          </w:p>
        </w:tc>
        <w:tc>
          <w:tcPr>
            <w:tcW w:w="390" w:type="pct"/>
            <w:vMerge w:val="restart"/>
            <w:tcBorders>
              <w:top w:val="single" w:sz="4" w:space="0" w:color="000000"/>
              <w:lef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 xml:space="preserve">Единица измерения </w:t>
            </w:r>
          </w:p>
        </w:tc>
        <w:tc>
          <w:tcPr>
            <w:tcW w:w="664" w:type="pct"/>
            <w:gridSpan w:val="2"/>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Базовое значение</w:t>
            </w:r>
          </w:p>
        </w:tc>
        <w:tc>
          <w:tcPr>
            <w:tcW w:w="2117" w:type="pct"/>
            <w:gridSpan w:val="7"/>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Значение показателей по годам</w:t>
            </w:r>
          </w:p>
        </w:tc>
        <w:tc>
          <w:tcPr>
            <w:tcW w:w="649" w:type="pct"/>
            <w:vMerge w:val="restart"/>
            <w:tcBorders>
              <w:top w:val="single" w:sz="4" w:space="0" w:color="000000"/>
              <w:left w:val="single" w:sz="4" w:space="0" w:color="000000"/>
              <w:right w:val="single" w:sz="4" w:space="0" w:color="000000"/>
            </w:tcBorders>
          </w:tcPr>
          <w:p w:rsidR="00C52796" w:rsidRPr="00C52796" w:rsidRDefault="00C52796" w:rsidP="00C52796">
            <w:pPr>
              <w:jc w:val="center"/>
              <w:rPr>
                <w:rFonts w:ascii="Times New Roman" w:hAnsi="Times New Roman"/>
              </w:rPr>
            </w:pPr>
            <w:proofErr w:type="gramStart"/>
            <w:r w:rsidRPr="00C52796">
              <w:rPr>
                <w:rFonts w:ascii="Times New Roman" w:hAnsi="Times New Roman"/>
              </w:rPr>
              <w:t>Ответственный</w:t>
            </w:r>
            <w:proofErr w:type="gramEnd"/>
            <w:r w:rsidRPr="00C52796">
              <w:rPr>
                <w:rFonts w:ascii="Times New Roman" w:hAnsi="Times New Roman"/>
              </w:rPr>
              <w:t xml:space="preserve"> за достижение показателя</w:t>
            </w:r>
          </w:p>
        </w:tc>
      </w:tr>
      <w:tr w:rsidR="000D54E8" w:rsidRPr="00C52796" w:rsidTr="00E16833">
        <w:trPr>
          <w:trHeight w:val="377"/>
        </w:trPr>
        <w:tc>
          <w:tcPr>
            <w:tcW w:w="210" w:type="pct"/>
            <w:vMerge/>
            <w:tcBorders>
              <w:left w:val="single" w:sz="4" w:space="0" w:color="000000"/>
            </w:tcBorders>
          </w:tcPr>
          <w:p w:rsidR="00C52796" w:rsidRPr="00C52796" w:rsidRDefault="00C52796" w:rsidP="00C52796">
            <w:pPr>
              <w:ind w:left="-57" w:right="-57"/>
              <w:jc w:val="center"/>
              <w:rPr>
                <w:rFonts w:ascii="Times New Roman" w:hAnsi="Times New Roman"/>
              </w:rPr>
            </w:pPr>
          </w:p>
        </w:tc>
        <w:tc>
          <w:tcPr>
            <w:tcW w:w="970" w:type="pct"/>
            <w:vMerge/>
            <w:tcBorders>
              <w:left w:val="single" w:sz="4" w:space="0" w:color="000000"/>
            </w:tcBorders>
            <w:vAlign w:val="center"/>
          </w:tcPr>
          <w:p w:rsidR="00C52796" w:rsidRPr="00C52796" w:rsidRDefault="00C52796" w:rsidP="00C52796">
            <w:pPr>
              <w:jc w:val="center"/>
              <w:rPr>
                <w:rFonts w:ascii="Times New Roman" w:hAnsi="Times New Roman"/>
              </w:rPr>
            </w:pPr>
          </w:p>
        </w:tc>
        <w:tc>
          <w:tcPr>
            <w:tcW w:w="390" w:type="pct"/>
            <w:vMerge/>
            <w:tcBorders>
              <w:left w:val="single" w:sz="4" w:space="0" w:color="000000"/>
            </w:tcBorders>
          </w:tcPr>
          <w:p w:rsidR="00C52796" w:rsidRPr="00C52796" w:rsidRDefault="00C52796" w:rsidP="00C52796">
            <w:pPr>
              <w:jc w:val="center"/>
              <w:rPr>
                <w:rFonts w:ascii="Times New Roman" w:hAnsi="Times New Roman"/>
              </w:rPr>
            </w:pPr>
          </w:p>
        </w:tc>
        <w:tc>
          <w:tcPr>
            <w:tcW w:w="361" w:type="pct"/>
            <w:tcBorders>
              <w:left w:val="single" w:sz="4" w:space="0" w:color="000000"/>
            </w:tcBorders>
            <w:vAlign w:val="center"/>
          </w:tcPr>
          <w:p w:rsidR="00C52796" w:rsidRPr="00C52796" w:rsidRDefault="00C52796" w:rsidP="00C52796">
            <w:pPr>
              <w:ind w:left="-113" w:right="-113"/>
              <w:jc w:val="center"/>
              <w:rPr>
                <w:rFonts w:ascii="Times New Roman" w:hAnsi="Times New Roman"/>
              </w:rPr>
            </w:pPr>
            <w:r w:rsidRPr="00C52796">
              <w:rPr>
                <w:rFonts w:ascii="Times New Roman" w:hAnsi="Times New Roman"/>
              </w:rPr>
              <w:t>значение</w:t>
            </w:r>
          </w:p>
        </w:tc>
        <w:tc>
          <w:tcPr>
            <w:tcW w:w="303" w:type="pct"/>
            <w:tcBorders>
              <w:top w:val="single" w:sz="4" w:space="0" w:color="000000"/>
              <w:left w:val="single" w:sz="4" w:space="0" w:color="000000"/>
              <w:right w:val="single" w:sz="4" w:space="0" w:color="000000"/>
            </w:tcBorders>
            <w:vAlign w:val="center"/>
          </w:tcPr>
          <w:p w:rsidR="00C52796" w:rsidRPr="00C52796" w:rsidRDefault="00C52796" w:rsidP="00C52796">
            <w:pPr>
              <w:ind w:left="-113" w:right="-113"/>
              <w:jc w:val="center"/>
              <w:rPr>
                <w:rFonts w:ascii="Times New Roman" w:hAnsi="Times New Roman"/>
              </w:rPr>
            </w:pPr>
            <w:r w:rsidRPr="00C52796">
              <w:rPr>
                <w:rFonts w:ascii="Times New Roman" w:hAnsi="Times New Roman"/>
              </w:rPr>
              <w:t>год</w:t>
            </w:r>
          </w:p>
        </w:tc>
        <w:tc>
          <w:tcPr>
            <w:tcW w:w="30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2024</w:t>
            </w:r>
          </w:p>
        </w:tc>
        <w:tc>
          <w:tcPr>
            <w:tcW w:w="30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2025</w:t>
            </w:r>
          </w:p>
        </w:tc>
        <w:tc>
          <w:tcPr>
            <w:tcW w:w="30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2026</w:t>
            </w:r>
          </w:p>
        </w:tc>
        <w:tc>
          <w:tcPr>
            <w:tcW w:w="30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2027</w:t>
            </w:r>
          </w:p>
        </w:tc>
        <w:tc>
          <w:tcPr>
            <w:tcW w:w="30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2028</w:t>
            </w:r>
          </w:p>
        </w:tc>
        <w:tc>
          <w:tcPr>
            <w:tcW w:w="30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2029</w:t>
            </w:r>
          </w:p>
        </w:tc>
        <w:tc>
          <w:tcPr>
            <w:tcW w:w="31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2030</w:t>
            </w:r>
          </w:p>
        </w:tc>
        <w:tc>
          <w:tcPr>
            <w:tcW w:w="649" w:type="pct"/>
            <w:vMerge/>
            <w:tcBorders>
              <w:left w:val="single" w:sz="4" w:space="0" w:color="000000"/>
              <w:right w:val="single" w:sz="4" w:space="0" w:color="000000"/>
            </w:tcBorders>
          </w:tcPr>
          <w:p w:rsidR="00C52796" w:rsidRPr="00C52796" w:rsidRDefault="00C52796" w:rsidP="00C52796">
            <w:pPr>
              <w:jc w:val="center"/>
              <w:rPr>
                <w:rFonts w:ascii="Times New Roman" w:hAnsi="Times New Roman"/>
              </w:rPr>
            </w:pPr>
          </w:p>
        </w:tc>
      </w:tr>
    </w:tbl>
    <w:p w:rsidR="00E16833" w:rsidRPr="00E16833" w:rsidRDefault="00E16833">
      <w:pPr>
        <w:rPr>
          <w:rFonts w:ascii="Times New Roman" w:hAnsi="Times New Roman"/>
          <w:sz w:val="2"/>
          <w:szCs w:val="2"/>
        </w:rPr>
      </w:pPr>
    </w:p>
    <w:p w:rsidR="00F455E8" w:rsidRPr="00F455E8" w:rsidRDefault="00F455E8">
      <w:pPr>
        <w:rPr>
          <w:rFonts w:ascii="Times New Roman" w:hAnsi="Times New Roman"/>
          <w:sz w:val="2"/>
          <w:szCs w:val="2"/>
        </w:rPr>
      </w:pPr>
    </w:p>
    <w:tbl>
      <w:tblPr>
        <w:tblW w:w="4926" w:type="pct"/>
        <w:tblLook w:val="01E0" w:firstRow="1" w:lastRow="1" w:firstColumn="1" w:lastColumn="1" w:noHBand="0" w:noVBand="0"/>
      </w:tblPr>
      <w:tblGrid>
        <w:gridCol w:w="599"/>
        <w:gridCol w:w="2771"/>
        <w:gridCol w:w="1114"/>
        <w:gridCol w:w="1031"/>
        <w:gridCol w:w="866"/>
        <w:gridCol w:w="860"/>
        <w:gridCol w:w="860"/>
        <w:gridCol w:w="860"/>
        <w:gridCol w:w="860"/>
        <w:gridCol w:w="860"/>
        <w:gridCol w:w="860"/>
        <w:gridCol w:w="888"/>
        <w:gridCol w:w="1854"/>
      </w:tblGrid>
      <w:tr w:rsidR="000D54E8" w:rsidRPr="00C52796" w:rsidTr="00F455E8">
        <w:trPr>
          <w:trHeight w:val="59"/>
          <w:tblHeader/>
        </w:trPr>
        <w:tc>
          <w:tcPr>
            <w:tcW w:w="210"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1</w:t>
            </w:r>
          </w:p>
        </w:tc>
        <w:tc>
          <w:tcPr>
            <w:tcW w:w="970" w:type="pct"/>
            <w:tcBorders>
              <w:top w:val="single" w:sz="4" w:space="0" w:color="000000"/>
              <w:left w:val="single" w:sz="4" w:space="0" w:color="000000"/>
              <w:bottom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390"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3</w:t>
            </w:r>
          </w:p>
        </w:tc>
        <w:tc>
          <w:tcPr>
            <w:tcW w:w="361"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4</w:t>
            </w:r>
          </w:p>
        </w:tc>
        <w:tc>
          <w:tcPr>
            <w:tcW w:w="303"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5</w:t>
            </w:r>
          </w:p>
        </w:tc>
        <w:tc>
          <w:tcPr>
            <w:tcW w:w="301"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6</w:t>
            </w:r>
          </w:p>
        </w:tc>
        <w:tc>
          <w:tcPr>
            <w:tcW w:w="301"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7</w:t>
            </w:r>
          </w:p>
        </w:tc>
        <w:tc>
          <w:tcPr>
            <w:tcW w:w="301"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8</w:t>
            </w:r>
          </w:p>
        </w:tc>
        <w:tc>
          <w:tcPr>
            <w:tcW w:w="301"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9</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11</w:t>
            </w:r>
          </w:p>
        </w:tc>
        <w:tc>
          <w:tcPr>
            <w:tcW w:w="31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12</w:t>
            </w:r>
          </w:p>
        </w:tc>
        <w:tc>
          <w:tcPr>
            <w:tcW w:w="64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13</w:t>
            </w:r>
          </w:p>
        </w:tc>
      </w:tr>
      <w:tr w:rsidR="00C52796" w:rsidRPr="00C52796" w:rsidTr="000D54E8">
        <w:trPr>
          <w:trHeight w:val="59"/>
        </w:trPr>
        <w:tc>
          <w:tcPr>
            <w:tcW w:w="210"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1.</w:t>
            </w:r>
          </w:p>
        </w:tc>
        <w:tc>
          <w:tcPr>
            <w:tcW w:w="4790" w:type="pct"/>
            <w:gridSpan w:val="12"/>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rPr>
                <w:rFonts w:ascii="Times New Roman" w:hAnsi="Times New Roman"/>
              </w:rPr>
            </w:pPr>
            <w:r w:rsidRPr="00C52796">
              <w:rPr>
                <w:rFonts w:ascii="Times New Roman" w:hAnsi="Times New Roman"/>
              </w:rPr>
              <w:t>Задача</w:t>
            </w:r>
          </w:p>
          <w:p w:rsidR="00C52796" w:rsidRPr="00C52796" w:rsidRDefault="00C52796" w:rsidP="00C52796">
            <w:pPr>
              <w:rPr>
                <w:rFonts w:ascii="Times New Roman" w:hAnsi="Times New Roman"/>
              </w:rPr>
            </w:pPr>
            <w:r w:rsidRPr="00C52796">
              <w:rPr>
                <w:rFonts w:ascii="Times New Roman" w:hAnsi="Times New Roman"/>
              </w:rPr>
              <w:t>«Финансовая поддержка деятельности добровольной пожарной охраны на территории Рязанской области»</w:t>
            </w:r>
          </w:p>
        </w:tc>
      </w:tr>
      <w:tr w:rsidR="002D11E5" w:rsidRPr="00C52796" w:rsidTr="00E16833">
        <w:trPr>
          <w:trHeight w:val="59"/>
        </w:trPr>
        <w:tc>
          <w:tcPr>
            <w:tcW w:w="210"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1.1</w:t>
            </w:r>
          </w:p>
        </w:tc>
        <w:tc>
          <w:tcPr>
            <w:tcW w:w="970" w:type="pct"/>
            <w:tcBorders>
              <w:top w:val="single" w:sz="4" w:space="0" w:color="000000"/>
              <w:left w:val="single" w:sz="4" w:space="0" w:color="000000"/>
              <w:bottom w:val="single" w:sz="4" w:space="0" w:color="000000"/>
            </w:tcBorders>
            <w:vAlign w:val="center"/>
          </w:tcPr>
          <w:p w:rsidR="00C52796" w:rsidRPr="00C52796" w:rsidRDefault="00C52796" w:rsidP="00C52796">
            <w:pPr>
              <w:rPr>
                <w:rFonts w:ascii="Times New Roman" w:hAnsi="Times New Roman"/>
              </w:rPr>
            </w:pPr>
            <w:r w:rsidRPr="00C52796">
              <w:rPr>
                <w:rFonts w:ascii="Times New Roman" w:hAnsi="Times New Roman"/>
              </w:rPr>
              <w:t>Количество общественных объединений пожарной охраны, которым оказано содействие</w:t>
            </w:r>
          </w:p>
        </w:tc>
        <w:tc>
          <w:tcPr>
            <w:tcW w:w="390"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 xml:space="preserve">единица </w:t>
            </w:r>
          </w:p>
        </w:tc>
        <w:tc>
          <w:tcPr>
            <w:tcW w:w="361"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303"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2020</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31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64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ГУ ВФТОРО</w:t>
            </w:r>
          </w:p>
        </w:tc>
      </w:tr>
      <w:tr w:rsidR="00C52796" w:rsidRPr="00C52796" w:rsidTr="000D54E8">
        <w:trPr>
          <w:trHeight w:val="59"/>
        </w:trPr>
        <w:tc>
          <w:tcPr>
            <w:tcW w:w="210"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2.</w:t>
            </w:r>
          </w:p>
        </w:tc>
        <w:tc>
          <w:tcPr>
            <w:tcW w:w="4790" w:type="pct"/>
            <w:gridSpan w:val="12"/>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rPr>
                <w:rFonts w:ascii="Times New Roman" w:hAnsi="Times New Roman"/>
              </w:rPr>
            </w:pPr>
            <w:r w:rsidRPr="00C52796">
              <w:rPr>
                <w:rFonts w:ascii="Times New Roman" w:hAnsi="Times New Roman"/>
              </w:rPr>
              <w:t xml:space="preserve">Задача </w:t>
            </w:r>
          </w:p>
          <w:p w:rsidR="00C52796" w:rsidRPr="00C52796" w:rsidRDefault="00C52796" w:rsidP="00C52796">
            <w:pPr>
              <w:rPr>
                <w:rFonts w:ascii="Times New Roman" w:hAnsi="Times New Roman"/>
              </w:rPr>
            </w:pPr>
            <w:r w:rsidRPr="00C52796">
              <w:rPr>
                <w:rFonts w:ascii="Times New Roman" w:hAnsi="Times New Roman"/>
              </w:rPr>
              <w:t>«Обеспечение деятельности учреждений в сфере пожарной безопасности»</w:t>
            </w:r>
          </w:p>
        </w:tc>
      </w:tr>
      <w:tr w:rsidR="002D11E5" w:rsidRPr="00C52796" w:rsidTr="00E16833">
        <w:trPr>
          <w:trHeight w:val="59"/>
        </w:trPr>
        <w:tc>
          <w:tcPr>
            <w:tcW w:w="210"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2.1</w:t>
            </w:r>
          </w:p>
        </w:tc>
        <w:tc>
          <w:tcPr>
            <w:tcW w:w="970" w:type="pct"/>
            <w:tcBorders>
              <w:top w:val="single" w:sz="4" w:space="0" w:color="000000"/>
              <w:left w:val="single" w:sz="4" w:space="0" w:color="000000"/>
              <w:bottom w:val="single" w:sz="4" w:space="0" w:color="000000"/>
            </w:tcBorders>
          </w:tcPr>
          <w:p w:rsidR="00C52796" w:rsidRPr="00C52796" w:rsidRDefault="00C52796" w:rsidP="00C52796">
            <w:pPr>
              <w:rPr>
                <w:rFonts w:ascii="Times New Roman" w:hAnsi="Times New Roman"/>
              </w:rPr>
            </w:pPr>
            <w:r w:rsidRPr="00C52796">
              <w:rPr>
                <w:rFonts w:ascii="Times New Roman" w:hAnsi="Times New Roman"/>
              </w:rPr>
              <w:t>Доля пожарных подразделений, не требующих ремонта имущества, обеспеченных современным оборудованием и основными средствами</w:t>
            </w:r>
          </w:p>
        </w:tc>
        <w:tc>
          <w:tcPr>
            <w:tcW w:w="390"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процент</w:t>
            </w:r>
          </w:p>
        </w:tc>
        <w:tc>
          <w:tcPr>
            <w:tcW w:w="361"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61,9</w:t>
            </w:r>
          </w:p>
        </w:tc>
        <w:tc>
          <w:tcPr>
            <w:tcW w:w="303"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2020</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66,1</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67,4</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68,7</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69,4</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70,0</w:t>
            </w:r>
          </w:p>
        </w:tc>
        <w:tc>
          <w:tcPr>
            <w:tcW w:w="30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70,7</w:t>
            </w:r>
          </w:p>
        </w:tc>
        <w:tc>
          <w:tcPr>
            <w:tcW w:w="31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71,4</w:t>
            </w:r>
          </w:p>
        </w:tc>
        <w:tc>
          <w:tcPr>
            <w:tcW w:w="64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ГУ ВФТОРО</w:t>
            </w:r>
          </w:p>
        </w:tc>
      </w:tr>
    </w:tbl>
    <w:p w:rsidR="00C52796" w:rsidRPr="00E827D8" w:rsidRDefault="00C52796" w:rsidP="00C52796">
      <w:pPr>
        <w:jc w:val="center"/>
        <w:rPr>
          <w:rFonts w:ascii="Times New Roman" w:hAnsi="Times New Roman"/>
          <w:sz w:val="24"/>
          <w:szCs w:val="24"/>
        </w:rPr>
      </w:pPr>
    </w:p>
    <w:p w:rsidR="00C52796" w:rsidRPr="00C52796" w:rsidRDefault="00C52796" w:rsidP="00C52796">
      <w:pPr>
        <w:jc w:val="center"/>
        <w:rPr>
          <w:rFonts w:ascii="Times New Roman" w:hAnsi="Times New Roman"/>
          <w:sz w:val="28"/>
          <w:szCs w:val="28"/>
        </w:rPr>
      </w:pPr>
      <w:r w:rsidRPr="00C52796">
        <w:rPr>
          <w:rFonts w:ascii="Times New Roman" w:hAnsi="Times New Roman"/>
          <w:sz w:val="28"/>
          <w:szCs w:val="28"/>
        </w:rPr>
        <w:t xml:space="preserve">3.3. Перечень мероприятий (результатов) комплекса процессных мероприятий </w:t>
      </w:r>
    </w:p>
    <w:p w:rsidR="00C52796" w:rsidRPr="00E827D8" w:rsidRDefault="00C52796" w:rsidP="00C52796">
      <w:pPr>
        <w:jc w:val="center"/>
        <w:rPr>
          <w:rFonts w:ascii="Times New Roman" w:hAnsi="Times New Roman"/>
          <w:sz w:val="24"/>
          <w:szCs w:val="24"/>
        </w:rPr>
      </w:pPr>
    </w:p>
    <w:tbl>
      <w:tblPr>
        <w:tblW w:w="4917" w:type="pct"/>
        <w:tblLook w:val="01E0" w:firstRow="1" w:lastRow="1" w:firstColumn="1" w:lastColumn="1" w:noHBand="0" w:noVBand="0"/>
      </w:tblPr>
      <w:tblGrid>
        <w:gridCol w:w="572"/>
        <w:gridCol w:w="3789"/>
        <w:gridCol w:w="2192"/>
        <w:gridCol w:w="1113"/>
        <w:gridCol w:w="983"/>
        <w:gridCol w:w="824"/>
        <w:gridCol w:w="659"/>
        <w:gridCol w:w="659"/>
        <w:gridCol w:w="659"/>
        <w:gridCol w:w="659"/>
        <w:gridCol w:w="659"/>
        <w:gridCol w:w="659"/>
        <w:gridCol w:w="830"/>
      </w:tblGrid>
      <w:tr w:rsidR="00E16833" w:rsidRPr="00C52796" w:rsidTr="00E16833">
        <w:trPr>
          <w:trHeight w:val="249"/>
        </w:trPr>
        <w:tc>
          <w:tcPr>
            <w:tcW w:w="201" w:type="pct"/>
            <w:vMerge w:val="restart"/>
            <w:tcBorders>
              <w:top w:val="single" w:sz="4" w:space="0" w:color="000000"/>
              <w:left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w:t>
            </w:r>
          </w:p>
          <w:p w:rsidR="00C52796" w:rsidRPr="00C52796" w:rsidRDefault="00C52796" w:rsidP="00C52796">
            <w:pPr>
              <w:ind w:left="-57" w:right="-57"/>
              <w:jc w:val="center"/>
              <w:rPr>
                <w:rFonts w:ascii="Times New Roman" w:hAnsi="Times New Roman"/>
              </w:rPr>
            </w:pPr>
            <w:proofErr w:type="gramStart"/>
            <w:r w:rsidRPr="00C52796">
              <w:rPr>
                <w:rFonts w:ascii="Times New Roman" w:hAnsi="Times New Roman"/>
              </w:rPr>
              <w:t>п</w:t>
            </w:r>
            <w:proofErr w:type="gramEnd"/>
            <w:r w:rsidRPr="00C52796">
              <w:rPr>
                <w:rFonts w:ascii="Times New Roman" w:hAnsi="Times New Roman"/>
              </w:rPr>
              <w:t>/п</w:t>
            </w:r>
          </w:p>
        </w:tc>
        <w:tc>
          <w:tcPr>
            <w:tcW w:w="1329" w:type="pct"/>
            <w:vMerge w:val="restart"/>
            <w:tcBorders>
              <w:top w:val="single" w:sz="4" w:space="0" w:color="000000"/>
              <w:left w:val="single" w:sz="4" w:space="0" w:color="000000"/>
              <w:bottom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 xml:space="preserve">Наименование </w:t>
            </w:r>
          </w:p>
        </w:tc>
        <w:tc>
          <w:tcPr>
            <w:tcW w:w="769" w:type="pct"/>
            <w:vMerge w:val="restart"/>
            <w:tcBorders>
              <w:top w:val="single" w:sz="4" w:space="0" w:color="000000"/>
              <w:left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 xml:space="preserve">Тип мероприятий </w:t>
            </w:r>
          </w:p>
          <w:p w:rsidR="00C52796" w:rsidRPr="00C52796" w:rsidRDefault="00C52796" w:rsidP="00C52796">
            <w:pPr>
              <w:jc w:val="center"/>
              <w:rPr>
                <w:rFonts w:ascii="Times New Roman" w:hAnsi="Times New Roman"/>
              </w:rPr>
            </w:pPr>
            <w:r w:rsidRPr="00C52796">
              <w:rPr>
                <w:rFonts w:ascii="Times New Roman" w:hAnsi="Times New Roman"/>
              </w:rPr>
              <w:t>(результата)</w:t>
            </w:r>
          </w:p>
        </w:tc>
        <w:tc>
          <w:tcPr>
            <w:tcW w:w="390" w:type="pct"/>
            <w:vMerge w:val="restart"/>
            <w:tcBorders>
              <w:top w:val="single" w:sz="4" w:space="0" w:color="000000"/>
              <w:lef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 xml:space="preserve">Единица измерения </w:t>
            </w:r>
          </w:p>
        </w:tc>
        <w:tc>
          <w:tcPr>
            <w:tcW w:w="633" w:type="pct"/>
            <w:gridSpan w:val="2"/>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Базовое значение</w:t>
            </w:r>
          </w:p>
        </w:tc>
        <w:tc>
          <w:tcPr>
            <w:tcW w:w="1678" w:type="pct"/>
            <w:gridSpan w:val="7"/>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Значение мероприятия (результата) по годам</w:t>
            </w:r>
          </w:p>
        </w:tc>
      </w:tr>
      <w:tr w:rsidR="00E16833" w:rsidRPr="00C52796" w:rsidTr="00E16833">
        <w:trPr>
          <w:trHeight w:val="123"/>
        </w:trPr>
        <w:tc>
          <w:tcPr>
            <w:tcW w:w="201" w:type="pct"/>
            <w:vMerge/>
            <w:tcBorders>
              <w:left w:val="single" w:sz="4" w:space="0" w:color="000000"/>
            </w:tcBorders>
          </w:tcPr>
          <w:p w:rsidR="00C52796" w:rsidRPr="00C52796" w:rsidRDefault="00C52796" w:rsidP="00C52796">
            <w:pPr>
              <w:ind w:left="-57" w:right="-57"/>
              <w:jc w:val="center"/>
              <w:rPr>
                <w:rFonts w:ascii="Times New Roman" w:hAnsi="Times New Roman"/>
              </w:rPr>
            </w:pPr>
          </w:p>
        </w:tc>
        <w:tc>
          <w:tcPr>
            <w:tcW w:w="1329" w:type="pct"/>
            <w:vMerge/>
            <w:tcBorders>
              <w:left w:val="single" w:sz="4" w:space="0" w:color="000000"/>
            </w:tcBorders>
            <w:vAlign w:val="center"/>
          </w:tcPr>
          <w:p w:rsidR="00C52796" w:rsidRPr="00C52796" w:rsidRDefault="00C52796" w:rsidP="00C52796">
            <w:pPr>
              <w:jc w:val="center"/>
              <w:rPr>
                <w:rFonts w:ascii="Times New Roman" w:hAnsi="Times New Roman"/>
              </w:rPr>
            </w:pPr>
          </w:p>
        </w:tc>
        <w:tc>
          <w:tcPr>
            <w:tcW w:w="769" w:type="pct"/>
            <w:vMerge/>
            <w:tcBorders>
              <w:left w:val="single" w:sz="4" w:space="0" w:color="000000"/>
              <w:right w:val="single" w:sz="4" w:space="0" w:color="000000"/>
            </w:tcBorders>
          </w:tcPr>
          <w:p w:rsidR="00C52796" w:rsidRPr="00C52796" w:rsidRDefault="00C52796" w:rsidP="00C52796">
            <w:pPr>
              <w:jc w:val="center"/>
              <w:rPr>
                <w:rFonts w:ascii="Times New Roman" w:hAnsi="Times New Roman"/>
              </w:rPr>
            </w:pPr>
          </w:p>
        </w:tc>
        <w:tc>
          <w:tcPr>
            <w:tcW w:w="390" w:type="pct"/>
            <w:vMerge/>
            <w:tcBorders>
              <w:left w:val="single" w:sz="4" w:space="0" w:color="000000"/>
            </w:tcBorders>
          </w:tcPr>
          <w:p w:rsidR="00C52796" w:rsidRPr="00C52796" w:rsidRDefault="00C52796" w:rsidP="00C52796">
            <w:pPr>
              <w:jc w:val="center"/>
              <w:rPr>
                <w:rFonts w:ascii="Times New Roman" w:hAnsi="Times New Roman"/>
              </w:rPr>
            </w:pPr>
          </w:p>
        </w:tc>
        <w:tc>
          <w:tcPr>
            <w:tcW w:w="345" w:type="pct"/>
            <w:tcBorders>
              <w:lef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значение</w:t>
            </w:r>
          </w:p>
        </w:tc>
        <w:tc>
          <w:tcPr>
            <w:tcW w:w="289"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год</w:t>
            </w:r>
          </w:p>
        </w:tc>
        <w:tc>
          <w:tcPr>
            <w:tcW w:w="23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2024</w:t>
            </w:r>
          </w:p>
        </w:tc>
        <w:tc>
          <w:tcPr>
            <w:tcW w:w="23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2025</w:t>
            </w:r>
          </w:p>
        </w:tc>
        <w:tc>
          <w:tcPr>
            <w:tcW w:w="23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2026</w:t>
            </w:r>
          </w:p>
        </w:tc>
        <w:tc>
          <w:tcPr>
            <w:tcW w:w="23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2027</w:t>
            </w:r>
          </w:p>
        </w:tc>
        <w:tc>
          <w:tcPr>
            <w:tcW w:w="23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2028</w:t>
            </w:r>
          </w:p>
        </w:tc>
        <w:tc>
          <w:tcPr>
            <w:tcW w:w="231"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2029</w:t>
            </w:r>
          </w:p>
        </w:tc>
        <w:tc>
          <w:tcPr>
            <w:tcW w:w="292" w:type="pct"/>
            <w:tcBorders>
              <w:top w:val="single" w:sz="4" w:space="0" w:color="000000"/>
              <w:left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2030</w:t>
            </w:r>
          </w:p>
        </w:tc>
      </w:tr>
    </w:tbl>
    <w:p w:rsidR="00E16833" w:rsidRPr="00E16833" w:rsidRDefault="00E16833">
      <w:pPr>
        <w:rPr>
          <w:rFonts w:ascii="Times New Roman" w:hAnsi="Times New Roman"/>
          <w:sz w:val="2"/>
          <w:szCs w:val="2"/>
        </w:rPr>
      </w:pPr>
    </w:p>
    <w:tbl>
      <w:tblPr>
        <w:tblW w:w="4917" w:type="pct"/>
        <w:tblLook w:val="01E0" w:firstRow="1" w:lastRow="1" w:firstColumn="1" w:lastColumn="1" w:noHBand="0" w:noVBand="0"/>
      </w:tblPr>
      <w:tblGrid>
        <w:gridCol w:w="572"/>
        <w:gridCol w:w="3789"/>
        <w:gridCol w:w="2192"/>
        <w:gridCol w:w="1112"/>
        <w:gridCol w:w="984"/>
        <w:gridCol w:w="824"/>
        <w:gridCol w:w="659"/>
        <w:gridCol w:w="659"/>
        <w:gridCol w:w="659"/>
        <w:gridCol w:w="659"/>
        <w:gridCol w:w="659"/>
        <w:gridCol w:w="659"/>
        <w:gridCol w:w="830"/>
      </w:tblGrid>
      <w:tr w:rsidR="00E16833" w:rsidRPr="00C52796" w:rsidTr="00E16833">
        <w:trPr>
          <w:trHeight w:val="109"/>
        </w:trPr>
        <w:tc>
          <w:tcPr>
            <w:tcW w:w="201"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1</w:t>
            </w:r>
          </w:p>
        </w:tc>
        <w:tc>
          <w:tcPr>
            <w:tcW w:w="1329" w:type="pct"/>
            <w:tcBorders>
              <w:top w:val="single" w:sz="4" w:space="0" w:color="000000"/>
              <w:left w:val="single" w:sz="4" w:space="0" w:color="000000"/>
              <w:bottom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76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3</w:t>
            </w:r>
          </w:p>
        </w:tc>
        <w:tc>
          <w:tcPr>
            <w:tcW w:w="390"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5</w:t>
            </w:r>
          </w:p>
        </w:tc>
        <w:tc>
          <w:tcPr>
            <w:tcW w:w="345"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6</w:t>
            </w:r>
          </w:p>
        </w:tc>
        <w:tc>
          <w:tcPr>
            <w:tcW w:w="289"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7</w:t>
            </w:r>
          </w:p>
        </w:tc>
        <w:tc>
          <w:tcPr>
            <w:tcW w:w="231"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8</w:t>
            </w:r>
          </w:p>
        </w:tc>
        <w:tc>
          <w:tcPr>
            <w:tcW w:w="231"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9</w:t>
            </w:r>
          </w:p>
        </w:tc>
        <w:tc>
          <w:tcPr>
            <w:tcW w:w="231"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10</w:t>
            </w:r>
          </w:p>
        </w:tc>
        <w:tc>
          <w:tcPr>
            <w:tcW w:w="231" w:type="pct"/>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11</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12</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13</w:t>
            </w:r>
          </w:p>
        </w:tc>
        <w:tc>
          <w:tcPr>
            <w:tcW w:w="29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14</w:t>
            </w:r>
          </w:p>
        </w:tc>
      </w:tr>
      <w:tr w:rsidR="00C52796" w:rsidRPr="00C52796" w:rsidTr="00E16833">
        <w:trPr>
          <w:trHeight w:val="109"/>
        </w:trPr>
        <w:tc>
          <w:tcPr>
            <w:tcW w:w="201"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1.</w:t>
            </w:r>
          </w:p>
        </w:tc>
        <w:tc>
          <w:tcPr>
            <w:tcW w:w="4799" w:type="pct"/>
            <w:gridSpan w:val="12"/>
            <w:tcBorders>
              <w:top w:val="single" w:sz="4" w:space="0" w:color="000000"/>
              <w:left w:val="single" w:sz="4" w:space="0" w:color="000000"/>
              <w:bottom w:val="single" w:sz="4" w:space="0" w:color="000000"/>
              <w:right w:val="single" w:sz="4" w:space="0" w:color="000000"/>
            </w:tcBorders>
            <w:vAlign w:val="center"/>
          </w:tcPr>
          <w:p w:rsidR="00C52796" w:rsidRPr="00C52796" w:rsidRDefault="00C52796" w:rsidP="00C52796">
            <w:pPr>
              <w:rPr>
                <w:rFonts w:ascii="Times New Roman" w:hAnsi="Times New Roman"/>
              </w:rPr>
            </w:pPr>
            <w:r w:rsidRPr="00C52796">
              <w:rPr>
                <w:rFonts w:ascii="Times New Roman" w:hAnsi="Times New Roman"/>
              </w:rPr>
              <w:t xml:space="preserve">Задача  </w:t>
            </w:r>
          </w:p>
          <w:p w:rsidR="00C52796" w:rsidRPr="00C52796" w:rsidRDefault="00C52796" w:rsidP="00C52796">
            <w:pPr>
              <w:rPr>
                <w:rFonts w:ascii="Times New Roman" w:hAnsi="Times New Roman"/>
              </w:rPr>
            </w:pPr>
            <w:r w:rsidRPr="00C52796">
              <w:rPr>
                <w:rFonts w:ascii="Times New Roman" w:hAnsi="Times New Roman"/>
              </w:rPr>
              <w:t>«Финансовая поддержка деятельности добровольной пожарной охраны на территории Рязанской области»</w:t>
            </w:r>
          </w:p>
        </w:tc>
      </w:tr>
      <w:tr w:rsidR="00E16833" w:rsidRPr="00C52796" w:rsidTr="00E16833">
        <w:trPr>
          <w:trHeight w:val="550"/>
        </w:trPr>
        <w:tc>
          <w:tcPr>
            <w:tcW w:w="201"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1.1.</w:t>
            </w:r>
          </w:p>
        </w:tc>
        <w:tc>
          <w:tcPr>
            <w:tcW w:w="1329" w:type="pct"/>
            <w:tcBorders>
              <w:top w:val="single" w:sz="4" w:space="0" w:color="000000"/>
              <w:left w:val="single" w:sz="4" w:space="0" w:color="000000"/>
              <w:bottom w:val="single" w:sz="4" w:space="0" w:color="000000"/>
            </w:tcBorders>
            <w:vAlign w:val="center"/>
          </w:tcPr>
          <w:p w:rsidR="00C52796" w:rsidRPr="00C52796" w:rsidRDefault="00C52796" w:rsidP="00C52796">
            <w:pPr>
              <w:autoSpaceDE w:val="0"/>
              <w:autoSpaceDN w:val="0"/>
              <w:adjustRightInd w:val="0"/>
              <w:rPr>
                <w:rFonts w:ascii="Times New Roman" w:hAnsi="Times New Roman"/>
              </w:rPr>
            </w:pPr>
            <w:r w:rsidRPr="00C52796">
              <w:rPr>
                <w:rFonts w:ascii="Times New Roman" w:hAnsi="Times New Roman"/>
              </w:rPr>
              <w:t>Мероприятие (результат)</w:t>
            </w:r>
          </w:p>
          <w:p w:rsidR="00C52796" w:rsidRPr="00C52796" w:rsidRDefault="00C52796" w:rsidP="00C52796">
            <w:pPr>
              <w:autoSpaceDE w:val="0"/>
              <w:autoSpaceDN w:val="0"/>
              <w:adjustRightInd w:val="0"/>
              <w:rPr>
                <w:rFonts w:ascii="Times New Roman" w:hAnsi="Times New Roman"/>
              </w:rPr>
            </w:pPr>
            <w:r w:rsidRPr="00C52796">
              <w:rPr>
                <w:rFonts w:ascii="Times New Roman" w:hAnsi="Times New Roman"/>
              </w:rPr>
              <w:t>«Поддержана деятельность общественных объединений пожарной охраны на территории Рязанской области»</w:t>
            </w:r>
          </w:p>
        </w:tc>
        <w:tc>
          <w:tcPr>
            <w:tcW w:w="76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оказание услуг</w:t>
            </w:r>
          </w:p>
        </w:tc>
        <w:tc>
          <w:tcPr>
            <w:tcW w:w="390"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единица</w:t>
            </w:r>
          </w:p>
        </w:tc>
        <w:tc>
          <w:tcPr>
            <w:tcW w:w="345"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28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2020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29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2</w:t>
            </w:r>
          </w:p>
        </w:tc>
      </w:tr>
      <w:tr w:rsidR="00C52796" w:rsidRPr="00C52796" w:rsidTr="00E16833">
        <w:trPr>
          <w:trHeight w:val="64"/>
        </w:trPr>
        <w:tc>
          <w:tcPr>
            <w:tcW w:w="201"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2.</w:t>
            </w:r>
          </w:p>
        </w:tc>
        <w:tc>
          <w:tcPr>
            <w:tcW w:w="4799" w:type="pct"/>
            <w:gridSpan w:val="12"/>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rPr>
                <w:rFonts w:ascii="Times New Roman" w:hAnsi="Times New Roman"/>
              </w:rPr>
            </w:pPr>
            <w:r w:rsidRPr="00C52796">
              <w:rPr>
                <w:rFonts w:ascii="Times New Roman" w:hAnsi="Times New Roman"/>
              </w:rPr>
              <w:t xml:space="preserve">Задача </w:t>
            </w:r>
          </w:p>
          <w:p w:rsidR="00C52796" w:rsidRPr="00C52796" w:rsidRDefault="00C52796" w:rsidP="00C52796">
            <w:pPr>
              <w:rPr>
                <w:rFonts w:ascii="Times New Roman" w:hAnsi="Times New Roman"/>
              </w:rPr>
            </w:pPr>
            <w:r w:rsidRPr="00C52796">
              <w:rPr>
                <w:rFonts w:ascii="Times New Roman" w:hAnsi="Times New Roman"/>
              </w:rPr>
              <w:t>«Обеспечение деятельности учреждений в сфере пожарной безопасности»</w:t>
            </w:r>
          </w:p>
        </w:tc>
      </w:tr>
      <w:tr w:rsidR="00E16833" w:rsidRPr="00C52796" w:rsidTr="00E16833">
        <w:trPr>
          <w:trHeight w:val="64"/>
        </w:trPr>
        <w:tc>
          <w:tcPr>
            <w:tcW w:w="201"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2.1.</w:t>
            </w:r>
          </w:p>
        </w:tc>
        <w:tc>
          <w:tcPr>
            <w:tcW w:w="1329" w:type="pct"/>
            <w:tcBorders>
              <w:top w:val="single" w:sz="4" w:space="0" w:color="000000"/>
              <w:left w:val="single" w:sz="4" w:space="0" w:color="000000"/>
              <w:bottom w:val="single" w:sz="4" w:space="0" w:color="000000"/>
            </w:tcBorders>
          </w:tcPr>
          <w:p w:rsidR="00C52796" w:rsidRPr="00C52796" w:rsidRDefault="00C52796" w:rsidP="00C52796">
            <w:pPr>
              <w:rPr>
                <w:rFonts w:ascii="Times New Roman" w:hAnsi="Times New Roman"/>
              </w:rPr>
            </w:pPr>
            <w:r w:rsidRPr="00C52796">
              <w:rPr>
                <w:rFonts w:ascii="Times New Roman" w:hAnsi="Times New Roman"/>
              </w:rPr>
              <w:t xml:space="preserve">Мероприятие (результат) </w:t>
            </w:r>
          </w:p>
          <w:p w:rsidR="00C52796" w:rsidRPr="00C52796" w:rsidRDefault="00C52796" w:rsidP="00C52796">
            <w:pPr>
              <w:autoSpaceDE w:val="0"/>
              <w:autoSpaceDN w:val="0"/>
              <w:adjustRightInd w:val="0"/>
              <w:rPr>
                <w:rFonts w:ascii="Times New Roman" w:hAnsi="Times New Roman"/>
              </w:rPr>
            </w:pPr>
            <w:r w:rsidRPr="00C52796">
              <w:rPr>
                <w:rFonts w:ascii="Times New Roman" w:hAnsi="Times New Roman"/>
                <w:b/>
              </w:rPr>
              <w:t>«</w:t>
            </w:r>
            <w:r w:rsidRPr="00C52796">
              <w:rPr>
                <w:rFonts w:ascii="Times New Roman" w:hAnsi="Times New Roman"/>
              </w:rPr>
              <w:t>Приобретено пожарно-техническое вооружение</w:t>
            </w:r>
            <w:r w:rsidRPr="00C52796">
              <w:rPr>
                <w:rFonts w:ascii="Times New Roman" w:hAnsi="Times New Roman"/>
                <w:b/>
              </w:rPr>
              <w:t>»</w:t>
            </w:r>
          </w:p>
        </w:tc>
        <w:tc>
          <w:tcPr>
            <w:tcW w:w="76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приобретение</w:t>
            </w:r>
          </w:p>
          <w:p w:rsidR="00C52796" w:rsidRPr="00C52796" w:rsidRDefault="00C52796" w:rsidP="00C52796">
            <w:pPr>
              <w:jc w:val="center"/>
              <w:rPr>
                <w:rFonts w:ascii="Times New Roman" w:hAnsi="Times New Roman"/>
              </w:rPr>
            </w:pPr>
            <w:r w:rsidRPr="00C52796">
              <w:rPr>
                <w:rFonts w:ascii="Times New Roman" w:hAnsi="Times New Roman"/>
              </w:rPr>
              <w:t xml:space="preserve"> товаров, работ, услуг</w:t>
            </w:r>
          </w:p>
        </w:tc>
        <w:tc>
          <w:tcPr>
            <w:tcW w:w="390"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 xml:space="preserve">процент </w:t>
            </w:r>
          </w:p>
          <w:p w:rsidR="00C52796" w:rsidRPr="00C52796" w:rsidRDefault="00C52796" w:rsidP="00C52796">
            <w:pPr>
              <w:jc w:val="center"/>
              <w:rPr>
                <w:rFonts w:ascii="Times New Roman" w:hAnsi="Times New Roman"/>
              </w:rPr>
            </w:pPr>
          </w:p>
        </w:tc>
        <w:tc>
          <w:tcPr>
            <w:tcW w:w="345"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9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r>
      <w:tr w:rsidR="00E16833" w:rsidRPr="00C52796" w:rsidTr="00E16833">
        <w:trPr>
          <w:trHeight w:val="64"/>
        </w:trPr>
        <w:tc>
          <w:tcPr>
            <w:tcW w:w="201" w:type="pct"/>
            <w:tcBorders>
              <w:top w:val="single" w:sz="4" w:space="0" w:color="000000"/>
              <w:left w:val="single" w:sz="4" w:space="0" w:color="000000"/>
              <w:bottom w:val="single" w:sz="4" w:space="0" w:color="000000"/>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2.2.</w:t>
            </w:r>
          </w:p>
        </w:tc>
        <w:tc>
          <w:tcPr>
            <w:tcW w:w="1329" w:type="pct"/>
            <w:tcBorders>
              <w:top w:val="single" w:sz="4" w:space="0" w:color="000000"/>
              <w:left w:val="single" w:sz="4" w:space="0" w:color="000000"/>
              <w:bottom w:val="single" w:sz="4" w:space="0" w:color="000000"/>
            </w:tcBorders>
            <w:vAlign w:val="center"/>
          </w:tcPr>
          <w:p w:rsidR="00C52796" w:rsidRPr="00C52796" w:rsidRDefault="00C52796" w:rsidP="00C52796">
            <w:pPr>
              <w:autoSpaceDE w:val="0"/>
              <w:autoSpaceDN w:val="0"/>
              <w:adjustRightInd w:val="0"/>
              <w:rPr>
                <w:rFonts w:ascii="Times New Roman" w:hAnsi="Times New Roman"/>
                <w:bCs/>
              </w:rPr>
            </w:pPr>
            <w:r w:rsidRPr="00C52796">
              <w:rPr>
                <w:rFonts w:ascii="Times New Roman" w:hAnsi="Times New Roman"/>
                <w:bCs/>
              </w:rPr>
              <w:t xml:space="preserve">Мероприятие (результат) </w:t>
            </w:r>
          </w:p>
          <w:p w:rsidR="00C52796" w:rsidRPr="00C52796" w:rsidRDefault="00C52796" w:rsidP="00C52796">
            <w:pPr>
              <w:rPr>
                <w:rFonts w:ascii="Times New Roman" w:hAnsi="Times New Roman"/>
              </w:rPr>
            </w:pPr>
            <w:r w:rsidRPr="00C52796">
              <w:rPr>
                <w:rFonts w:ascii="Times New Roman" w:hAnsi="Times New Roman"/>
                <w:bCs/>
              </w:rPr>
              <w:t>«</w:t>
            </w:r>
            <w:r w:rsidRPr="00C52796">
              <w:rPr>
                <w:rFonts w:ascii="Times New Roman" w:hAnsi="Times New Roman"/>
              </w:rPr>
              <w:t>Обеспечена реализация функций в сфере пожарной безопасности</w:t>
            </w:r>
            <w:r w:rsidRPr="00C52796">
              <w:rPr>
                <w:rFonts w:ascii="Times New Roman" w:hAnsi="Times New Roman"/>
                <w:bCs/>
              </w:rPr>
              <w:t>»</w:t>
            </w:r>
          </w:p>
        </w:tc>
        <w:tc>
          <w:tcPr>
            <w:tcW w:w="76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осуществление текущей деятельности</w:t>
            </w:r>
          </w:p>
          <w:p w:rsidR="00C52796" w:rsidRPr="00C52796" w:rsidRDefault="00C52796" w:rsidP="00C52796">
            <w:pPr>
              <w:jc w:val="center"/>
              <w:rPr>
                <w:rFonts w:ascii="Times New Roman" w:hAnsi="Times New Roman"/>
              </w:rPr>
            </w:pPr>
          </w:p>
        </w:tc>
        <w:tc>
          <w:tcPr>
            <w:tcW w:w="390"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процент</w:t>
            </w:r>
          </w:p>
        </w:tc>
        <w:tc>
          <w:tcPr>
            <w:tcW w:w="345"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9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r>
      <w:tr w:rsidR="00E16833" w:rsidRPr="00C52796" w:rsidTr="00E16833">
        <w:trPr>
          <w:trHeight w:val="64"/>
        </w:trPr>
        <w:tc>
          <w:tcPr>
            <w:tcW w:w="201" w:type="pct"/>
            <w:tcBorders>
              <w:top w:val="single" w:sz="4" w:space="0" w:color="000000"/>
              <w:left w:val="single" w:sz="4" w:space="0" w:color="000000"/>
              <w:bottom w:val="single" w:sz="4" w:space="0" w:color="auto"/>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2.3</w:t>
            </w:r>
          </w:p>
        </w:tc>
        <w:tc>
          <w:tcPr>
            <w:tcW w:w="1329" w:type="pct"/>
            <w:tcBorders>
              <w:top w:val="single" w:sz="4" w:space="0" w:color="000000"/>
              <w:left w:val="single" w:sz="4" w:space="0" w:color="000000"/>
              <w:bottom w:val="single" w:sz="4" w:space="0" w:color="000000"/>
            </w:tcBorders>
            <w:vAlign w:val="center"/>
          </w:tcPr>
          <w:p w:rsidR="00C52796" w:rsidRPr="00C52796" w:rsidRDefault="00C52796" w:rsidP="00C52796">
            <w:pPr>
              <w:autoSpaceDE w:val="0"/>
              <w:autoSpaceDN w:val="0"/>
              <w:adjustRightInd w:val="0"/>
              <w:rPr>
                <w:rFonts w:ascii="Times New Roman" w:hAnsi="Times New Roman"/>
                <w:bCs/>
              </w:rPr>
            </w:pPr>
            <w:r w:rsidRPr="00C52796">
              <w:rPr>
                <w:rFonts w:ascii="Times New Roman" w:hAnsi="Times New Roman"/>
                <w:bCs/>
              </w:rPr>
              <w:t>Мероприятие (результат)</w:t>
            </w:r>
          </w:p>
          <w:p w:rsidR="00C52796" w:rsidRPr="00C52796" w:rsidRDefault="00C52796" w:rsidP="00C52796">
            <w:pPr>
              <w:autoSpaceDE w:val="0"/>
              <w:autoSpaceDN w:val="0"/>
              <w:adjustRightInd w:val="0"/>
              <w:rPr>
                <w:rFonts w:ascii="Times New Roman" w:hAnsi="Times New Roman"/>
                <w:bCs/>
              </w:rPr>
            </w:pPr>
            <w:r w:rsidRPr="00C52796">
              <w:rPr>
                <w:rFonts w:ascii="Times New Roman" w:hAnsi="Times New Roman"/>
                <w:bCs/>
              </w:rPr>
              <w:t>«</w:t>
            </w:r>
            <w:r w:rsidRPr="00C52796">
              <w:rPr>
                <w:rFonts w:ascii="Times New Roman" w:hAnsi="Times New Roman"/>
              </w:rPr>
              <w:t>Организовано дублирование сигналов о возникновении пожара в подразделении пожарной охраны в Рязанской области</w:t>
            </w:r>
            <w:r w:rsidRPr="00C52796">
              <w:rPr>
                <w:rFonts w:ascii="Times New Roman" w:hAnsi="Times New Roman"/>
                <w:bCs/>
              </w:rPr>
              <w:t>»</w:t>
            </w:r>
          </w:p>
        </w:tc>
        <w:tc>
          <w:tcPr>
            <w:tcW w:w="76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приобретение</w:t>
            </w:r>
          </w:p>
          <w:p w:rsidR="00C52796" w:rsidRPr="00C52796" w:rsidRDefault="00C52796" w:rsidP="00C52796">
            <w:pPr>
              <w:jc w:val="center"/>
              <w:rPr>
                <w:rFonts w:ascii="Times New Roman" w:hAnsi="Times New Roman"/>
              </w:rPr>
            </w:pPr>
            <w:r w:rsidRPr="00C52796">
              <w:rPr>
                <w:rFonts w:ascii="Times New Roman" w:hAnsi="Times New Roman"/>
              </w:rPr>
              <w:t xml:space="preserve"> товаров, работ, услуг</w:t>
            </w:r>
          </w:p>
        </w:tc>
        <w:tc>
          <w:tcPr>
            <w:tcW w:w="390"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процент</w:t>
            </w:r>
          </w:p>
        </w:tc>
        <w:tc>
          <w:tcPr>
            <w:tcW w:w="345" w:type="pct"/>
            <w:tcBorders>
              <w:top w:val="single" w:sz="4" w:space="0" w:color="000000"/>
              <w:left w:val="single" w:sz="4" w:space="0" w:color="000000"/>
              <w:bottom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289"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31,3</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59,1</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82,6</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31"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c>
          <w:tcPr>
            <w:tcW w:w="292" w:type="pct"/>
            <w:tcBorders>
              <w:top w:val="single" w:sz="4" w:space="0" w:color="000000"/>
              <w:left w:val="single" w:sz="4" w:space="0" w:color="000000"/>
              <w:bottom w:val="single" w:sz="4" w:space="0" w:color="000000"/>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100</w:t>
            </w:r>
          </w:p>
        </w:tc>
      </w:tr>
    </w:tbl>
    <w:p w:rsidR="00E16833" w:rsidRDefault="00E16833" w:rsidP="00C52796">
      <w:pPr>
        <w:jc w:val="center"/>
        <w:rPr>
          <w:rFonts w:ascii="Times New Roman" w:hAnsi="Times New Roman"/>
          <w:sz w:val="28"/>
          <w:szCs w:val="28"/>
        </w:rPr>
      </w:pPr>
    </w:p>
    <w:p w:rsidR="00C52796" w:rsidRPr="00C52796" w:rsidRDefault="00C52796" w:rsidP="00C52796">
      <w:pPr>
        <w:jc w:val="center"/>
        <w:rPr>
          <w:rFonts w:ascii="Times New Roman" w:hAnsi="Times New Roman"/>
          <w:sz w:val="28"/>
          <w:szCs w:val="28"/>
        </w:rPr>
      </w:pPr>
      <w:r w:rsidRPr="00C52796">
        <w:rPr>
          <w:rFonts w:ascii="Times New Roman" w:hAnsi="Times New Roman"/>
          <w:sz w:val="28"/>
          <w:szCs w:val="28"/>
        </w:rPr>
        <w:t>3.4. Финансовое обеспечение комплекса процессных мероприятий</w:t>
      </w:r>
    </w:p>
    <w:p w:rsidR="00C52796" w:rsidRPr="00C52796" w:rsidRDefault="009A3F46" w:rsidP="00C52796">
      <w:pPr>
        <w:jc w:val="center"/>
        <w:rPr>
          <w:rFonts w:ascii="Times New Roman" w:hAnsi="Times New Roman"/>
          <w:sz w:val="28"/>
          <w:szCs w:val="28"/>
        </w:rPr>
      </w:pPr>
      <w:r>
        <w:rPr>
          <w:rFonts w:ascii="Times New Roman" w:hAnsi="Times New Roman"/>
        </w:rPr>
        <w:t xml:space="preserve">                                                                                                                                                                                                                                                                (</w:t>
      </w:r>
      <w:r w:rsidRPr="00C52796">
        <w:rPr>
          <w:rFonts w:ascii="Times New Roman" w:hAnsi="Times New Roman"/>
        </w:rPr>
        <w:t>тыс. рублей</w:t>
      </w:r>
      <w:r>
        <w:rPr>
          <w:rFonts w:ascii="Times New Roman" w:hAnsi="Times New Roman"/>
        </w:rPr>
        <w:t>)</w:t>
      </w:r>
    </w:p>
    <w:tbl>
      <w:tblPr>
        <w:tblW w:w="4915" w:type="pct"/>
        <w:tblLayout w:type="fixed"/>
        <w:tblLook w:val="01E0" w:firstRow="1" w:lastRow="1" w:firstColumn="1" w:lastColumn="1" w:noHBand="0" w:noVBand="0"/>
      </w:tblPr>
      <w:tblGrid>
        <w:gridCol w:w="575"/>
        <w:gridCol w:w="1944"/>
        <w:gridCol w:w="992"/>
        <w:gridCol w:w="661"/>
        <w:gridCol w:w="1260"/>
        <w:gridCol w:w="1260"/>
        <w:gridCol w:w="1260"/>
        <w:gridCol w:w="1260"/>
        <w:gridCol w:w="1260"/>
        <w:gridCol w:w="1260"/>
        <w:gridCol w:w="1260"/>
        <w:gridCol w:w="1260"/>
      </w:tblGrid>
      <w:tr w:rsidR="009A3F46" w:rsidRPr="009A3F46" w:rsidTr="005045D6">
        <w:trPr>
          <w:trHeight w:val="194"/>
        </w:trPr>
        <w:tc>
          <w:tcPr>
            <w:tcW w:w="202" w:type="pct"/>
            <w:vMerge w:val="restart"/>
            <w:tcBorders>
              <w:top w:val="single" w:sz="4" w:space="0" w:color="auto"/>
              <w:left w:val="single" w:sz="4" w:space="0" w:color="auto"/>
              <w:right w:val="single" w:sz="4" w:space="0" w:color="auto"/>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w:t>
            </w:r>
          </w:p>
          <w:p w:rsidR="00C52796" w:rsidRPr="00C52796" w:rsidRDefault="00C52796" w:rsidP="00C52796">
            <w:pPr>
              <w:ind w:left="-57" w:right="-57"/>
              <w:jc w:val="center"/>
              <w:rPr>
                <w:rFonts w:ascii="Times New Roman" w:hAnsi="Times New Roman"/>
              </w:rPr>
            </w:pPr>
            <w:proofErr w:type="gramStart"/>
            <w:r w:rsidRPr="00C52796">
              <w:rPr>
                <w:rFonts w:ascii="Times New Roman" w:hAnsi="Times New Roman"/>
              </w:rPr>
              <w:t>п</w:t>
            </w:r>
            <w:proofErr w:type="gramEnd"/>
            <w:r w:rsidRPr="00C52796">
              <w:rPr>
                <w:rFonts w:ascii="Times New Roman" w:hAnsi="Times New Roman"/>
              </w:rPr>
              <w:t>/п</w:t>
            </w:r>
          </w:p>
        </w:tc>
        <w:tc>
          <w:tcPr>
            <w:tcW w:w="682" w:type="pct"/>
            <w:vMerge w:val="restart"/>
            <w:tcBorders>
              <w:top w:val="single" w:sz="4" w:space="0" w:color="auto"/>
              <w:left w:val="single" w:sz="4" w:space="0" w:color="auto"/>
              <w:right w:val="single" w:sz="4" w:space="0" w:color="auto"/>
            </w:tcBorders>
          </w:tcPr>
          <w:p w:rsidR="00C52796" w:rsidRPr="00C52796" w:rsidRDefault="00C52796" w:rsidP="009A3F46">
            <w:pPr>
              <w:jc w:val="center"/>
              <w:rPr>
                <w:rFonts w:ascii="Times New Roman" w:hAnsi="Times New Roman"/>
              </w:rPr>
            </w:pPr>
            <w:r w:rsidRPr="00C52796">
              <w:rPr>
                <w:rFonts w:ascii="Times New Roman" w:hAnsi="Times New Roman"/>
              </w:rPr>
              <w:t>Источник финансового обеспечения</w:t>
            </w:r>
          </w:p>
        </w:tc>
        <w:tc>
          <w:tcPr>
            <w:tcW w:w="348" w:type="pct"/>
            <w:vMerge w:val="restart"/>
            <w:tcBorders>
              <w:top w:val="single" w:sz="4" w:space="0" w:color="auto"/>
              <w:left w:val="single" w:sz="4" w:space="0" w:color="auto"/>
              <w:right w:val="single" w:sz="4" w:space="0" w:color="auto"/>
            </w:tcBorders>
          </w:tcPr>
          <w:p w:rsidR="00C52796" w:rsidRPr="00C52796" w:rsidRDefault="00C52796" w:rsidP="009A3F46">
            <w:pPr>
              <w:ind w:left="-113" w:right="-113"/>
              <w:jc w:val="center"/>
              <w:rPr>
                <w:rFonts w:ascii="Times New Roman" w:hAnsi="Times New Roman"/>
              </w:rPr>
            </w:pPr>
            <w:r w:rsidRPr="00C52796">
              <w:rPr>
                <w:rFonts w:ascii="Times New Roman" w:hAnsi="Times New Roman"/>
              </w:rPr>
              <w:t>ГРБС</w:t>
            </w:r>
          </w:p>
        </w:tc>
        <w:tc>
          <w:tcPr>
            <w:tcW w:w="232" w:type="pct"/>
            <w:vMerge w:val="restart"/>
            <w:tcBorders>
              <w:top w:val="single" w:sz="4" w:space="0" w:color="auto"/>
              <w:left w:val="single" w:sz="4" w:space="0" w:color="auto"/>
              <w:right w:val="single" w:sz="4" w:space="0" w:color="auto"/>
            </w:tcBorders>
          </w:tcPr>
          <w:p w:rsidR="00C52796" w:rsidRPr="00C52796" w:rsidRDefault="00C52796" w:rsidP="009A3F46">
            <w:pPr>
              <w:ind w:left="-113" w:right="-113"/>
              <w:jc w:val="center"/>
              <w:rPr>
                <w:rFonts w:ascii="Times New Roman" w:hAnsi="Times New Roman"/>
              </w:rPr>
            </w:pPr>
            <w:r w:rsidRPr="00C52796">
              <w:rPr>
                <w:rFonts w:ascii="Times New Roman" w:hAnsi="Times New Roman"/>
              </w:rPr>
              <w:t>КБК</w:t>
            </w:r>
          </w:p>
        </w:tc>
        <w:tc>
          <w:tcPr>
            <w:tcW w:w="3536" w:type="pct"/>
            <w:gridSpan w:val="8"/>
            <w:tcBorders>
              <w:top w:val="single" w:sz="4" w:space="0" w:color="000000"/>
              <w:left w:val="single" w:sz="4" w:space="0" w:color="auto"/>
              <w:bottom w:val="single" w:sz="4" w:space="0" w:color="000000"/>
              <w:right w:val="single" w:sz="4" w:space="0" w:color="000000"/>
            </w:tcBorders>
          </w:tcPr>
          <w:p w:rsidR="00C52796" w:rsidRPr="00C52796" w:rsidRDefault="00C52796" w:rsidP="009A3F46">
            <w:pPr>
              <w:jc w:val="center"/>
              <w:rPr>
                <w:rFonts w:ascii="Times New Roman" w:hAnsi="Times New Roman"/>
              </w:rPr>
            </w:pPr>
            <w:r w:rsidRPr="00C52796">
              <w:rPr>
                <w:rFonts w:ascii="Times New Roman" w:hAnsi="Times New Roman"/>
              </w:rPr>
              <w:t>Объем финансового обеспечения по годам реализации</w:t>
            </w:r>
          </w:p>
        </w:tc>
      </w:tr>
      <w:tr w:rsidR="009A3F46" w:rsidRPr="009A3F46" w:rsidTr="005045D6">
        <w:trPr>
          <w:trHeight w:val="208"/>
        </w:trPr>
        <w:tc>
          <w:tcPr>
            <w:tcW w:w="202" w:type="pct"/>
            <w:vMerge/>
            <w:tcBorders>
              <w:left w:val="single" w:sz="4" w:space="0" w:color="auto"/>
              <w:right w:val="single" w:sz="4" w:space="0" w:color="auto"/>
            </w:tcBorders>
          </w:tcPr>
          <w:p w:rsidR="00C52796" w:rsidRPr="00C52796" w:rsidRDefault="00C52796" w:rsidP="00C52796">
            <w:pPr>
              <w:ind w:left="-57" w:right="-57"/>
              <w:jc w:val="center"/>
              <w:rPr>
                <w:rFonts w:ascii="Times New Roman" w:hAnsi="Times New Roman"/>
              </w:rPr>
            </w:pPr>
          </w:p>
        </w:tc>
        <w:tc>
          <w:tcPr>
            <w:tcW w:w="682" w:type="pct"/>
            <w:vMerge/>
            <w:tcBorders>
              <w:left w:val="single" w:sz="4" w:space="0" w:color="auto"/>
              <w:right w:val="single" w:sz="4" w:space="0" w:color="auto"/>
            </w:tcBorders>
          </w:tcPr>
          <w:p w:rsidR="00C52796" w:rsidRPr="00C52796" w:rsidRDefault="00C52796" w:rsidP="00C52796">
            <w:pPr>
              <w:jc w:val="center"/>
              <w:rPr>
                <w:rFonts w:ascii="Times New Roman" w:hAnsi="Times New Roman"/>
              </w:rPr>
            </w:pPr>
          </w:p>
        </w:tc>
        <w:tc>
          <w:tcPr>
            <w:tcW w:w="348" w:type="pct"/>
            <w:vMerge/>
            <w:tcBorders>
              <w:left w:val="single" w:sz="4" w:space="0" w:color="auto"/>
              <w:right w:val="single" w:sz="4" w:space="0" w:color="auto"/>
            </w:tcBorders>
          </w:tcPr>
          <w:p w:rsidR="00C52796" w:rsidRPr="00C52796" w:rsidRDefault="00C52796" w:rsidP="00C52796">
            <w:pPr>
              <w:jc w:val="center"/>
              <w:rPr>
                <w:rFonts w:ascii="Times New Roman" w:hAnsi="Times New Roman"/>
              </w:rPr>
            </w:pPr>
          </w:p>
        </w:tc>
        <w:tc>
          <w:tcPr>
            <w:tcW w:w="232" w:type="pct"/>
            <w:vMerge/>
            <w:tcBorders>
              <w:left w:val="single" w:sz="4" w:space="0" w:color="auto"/>
              <w:right w:val="single" w:sz="4" w:space="0" w:color="auto"/>
            </w:tcBorders>
          </w:tcPr>
          <w:p w:rsidR="00C52796" w:rsidRPr="00C52796" w:rsidRDefault="00C52796" w:rsidP="00C52796">
            <w:pPr>
              <w:jc w:val="center"/>
              <w:rPr>
                <w:rFonts w:ascii="Times New Roman" w:hAnsi="Times New Roman"/>
              </w:rPr>
            </w:pPr>
          </w:p>
        </w:tc>
        <w:tc>
          <w:tcPr>
            <w:tcW w:w="442" w:type="pct"/>
            <w:tcBorders>
              <w:top w:val="single" w:sz="4" w:space="0" w:color="000000"/>
              <w:left w:val="single" w:sz="4" w:space="0" w:color="auto"/>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2024</w:t>
            </w:r>
          </w:p>
        </w:tc>
        <w:tc>
          <w:tcPr>
            <w:tcW w:w="442" w:type="pct"/>
            <w:tcBorders>
              <w:top w:val="single" w:sz="4" w:space="0" w:color="000000"/>
              <w:left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2025</w:t>
            </w:r>
          </w:p>
        </w:tc>
        <w:tc>
          <w:tcPr>
            <w:tcW w:w="442" w:type="pct"/>
            <w:tcBorders>
              <w:top w:val="single" w:sz="4" w:space="0" w:color="000000"/>
              <w:left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2026</w:t>
            </w:r>
          </w:p>
        </w:tc>
        <w:tc>
          <w:tcPr>
            <w:tcW w:w="442" w:type="pct"/>
            <w:tcBorders>
              <w:top w:val="single" w:sz="4" w:space="0" w:color="000000"/>
              <w:left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2027</w:t>
            </w:r>
          </w:p>
        </w:tc>
        <w:tc>
          <w:tcPr>
            <w:tcW w:w="442" w:type="pct"/>
            <w:tcBorders>
              <w:top w:val="single" w:sz="4" w:space="0" w:color="000000"/>
              <w:left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2028</w:t>
            </w:r>
          </w:p>
        </w:tc>
        <w:tc>
          <w:tcPr>
            <w:tcW w:w="442" w:type="pct"/>
            <w:tcBorders>
              <w:top w:val="single" w:sz="4" w:space="0" w:color="000000"/>
              <w:left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2029</w:t>
            </w:r>
          </w:p>
        </w:tc>
        <w:tc>
          <w:tcPr>
            <w:tcW w:w="442" w:type="pct"/>
            <w:tcBorders>
              <w:top w:val="single" w:sz="4" w:space="0" w:color="000000"/>
              <w:left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2030</w:t>
            </w:r>
          </w:p>
        </w:tc>
        <w:tc>
          <w:tcPr>
            <w:tcW w:w="442" w:type="pct"/>
            <w:tcBorders>
              <w:top w:val="single" w:sz="4" w:space="0" w:color="000000"/>
              <w:left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всего</w:t>
            </w:r>
          </w:p>
        </w:tc>
      </w:tr>
    </w:tbl>
    <w:p w:rsidR="009A3F46" w:rsidRPr="009A3F46" w:rsidRDefault="009A3F46">
      <w:pPr>
        <w:rPr>
          <w:rFonts w:ascii="Times New Roman" w:hAnsi="Times New Roman"/>
          <w:sz w:val="2"/>
          <w:szCs w:val="2"/>
        </w:rPr>
      </w:pPr>
    </w:p>
    <w:tbl>
      <w:tblPr>
        <w:tblW w:w="4915" w:type="pct"/>
        <w:tblLayout w:type="fixed"/>
        <w:tblLook w:val="01E0" w:firstRow="1" w:lastRow="1" w:firstColumn="1" w:lastColumn="1" w:noHBand="0" w:noVBand="0"/>
      </w:tblPr>
      <w:tblGrid>
        <w:gridCol w:w="575"/>
        <w:gridCol w:w="1944"/>
        <w:gridCol w:w="992"/>
        <w:gridCol w:w="661"/>
        <w:gridCol w:w="1260"/>
        <w:gridCol w:w="1260"/>
        <w:gridCol w:w="1260"/>
        <w:gridCol w:w="1260"/>
        <w:gridCol w:w="1260"/>
        <w:gridCol w:w="1260"/>
        <w:gridCol w:w="1260"/>
        <w:gridCol w:w="1260"/>
      </w:tblGrid>
      <w:tr w:rsidR="009A3F46" w:rsidRPr="009A3F46" w:rsidTr="005045D6">
        <w:trPr>
          <w:trHeight w:val="108"/>
          <w:tblHeader/>
        </w:trPr>
        <w:tc>
          <w:tcPr>
            <w:tcW w:w="202" w:type="pct"/>
            <w:tcBorders>
              <w:top w:val="single" w:sz="4" w:space="0" w:color="auto"/>
              <w:left w:val="single" w:sz="4" w:space="0" w:color="000000"/>
              <w:bottom w:val="single" w:sz="4" w:space="0" w:color="auto"/>
            </w:tcBorders>
          </w:tcPr>
          <w:p w:rsidR="00C52796" w:rsidRPr="00C52796" w:rsidRDefault="00C52796" w:rsidP="00C52796">
            <w:pPr>
              <w:ind w:left="-57" w:right="-57"/>
              <w:jc w:val="center"/>
              <w:rPr>
                <w:rFonts w:ascii="Times New Roman" w:hAnsi="Times New Roman"/>
              </w:rPr>
            </w:pPr>
            <w:r w:rsidRPr="00C52796">
              <w:rPr>
                <w:rFonts w:ascii="Times New Roman" w:hAnsi="Times New Roman"/>
              </w:rPr>
              <w:t>1</w:t>
            </w:r>
          </w:p>
        </w:tc>
        <w:tc>
          <w:tcPr>
            <w:tcW w:w="682" w:type="pct"/>
            <w:tcBorders>
              <w:top w:val="single" w:sz="4" w:space="0" w:color="auto"/>
              <w:left w:val="single" w:sz="4" w:space="0" w:color="000000"/>
              <w:bottom w:val="single" w:sz="4" w:space="0" w:color="auto"/>
            </w:tcBorders>
            <w:vAlign w:val="center"/>
          </w:tcPr>
          <w:p w:rsidR="00C52796" w:rsidRPr="00C52796" w:rsidRDefault="00C52796" w:rsidP="00C52796">
            <w:pPr>
              <w:jc w:val="center"/>
              <w:rPr>
                <w:rFonts w:ascii="Times New Roman" w:hAnsi="Times New Roman"/>
              </w:rPr>
            </w:pPr>
            <w:r w:rsidRPr="00C52796">
              <w:rPr>
                <w:rFonts w:ascii="Times New Roman" w:hAnsi="Times New Roman"/>
              </w:rPr>
              <w:t>2</w:t>
            </w:r>
          </w:p>
        </w:tc>
        <w:tc>
          <w:tcPr>
            <w:tcW w:w="348" w:type="pct"/>
            <w:tcBorders>
              <w:top w:val="single" w:sz="4" w:space="0" w:color="auto"/>
              <w:left w:val="single" w:sz="4" w:space="0" w:color="000000"/>
              <w:bottom w:val="single" w:sz="4" w:space="0" w:color="auto"/>
              <w:right w:val="single" w:sz="4" w:space="0" w:color="000000"/>
            </w:tcBorders>
          </w:tcPr>
          <w:p w:rsidR="00C52796" w:rsidRPr="00C52796" w:rsidRDefault="00C52796" w:rsidP="00C52796">
            <w:pPr>
              <w:jc w:val="center"/>
              <w:rPr>
                <w:rFonts w:ascii="Times New Roman" w:hAnsi="Times New Roman"/>
              </w:rPr>
            </w:pPr>
            <w:r w:rsidRPr="00C52796">
              <w:rPr>
                <w:rFonts w:ascii="Times New Roman" w:hAnsi="Times New Roman"/>
              </w:rPr>
              <w:t>3</w:t>
            </w:r>
          </w:p>
        </w:tc>
        <w:tc>
          <w:tcPr>
            <w:tcW w:w="232" w:type="pct"/>
            <w:tcBorders>
              <w:top w:val="single" w:sz="4" w:space="0" w:color="auto"/>
              <w:left w:val="single" w:sz="4" w:space="0" w:color="000000"/>
              <w:bottom w:val="single" w:sz="4" w:space="0" w:color="auto"/>
            </w:tcBorders>
          </w:tcPr>
          <w:p w:rsidR="00C52796" w:rsidRPr="00C52796" w:rsidRDefault="00C52796" w:rsidP="00C52796">
            <w:pPr>
              <w:jc w:val="center"/>
              <w:rPr>
                <w:rFonts w:ascii="Times New Roman" w:hAnsi="Times New Roman"/>
              </w:rPr>
            </w:pPr>
            <w:r w:rsidRPr="00C52796">
              <w:rPr>
                <w:rFonts w:ascii="Times New Roman" w:hAnsi="Times New Roman"/>
              </w:rPr>
              <w:t>4</w:t>
            </w:r>
          </w:p>
        </w:tc>
        <w:tc>
          <w:tcPr>
            <w:tcW w:w="442" w:type="pct"/>
            <w:tcBorders>
              <w:top w:val="single" w:sz="4" w:space="0" w:color="000000"/>
              <w:left w:val="single" w:sz="4" w:space="0" w:color="000000"/>
              <w:bottom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5</w:t>
            </w:r>
          </w:p>
        </w:tc>
        <w:tc>
          <w:tcPr>
            <w:tcW w:w="442" w:type="pct"/>
            <w:tcBorders>
              <w:top w:val="single" w:sz="4" w:space="0" w:color="000000"/>
              <w:left w:val="single" w:sz="4" w:space="0" w:color="000000"/>
              <w:bottom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6</w:t>
            </w:r>
          </w:p>
        </w:tc>
        <w:tc>
          <w:tcPr>
            <w:tcW w:w="442" w:type="pct"/>
            <w:tcBorders>
              <w:top w:val="single" w:sz="4" w:space="0" w:color="000000"/>
              <w:left w:val="single" w:sz="4" w:space="0" w:color="000000"/>
              <w:bottom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7</w:t>
            </w:r>
          </w:p>
        </w:tc>
        <w:tc>
          <w:tcPr>
            <w:tcW w:w="442" w:type="pct"/>
            <w:tcBorders>
              <w:top w:val="single" w:sz="4" w:space="0" w:color="000000"/>
              <w:left w:val="single" w:sz="4" w:space="0" w:color="000000"/>
              <w:bottom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8</w:t>
            </w:r>
          </w:p>
        </w:tc>
        <w:tc>
          <w:tcPr>
            <w:tcW w:w="442" w:type="pct"/>
            <w:tcBorders>
              <w:top w:val="single" w:sz="4" w:space="0" w:color="000000"/>
              <w:left w:val="single" w:sz="4" w:space="0" w:color="000000"/>
              <w:bottom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9</w:t>
            </w:r>
          </w:p>
        </w:tc>
        <w:tc>
          <w:tcPr>
            <w:tcW w:w="442" w:type="pct"/>
            <w:tcBorders>
              <w:top w:val="single" w:sz="4" w:space="0" w:color="000000"/>
              <w:left w:val="single" w:sz="4" w:space="0" w:color="000000"/>
              <w:bottom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10</w:t>
            </w:r>
          </w:p>
        </w:tc>
        <w:tc>
          <w:tcPr>
            <w:tcW w:w="442" w:type="pct"/>
            <w:tcBorders>
              <w:top w:val="single" w:sz="4" w:space="0" w:color="000000"/>
              <w:left w:val="single" w:sz="4" w:space="0" w:color="000000"/>
              <w:bottom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11</w:t>
            </w:r>
          </w:p>
        </w:tc>
        <w:tc>
          <w:tcPr>
            <w:tcW w:w="442" w:type="pct"/>
            <w:tcBorders>
              <w:top w:val="single" w:sz="4" w:space="0" w:color="000000"/>
              <w:left w:val="single" w:sz="4" w:space="0" w:color="000000"/>
              <w:bottom w:val="single" w:sz="4" w:space="0" w:color="000000"/>
              <w:right w:val="single" w:sz="4" w:space="0" w:color="000000"/>
            </w:tcBorders>
          </w:tcPr>
          <w:p w:rsidR="00C52796" w:rsidRPr="00C52796" w:rsidRDefault="00C52796" w:rsidP="009A3F46">
            <w:pPr>
              <w:ind w:left="-57" w:right="-57"/>
              <w:jc w:val="center"/>
              <w:rPr>
                <w:rFonts w:ascii="Times New Roman" w:hAnsi="Times New Roman"/>
              </w:rPr>
            </w:pPr>
            <w:r w:rsidRPr="00C52796">
              <w:rPr>
                <w:rFonts w:ascii="Times New Roman" w:hAnsi="Times New Roman"/>
              </w:rPr>
              <w:t>12</w:t>
            </w:r>
          </w:p>
        </w:tc>
      </w:tr>
      <w:tr w:rsidR="009A3F46" w:rsidRPr="009A3F46" w:rsidTr="005045D6">
        <w:trPr>
          <w:trHeight w:val="108"/>
        </w:trPr>
        <w:tc>
          <w:tcPr>
            <w:tcW w:w="202" w:type="pct"/>
            <w:vMerge w:val="restart"/>
            <w:tcBorders>
              <w:top w:val="single" w:sz="4" w:space="0" w:color="auto"/>
              <w:left w:val="single" w:sz="4" w:space="0" w:color="000000"/>
            </w:tcBorders>
          </w:tcPr>
          <w:p w:rsidR="009A3F46" w:rsidRPr="00C52796" w:rsidRDefault="009A3F46" w:rsidP="00C52796">
            <w:pPr>
              <w:ind w:left="-57" w:right="-57"/>
              <w:jc w:val="center"/>
              <w:rPr>
                <w:rFonts w:ascii="Times New Roman" w:hAnsi="Times New Roman"/>
              </w:rPr>
            </w:pPr>
            <w:r w:rsidRPr="009A3F46">
              <w:rPr>
                <w:rFonts w:ascii="Times New Roman" w:hAnsi="Times New Roman"/>
              </w:rPr>
              <w:t>1</w:t>
            </w:r>
          </w:p>
        </w:tc>
        <w:tc>
          <w:tcPr>
            <w:tcW w:w="682" w:type="pct"/>
            <w:tcBorders>
              <w:top w:val="single" w:sz="4" w:space="0" w:color="auto"/>
              <w:left w:val="single" w:sz="4" w:space="0" w:color="000000"/>
              <w:bottom w:val="single" w:sz="4" w:space="0" w:color="auto"/>
            </w:tcBorders>
            <w:vAlign w:val="center"/>
          </w:tcPr>
          <w:p w:rsidR="009A3F46" w:rsidRPr="00C52796" w:rsidRDefault="009A3F46" w:rsidP="00C52796">
            <w:pPr>
              <w:rPr>
                <w:rFonts w:ascii="Times New Roman" w:hAnsi="Times New Roman"/>
              </w:rPr>
            </w:pPr>
            <w:r w:rsidRPr="00C52796">
              <w:rPr>
                <w:rFonts w:ascii="Times New Roman" w:hAnsi="Times New Roman"/>
              </w:rPr>
              <w:t>Комплекс процессных мероприятий, всего, в том числе</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C52796">
            <w:pPr>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859626,45631</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875614,12441</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906207,20185</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803894,73989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798144,73989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798144,73989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798144,73989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5839776,74213</w:t>
            </w:r>
          </w:p>
        </w:tc>
      </w:tr>
      <w:tr w:rsidR="009A3F46" w:rsidRPr="009A3F46" w:rsidTr="005045D6">
        <w:trPr>
          <w:trHeight w:val="133"/>
        </w:trPr>
        <w:tc>
          <w:tcPr>
            <w:tcW w:w="202" w:type="pct"/>
            <w:vMerge/>
            <w:tcBorders>
              <w:left w:val="single" w:sz="4" w:space="0" w:color="000000"/>
              <w:bottom w:val="single" w:sz="4" w:space="0" w:color="auto"/>
            </w:tcBorders>
          </w:tcPr>
          <w:p w:rsidR="009A3F46" w:rsidRPr="00C52796" w:rsidRDefault="009A3F46" w:rsidP="00C52796">
            <w:pPr>
              <w:ind w:left="-57" w:right="-57"/>
              <w:jc w:val="center"/>
              <w:rPr>
                <w:rFonts w:ascii="Times New Roman" w:hAnsi="Times New Roman"/>
              </w:rPr>
            </w:pPr>
          </w:p>
        </w:tc>
        <w:tc>
          <w:tcPr>
            <w:tcW w:w="682" w:type="pct"/>
            <w:tcBorders>
              <w:top w:val="single" w:sz="4" w:space="0" w:color="auto"/>
              <w:left w:val="single" w:sz="4" w:space="0" w:color="000000"/>
              <w:bottom w:val="single" w:sz="4" w:space="0" w:color="auto"/>
            </w:tcBorders>
            <w:vAlign w:val="center"/>
          </w:tcPr>
          <w:p w:rsidR="009A3F46" w:rsidRPr="00C52796" w:rsidRDefault="009A3F46" w:rsidP="009A3F46">
            <w:pPr>
              <w:rPr>
                <w:rFonts w:ascii="Times New Roman" w:hAnsi="Times New Roman"/>
              </w:rPr>
            </w:pPr>
            <w:r w:rsidRPr="00C52796">
              <w:rPr>
                <w:rFonts w:ascii="Times New Roman" w:hAnsi="Times New Roman"/>
              </w:rPr>
              <w:t>областной бюджет</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C52796">
            <w:pPr>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859626,45631</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875614,12441</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906207,20185</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803894,73989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798144,73989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798144,73989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798144,73989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5839776,74213</w:t>
            </w:r>
          </w:p>
        </w:tc>
      </w:tr>
      <w:tr w:rsidR="005045D6" w:rsidRPr="009A3F46" w:rsidTr="005045D6">
        <w:trPr>
          <w:trHeight w:val="108"/>
        </w:trPr>
        <w:tc>
          <w:tcPr>
            <w:tcW w:w="202" w:type="pct"/>
            <w:vMerge w:val="restart"/>
            <w:tcBorders>
              <w:top w:val="single" w:sz="4" w:space="0" w:color="auto"/>
              <w:left w:val="single" w:sz="4" w:space="0" w:color="000000"/>
            </w:tcBorders>
          </w:tcPr>
          <w:p w:rsidR="009A3F46" w:rsidRPr="00C52796" w:rsidRDefault="009A3F46" w:rsidP="00C52796">
            <w:pPr>
              <w:ind w:left="-57" w:right="-57"/>
              <w:jc w:val="center"/>
              <w:rPr>
                <w:rFonts w:ascii="Times New Roman" w:hAnsi="Times New Roman"/>
              </w:rPr>
            </w:pPr>
            <w:r w:rsidRPr="00C52796">
              <w:rPr>
                <w:rFonts w:ascii="Times New Roman" w:hAnsi="Times New Roman"/>
              </w:rPr>
              <w:t>1</w:t>
            </w:r>
            <w:r>
              <w:rPr>
                <w:rFonts w:ascii="Times New Roman" w:hAnsi="Times New Roman"/>
              </w:rPr>
              <w:t>.1</w:t>
            </w:r>
          </w:p>
        </w:tc>
        <w:tc>
          <w:tcPr>
            <w:tcW w:w="682" w:type="pct"/>
            <w:tcBorders>
              <w:top w:val="single" w:sz="4" w:space="0" w:color="auto"/>
              <w:left w:val="single" w:sz="4" w:space="0" w:color="000000"/>
              <w:bottom w:val="single" w:sz="4" w:space="0" w:color="auto"/>
            </w:tcBorders>
            <w:vAlign w:val="center"/>
          </w:tcPr>
          <w:p w:rsidR="009A3F46" w:rsidRPr="00C52796" w:rsidRDefault="009A3F46" w:rsidP="00C52796">
            <w:pPr>
              <w:rPr>
                <w:rFonts w:ascii="Times New Roman" w:hAnsi="Times New Roman"/>
              </w:rPr>
            </w:pPr>
            <w:r w:rsidRPr="00C52796">
              <w:rPr>
                <w:rFonts w:ascii="Times New Roman" w:hAnsi="Times New Roman"/>
              </w:rPr>
              <w:t>Задача</w:t>
            </w:r>
          </w:p>
          <w:p w:rsidR="009A3F46" w:rsidRDefault="009A3F46" w:rsidP="00C52796">
            <w:pPr>
              <w:rPr>
                <w:rFonts w:ascii="Times New Roman" w:hAnsi="Times New Roman"/>
              </w:rPr>
            </w:pPr>
            <w:r w:rsidRPr="00C52796">
              <w:rPr>
                <w:rFonts w:ascii="Times New Roman" w:hAnsi="Times New Roman"/>
              </w:rPr>
              <w:t xml:space="preserve">«Финансовая поддержка деятельности добровольной пожарной охраны на территории Рязанской области», всего, </w:t>
            </w:r>
          </w:p>
          <w:p w:rsidR="009A3F46" w:rsidRPr="00C52796" w:rsidRDefault="009A3F46" w:rsidP="00C52796">
            <w:pPr>
              <w:rPr>
                <w:rFonts w:ascii="Times New Roman" w:hAnsi="Times New Roman"/>
              </w:rPr>
            </w:pPr>
            <w:r w:rsidRPr="00C52796">
              <w:rPr>
                <w:rFonts w:ascii="Times New Roman" w:hAnsi="Times New Roman"/>
              </w:rPr>
              <w:t>в том числе</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C52796">
            <w:pPr>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06</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9450,00</w:t>
            </w:r>
          </w:p>
        </w:tc>
      </w:tr>
      <w:tr w:rsidR="005045D6" w:rsidRPr="009A3F46" w:rsidTr="005045D6">
        <w:trPr>
          <w:trHeight w:val="108"/>
        </w:trPr>
        <w:tc>
          <w:tcPr>
            <w:tcW w:w="202" w:type="pct"/>
            <w:vMerge/>
            <w:tcBorders>
              <w:left w:val="single" w:sz="4" w:space="0" w:color="000000"/>
              <w:bottom w:val="single" w:sz="4" w:space="0" w:color="auto"/>
            </w:tcBorders>
          </w:tcPr>
          <w:p w:rsidR="009A3F46" w:rsidRPr="00C52796" w:rsidRDefault="009A3F46" w:rsidP="00C52796">
            <w:pPr>
              <w:ind w:left="-57" w:right="-57"/>
              <w:jc w:val="center"/>
              <w:rPr>
                <w:rFonts w:ascii="Times New Roman" w:hAnsi="Times New Roman"/>
              </w:rPr>
            </w:pPr>
          </w:p>
        </w:tc>
        <w:tc>
          <w:tcPr>
            <w:tcW w:w="682" w:type="pct"/>
            <w:tcBorders>
              <w:top w:val="single" w:sz="4" w:space="0" w:color="auto"/>
              <w:left w:val="single" w:sz="4" w:space="0" w:color="000000"/>
              <w:bottom w:val="single" w:sz="4" w:space="0" w:color="auto"/>
            </w:tcBorders>
            <w:vAlign w:val="center"/>
          </w:tcPr>
          <w:p w:rsidR="009A3F46" w:rsidRPr="00C52796" w:rsidRDefault="009A3F46" w:rsidP="009A3F46">
            <w:pPr>
              <w:rPr>
                <w:rFonts w:ascii="Times New Roman" w:hAnsi="Times New Roman"/>
              </w:rPr>
            </w:pPr>
            <w:r w:rsidRPr="00C52796">
              <w:rPr>
                <w:rFonts w:ascii="Times New Roman" w:hAnsi="Times New Roman"/>
              </w:rPr>
              <w:t>областной бюджет</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C52796">
            <w:pPr>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06</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9450,00</w:t>
            </w:r>
          </w:p>
        </w:tc>
      </w:tr>
      <w:tr w:rsidR="009A3F46" w:rsidRPr="009A3F46" w:rsidTr="005045D6">
        <w:trPr>
          <w:trHeight w:val="108"/>
        </w:trPr>
        <w:tc>
          <w:tcPr>
            <w:tcW w:w="202" w:type="pct"/>
            <w:vMerge w:val="restart"/>
            <w:tcBorders>
              <w:top w:val="single" w:sz="4" w:space="0" w:color="auto"/>
              <w:left w:val="single" w:sz="4" w:space="0" w:color="000000"/>
            </w:tcBorders>
          </w:tcPr>
          <w:p w:rsidR="009A3F46" w:rsidRPr="00C52796" w:rsidRDefault="009A3F46" w:rsidP="00C52796">
            <w:pPr>
              <w:ind w:left="-113" w:right="-113"/>
              <w:jc w:val="center"/>
              <w:rPr>
                <w:rFonts w:ascii="Times New Roman" w:hAnsi="Times New Roman"/>
              </w:rPr>
            </w:pPr>
            <w:r w:rsidRPr="00C52796">
              <w:rPr>
                <w:rFonts w:ascii="Times New Roman" w:hAnsi="Times New Roman"/>
              </w:rPr>
              <w:t>1.1</w:t>
            </w:r>
            <w:r>
              <w:rPr>
                <w:rFonts w:ascii="Times New Roman" w:hAnsi="Times New Roman"/>
              </w:rPr>
              <w:t>.1</w:t>
            </w:r>
          </w:p>
        </w:tc>
        <w:tc>
          <w:tcPr>
            <w:tcW w:w="682" w:type="pct"/>
            <w:tcBorders>
              <w:top w:val="single" w:sz="4" w:space="0" w:color="auto"/>
              <w:left w:val="single" w:sz="4" w:space="0" w:color="000000"/>
              <w:bottom w:val="single" w:sz="4" w:space="0" w:color="auto"/>
            </w:tcBorders>
            <w:vAlign w:val="center"/>
          </w:tcPr>
          <w:p w:rsidR="009A3F46" w:rsidRPr="00C52796" w:rsidRDefault="009A3F46" w:rsidP="00C52796">
            <w:pPr>
              <w:autoSpaceDE w:val="0"/>
              <w:autoSpaceDN w:val="0"/>
              <w:adjustRightInd w:val="0"/>
              <w:rPr>
                <w:rFonts w:ascii="Times New Roman" w:hAnsi="Times New Roman"/>
              </w:rPr>
            </w:pPr>
            <w:r w:rsidRPr="00C52796">
              <w:rPr>
                <w:rFonts w:ascii="Times New Roman" w:hAnsi="Times New Roman"/>
              </w:rPr>
              <w:t>Мероприятие (результат)</w:t>
            </w:r>
          </w:p>
          <w:p w:rsidR="009A3F46" w:rsidRPr="00C52796" w:rsidRDefault="009A3F46" w:rsidP="00C52796">
            <w:pPr>
              <w:rPr>
                <w:rFonts w:ascii="Times New Roman" w:hAnsi="Times New Roman"/>
              </w:rPr>
            </w:pPr>
            <w:r w:rsidRPr="00C52796">
              <w:rPr>
                <w:rFonts w:ascii="Times New Roman" w:hAnsi="Times New Roman"/>
              </w:rPr>
              <w:t>«Поддержана деятельность общественных объединений пожарной охраны на территории Рязанской области», всего, в том числе</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5045D6">
            <w:pPr>
              <w:ind w:left="-113" w:right="-113"/>
              <w:jc w:val="center"/>
              <w:rPr>
                <w:rFonts w:ascii="Times New Roman" w:hAnsi="Times New Roman"/>
              </w:rPr>
            </w:pPr>
            <w:r w:rsidRPr="00C52796">
              <w:rPr>
                <w:rFonts w:ascii="Times New Roman" w:hAnsi="Times New Roman"/>
              </w:rPr>
              <w:t>ГУ ВФТОРО</w:t>
            </w: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06</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9450,00</w:t>
            </w:r>
          </w:p>
        </w:tc>
      </w:tr>
      <w:tr w:rsidR="009A3F46" w:rsidRPr="009A3F46" w:rsidTr="005045D6">
        <w:trPr>
          <w:trHeight w:val="108"/>
        </w:trPr>
        <w:tc>
          <w:tcPr>
            <w:tcW w:w="202" w:type="pct"/>
            <w:vMerge/>
            <w:tcBorders>
              <w:left w:val="single" w:sz="4" w:space="0" w:color="000000"/>
              <w:bottom w:val="single" w:sz="4" w:space="0" w:color="000000"/>
            </w:tcBorders>
          </w:tcPr>
          <w:p w:rsidR="009A3F46" w:rsidRPr="00C52796" w:rsidRDefault="009A3F46" w:rsidP="00C52796">
            <w:pPr>
              <w:ind w:left="-113" w:right="-113"/>
              <w:jc w:val="center"/>
              <w:rPr>
                <w:rFonts w:ascii="Times New Roman" w:hAnsi="Times New Roman"/>
              </w:rPr>
            </w:pPr>
          </w:p>
        </w:tc>
        <w:tc>
          <w:tcPr>
            <w:tcW w:w="682" w:type="pct"/>
            <w:tcBorders>
              <w:top w:val="single" w:sz="4" w:space="0" w:color="auto"/>
              <w:left w:val="single" w:sz="4" w:space="0" w:color="000000"/>
              <w:bottom w:val="single" w:sz="4" w:space="0" w:color="auto"/>
            </w:tcBorders>
            <w:vAlign w:val="center"/>
          </w:tcPr>
          <w:p w:rsidR="009A3F46" w:rsidRPr="00C52796" w:rsidRDefault="009A3F46" w:rsidP="009A3F46">
            <w:pPr>
              <w:rPr>
                <w:rFonts w:ascii="Times New Roman" w:hAnsi="Times New Roman"/>
              </w:rPr>
            </w:pPr>
            <w:r w:rsidRPr="00C52796">
              <w:rPr>
                <w:rFonts w:ascii="Times New Roman" w:hAnsi="Times New Roman"/>
              </w:rPr>
              <w:t>областной бюджет</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C52796">
            <w:pPr>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06</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1350,00</w:t>
            </w:r>
          </w:p>
        </w:tc>
        <w:tc>
          <w:tcPr>
            <w:tcW w:w="442" w:type="pct"/>
            <w:tcBorders>
              <w:top w:val="single" w:sz="4" w:space="0" w:color="000000"/>
              <w:left w:val="single" w:sz="4" w:space="0" w:color="000000"/>
              <w:bottom w:val="single" w:sz="4" w:space="0" w:color="000000"/>
              <w:right w:val="single" w:sz="4" w:space="0" w:color="000000"/>
            </w:tcBorders>
            <w:shd w:val="clear" w:color="auto" w:fill="auto"/>
          </w:tcPr>
          <w:p w:rsidR="009A3F46" w:rsidRPr="00C52796" w:rsidRDefault="009A3F46" w:rsidP="009A3F46">
            <w:pPr>
              <w:ind w:left="-113" w:right="-113"/>
              <w:jc w:val="center"/>
              <w:rPr>
                <w:rFonts w:ascii="Times New Roman" w:hAnsi="Times New Roman"/>
              </w:rPr>
            </w:pPr>
            <w:r w:rsidRPr="00C52796">
              <w:rPr>
                <w:rFonts w:ascii="Times New Roman" w:hAnsi="Times New Roman"/>
              </w:rPr>
              <w:t>9450,00</w:t>
            </w:r>
          </w:p>
        </w:tc>
      </w:tr>
      <w:tr w:rsidR="009A3F46" w:rsidRPr="009A3F46" w:rsidTr="005045D6">
        <w:trPr>
          <w:trHeight w:val="108"/>
        </w:trPr>
        <w:tc>
          <w:tcPr>
            <w:tcW w:w="202" w:type="pct"/>
            <w:vMerge w:val="restart"/>
            <w:tcBorders>
              <w:top w:val="single" w:sz="4" w:space="0" w:color="000000"/>
              <w:left w:val="single" w:sz="4" w:space="0" w:color="000000"/>
              <w:bottom w:val="single" w:sz="4" w:space="0" w:color="000000"/>
            </w:tcBorders>
          </w:tcPr>
          <w:p w:rsidR="009A3F46" w:rsidRPr="00C52796" w:rsidRDefault="009A3F46" w:rsidP="00C52796">
            <w:pPr>
              <w:ind w:left="-113" w:right="-113"/>
              <w:jc w:val="center"/>
              <w:rPr>
                <w:rFonts w:ascii="Times New Roman" w:hAnsi="Times New Roman"/>
              </w:rPr>
            </w:pPr>
            <w:r>
              <w:rPr>
                <w:rFonts w:ascii="Times New Roman" w:hAnsi="Times New Roman"/>
              </w:rPr>
              <w:t>1.</w:t>
            </w:r>
            <w:r w:rsidRPr="00C52796">
              <w:rPr>
                <w:rFonts w:ascii="Times New Roman" w:hAnsi="Times New Roman"/>
              </w:rPr>
              <w:t>2</w:t>
            </w:r>
          </w:p>
        </w:tc>
        <w:tc>
          <w:tcPr>
            <w:tcW w:w="682" w:type="pct"/>
            <w:tcBorders>
              <w:top w:val="single" w:sz="4" w:space="0" w:color="auto"/>
              <w:left w:val="single" w:sz="4" w:space="0" w:color="000000"/>
              <w:bottom w:val="single" w:sz="4" w:space="0" w:color="auto"/>
            </w:tcBorders>
          </w:tcPr>
          <w:p w:rsidR="009A3F46" w:rsidRPr="00C52796" w:rsidRDefault="009A3F46" w:rsidP="00C52796">
            <w:pPr>
              <w:rPr>
                <w:rFonts w:ascii="Times New Roman" w:hAnsi="Times New Roman"/>
              </w:rPr>
            </w:pPr>
            <w:r w:rsidRPr="00C52796">
              <w:rPr>
                <w:rFonts w:ascii="Times New Roman" w:hAnsi="Times New Roman"/>
              </w:rPr>
              <w:t xml:space="preserve">Задача </w:t>
            </w:r>
          </w:p>
          <w:p w:rsidR="009A3F46" w:rsidRPr="00C52796" w:rsidRDefault="009A3F46" w:rsidP="00C52796">
            <w:pPr>
              <w:rPr>
                <w:rFonts w:ascii="Times New Roman" w:hAnsi="Times New Roman"/>
              </w:rPr>
            </w:pPr>
            <w:r w:rsidRPr="00C52796">
              <w:rPr>
                <w:rFonts w:ascii="Times New Roman" w:hAnsi="Times New Roman"/>
              </w:rPr>
              <w:t>«Обеспечение деятельности учреждений в сфере пожарной безопасности», всего, в том числе</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C52796">
            <w:pPr>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07</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858276,45631</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874264,12441</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904857,20185</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802544,73989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796794,73989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796794,73989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796794,73989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5830326,74213</w:t>
            </w:r>
          </w:p>
        </w:tc>
      </w:tr>
      <w:tr w:rsidR="009A3F46" w:rsidRPr="009A3F46" w:rsidTr="008B3885">
        <w:trPr>
          <w:trHeight w:val="108"/>
        </w:trPr>
        <w:tc>
          <w:tcPr>
            <w:tcW w:w="202" w:type="pct"/>
            <w:vMerge/>
            <w:tcBorders>
              <w:top w:val="single" w:sz="4" w:space="0" w:color="000000"/>
              <w:left w:val="single" w:sz="4" w:space="0" w:color="000000"/>
              <w:bottom w:val="single" w:sz="4" w:space="0" w:color="000000"/>
            </w:tcBorders>
          </w:tcPr>
          <w:p w:rsidR="009A3F46" w:rsidRPr="00C52796" w:rsidRDefault="009A3F46" w:rsidP="00C52796">
            <w:pPr>
              <w:ind w:left="-113" w:right="-113"/>
              <w:jc w:val="center"/>
              <w:rPr>
                <w:rFonts w:ascii="Times New Roman" w:hAnsi="Times New Roman"/>
              </w:rPr>
            </w:pPr>
          </w:p>
        </w:tc>
        <w:tc>
          <w:tcPr>
            <w:tcW w:w="682" w:type="pct"/>
            <w:tcBorders>
              <w:top w:val="single" w:sz="4" w:space="0" w:color="auto"/>
              <w:left w:val="single" w:sz="4" w:space="0" w:color="000000"/>
              <w:bottom w:val="single" w:sz="4" w:space="0" w:color="auto"/>
            </w:tcBorders>
          </w:tcPr>
          <w:p w:rsidR="009A3F46" w:rsidRPr="00C52796" w:rsidRDefault="009A3F46" w:rsidP="009A3F46">
            <w:pPr>
              <w:rPr>
                <w:rFonts w:ascii="Times New Roman" w:hAnsi="Times New Roman"/>
              </w:rPr>
            </w:pPr>
            <w:r w:rsidRPr="00C52796">
              <w:rPr>
                <w:rFonts w:ascii="Times New Roman" w:hAnsi="Times New Roman"/>
              </w:rPr>
              <w:t>областной бюджет</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C52796">
            <w:pPr>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07</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858276,45631</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874264,12441</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904857,20185</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802544,73989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796794,73989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796794,73989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796794,73989</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5830326,74213</w:t>
            </w:r>
          </w:p>
        </w:tc>
      </w:tr>
      <w:tr w:rsidR="001248D8" w:rsidRPr="009A3F46" w:rsidTr="008B3885">
        <w:trPr>
          <w:trHeight w:val="364"/>
        </w:trPr>
        <w:tc>
          <w:tcPr>
            <w:tcW w:w="202" w:type="pct"/>
            <w:vMerge w:val="restart"/>
            <w:tcBorders>
              <w:top w:val="single" w:sz="4" w:space="0" w:color="000000"/>
              <w:left w:val="single" w:sz="4" w:space="0" w:color="000000"/>
              <w:bottom w:val="single" w:sz="4" w:space="0" w:color="auto"/>
            </w:tcBorders>
          </w:tcPr>
          <w:p w:rsidR="001248D8" w:rsidRPr="00C52796" w:rsidRDefault="001248D8" w:rsidP="00C52796">
            <w:pPr>
              <w:ind w:left="-113" w:right="-113"/>
              <w:jc w:val="center"/>
              <w:rPr>
                <w:rFonts w:ascii="Times New Roman" w:hAnsi="Times New Roman"/>
              </w:rPr>
            </w:pPr>
            <w:r>
              <w:rPr>
                <w:rFonts w:ascii="Times New Roman" w:hAnsi="Times New Roman"/>
              </w:rPr>
              <w:t>1.</w:t>
            </w:r>
            <w:r w:rsidRPr="00C52796">
              <w:rPr>
                <w:rFonts w:ascii="Times New Roman" w:hAnsi="Times New Roman"/>
              </w:rPr>
              <w:t>2.1</w:t>
            </w:r>
          </w:p>
        </w:tc>
        <w:tc>
          <w:tcPr>
            <w:tcW w:w="682" w:type="pct"/>
            <w:tcBorders>
              <w:top w:val="single" w:sz="4" w:space="0" w:color="auto"/>
              <w:left w:val="single" w:sz="4" w:space="0" w:color="000000"/>
              <w:bottom w:val="single" w:sz="4" w:space="0" w:color="auto"/>
            </w:tcBorders>
          </w:tcPr>
          <w:p w:rsidR="001248D8" w:rsidRPr="00C52796" w:rsidRDefault="001248D8" w:rsidP="00C52796">
            <w:pPr>
              <w:rPr>
                <w:rFonts w:ascii="Times New Roman" w:hAnsi="Times New Roman"/>
              </w:rPr>
            </w:pPr>
            <w:r w:rsidRPr="00C52796">
              <w:rPr>
                <w:rFonts w:ascii="Times New Roman" w:hAnsi="Times New Roman"/>
              </w:rPr>
              <w:t xml:space="preserve">Мероприятие (результат) </w:t>
            </w:r>
            <w:r w:rsidRPr="00C52796">
              <w:rPr>
                <w:rFonts w:ascii="Times New Roman" w:hAnsi="Times New Roman"/>
                <w:b/>
              </w:rPr>
              <w:t>«</w:t>
            </w:r>
            <w:r w:rsidRPr="00C52796">
              <w:rPr>
                <w:rFonts w:ascii="Times New Roman" w:hAnsi="Times New Roman"/>
              </w:rPr>
              <w:t>Приобретено пожарно-техническое вооружение», всего, в том числе</w:t>
            </w:r>
          </w:p>
        </w:tc>
        <w:tc>
          <w:tcPr>
            <w:tcW w:w="348" w:type="pct"/>
            <w:tcBorders>
              <w:top w:val="single" w:sz="4" w:space="0" w:color="auto"/>
              <w:left w:val="single" w:sz="4" w:space="0" w:color="000000"/>
              <w:bottom w:val="single" w:sz="4" w:space="0" w:color="auto"/>
              <w:right w:val="single" w:sz="4" w:space="0" w:color="000000"/>
            </w:tcBorders>
          </w:tcPr>
          <w:p w:rsidR="001248D8" w:rsidRDefault="001248D8" w:rsidP="005045D6">
            <w:pPr>
              <w:ind w:left="-113" w:right="-113"/>
              <w:jc w:val="center"/>
              <w:rPr>
                <w:rFonts w:ascii="Times New Roman" w:hAnsi="Times New Roman"/>
              </w:rPr>
            </w:pPr>
            <w:r w:rsidRPr="00C52796">
              <w:rPr>
                <w:rFonts w:ascii="Times New Roman" w:hAnsi="Times New Roman"/>
              </w:rPr>
              <w:t>ГУ</w:t>
            </w:r>
          </w:p>
          <w:p w:rsidR="001248D8" w:rsidRPr="00C52796" w:rsidRDefault="00271042" w:rsidP="005045D6">
            <w:pPr>
              <w:ind w:left="-113" w:right="-113"/>
              <w:jc w:val="center"/>
              <w:rPr>
                <w:rFonts w:ascii="Times New Roman" w:hAnsi="Times New Roman"/>
              </w:rPr>
            </w:pPr>
            <w:r>
              <w:rPr>
                <w:rFonts w:ascii="Times New Roman" w:hAnsi="Times New Roman"/>
              </w:rPr>
              <w:t>ВФТО</w:t>
            </w:r>
            <w:r w:rsidR="001248D8">
              <w:rPr>
                <w:rFonts w:ascii="Times New Roman" w:hAnsi="Times New Roman"/>
              </w:rPr>
              <w:t>Р</w:t>
            </w:r>
            <w:r w:rsidR="001248D8" w:rsidRPr="00C52796">
              <w:rPr>
                <w:rFonts w:ascii="Times New Roman" w:hAnsi="Times New Roman"/>
              </w:rPr>
              <w:t>О</w:t>
            </w:r>
          </w:p>
        </w:tc>
        <w:tc>
          <w:tcPr>
            <w:tcW w:w="232" w:type="pct"/>
            <w:tcBorders>
              <w:top w:val="single" w:sz="4" w:space="0" w:color="auto"/>
              <w:left w:val="single" w:sz="4" w:space="0" w:color="000000"/>
              <w:bottom w:val="single" w:sz="4" w:space="0" w:color="auto"/>
            </w:tcBorders>
          </w:tcPr>
          <w:p w:rsidR="001248D8" w:rsidRPr="00C52796" w:rsidRDefault="001248D8" w:rsidP="00C52796">
            <w:pPr>
              <w:jc w:val="center"/>
              <w:rPr>
                <w:rFonts w:ascii="Times New Roman" w:hAnsi="Times New Roman"/>
              </w:rPr>
            </w:pPr>
            <w:r w:rsidRPr="00C52796">
              <w:rPr>
                <w:rFonts w:ascii="Times New Roman" w:hAnsi="Times New Roman"/>
              </w:rPr>
              <w:t>07</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3139,16697</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3139,16697</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3139,16697</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10930,26689</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10930,26689</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10930,26689</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10930,26689</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53138,56847</w:t>
            </w:r>
          </w:p>
        </w:tc>
      </w:tr>
      <w:tr w:rsidR="001248D8" w:rsidRPr="009A3F46" w:rsidTr="008B3885">
        <w:trPr>
          <w:trHeight w:val="108"/>
        </w:trPr>
        <w:tc>
          <w:tcPr>
            <w:tcW w:w="202" w:type="pct"/>
            <w:vMerge/>
            <w:tcBorders>
              <w:left w:val="single" w:sz="4" w:space="0" w:color="000000"/>
              <w:bottom w:val="single" w:sz="4" w:space="0" w:color="auto"/>
            </w:tcBorders>
          </w:tcPr>
          <w:p w:rsidR="001248D8" w:rsidRPr="00C52796" w:rsidRDefault="001248D8" w:rsidP="00C52796">
            <w:pPr>
              <w:ind w:left="-113" w:right="-113"/>
              <w:jc w:val="center"/>
              <w:rPr>
                <w:rFonts w:ascii="Times New Roman" w:hAnsi="Times New Roman"/>
              </w:rPr>
            </w:pPr>
          </w:p>
        </w:tc>
        <w:tc>
          <w:tcPr>
            <w:tcW w:w="682" w:type="pct"/>
            <w:tcBorders>
              <w:top w:val="single" w:sz="4" w:space="0" w:color="auto"/>
              <w:left w:val="single" w:sz="4" w:space="0" w:color="000000"/>
              <w:bottom w:val="single" w:sz="4" w:space="0" w:color="auto"/>
            </w:tcBorders>
            <w:vAlign w:val="center"/>
          </w:tcPr>
          <w:p w:rsidR="001248D8" w:rsidRPr="00C52796" w:rsidRDefault="001248D8" w:rsidP="009A3F46">
            <w:pPr>
              <w:rPr>
                <w:rFonts w:ascii="Times New Roman" w:hAnsi="Times New Roman"/>
              </w:rPr>
            </w:pPr>
            <w:r w:rsidRPr="00C52796">
              <w:rPr>
                <w:rFonts w:ascii="Times New Roman" w:hAnsi="Times New Roman"/>
              </w:rPr>
              <w:t>областной бюджет</w:t>
            </w:r>
          </w:p>
        </w:tc>
        <w:tc>
          <w:tcPr>
            <w:tcW w:w="348" w:type="pct"/>
            <w:tcBorders>
              <w:top w:val="single" w:sz="4" w:space="0" w:color="auto"/>
              <w:left w:val="single" w:sz="4" w:space="0" w:color="000000"/>
              <w:bottom w:val="single" w:sz="4" w:space="0" w:color="auto"/>
              <w:right w:val="single" w:sz="4" w:space="0" w:color="000000"/>
            </w:tcBorders>
          </w:tcPr>
          <w:p w:rsidR="001248D8" w:rsidRPr="00C52796" w:rsidRDefault="001248D8" w:rsidP="005045D6">
            <w:pPr>
              <w:ind w:left="-113" w:right="-113"/>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1248D8" w:rsidRPr="00C52796" w:rsidRDefault="001248D8" w:rsidP="00C52796">
            <w:pPr>
              <w:jc w:val="center"/>
              <w:rPr>
                <w:rFonts w:ascii="Times New Roman" w:hAnsi="Times New Roman"/>
              </w:rPr>
            </w:pPr>
            <w:r w:rsidRPr="00C52796">
              <w:rPr>
                <w:rFonts w:ascii="Times New Roman" w:hAnsi="Times New Roman"/>
              </w:rPr>
              <w:t>07</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3139,16697</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3139,16697</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3139,16697</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10930,26689</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10930,26689</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10930,26689</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10930,26689</w:t>
            </w:r>
          </w:p>
        </w:tc>
        <w:tc>
          <w:tcPr>
            <w:tcW w:w="442" w:type="pct"/>
            <w:tcBorders>
              <w:top w:val="single" w:sz="4" w:space="0" w:color="000000"/>
              <w:left w:val="single" w:sz="4" w:space="0" w:color="000000"/>
              <w:bottom w:val="single" w:sz="4" w:space="0" w:color="000000"/>
              <w:right w:val="single" w:sz="4" w:space="0" w:color="000000"/>
            </w:tcBorders>
          </w:tcPr>
          <w:p w:rsidR="001248D8" w:rsidRPr="00C52796" w:rsidRDefault="001248D8" w:rsidP="009A3F46">
            <w:pPr>
              <w:ind w:left="-113" w:right="-113"/>
              <w:jc w:val="center"/>
              <w:rPr>
                <w:rFonts w:ascii="Times New Roman" w:hAnsi="Times New Roman"/>
              </w:rPr>
            </w:pPr>
            <w:r w:rsidRPr="00C52796">
              <w:rPr>
                <w:rFonts w:ascii="Times New Roman" w:hAnsi="Times New Roman"/>
              </w:rPr>
              <w:t>53138,56847</w:t>
            </w:r>
          </w:p>
        </w:tc>
      </w:tr>
      <w:tr w:rsidR="009A3F46" w:rsidRPr="009A3F46" w:rsidTr="008B3885">
        <w:trPr>
          <w:trHeight w:val="108"/>
        </w:trPr>
        <w:tc>
          <w:tcPr>
            <w:tcW w:w="202" w:type="pct"/>
            <w:vMerge w:val="restart"/>
            <w:tcBorders>
              <w:top w:val="single" w:sz="4" w:space="0" w:color="auto"/>
              <w:left w:val="single" w:sz="4" w:space="0" w:color="000000"/>
            </w:tcBorders>
          </w:tcPr>
          <w:p w:rsidR="009A3F46" w:rsidRPr="00C52796" w:rsidRDefault="009A3F46" w:rsidP="00C52796">
            <w:pPr>
              <w:ind w:left="-113" w:right="-113"/>
              <w:jc w:val="center"/>
              <w:rPr>
                <w:rFonts w:ascii="Times New Roman" w:hAnsi="Times New Roman"/>
              </w:rPr>
            </w:pPr>
            <w:r>
              <w:rPr>
                <w:rFonts w:ascii="Times New Roman" w:hAnsi="Times New Roman"/>
              </w:rPr>
              <w:t>1.</w:t>
            </w:r>
            <w:r w:rsidRPr="00C52796">
              <w:rPr>
                <w:rFonts w:ascii="Times New Roman" w:hAnsi="Times New Roman"/>
              </w:rPr>
              <w:t>2.2</w:t>
            </w:r>
          </w:p>
        </w:tc>
        <w:tc>
          <w:tcPr>
            <w:tcW w:w="682" w:type="pct"/>
            <w:tcBorders>
              <w:top w:val="single" w:sz="4" w:space="0" w:color="auto"/>
              <w:left w:val="single" w:sz="4" w:space="0" w:color="000000"/>
              <w:bottom w:val="single" w:sz="4" w:space="0" w:color="auto"/>
            </w:tcBorders>
            <w:vAlign w:val="center"/>
          </w:tcPr>
          <w:p w:rsidR="009A3F46" w:rsidRPr="00C52796" w:rsidRDefault="009A3F46" w:rsidP="00C52796">
            <w:pPr>
              <w:autoSpaceDE w:val="0"/>
              <w:autoSpaceDN w:val="0"/>
              <w:adjustRightInd w:val="0"/>
              <w:rPr>
                <w:rFonts w:ascii="Times New Roman" w:hAnsi="Times New Roman"/>
                <w:bCs/>
              </w:rPr>
            </w:pPr>
            <w:r w:rsidRPr="00C52796">
              <w:rPr>
                <w:rFonts w:ascii="Times New Roman" w:hAnsi="Times New Roman"/>
                <w:bCs/>
              </w:rPr>
              <w:t xml:space="preserve">Мероприятие (результат) </w:t>
            </w:r>
          </w:p>
          <w:p w:rsidR="009A3F46" w:rsidRPr="00C52796" w:rsidRDefault="009A3F46" w:rsidP="00C52796">
            <w:pPr>
              <w:rPr>
                <w:rFonts w:ascii="Times New Roman" w:hAnsi="Times New Roman"/>
              </w:rPr>
            </w:pPr>
            <w:r w:rsidRPr="00C52796">
              <w:rPr>
                <w:rFonts w:ascii="Times New Roman" w:hAnsi="Times New Roman"/>
                <w:bCs/>
              </w:rPr>
              <w:t>«</w:t>
            </w:r>
            <w:r w:rsidRPr="00C52796">
              <w:rPr>
                <w:rFonts w:ascii="Times New Roman" w:hAnsi="Times New Roman"/>
              </w:rPr>
              <w:t>Обеспечена реализация функций в сфере пожарной безопасности</w:t>
            </w:r>
            <w:r w:rsidRPr="00C52796">
              <w:rPr>
                <w:rFonts w:ascii="Times New Roman" w:hAnsi="Times New Roman"/>
                <w:bCs/>
              </w:rPr>
              <w:t>», всего, в том числе</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5045D6">
            <w:pPr>
              <w:ind w:left="-113" w:right="-113"/>
              <w:jc w:val="center"/>
              <w:rPr>
                <w:rFonts w:ascii="Times New Roman" w:hAnsi="Times New Roman"/>
              </w:rPr>
            </w:pPr>
            <w:r w:rsidRPr="00C52796">
              <w:rPr>
                <w:rFonts w:ascii="Times New Roman" w:hAnsi="Times New Roman"/>
              </w:rPr>
              <w:t>ГУ ВФТОРО</w:t>
            </w: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07</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844798,82534</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861924,95744</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893964,18688</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785864,473</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785864,473</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785864,473</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785864,473</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5744145,86166</w:t>
            </w:r>
          </w:p>
        </w:tc>
      </w:tr>
      <w:tr w:rsidR="009A3F46" w:rsidRPr="009A3F46" w:rsidTr="005045D6">
        <w:trPr>
          <w:trHeight w:val="70"/>
        </w:trPr>
        <w:tc>
          <w:tcPr>
            <w:tcW w:w="202" w:type="pct"/>
            <w:vMerge/>
            <w:tcBorders>
              <w:left w:val="single" w:sz="4" w:space="0" w:color="000000"/>
              <w:bottom w:val="single" w:sz="4" w:space="0" w:color="auto"/>
            </w:tcBorders>
          </w:tcPr>
          <w:p w:rsidR="009A3F46" w:rsidRPr="00C52796" w:rsidRDefault="009A3F46" w:rsidP="00C52796">
            <w:pPr>
              <w:ind w:left="-113" w:right="-113"/>
              <w:jc w:val="center"/>
              <w:rPr>
                <w:rFonts w:ascii="Times New Roman" w:hAnsi="Times New Roman"/>
              </w:rPr>
            </w:pPr>
          </w:p>
        </w:tc>
        <w:tc>
          <w:tcPr>
            <w:tcW w:w="682" w:type="pct"/>
            <w:tcBorders>
              <w:top w:val="single" w:sz="4" w:space="0" w:color="auto"/>
              <w:left w:val="single" w:sz="4" w:space="0" w:color="000000"/>
              <w:bottom w:val="single" w:sz="4" w:space="0" w:color="auto"/>
            </w:tcBorders>
            <w:vAlign w:val="center"/>
          </w:tcPr>
          <w:p w:rsidR="009A3F46" w:rsidRPr="00C52796" w:rsidRDefault="009A3F46" w:rsidP="009A3F46">
            <w:pPr>
              <w:rPr>
                <w:rFonts w:ascii="Times New Roman" w:hAnsi="Times New Roman"/>
              </w:rPr>
            </w:pPr>
            <w:r w:rsidRPr="00C52796">
              <w:rPr>
                <w:rFonts w:ascii="Times New Roman" w:hAnsi="Times New Roman"/>
              </w:rPr>
              <w:t>областной бюджет</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5045D6">
            <w:pPr>
              <w:ind w:left="-113" w:right="-113"/>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07</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844798,82534</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861924,95744</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893964,18688</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785864,473</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785864,473</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785864,473</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785864,473</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5744145,86166</w:t>
            </w:r>
          </w:p>
        </w:tc>
      </w:tr>
      <w:tr w:rsidR="009A3F46" w:rsidRPr="009A3F46" w:rsidTr="005045D6">
        <w:trPr>
          <w:trHeight w:val="108"/>
        </w:trPr>
        <w:tc>
          <w:tcPr>
            <w:tcW w:w="202" w:type="pct"/>
            <w:vMerge w:val="restart"/>
            <w:tcBorders>
              <w:top w:val="single" w:sz="4" w:space="0" w:color="auto"/>
              <w:left w:val="single" w:sz="4" w:space="0" w:color="000000"/>
            </w:tcBorders>
          </w:tcPr>
          <w:p w:rsidR="009A3F46" w:rsidRPr="00C52796" w:rsidRDefault="009A3F46" w:rsidP="00C52796">
            <w:pPr>
              <w:ind w:left="-113" w:right="-113"/>
              <w:jc w:val="center"/>
              <w:rPr>
                <w:rFonts w:ascii="Times New Roman" w:hAnsi="Times New Roman"/>
              </w:rPr>
            </w:pPr>
            <w:r>
              <w:rPr>
                <w:rFonts w:ascii="Times New Roman" w:hAnsi="Times New Roman"/>
              </w:rPr>
              <w:t>1.</w:t>
            </w:r>
            <w:r w:rsidRPr="00C52796">
              <w:rPr>
                <w:rFonts w:ascii="Times New Roman" w:hAnsi="Times New Roman"/>
              </w:rPr>
              <w:t>2.3</w:t>
            </w:r>
          </w:p>
        </w:tc>
        <w:tc>
          <w:tcPr>
            <w:tcW w:w="682" w:type="pct"/>
            <w:tcBorders>
              <w:top w:val="single" w:sz="4" w:space="0" w:color="auto"/>
              <w:left w:val="single" w:sz="4" w:space="0" w:color="000000"/>
              <w:bottom w:val="single" w:sz="4" w:space="0" w:color="auto"/>
            </w:tcBorders>
            <w:vAlign w:val="center"/>
          </w:tcPr>
          <w:p w:rsidR="009A3F46" w:rsidRPr="00C52796" w:rsidRDefault="009A3F46" w:rsidP="00C52796">
            <w:pPr>
              <w:autoSpaceDE w:val="0"/>
              <w:autoSpaceDN w:val="0"/>
              <w:adjustRightInd w:val="0"/>
              <w:rPr>
                <w:rFonts w:ascii="Times New Roman" w:hAnsi="Times New Roman"/>
                <w:bCs/>
              </w:rPr>
            </w:pPr>
            <w:r w:rsidRPr="00C52796">
              <w:rPr>
                <w:rFonts w:ascii="Times New Roman" w:hAnsi="Times New Roman"/>
                <w:bCs/>
              </w:rPr>
              <w:t xml:space="preserve">Мероприятие (результат) </w:t>
            </w:r>
          </w:p>
          <w:p w:rsidR="009A3F46" w:rsidRPr="00C52796" w:rsidRDefault="009A3F46" w:rsidP="00C52796">
            <w:pPr>
              <w:rPr>
                <w:rFonts w:ascii="Times New Roman" w:hAnsi="Times New Roman"/>
              </w:rPr>
            </w:pPr>
            <w:r w:rsidRPr="00C52796">
              <w:rPr>
                <w:rFonts w:ascii="Times New Roman" w:hAnsi="Times New Roman"/>
              </w:rPr>
              <w:t>«Организовано дублирование сигналов о возникновении пожара в подразделении пожарной охраны в Рязанской области», всего, в том числе</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5045D6">
            <w:pPr>
              <w:ind w:left="-113" w:right="-113"/>
              <w:jc w:val="center"/>
              <w:rPr>
                <w:rFonts w:ascii="Times New Roman" w:hAnsi="Times New Roman"/>
              </w:rPr>
            </w:pPr>
            <w:r w:rsidRPr="00C52796">
              <w:rPr>
                <w:rFonts w:ascii="Times New Roman" w:hAnsi="Times New Roman"/>
              </w:rPr>
              <w:t>ГУ ВФТОРО</w:t>
            </w: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07</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10338,46400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9200,000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7753,848</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5750,00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33042,31200</w:t>
            </w:r>
          </w:p>
        </w:tc>
      </w:tr>
      <w:tr w:rsidR="009A3F46" w:rsidRPr="009A3F46" w:rsidTr="005045D6">
        <w:trPr>
          <w:trHeight w:val="281"/>
        </w:trPr>
        <w:tc>
          <w:tcPr>
            <w:tcW w:w="202" w:type="pct"/>
            <w:vMerge/>
            <w:tcBorders>
              <w:left w:val="single" w:sz="4" w:space="0" w:color="000000"/>
              <w:bottom w:val="single" w:sz="4" w:space="0" w:color="auto"/>
            </w:tcBorders>
          </w:tcPr>
          <w:p w:rsidR="009A3F46" w:rsidRPr="00C52796" w:rsidRDefault="009A3F46" w:rsidP="00C52796">
            <w:pPr>
              <w:ind w:left="-113" w:right="-113"/>
              <w:jc w:val="center"/>
              <w:rPr>
                <w:rFonts w:ascii="Times New Roman" w:hAnsi="Times New Roman"/>
              </w:rPr>
            </w:pPr>
          </w:p>
        </w:tc>
        <w:tc>
          <w:tcPr>
            <w:tcW w:w="682" w:type="pct"/>
            <w:tcBorders>
              <w:top w:val="single" w:sz="4" w:space="0" w:color="auto"/>
              <w:left w:val="single" w:sz="4" w:space="0" w:color="000000"/>
              <w:bottom w:val="single" w:sz="4" w:space="0" w:color="auto"/>
            </w:tcBorders>
            <w:vAlign w:val="center"/>
          </w:tcPr>
          <w:p w:rsidR="009A3F46" w:rsidRPr="00C52796" w:rsidRDefault="009A3F46" w:rsidP="009A3F46">
            <w:pPr>
              <w:rPr>
                <w:rFonts w:ascii="Times New Roman" w:hAnsi="Times New Roman"/>
              </w:rPr>
            </w:pPr>
            <w:r w:rsidRPr="00C52796">
              <w:rPr>
                <w:rFonts w:ascii="Times New Roman" w:hAnsi="Times New Roman"/>
              </w:rPr>
              <w:t>областной бюджет</w:t>
            </w:r>
          </w:p>
        </w:tc>
        <w:tc>
          <w:tcPr>
            <w:tcW w:w="348" w:type="pct"/>
            <w:tcBorders>
              <w:top w:val="single" w:sz="4" w:space="0" w:color="auto"/>
              <w:left w:val="single" w:sz="4" w:space="0" w:color="000000"/>
              <w:bottom w:val="single" w:sz="4" w:space="0" w:color="auto"/>
              <w:right w:val="single" w:sz="4" w:space="0" w:color="000000"/>
            </w:tcBorders>
          </w:tcPr>
          <w:p w:rsidR="009A3F46" w:rsidRPr="00C52796" w:rsidRDefault="009A3F46" w:rsidP="00C52796">
            <w:pPr>
              <w:jc w:val="center"/>
              <w:rPr>
                <w:rFonts w:ascii="Times New Roman" w:hAnsi="Times New Roman"/>
              </w:rPr>
            </w:pPr>
          </w:p>
        </w:tc>
        <w:tc>
          <w:tcPr>
            <w:tcW w:w="232" w:type="pct"/>
            <w:tcBorders>
              <w:top w:val="single" w:sz="4" w:space="0" w:color="auto"/>
              <w:left w:val="single" w:sz="4" w:space="0" w:color="000000"/>
              <w:bottom w:val="single" w:sz="4" w:space="0" w:color="auto"/>
            </w:tcBorders>
          </w:tcPr>
          <w:p w:rsidR="009A3F46" w:rsidRPr="00C52796" w:rsidRDefault="009A3F46" w:rsidP="00C52796">
            <w:pPr>
              <w:jc w:val="center"/>
              <w:rPr>
                <w:rFonts w:ascii="Times New Roman" w:hAnsi="Times New Roman"/>
              </w:rPr>
            </w:pPr>
            <w:r w:rsidRPr="00C52796">
              <w:rPr>
                <w:rFonts w:ascii="Times New Roman" w:hAnsi="Times New Roman"/>
              </w:rPr>
              <w:t>07</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10338,46400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9200,000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7753,848</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5750,00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0,00</w:t>
            </w:r>
          </w:p>
        </w:tc>
        <w:tc>
          <w:tcPr>
            <w:tcW w:w="442" w:type="pct"/>
            <w:tcBorders>
              <w:top w:val="single" w:sz="4" w:space="0" w:color="000000"/>
              <w:left w:val="single" w:sz="4" w:space="0" w:color="000000"/>
              <w:bottom w:val="single" w:sz="4" w:space="0" w:color="000000"/>
              <w:right w:val="single" w:sz="4" w:space="0" w:color="000000"/>
            </w:tcBorders>
          </w:tcPr>
          <w:p w:rsidR="009A3F46" w:rsidRPr="00C52796" w:rsidRDefault="009A3F46" w:rsidP="009A3F46">
            <w:pPr>
              <w:ind w:left="-113" w:right="-113"/>
              <w:jc w:val="center"/>
              <w:rPr>
                <w:rFonts w:ascii="Times New Roman" w:hAnsi="Times New Roman"/>
              </w:rPr>
            </w:pPr>
            <w:r w:rsidRPr="00C52796">
              <w:rPr>
                <w:rFonts w:ascii="Times New Roman" w:hAnsi="Times New Roman"/>
              </w:rPr>
              <w:t>33042,31200</w:t>
            </w:r>
          </w:p>
        </w:tc>
      </w:tr>
    </w:tbl>
    <w:p w:rsidR="005045D6" w:rsidRPr="00352F4C" w:rsidRDefault="005045D6" w:rsidP="00352F4C">
      <w:pPr>
        <w:jc w:val="center"/>
        <w:rPr>
          <w:rFonts w:ascii="Times New Roman" w:hAnsi="Times New Roman"/>
          <w:b/>
          <w:sz w:val="28"/>
          <w:szCs w:val="28"/>
        </w:rPr>
      </w:pPr>
    </w:p>
    <w:p w:rsidR="00352F4C" w:rsidRPr="00352F4C" w:rsidRDefault="00352F4C" w:rsidP="00352F4C">
      <w:pPr>
        <w:jc w:val="center"/>
        <w:rPr>
          <w:rFonts w:ascii="Times New Roman" w:hAnsi="Times New Roman"/>
          <w:sz w:val="28"/>
          <w:szCs w:val="28"/>
        </w:rPr>
      </w:pPr>
      <w:r w:rsidRPr="00352F4C">
        <w:rPr>
          <w:rFonts w:ascii="Times New Roman" w:hAnsi="Times New Roman"/>
          <w:sz w:val="28"/>
          <w:szCs w:val="28"/>
        </w:rPr>
        <w:t>Направление (подпрограмма) 6 «Обеспечение реализации государственной программы Рязанской области»</w:t>
      </w:r>
    </w:p>
    <w:p w:rsidR="00352F4C" w:rsidRPr="00352F4C" w:rsidRDefault="00352F4C" w:rsidP="00352F4C">
      <w:pPr>
        <w:jc w:val="center"/>
        <w:rPr>
          <w:rFonts w:ascii="Times New Roman" w:hAnsi="Times New Roman"/>
          <w:sz w:val="28"/>
          <w:szCs w:val="28"/>
        </w:rPr>
      </w:pPr>
    </w:p>
    <w:p w:rsidR="00352F4C" w:rsidRPr="00352F4C" w:rsidRDefault="00352F4C" w:rsidP="00352F4C">
      <w:pPr>
        <w:jc w:val="center"/>
        <w:rPr>
          <w:rFonts w:ascii="Times New Roman" w:hAnsi="Times New Roman"/>
          <w:sz w:val="28"/>
          <w:szCs w:val="28"/>
        </w:rPr>
      </w:pPr>
      <w:r w:rsidRPr="00352F4C">
        <w:rPr>
          <w:rFonts w:ascii="Times New Roman" w:hAnsi="Times New Roman"/>
          <w:sz w:val="28"/>
          <w:szCs w:val="28"/>
        </w:rPr>
        <w:t xml:space="preserve">1. Общие положения направления (подпрограммы) </w:t>
      </w:r>
    </w:p>
    <w:p w:rsidR="00352F4C" w:rsidRDefault="00352F4C" w:rsidP="00352F4C">
      <w:pPr>
        <w:jc w:val="cente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352F4C" w:rsidRPr="000F4551" w:rsidTr="001F4AE8">
        <w:trPr>
          <w:trHeight w:val="295"/>
        </w:trPr>
        <w:tc>
          <w:tcPr>
            <w:tcW w:w="2221" w:type="pct"/>
          </w:tcPr>
          <w:p w:rsidR="00352F4C" w:rsidRPr="000F4551" w:rsidRDefault="00352F4C"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352F4C" w:rsidRPr="000F4551" w:rsidRDefault="00352F4C" w:rsidP="00E827D8">
            <w:pPr>
              <w:rPr>
                <w:rFonts w:ascii="Times New Roman" w:hAnsi="Times New Roman"/>
                <w:sz w:val="20"/>
                <w:szCs w:val="20"/>
              </w:rPr>
            </w:pPr>
            <w:r w:rsidRPr="000F4551">
              <w:rPr>
                <w:rFonts w:ascii="Times New Roman" w:hAnsi="Times New Roman"/>
                <w:sz w:val="20"/>
                <w:szCs w:val="20"/>
              </w:rPr>
              <w:t>ГУ ВФТОРО</w:t>
            </w:r>
            <w:r w:rsidRPr="000F4551">
              <w:rPr>
                <w:rFonts w:ascii="Times New Roman" w:hAnsi="Times New Roman"/>
                <w:b/>
                <w:sz w:val="20"/>
                <w:szCs w:val="20"/>
              </w:rPr>
              <w:t xml:space="preserve"> </w:t>
            </w:r>
            <w:r w:rsidRPr="000F4551">
              <w:rPr>
                <w:rFonts w:ascii="Times New Roman" w:hAnsi="Times New Roman"/>
                <w:sz w:val="20"/>
                <w:szCs w:val="20"/>
              </w:rPr>
              <w:t>(Сурин А.А., начальник главного управления)</w:t>
            </w:r>
          </w:p>
        </w:tc>
      </w:tr>
      <w:tr w:rsidR="00352F4C" w:rsidRPr="000F4551" w:rsidTr="001F4AE8">
        <w:trPr>
          <w:trHeight w:val="65"/>
        </w:trPr>
        <w:tc>
          <w:tcPr>
            <w:tcW w:w="2221" w:type="pct"/>
          </w:tcPr>
          <w:p w:rsidR="00352F4C" w:rsidRPr="000F4551" w:rsidRDefault="00352F4C"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352F4C" w:rsidRPr="000F4551" w:rsidRDefault="00352F4C" w:rsidP="00E827D8">
            <w:pPr>
              <w:rPr>
                <w:rFonts w:ascii="Times New Roman" w:hAnsi="Times New Roman"/>
                <w:sz w:val="20"/>
                <w:szCs w:val="20"/>
              </w:rPr>
            </w:pPr>
            <w:r w:rsidRPr="006532CB">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352F4C" w:rsidRDefault="00352F4C" w:rsidP="00352F4C">
      <w:pPr>
        <w:rPr>
          <w:rFonts w:ascii="Times New Roman" w:hAnsi="Times New Roman"/>
          <w:sz w:val="28"/>
          <w:szCs w:val="28"/>
          <w:highlight w:val="yellow"/>
        </w:rPr>
      </w:pPr>
    </w:p>
    <w:p w:rsidR="00E827D8" w:rsidRPr="00352F4C" w:rsidRDefault="00E827D8" w:rsidP="00352F4C">
      <w:pPr>
        <w:rPr>
          <w:rFonts w:ascii="Times New Roman" w:hAnsi="Times New Roman"/>
          <w:sz w:val="28"/>
          <w:szCs w:val="28"/>
          <w:highlight w:val="yellow"/>
        </w:rPr>
      </w:pPr>
    </w:p>
    <w:p w:rsidR="00352F4C" w:rsidRPr="00352F4C" w:rsidRDefault="00352F4C" w:rsidP="00352F4C">
      <w:pPr>
        <w:jc w:val="center"/>
        <w:rPr>
          <w:rFonts w:ascii="Times New Roman" w:hAnsi="Times New Roman"/>
          <w:sz w:val="28"/>
          <w:szCs w:val="28"/>
        </w:rPr>
      </w:pPr>
      <w:r w:rsidRPr="00352F4C">
        <w:rPr>
          <w:rFonts w:ascii="Times New Roman" w:hAnsi="Times New Roman"/>
          <w:sz w:val="28"/>
          <w:szCs w:val="28"/>
        </w:rPr>
        <w:t xml:space="preserve">2. Финансовое обеспечение направления (подпрограммы) </w:t>
      </w:r>
    </w:p>
    <w:p w:rsidR="00352F4C" w:rsidRPr="00352F4C" w:rsidRDefault="00352F4C" w:rsidP="00352F4C">
      <w:pPr>
        <w:jc w:val="center"/>
        <w:rPr>
          <w:rFonts w:ascii="Times New Roman" w:hAnsi="Times New Roman"/>
          <w:sz w:val="28"/>
          <w:szCs w:val="28"/>
        </w:rPr>
      </w:pPr>
      <w:r>
        <w:rPr>
          <w:rFonts w:ascii="Times New Roman" w:hAnsi="Times New Roman"/>
        </w:rPr>
        <w:t xml:space="preserve">                                                                                                                                                                                                                                                                 (</w:t>
      </w:r>
      <w:r w:rsidRPr="00352F4C">
        <w:rPr>
          <w:rFonts w:ascii="Times New Roman" w:hAnsi="Times New Roman"/>
        </w:rPr>
        <w:t>тыс. рублей</w:t>
      </w:r>
      <w:r>
        <w:rPr>
          <w:rFonts w:ascii="Times New Roman" w:hAnsi="Times New Roman"/>
        </w:rPr>
        <w:t>)</w:t>
      </w:r>
    </w:p>
    <w:tbl>
      <w:tblPr>
        <w:tblW w:w="4925" w:type="pct"/>
        <w:tblLook w:val="01E0" w:firstRow="1" w:lastRow="1" w:firstColumn="1" w:lastColumn="1" w:noHBand="0" w:noVBand="0"/>
      </w:tblPr>
      <w:tblGrid>
        <w:gridCol w:w="551"/>
        <w:gridCol w:w="3019"/>
        <w:gridCol w:w="1311"/>
        <w:gridCol w:w="1311"/>
        <w:gridCol w:w="1311"/>
        <w:gridCol w:w="1311"/>
        <w:gridCol w:w="1311"/>
        <w:gridCol w:w="1311"/>
        <w:gridCol w:w="1311"/>
        <w:gridCol w:w="1534"/>
      </w:tblGrid>
      <w:tr w:rsidR="00352F4C" w:rsidRPr="00352F4C" w:rsidTr="00352F4C">
        <w:trPr>
          <w:trHeight w:val="61"/>
        </w:trPr>
        <w:tc>
          <w:tcPr>
            <w:tcW w:w="193" w:type="pct"/>
            <w:vMerge w:val="restart"/>
            <w:tcBorders>
              <w:top w:val="single" w:sz="4" w:space="0" w:color="000000"/>
              <w:lef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w:t>
            </w:r>
          </w:p>
          <w:p w:rsidR="00352F4C" w:rsidRPr="00352F4C" w:rsidRDefault="00352F4C" w:rsidP="00352F4C">
            <w:pPr>
              <w:jc w:val="center"/>
              <w:rPr>
                <w:rFonts w:ascii="Times New Roman" w:hAnsi="Times New Roman"/>
              </w:rPr>
            </w:pPr>
            <w:proofErr w:type="gramStart"/>
            <w:r w:rsidRPr="00352F4C">
              <w:rPr>
                <w:rFonts w:ascii="Times New Roman" w:hAnsi="Times New Roman"/>
              </w:rPr>
              <w:t>п</w:t>
            </w:r>
            <w:proofErr w:type="gramEnd"/>
            <w:r w:rsidRPr="00352F4C">
              <w:rPr>
                <w:rFonts w:ascii="Times New Roman" w:hAnsi="Times New Roman"/>
              </w:rPr>
              <w:t>/п</w:t>
            </w:r>
          </w:p>
        </w:tc>
        <w:tc>
          <w:tcPr>
            <w:tcW w:w="1057" w:type="pct"/>
            <w:vMerge w:val="restart"/>
            <w:tcBorders>
              <w:top w:val="single" w:sz="4" w:space="0" w:color="000000"/>
              <w:left w:val="single" w:sz="4" w:space="0" w:color="000000"/>
              <w:bottom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Наименование финансового обеспечения</w:t>
            </w:r>
          </w:p>
        </w:tc>
        <w:tc>
          <w:tcPr>
            <w:tcW w:w="3750" w:type="pct"/>
            <w:gridSpan w:val="8"/>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Объем финансового обеспечения по годам реализаци</w:t>
            </w:r>
            <w:r>
              <w:rPr>
                <w:rFonts w:ascii="Times New Roman" w:hAnsi="Times New Roman"/>
              </w:rPr>
              <w:t>и</w:t>
            </w:r>
          </w:p>
        </w:tc>
      </w:tr>
      <w:tr w:rsidR="00352F4C" w:rsidRPr="00352F4C" w:rsidTr="005045D6">
        <w:trPr>
          <w:trHeight w:val="142"/>
        </w:trPr>
        <w:tc>
          <w:tcPr>
            <w:tcW w:w="193" w:type="pct"/>
            <w:vMerge/>
            <w:tcBorders>
              <w:left w:val="single" w:sz="4" w:space="0" w:color="000000"/>
            </w:tcBorders>
          </w:tcPr>
          <w:p w:rsidR="00352F4C" w:rsidRPr="00352F4C" w:rsidRDefault="00352F4C" w:rsidP="00352F4C">
            <w:pPr>
              <w:jc w:val="center"/>
              <w:rPr>
                <w:rFonts w:ascii="Times New Roman" w:hAnsi="Times New Roman"/>
              </w:rPr>
            </w:pPr>
          </w:p>
        </w:tc>
        <w:tc>
          <w:tcPr>
            <w:tcW w:w="1057" w:type="pct"/>
            <w:vMerge/>
            <w:tcBorders>
              <w:left w:val="single" w:sz="4" w:space="0" w:color="000000"/>
            </w:tcBorders>
            <w:vAlign w:val="center"/>
          </w:tcPr>
          <w:p w:rsidR="00352F4C" w:rsidRPr="00352F4C" w:rsidRDefault="00352F4C" w:rsidP="00352F4C">
            <w:pPr>
              <w:jc w:val="center"/>
              <w:rPr>
                <w:rFonts w:ascii="Times New Roman" w:hAnsi="Times New Roman"/>
              </w:rPr>
            </w:pPr>
          </w:p>
        </w:tc>
        <w:tc>
          <w:tcPr>
            <w:tcW w:w="459" w:type="pct"/>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2024</w:t>
            </w:r>
          </w:p>
        </w:tc>
        <w:tc>
          <w:tcPr>
            <w:tcW w:w="459" w:type="pct"/>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2025</w:t>
            </w:r>
          </w:p>
        </w:tc>
        <w:tc>
          <w:tcPr>
            <w:tcW w:w="459" w:type="pct"/>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2026</w:t>
            </w:r>
          </w:p>
        </w:tc>
        <w:tc>
          <w:tcPr>
            <w:tcW w:w="459" w:type="pct"/>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2027</w:t>
            </w:r>
          </w:p>
        </w:tc>
        <w:tc>
          <w:tcPr>
            <w:tcW w:w="459" w:type="pct"/>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2028</w:t>
            </w:r>
          </w:p>
        </w:tc>
        <w:tc>
          <w:tcPr>
            <w:tcW w:w="459" w:type="pct"/>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2029</w:t>
            </w:r>
          </w:p>
        </w:tc>
        <w:tc>
          <w:tcPr>
            <w:tcW w:w="459" w:type="pct"/>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2030</w:t>
            </w:r>
          </w:p>
        </w:tc>
        <w:tc>
          <w:tcPr>
            <w:tcW w:w="537" w:type="pct"/>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всего</w:t>
            </w:r>
          </w:p>
        </w:tc>
      </w:tr>
    </w:tbl>
    <w:p w:rsidR="005045D6" w:rsidRPr="005045D6" w:rsidRDefault="005045D6">
      <w:pPr>
        <w:rPr>
          <w:rFonts w:ascii="Times New Roman" w:hAnsi="Times New Roman"/>
          <w:sz w:val="2"/>
          <w:szCs w:val="2"/>
        </w:rPr>
      </w:pPr>
    </w:p>
    <w:tbl>
      <w:tblPr>
        <w:tblW w:w="4925" w:type="pct"/>
        <w:tblLook w:val="01E0" w:firstRow="1" w:lastRow="1" w:firstColumn="1" w:lastColumn="1" w:noHBand="0" w:noVBand="0"/>
      </w:tblPr>
      <w:tblGrid>
        <w:gridCol w:w="551"/>
        <w:gridCol w:w="3019"/>
        <w:gridCol w:w="1311"/>
        <w:gridCol w:w="1311"/>
        <w:gridCol w:w="1311"/>
        <w:gridCol w:w="1311"/>
        <w:gridCol w:w="1311"/>
        <w:gridCol w:w="1311"/>
        <w:gridCol w:w="1311"/>
        <w:gridCol w:w="1534"/>
      </w:tblGrid>
      <w:tr w:rsidR="00352F4C" w:rsidRPr="00352F4C" w:rsidTr="00352F4C">
        <w:trPr>
          <w:trHeight w:val="61"/>
        </w:trPr>
        <w:tc>
          <w:tcPr>
            <w:tcW w:w="193" w:type="pct"/>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w:t>
            </w:r>
          </w:p>
        </w:tc>
        <w:tc>
          <w:tcPr>
            <w:tcW w:w="1057" w:type="pct"/>
            <w:tcBorders>
              <w:top w:val="single" w:sz="4" w:space="0" w:color="000000"/>
              <w:left w:val="single" w:sz="4" w:space="0" w:color="000000"/>
              <w:bottom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3</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4</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5</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6</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7</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8</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9</w:t>
            </w:r>
          </w:p>
        </w:tc>
        <w:tc>
          <w:tcPr>
            <w:tcW w:w="537"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w:t>
            </w:r>
          </w:p>
        </w:tc>
      </w:tr>
      <w:tr w:rsidR="00352F4C" w:rsidRPr="00352F4C" w:rsidTr="00352F4C">
        <w:trPr>
          <w:trHeight w:val="324"/>
        </w:trPr>
        <w:tc>
          <w:tcPr>
            <w:tcW w:w="193" w:type="pct"/>
            <w:vMerge w:val="restart"/>
            <w:tcBorders>
              <w:top w:val="single" w:sz="4" w:space="0" w:color="000000"/>
              <w:lef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w:t>
            </w:r>
          </w:p>
        </w:tc>
        <w:tc>
          <w:tcPr>
            <w:tcW w:w="1057" w:type="pct"/>
            <w:tcBorders>
              <w:top w:val="single" w:sz="4" w:space="0" w:color="000000"/>
              <w:left w:val="single" w:sz="4" w:space="0" w:color="000000"/>
              <w:bottom w:val="single" w:sz="4" w:space="0" w:color="000000"/>
            </w:tcBorders>
            <w:vAlign w:val="center"/>
          </w:tcPr>
          <w:p w:rsidR="00352F4C" w:rsidRPr="00352F4C" w:rsidRDefault="00352F4C" w:rsidP="00352F4C">
            <w:pPr>
              <w:rPr>
                <w:rFonts w:ascii="Times New Roman" w:hAnsi="Times New Roman"/>
              </w:rPr>
            </w:pPr>
            <w:r w:rsidRPr="00352F4C">
              <w:rPr>
                <w:rFonts w:ascii="Times New Roman" w:hAnsi="Times New Roman"/>
              </w:rPr>
              <w:t>Направление (подпрограмма), всего, в том числе</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396084,53447</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401926,45199</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409897,55884</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537"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2111484,06850</w:t>
            </w:r>
          </w:p>
        </w:tc>
      </w:tr>
      <w:tr w:rsidR="00352F4C" w:rsidRPr="00352F4C" w:rsidTr="00352F4C">
        <w:trPr>
          <w:trHeight w:val="198"/>
        </w:trPr>
        <w:tc>
          <w:tcPr>
            <w:tcW w:w="193" w:type="pct"/>
            <w:vMerge/>
            <w:tcBorders>
              <w:left w:val="single" w:sz="4" w:space="0" w:color="000000"/>
            </w:tcBorders>
          </w:tcPr>
          <w:p w:rsidR="00352F4C" w:rsidRPr="00352F4C" w:rsidRDefault="00352F4C" w:rsidP="00352F4C">
            <w:pPr>
              <w:jc w:val="center"/>
              <w:rPr>
                <w:rFonts w:ascii="Times New Roman" w:hAnsi="Times New Roman"/>
              </w:rPr>
            </w:pPr>
          </w:p>
        </w:tc>
        <w:tc>
          <w:tcPr>
            <w:tcW w:w="1057" w:type="pct"/>
            <w:tcBorders>
              <w:top w:val="single" w:sz="4" w:space="0" w:color="000000"/>
              <w:left w:val="single" w:sz="4" w:space="0" w:color="000000"/>
              <w:bottom w:val="single" w:sz="4" w:space="0" w:color="000000"/>
            </w:tcBorders>
          </w:tcPr>
          <w:p w:rsidR="00352F4C" w:rsidRPr="00352F4C" w:rsidRDefault="00352F4C" w:rsidP="00352F4C">
            <w:pPr>
              <w:rPr>
                <w:rFonts w:ascii="Times New Roman" w:hAnsi="Times New Roman"/>
              </w:rPr>
            </w:pPr>
            <w:r w:rsidRPr="00352F4C">
              <w:rPr>
                <w:rFonts w:ascii="Times New Roman" w:hAnsi="Times New Roman"/>
              </w:rPr>
              <w:t>областной бюджет</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353272,23447</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354812,55199</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356324,25884</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537"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1967984,56850</w:t>
            </w:r>
          </w:p>
        </w:tc>
      </w:tr>
      <w:tr w:rsidR="00352F4C" w:rsidRPr="00352F4C" w:rsidTr="00352F4C">
        <w:trPr>
          <w:trHeight w:val="198"/>
        </w:trPr>
        <w:tc>
          <w:tcPr>
            <w:tcW w:w="193" w:type="pct"/>
            <w:vMerge/>
            <w:tcBorders>
              <w:left w:val="single" w:sz="4" w:space="0" w:color="000000"/>
              <w:bottom w:val="single" w:sz="4" w:space="0" w:color="000000"/>
            </w:tcBorders>
          </w:tcPr>
          <w:p w:rsidR="00352F4C" w:rsidRPr="00352F4C" w:rsidRDefault="00352F4C" w:rsidP="00352F4C">
            <w:pPr>
              <w:jc w:val="center"/>
              <w:rPr>
                <w:rFonts w:ascii="Times New Roman" w:hAnsi="Times New Roman"/>
              </w:rPr>
            </w:pPr>
          </w:p>
        </w:tc>
        <w:tc>
          <w:tcPr>
            <w:tcW w:w="1057" w:type="pct"/>
            <w:tcBorders>
              <w:top w:val="single" w:sz="4" w:space="0" w:color="000000"/>
              <w:left w:val="single" w:sz="4" w:space="0" w:color="000000"/>
              <w:bottom w:val="single" w:sz="4" w:space="0" w:color="000000"/>
            </w:tcBorders>
          </w:tcPr>
          <w:p w:rsidR="00352F4C" w:rsidRPr="00352F4C" w:rsidRDefault="00352F4C" w:rsidP="00352F4C">
            <w:pPr>
              <w:rPr>
                <w:rFonts w:ascii="Times New Roman" w:hAnsi="Times New Roman"/>
              </w:rPr>
            </w:pPr>
            <w:r w:rsidRPr="00352F4C">
              <w:rPr>
                <w:rFonts w:ascii="Times New Roman" w:hAnsi="Times New Roman"/>
              </w:rPr>
              <w:t>федеральный бюджет</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42812,30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47113,90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53573,30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537"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143499,50</w:t>
            </w:r>
          </w:p>
        </w:tc>
      </w:tr>
      <w:tr w:rsidR="00352F4C" w:rsidRPr="00352F4C" w:rsidTr="00352F4C">
        <w:trPr>
          <w:trHeight w:val="66"/>
        </w:trPr>
        <w:tc>
          <w:tcPr>
            <w:tcW w:w="193" w:type="pct"/>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1.1</w:t>
            </w:r>
          </w:p>
        </w:tc>
        <w:tc>
          <w:tcPr>
            <w:tcW w:w="1057" w:type="pct"/>
            <w:tcBorders>
              <w:top w:val="single" w:sz="4" w:space="0" w:color="000000"/>
              <w:left w:val="single" w:sz="4" w:space="0" w:color="000000"/>
              <w:bottom w:val="single" w:sz="4" w:space="0" w:color="000000"/>
            </w:tcBorders>
            <w:vAlign w:val="center"/>
          </w:tcPr>
          <w:p w:rsidR="00352F4C" w:rsidRPr="00352F4C" w:rsidRDefault="00352F4C" w:rsidP="00352F4C">
            <w:pPr>
              <w:rPr>
                <w:rFonts w:ascii="Times New Roman" w:hAnsi="Times New Roman"/>
              </w:rPr>
            </w:pPr>
            <w:r w:rsidRPr="00352F4C">
              <w:rPr>
                <w:rFonts w:ascii="Times New Roman" w:hAnsi="Times New Roman"/>
              </w:rPr>
              <w:t>Проектная часть</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w:t>
            </w:r>
          </w:p>
        </w:tc>
        <w:tc>
          <w:tcPr>
            <w:tcW w:w="537"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w:t>
            </w:r>
          </w:p>
        </w:tc>
      </w:tr>
      <w:tr w:rsidR="00352F4C" w:rsidRPr="00352F4C" w:rsidTr="00352F4C">
        <w:trPr>
          <w:trHeight w:val="66"/>
        </w:trPr>
        <w:tc>
          <w:tcPr>
            <w:tcW w:w="193" w:type="pct"/>
            <w:vMerge w:val="restart"/>
            <w:tcBorders>
              <w:top w:val="single" w:sz="4" w:space="0" w:color="000000"/>
              <w:lef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1.2</w:t>
            </w:r>
          </w:p>
        </w:tc>
        <w:tc>
          <w:tcPr>
            <w:tcW w:w="1057" w:type="pct"/>
            <w:tcBorders>
              <w:top w:val="single" w:sz="4" w:space="0" w:color="000000"/>
              <w:left w:val="single" w:sz="4" w:space="0" w:color="000000"/>
              <w:bottom w:val="single" w:sz="4" w:space="0" w:color="000000"/>
            </w:tcBorders>
            <w:vAlign w:val="center"/>
          </w:tcPr>
          <w:p w:rsidR="00352F4C" w:rsidRPr="00352F4C" w:rsidRDefault="00352F4C" w:rsidP="00352F4C">
            <w:pPr>
              <w:rPr>
                <w:rFonts w:ascii="Times New Roman" w:hAnsi="Times New Roman"/>
              </w:rPr>
            </w:pPr>
            <w:r w:rsidRPr="00352F4C">
              <w:rPr>
                <w:rFonts w:ascii="Times New Roman" w:hAnsi="Times New Roman"/>
              </w:rPr>
              <w:t>Комплекс процессных мероприятий, всего, в том числе</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396084,53447</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401926,45199</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409897,55884</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537"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2111484,06850</w:t>
            </w:r>
          </w:p>
        </w:tc>
      </w:tr>
      <w:tr w:rsidR="00352F4C" w:rsidRPr="00352F4C" w:rsidTr="00352F4C">
        <w:trPr>
          <w:trHeight w:val="66"/>
        </w:trPr>
        <w:tc>
          <w:tcPr>
            <w:tcW w:w="193" w:type="pct"/>
            <w:vMerge/>
            <w:tcBorders>
              <w:left w:val="single" w:sz="4" w:space="0" w:color="000000"/>
            </w:tcBorders>
          </w:tcPr>
          <w:p w:rsidR="00352F4C" w:rsidRPr="00352F4C" w:rsidRDefault="00352F4C" w:rsidP="00352F4C">
            <w:pPr>
              <w:jc w:val="center"/>
              <w:rPr>
                <w:rFonts w:ascii="Times New Roman" w:hAnsi="Times New Roman"/>
              </w:rPr>
            </w:pPr>
          </w:p>
        </w:tc>
        <w:tc>
          <w:tcPr>
            <w:tcW w:w="1057" w:type="pct"/>
            <w:tcBorders>
              <w:top w:val="single" w:sz="4" w:space="0" w:color="000000"/>
              <w:left w:val="single" w:sz="4" w:space="0" w:color="000000"/>
              <w:bottom w:val="single" w:sz="4" w:space="0" w:color="000000"/>
            </w:tcBorders>
          </w:tcPr>
          <w:p w:rsidR="00352F4C" w:rsidRPr="00352F4C" w:rsidRDefault="00352F4C" w:rsidP="00352F4C">
            <w:pPr>
              <w:rPr>
                <w:rFonts w:ascii="Times New Roman" w:hAnsi="Times New Roman"/>
              </w:rPr>
            </w:pPr>
            <w:r w:rsidRPr="00352F4C">
              <w:rPr>
                <w:rFonts w:ascii="Times New Roman" w:hAnsi="Times New Roman"/>
              </w:rPr>
              <w:t>областной бюджет</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353272,23447</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354812,55199</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356324,25884</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459"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225893,88080</w:t>
            </w:r>
          </w:p>
        </w:tc>
        <w:tc>
          <w:tcPr>
            <w:tcW w:w="537" w:type="pct"/>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1967984,56850</w:t>
            </w:r>
          </w:p>
        </w:tc>
      </w:tr>
      <w:tr w:rsidR="00352F4C" w:rsidRPr="00352F4C" w:rsidTr="00352F4C">
        <w:trPr>
          <w:trHeight w:val="66"/>
        </w:trPr>
        <w:tc>
          <w:tcPr>
            <w:tcW w:w="193" w:type="pct"/>
            <w:vMerge/>
            <w:tcBorders>
              <w:left w:val="single" w:sz="4" w:space="0" w:color="000000"/>
              <w:bottom w:val="single" w:sz="4" w:space="0" w:color="000000"/>
            </w:tcBorders>
          </w:tcPr>
          <w:p w:rsidR="00352F4C" w:rsidRPr="00352F4C" w:rsidRDefault="00352F4C" w:rsidP="00352F4C">
            <w:pPr>
              <w:jc w:val="center"/>
              <w:rPr>
                <w:rFonts w:ascii="Times New Roman" w:hAnsi="Times New Roman"/>
              </w:rPr>
            </w:pPr>
          </w:p>
        </w:tc>
        <w:tc>
          <w:tcPr>
            <w:tcW w:w="1057" w:type="pct"/>
            <w:tcBorders>
              <w:top w:val="single" w:sz="4" w:space="0" w:color="000000"/>
              <w:left w:val="single" w:sz="4" w:space="0" w:color="000000"/>
              <w:bottom w:val="single" w:sz="4" w:space="0" w:color="000000"/>
            </w:tcBorders>
          </w:tcPr>
          <w:p w:rsidR="00352F4C" w:rsidRPr="00352F4C" w:rsidRDefault="00352F4C" w:rsidP="00352F4C">
            <w:pPr>
              <w:rPr>
                <w:rFonts w:ascii="Times New Roman" w:hAnsi="Times New Roman"/>
              </w:rPr>
            </w:pPr>
            <w:r w:rsidRPr="00352F4C">
              <w:rPr>
                <w:rFonts w:ascii="Times New Roman" w:hAnsi="Times New Roman"/>
              </w:rPr>
              <w:t>федеральный бюджет</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42812,30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47113,90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53573,30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459"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537" w:type="pct"/>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ind w:left="-113" w:right="-113"/>
              <w:jc w:val="center"/>
              <w:rPr>
                <w:rFonts w:ascii="Times New Roman" w:hAnsi="Times New Roman"/>
              </w:rPr>
            </w:pPr>
            <w:r w:rsidRPr="00352F4C">
              <w:rPr>
                <w:rFonts w:ascii="Times New Roman" w:hAnsi="Times New Roman"/>
              </w:rPr>
              <w:t>143499,50</w:t>
            </w:r>
          </w:p>
        </w:tc>
      </w:tr>
    </w:tbl>
    <w:p w:rsidR="00352F4C" w:rsidRDefault="00352F4C" w:rsidP="00352F4C">
      <w:pPr>
        <w:jc w:val="center"/>
        <w:rPr>
          <w:rFonts w:ascii="Times New Roman" w:hAnsi="Times New Roman"/>
          <w:sz w:val="28"/>
          <w:szCs w:val="28"/>
        </w:rPr>
      </w:pPr>
    </w:p>
    <w:p w:rsidR="00352F4C" w:rsidRPr="00352F4C" w:rsidRDefault="00352F4C" w:rsidP="00352F4C">
      <w:pPr>
        <w:jc w:val="center"/>
        <w:rPr>
          <w:rFonts w:ascii="Times New Roman" w:hAnsi="Times New Roman"/>
          <w:sz w:val="28"/>
          <w:szCs w:val="28"/>
        </w:rPr>
      </w:pPr>
      <w:r w:rsidRPr="00352F4C">
        <w:rPr>
          <w:rFonts w:ascii="Times New Roman" w:hAnsi="Times New Roman"/>
          <w:sz w:val="28"/>
          <w:szCs w:val="28"/>
        </w:rPr>
        <w:t xml:space="preserve">3. Паспорт комплекса процессных мероприятий </w:t>
      </w:r>
    </w:p>
    <w:p w:rsidR="00352F4C" w:rsidRPr="00352F4C" w:rsidRDefault="00352F4C" w:rsidP="00352F4C">
      <w:pPr>
        <w:jc w:val="center"/>
        <w:rPr>
          <w:rFonts w:ascii="Times New Roman" w:hAnsi="Times New Roman"/>
          <w:sz w:val="28"/>
          <w:szCs w:val="28"/>
        </w:rPr>
      </w:pPr>
      <w:r w:rsidRPr="00352F4C">
        <w:rPr>
          <w:rFonts w:ascii="Times New Roman" w:hAnsi="Times New Roman"/>
          <w:sz w:val="28"/>
          <w:szCs w:val="28"/>
        </w:rPr>
        <w:t>«Обеспечение условий для реализации государственной программы Рязанской области»</w:t>
      </w:r>
    </w:p>
    <w:p w:rsidR="00352F4C" w:rsidRPr="00352F4C" w:rsidRDefault="00352F4C" w:rsidP="00352F4C">
      <w:pPr>
        <w:jc w:val="center"/>
        <w:rPr>
          <w:rFonts w:ascii="Times New Roman" w:hAnsi="Times New Roman"/>
          <w:sz w:val="28"/>
          <w:szCs w:val="28"/>
        </w:rPr>
      </w:pPr>
    </w:p>
    <w:p w:rsidR="00352F4C" w:rsidRDefault="00352F4C" w:rsidP="00352F4C">
      <w:pPr>
        <w:jc w:val="center"/>
        <w:rPr>
          <w:rFonts w:ascii="Times New Roman" w:hAnsi="Times New Roman"/>
          <w:sz w:val="28"/>
          <w:szCs w:val="28"/>
        </w:rPr>
      </w:pPr>
      <w:r w:rsidRPr="00352F4C">
        <w:rPr>
          <w:rFonts w:ascii="Times New Roman" w:hAnsi="Times New Roman"/>
          <w:sz w:val="28"/>
          <w:szCs w:val="28"/>
        </w:rPr>
        <w:t xml:space="preserve">3.1. Общие положения направления (подпрограммы) </w:t>
      </w:r>
    </w:p>
    <w:p w:rsidR="00352F4C" w:rsidRPr="00352F4C" w:rsidRDefault="00352F4C" w:rsidP="00352F4C">
      <w:pPr>
        <w:jc w:val="center"/>
        <w:rPr>
          <w:rFonts w:ascii="Times New Roman" w:hAnsi="Times New Roman"/>
          <w:sz w:val="28"/>
          <w:szCs w:val="28"/>
        </w:rPr>
      </w:pPr>
    </w:p>
    <w:tbl>
      <w:tblPr>
        <w:tblStyle w:val="14"/>
        <w:tblW w:w="4926" w:type="pct"/>
        <w:tblLook w:val="01E0" w:firstRow="1" w:lastRow="1" w:firstColumn="1" w:lastColumn="1" w:noHBand="0" w:noVBand="0"/>
      </w:tblPr>
      <w:tblGrid>
        <w:gridCol w:w="6345"/>
        <w:gridCol w:w="7938"/>
      </w:tblGrid>
      <w:tr w:rsidR="00352F4C" w:rsidRPr="000F4551" w:rsidTr="001F4AE8">
        <w:trPr>
          <w:trHeight w:val="295"/>
        </w:trPr>
        <w:tc>
          <w:tcPr>
            <w:tcW w:w="2221" w:type="pct"/>
          </w:tcPr>
          <w:p w:rsidR="00352F4C" w:rsidRPr="000F4551" w:rsidRDefault="00352F4C" w:rsidP="001F4AE8">
            <w:pPr>
              <w:jc w:val="both"/>
              <w:rPr>
                <w:rFonts w:ascii="Times New Roman" w:hAnsi="Times New Roman"/>
                <w:sz w:val="20"/>
                <w:szCs w:val="20"/>
              </w:rPr>
            </w:pPr>
            <w:r w:rsidRPr="000F4551">
              <w:rPr>
                <w:rFonts w:ascii="Times New Roman" w:hAnsi="Times New Roman"/>
                <w:sz w:val="20"/>
                <w:szCs w:val="20"/>
              </w:rPr>
              <w:t>Ответственный орган государственной власти Рязанской области, государственный орган Рязанской области, организация</w:t>
            </w:r>
          </w:p>
        </w:tc>
        <w:tc>
          <w:tcPr>
            <w:tcW w:w="2779" w:type="pct"/>
          </w:tcPr>
          <w:p w:rsidR="00352F4C" w:rsidRPr="000F4551" w:rsidRDefault="00352F4C" w:rsidP="001F4AE8">
            <w:pPr>
              <w:jc w:val="both"/>
              <w:rPr>
                <w:rFonts w:ascii="Times New Roman" w:hAnsi="Times New Roman"/>
                <w:sz w:val="20"/>
                <w:szCs w:val="20"/>
              </w:rPr>
            </w:pPr>
            <w:r w:rsidRPr="000F4551">
              <w:rPr>
                <w:rFonts w:ascii="Times New Roman" w:hAnsi="Times New Roman"/>
                <w:sz w:val="20"/>
                <w:szCs w:val="20"/>
              </w:rPr>
              <w:t>ГУ ВФТОРО</w:t>
            </w:r>
            <w:r w:rsidRPr="000F4551">
              <w:rPr>
                <w:rFonts w:ascii="Times New Roman" w:hAnsi="Times New Roman"/>
                <w:b/>
                <w:sz w:val="20"/>
                <w:szCs w:val="20"/>
              </w:rPr>
              <w:t xml:space="preserve"> </w:t>
            </w:r>
            <w:r w:rsidRPr="000F4551">
              <w:rPr>
                <w:rFonts w:ascii="Times New Roman" w:hAnsi="Times New Roman"/>
                <w:sz w:val="20"/>
                <w:szCs w:val="20"/>
              </w:rPr>
              <w:t>(Сурин А.А., начальник главного управления)</w:t>
            </w:r>
          </w:p>
        </w:tc>
      </w:tr>
      <w:tr w:rsidR="00352F4C" w:rsidRPr="000F4551" w:rsidTr="001F4AE8">
        <w:trPr>
          <w:trHeight w:val="65"/>
        </w:trPr>
        <w:tc>
          <w:tcPr>
            <w:tcW w:w="2221" w:type="pct"/>
          </w:tcPr>
          <w:p w:rsidR="00352F4C" w:rsidRPr="000F4551" w:rsidRDefault="00352F4C" w:rsidP="001F4AE8">
            <w:pPr>
              <w:jc w:val="both"/>
              <w:rPr>
                <w:rFonts w:ascii="Times New Roman" w:hAnsi="Times New Roman"/>
                <w:sz w:val="20"/>
                <w:szCs w:val="20"/>
              </w:rPr>
            </w:pPr>
            <w:r w:rsidRPr="000F4551">
              <w:rPr>
                <w:rFonts w:ascii="Times New Roman" w:hAnsi="Times New Roman"/>
                <w:sz w:val="20"/>
                <w:szCs w:val="20"/>
              </w:rPr>
              <w:t xml:space="preserve">Связь с государственной программой Рязанской области </w:t>
            </w:r>
          </w:p>
        </w:tc>
        <w:tc>
          <w:tcPr>
            <w:tcW w:w="2779" w:type="pct"/>
          </w:tcPr>
          <w:p w:rsidR="00352F4C" w:rsidRPr="000F4551" w:rsidRDefault="00352F4C" w:rsidP="001F4AE8">
            <w:pPr>
              <w:jc w:val="both"/>
              <w:rPr>
                <w:rFonts w:ascii="Times New Roman" w:hAnsi="Times New Roman"/>
                <w:sz w:val="20"/>
                <w:szCs w:val="20"/>
              </w:rPr>
            </w:pPr>
            <w:r w:rsidRPr="006532CB">
              <w:rPr>
                <w:rFonts w:ascii="Times New Roman" w:hAnsi="Times New Roman"/>
                <w:sz w:val="20"/>
                <w:szCs w:val="20"/>
              </w:rPr>
              <w:t>г</w:t>
            </w:r>
            <w:r w:rsidRPr="000F4551">
              <w:rPr>
                <w:rFonts w:ascii="Times New Roman" w:hAnsi="Times New Roman"/>
                <w:sz w:val="20"/>
                <w:szCs w:val="20"/>
              </w:rPr>
              <w:t>осударственная программа Рязанской области «Профилактика правонарушений и предупреждение чрезвычайных ситуаций»</w:t>
            </w:r>
          </w:p>
        </w:tc>
      </w:tr>
    </w:tbl>
    <w:p w:rsidR="005045D6" w:rsidRDefault="005045D6" w:rsidP="00352F4C">
      <w:pPr>
        <w:jc w:val="center"/>
        <w:rPr>
          <w:rFonts w:ascii="Times New Roman" w:hAnsi="Times New Roman"/>
          <w:sz w:val="28"/>
          <w:szCs w:val="28"/>
        </w:rPr>
      </w:pPr>
    </w:p>
    <w:p w:rsidR="00352F4C" w:rsidRPr="00352F4C" w:rsidRDefault="00352F4C" w:rsidP="00352F4C">
      <w:pPr>
        <w:jc w:val="center"/>
        <w:rPr>
          <w:rFonts w:ascii="Times New Roman" w:hAnsi="Times New Roman"/>
          <w:sz w:val="28"/>
          <w:szCs w:val="28"/>
        </w:rPr>
      </w:pPr>
      <w:r w:rsidRPr="00352F4C">
        <w:rPr>
          <w:rFonts w:ascii="Times New Roman" w:hAnsi="Times New Roman"/>
          <w:sz w:val="28"/>
          <w:szCs w:val="28"/>
        </w:rPr>
        <w:t xml:space="preserve">3.2. Перечень мероприятий (результатов) комплекса процессных мероприятий </w:t>
      </w:r>
    </w:p>
    <w:p w:rsidR="00352F4C" w:rsidRPr="00352F4C" w:rsidRDefault="00352F4C" w:rsidP="00352F4C">
      <w:pPr>
        <w:jc w:val="center"/>
        <w:rPr>
          <w:rFonts w:ascii="Times New Roman" w:hAnsi="Times New Roman"/>
          <w:sz w:val="28"/>
          <w:szCs w:val="28"/>
        </w:rPr>
      </w:pPr>
    </w:p>
    <w:tbl>
      <w:tblPr>
        <w:tblW w:w="0" w:type="auto"/>
        <w:tblLayout w:type="fixed"/>
        <w:tblLook w:val="01E0" w:firstRow="1" w:lastRow="1" w:firstColumn="1" w:lastColumn="1" w:noHBand="0" w:noVBand="0"/>
      </w:tblPr>
      <w:tblGrid>
        <w:gridCol w:w="591"/>
        <w:gridCol w:w="4467"/>
        <w:gridCol w:w="1537"/>
        <w:gridCol w:w="1113"/>
        <w:gridCol w:w="907"/>
        <w:gridCol w:w="907"/>
        <w:gridCol w:w="684"/>
        <w:gridCol w:w="684"/>
        <w:gridCol w:w="684"/>
        <w:gridCol w:w="684"/>
        <w:gridCol w:w="684"/>
        <w:gridCol w:w="684"/>
        <w:gridCol w:w="681"/>
      </w:tblGrid>
      <w:tr w:rsidR="00EE08D6" w:rsidRPr="00352F4C" w:rsidTr="00E827D8">
        <w:trPr>
          <w:trHeight w:val="248"/>
        </w:trPr>
        <w:tc>
          <w:tcPr>
            <w:tcW w:w="591" w:type="dxa"/>
            <w:vMerge w:val="restart"/>
            <w:tcBorders>
              <w:top w:val="single" w:sz="4" w:space="0" w:color="000000"/>
              <w:left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w:t>
            </w:r>
          </w:p>
          <w:p w:rsidR="00352F4C" w:rsidRPr="00352F4C" w:rsidRDefault="00352F4C" w:rsidP="00352F4C">
            <w:pPr>
              <w:ind w:left="-57" w:right="-57"/>
              <w:jc w:val="center"/>
              <w:rPr>
                <w:rFonts w:ascii="Times New Roman" w:hAnsi="Times New Roman"/>
              </w:rPr>
            </w:pPr>
            <w:proofErr w:type="gramStart"/>
            <w:r w:rsidRPr="00352F4C">
              <w:rPr>
                <w:rFonts w:ascii="Times New Roman" w:hAnsi="Times New Roman"/>
              </w:rPr>
              <w:t>п</w:t>
            </w:r>
            <w:proofErr w:type="gramEnd"/>
            <w:r w:rsidRPr="00352F4C">
              <w:rPr>
                <w:rFonts w:ascii="Times New Roman" w:hAnsi="Times New Roman"/>
              </w:rPr>
              <w:t>/п</w:t>
            </w:r>
          </w:p>
        </w:tc>
        <w:tc>
          <w:tcPr>
            <w:tcW w:w="4467" w:type="dxa"/>
            <w:vMerge w:val="restart"/>
            <w:tcBorders>
              <w:top w:val="single" w:sz="4" w:space="0" w:color="000000"/>
              <w:lef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 xml:space="preserve">Наименование </w:t>
            </w:r>
          </w:p>
        </w:tc>
        <w:tc>
          <w:tcPr>
            <w:tcW w:w="1537" w:type="dxa"/>
            <w:vMerge w:val="restart"/>
            <w:tcBorders>
              <w:top w:val="single" w:sz="4" w:space="0" w:color="000000"/>
              <w:left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 xml:space="preserve">Тип мероприятий </w:t>
            </w:r>
          </w:p>
          <w:p w:rsidR="00352F4C" w:rsidRPr="00352F4C" w:rsidRDefault="00352F4C" w:rsidP="00352F4C">
            <w:pPr>
              <w:jc w:val="center"/>
              <w:rPr>
                <w:rFonts w:ascii="Times New Roman" w:hAnsi="Times New Roman"/>
              </w:rPr>
            </w:pPr>
            <w:r w:rsidRPr="00352F4C">
              <w:rPr>
                <w:rFonts w:ascii="Times New Roman" w:hAnsi="Times New Roman"/>
              </w:rPr>
              <w:t>(результата)</w:t>
            </w:r>
          </w:p>
        </w:tc>
        <w:tc>
          <w:tcPr>
            <w:tcW w:w="1113" w:type="dxa"/>
            <w:vMerge w:val="restart"/>
            <w:tcBorders>
              <w:top w:val="single" w:sz="4" w:space="0" w:color="000000"/>
              <w:lef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 xml:space="preserve">Единица измерения </w:t>
            </w:r>
          </w:p>
        </w:tc>
        <w:tc>
          <w:tcPr>
            <w:tcW w:w="1814" w:type="dxa"/>
            <w:gridSpan w:val="2"/>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Базовое значение</w:t>
            </w:r>
          </w:p>
        </w:tc>
        <w:tc>
          <w:tcPr>
            <w:tcW w:w="4785" w:type="dxa"/>
            <w:gridSpan w:val="7"/>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Значение мероприятия (результата) по годам</w:t>
            </w:r>
          </w:p>
        </w:tc>
      </w:tr>
      <w:tr w:rsidR="00EE08D6" w:rsidRPr="00352F4C" w:rsidTr="00E827D8">
        <w:trPr>
          <w:trHeight w:val="123"/>
        </w:trPr>
        <w:tc>
          <w:tcPr>
            <w:tcW w:w="591" w:type="dxa"/>
            <w:vMerge/>
            <w:tcBorders>
              <w:top w:val="single" w:sz="4" w:space="0" w:color="000000"/>
              <w:left w:val="single" w:sz="4" w:space="0" w:color="000000"/>
            </w:tcBorders>
          </w:tcPr>
          <w:p w:rsidR="00352F4C" w:rsidRPr="00352F4C" w:rsidRDefault="00352F4C" w:rsidP="00352F4C">
            <w:pPr>
              <w:ind w:left="-57" w:right="-57"/>
              <w:jc w:val="center"/>
              <w:rPr>
                <w:rFonts w:ascii="Times New Roman" w:hAnsi="Times New Roman"/>
              </w:rPr>
            </w:pPr>
          </w:p>
        </w:tc>
        <w:tc>
          <w:tcPr>
            <w:tcW w:w="4467" w:type="dxa"/>
            <w:vMerge/>
            <w:tcBorders>
              <w:top w:val="single" w:sz="4" w:space="0" w:color="000000"/>
              <w:left w:val="single" w:sz="4" w:space="0" w:color="000000"/>
            </w:tcBorders>
            <w:vAlign w:val="center"/>
          </w:tcPr>
          <w:p w:rsidR="00352F4C" w:rsidRPr="00352F4C" w:rsidRDefault="00352F4C" w:rsidP="00352F4C">
            <w:pPr>
              <w:jc w:val="center"/>
              <w:rPr>
                <w:rFonts w:ascii="Times New Roman" w:hAnsi="Times New Roman"/>
              </w:rPr>
            </w:pPr>
          </w:p>
        </w:tc>
        <w:tc>
          <w:tcPr>
            <w:tcW w:w="1537" w:type="dxa"/>
            <w:vMerge/>
            <w:tcBorders>
              <w:top w:val="single" w:sz="4" w:space="0" w:color="000000"/>
              <w:left w:val="single" w:sz="4" w:space="0" w:color="000000"/>
              <w:right w:val="single" w:sz="4" w:space="0" w:color="000000"/>
            </w:tcBorders>
          </w:tcPr>
          <w:p w:rsidR="00352F4C" w:rsidRPr="00352F4C" w:rsidRDefault="00352F4C" w:rsidP="00352F4C">
            <w:pPr>
              <w:jc w:val="center"/>
              <w:rPr>
                <w:rFonts w:ascii="Times New Roman" w:hAnsi="Times New Roman"/>
              </w:rPr>
            </w:pPr>
          </w:p>
        </w:tc>
        <w:tc>
          <w:tcPr>
            <w:tcW w:w="1113" w:type="dxa"/>
            <w:vMerge/>
            <w:tcBorders>
              <w:top w:val="single" w:sz="4" w:space="0" w:color="000000"/>
              <w:left w:val="single" w:sz="4" w:space="0" w:color="000000"/>
            </w:tcBorders>
          </w:tcPr>
          <w:p w:rsidR="00352F4C" w:rsidRPr="00352F4C" w:rsidRDefault="00352F4C" w:rsidP="00352F4C">
            <w:pPr>
              <w:jc w:val="center"/>
              <w:rPr>
                <w:rFonts w:ascii="Times New Roman" w:hAnsi="Times New Roman"/>
              </w:rPr>
            </w:pPr>
          </w:p>
        </w:tc>
        <w:tc>
          <w:tcPr>
            <w:tcW w:w="907" w:type="dxa"/>
            <w:tcBorders>
              <w:left w:val="single" w:sz="4" w:space="0" w:color="000000"/>
            </w:tcBorders>
            <w:vAlign w:val="center"/>
          </w:tcPr>
          <w:p w:rsidR="00352F4C" w:rsidRPr="00352F4C" w:rsidRDefault="00352F4C" w:rsidP="00EE08D6">
            <w:pPr>
              <w:ind w:left="-57" w:right="-57"/>
              <w:jc w:val="center"/>
              <w:rPr>
                <w:rFonts w:ascii="Times New Roman" w:hAnsi="Times New Roman"/>
              </w:rPr>
            </w:pPr>
            <w:r w:rsidRPr="00352F4C">
              <w:rPr>
                <w:rFonts w:ascii="Times New Roman" w:hAnsi="Times New Roman"/>
              </w:rPr>
              <w:t>значение</w:t>
            </w:r>
          </w:p>
        </w:tc>
        <w:tc>
          <w:tcPr>
            <w:tcW w:w="907" w:type="dxa"/>
            <w:tcBorders>
              <w:top w:val="single" w:sz="4" w:space="0" w:color="000000"/>
              <w:left w:val="single" w:sz="4" w:space="0" w:color="000000"/>
              <w:right w:val="single" w:sz="4" w:space="0" w:color="000000"/>
            </w:tcBorders>
            <w:vAlign w:val="center"/>
          </w:tcPr>
          <w:p w:rsidR="00352F4C" w:rsidRPr="00352F4C" w:rsidRDefault="00352F4C" w:rsidP="00EE08D6">
            <w:pPr>
              <w:ind w:left="-57" w:right="-57"/>
              <w:jc w:val="center"/>
              <w:rPr>
                <w:rFonts w:ascii="Times New Roman" w:hAnsi="Times New Roman"/>
              </w:rPr>
            </w:pPr>
            <w:r w:rsidRPr="00352F4C">
              <w:rPr>
                <w:rFonts w:ascii="Times New Roman" w:hAnsi="Times New Roman"/>
              </w:rPr>
              <w:t>год</w:t>
            </w:r>
          </w:p>
        </w:tc>
        <w:tc>
          <w:tcPr>
            <w:tcW w:w="684" w:type="dxa"/>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2024</w:t>
            </w:r>
          </w:p>
        </w:tc>
        <w:tc>
          <w:tcPr>
            <w:tcW w:w="684" w:type="dxa"/>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2025</w:t>
            </w:r>
          </w:p>
        </w:tc>
        <w:tc>
          <w:tcPr>
            <w:tcW w:w="684" w:type="dxa"/>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2026</w:t>
            </w:r>
          </w:p>
        </w:tc>
        <w:tc>
          <w:tcPr>
            <w:tcW w:w="684" w:type="dxa"/>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2027</w:t>
            </w:r>
          </w:p>
        </w:tc>
        <w:tc>
          <w:tcPr>
            <w:tcW w:w="684" w:type="dxa"/>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2028</w:t>
            </w:r>
          </w:p>
        </w:tc>
        <w:tc>
          <w:tcPr>
            <w:tcW w:w="684" w:type="dxa"/>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2029</w:t>
            </w:r>
          </w:p>
        </w:tc>
        <w:tc>
          <w:tcPr>
            <w:tcW w:w="681" w:type="dxa"/>
            <w:tcBorders>
              <w:top w:val="single" w:sz="4" w:space="0" w:color="000000"/>
              <w:left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2030</w:t>
            </w:r>
          </w:p>
        </w:tc>
      </w:tr>
    </w:tbl>
    <w:p w:rsidR="00E827D8" w:rsidRPr="00E827D8" w:rsidRDefault="00E827D8">
      <w:pPr>
        <w:rPr>
          <w:sz w:val="2"/>
          <w:szCs w:val="2"/>
        </w:rPr>
      </w:pPr>
    </w:p>
    <w:tbl>
      <w:tblPr>
        <w:tblW w:w="0" w:type="auto"/>
        <w:tblLayout w:type="fixed"/>
        <w:tblLook w:val="01E0" w:firstRow="1" w:lastRow="1" w:firstColumn="1" w:lastColumn="1" w:noHBand="0" w:noVBand="0"/>
      </w:tblPr>
      <w:tblGrid>
        <w:gridCol w:w="591"/>
        <w:gridCol w:w="4467"/>
        <w:gridCol w:w="1537"/>
        <w:gridCol w:w="1113"/>
        <w:gridCol w:w="907"/>
        <w:gridCol w:w="907"/>
        <w:gridCol w:w="684"/>
        <w:gridCol w:w="684"/>
        <w:gridCol w:w="684"/>
        <w:gridCol w:w="684"/>
        <w:gridCol w:w="684"/>
        <w:gridCol w:w="684"/>
        <w:gridCol w:w="681"/>
      </w:tblGrid>
      <w:tr w:rsidR="00EE08D6" w:rsidRPr="00352F4C" w:rsidTr="00E827D8">
        <w:trPr>
          <w:trHeight w:val="109"/>
          <w:tblHeader/>
        </w:trPr>
        <w:tc>
          <w:tcPr>
            <w:tcW w:w="591" w:type="dxa"/>
            <w:tcBorders>
              <w:top w:val="single" w:sz="4" w:space="0" w:color="000000"/>
              <w:left w:val="single" w:sz="4" w:space="0" w:color="000000"/>
              <w:bottom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1</w:t>
            </w:r>
          </w:p>
        </w:tc>
        <w:tc>
          <w:tcPr>
            <w:tcW w:w="4467" w:type="dxa"/>
            <w:tcBorders>
              <w:top w:val="single" w:sz="4" w:space="0" w:color="000000"/>
              <w:left w:val="single" w:sz="4" w:space="0" w:color="000000"/>
              <w:bottom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w:t>
            </w:r>
          </w:p>
        </w:tc>
        <w:tc>
          <w:tcPr>
            <w:tcW w:w="153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3</w:t>
            </w:r>
          </w:p>
        </w:tc>
        <w:tc>
          <w:tcPr>
            <w:tcW w:w="1113"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5</w:t>
            </w:r>
          </w:p>
        </w:tc>
        <w:tc>
          <w:tcPr>
            <w:tcW w:w="907"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6</w:t>
            </w:r>
          </w:p>
        </w:tc>
        <w:tc>
          <w:tcPr>
            <w:tcW w:w="907" w:type="dxa"/>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7</w:t>
            </w:r>
          </w:p>
        </w:tc>
        <w:tc>
          <w:tcPr>
            <w:tcW w:w="684" w:type="dxa"/>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8</w:t>
            </w:r>
          </w:p>
        </w:tc>
        <w:tc>
          <w:tcPr>
            <w:tcW w:w="684" w:type="dxa"/>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9</w:t>
            </w:r>
          </w:p>
        </w:tc>
        <w:tc>
          <w:tcPr>
            <w:tcW w:w="684" w:type="dxa"/>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10</w:t>
            </w:r>
          </w:p>
        </w:tc>
        <w:tc>
          <w:tcPr>
            <w:tcW w:w="684" w:type="dxa"/>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11</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12</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13</w:t>
            </w:r>
          </w:p>
        </w:tc>
        <w:tc>
          <w:tcPr>
            <w:tcW w:w="681"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14</w:t>
            </w:r>
          </w:p>
        </w:tc>
      </w:tr>
      <w:tr w:rsidR="00352F4C" w:rsidRPr="00352F4C" w:rsidTr="00E827D8">
        <w:trPr>
          <w:trHeight w:val="109"/>
        </w:trPr>
        <w:tc>
          <w:tcPr>
            <w:tcW w:w="591" w:type="dxa"/>
            <w:tcBorders>
              <w:top w:val="single" w:sz="4" w:space="0" w:color="000000"/>
              <w:left w:val="single" w:sz="4" w:space="0" w:color="000000"/>
              <w:bottom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1.</w:t>
            </w:r>
          </w:p>
        </w:tc>
        <w:tc>
          <w:tcPr>
            <w:tcW w:w="13716" w:type="dxa"/>
            <w:gridSpan w:val="12"/>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rPr>
                <w:rFonts w:ascii="Times New Roman" w:hAnsi="Times New Roman"/>
              </w:rPr>
            </w:pPr>
            <w:r w:rsidRPr="00352F4C">
              <w:rPr>
                <w:rFonts w:ascii="Times New Roman" w:hAnsi="Times New Roman"/>
              </w:rPr>
              <w:t xml:space="preserve">Задача </w:t>
            </w:r>
          </w:p>
          <w:p w:rsidR="00352F4C" w:rsidRPr="00352F4C" w:rsidRDefault="00352F4C" w:rsidP="00352F4C">
            <w:pPr>
              <w:rPr>
                <w:rFonts w:ascii="Times New Roman" w:hAnsi="Times New Roman"/>
              </w:rPr>
            </w:pPr>
            <w:r w:rsidRPr="00352F4C">
              <w:rPr>
                <w:rFonts w:ascii="Times New Roman" w:hAnsi="Times New Roman"/>
              </w:rPr>
              <w:t>«Совершенствование развития института мировых судей в Рязанской области»</w:t>
            </w:r>
          </w:p>
        </w:tc>
      </w:tr>
      <w:tr w:rsidR="00EE08D6" w:rsidRPr="00352F4C" w:rsidTr="00E827D8">
        <w:trPr>
          <w:trHeight w:val="109"/>
        </w:trPr>
        <w:tc>
          <w:tcPr>
            <w:tcW w:w="591" w:type="dxa"/>
            <w:tcBorders>
              <w:top w:val="single" w:sz="4" w:space="0" w:color="000000"/>
              <w:left w:val="single" w:sz="4" w:space="0" w:color="000000"/>
              <w:bottom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1.1</w:t>
            </w:r>
          </w:p>
        </w:tc>
        <w:tc>
          <w:tcPr>
            <w:tcW w:w="4467" w:type="dxa"/>
            <w:tcBorders>
              <w:top w:val="single" w:sz="4" w:space="0" w:color="000000"/>
              <w:left w:val="single" w:sz="4" w:space="0" w:color="000000"/>
              <w:bottom w:val="single" w:sz="4" w:space="0" w:color="000000"/>
            </w:tcBorders>
            <w:vAlign w:val="center"/>
          </w:tcPr>
          <w:p w:rsidR="00352F4C" w:rsidRPr="00352F4C" w:rsidRDefault="00352F4C" w:rsidP="00352F4C">
            <w:pPr>
              <w:autoSpaceDE w:val="0"/>
              <w:autoSpaceDN w:val="0"/>
              <w:adjustRightInd w:val="0"/>
              <w:rPr>
                <w:rFonts w:ascii="Times New Roman" w:hAnsi="Times New Roman"/>
              </w:rPr>
            </w:pPr>
            <w:r w:rsidRPr="00352F4C">
              <w:rPr>
                <w:rFonts w:ascii="Times New Roman" w:hAnsi="Times New Roman"/>
              </w:rPr>
              <w:t xml:space="preserve">Мероприятие (результат) </w:t>
            </w:r>
          </w:p>
          <w:p w:rsidR="00352F4C" w:rsidRPr="00352F4C" w:rsidRDefault="00352F4C" w:rsidP="00352F4C">
            <w:pPr>
              <w:rPr>
                <w:rFonts w:ascii="Times New Roman" w:hAnsi="Times New Roman"/>
              </w:rPr>
            </w:pPr>
            <w:r w:rsidRPr="00352F4C">
              <w:rPr>
                <w:rFonts w:ascii="Times New Roman" w:hAnsi="Times New Roman"/>
              </w:rPr>
              <w:t>«Обеспечена деятельность мировых судей (за исключением обеспечения ежемесячного денежного вознаграждения, ежеквартального 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которые осуществляются через Управление Судебного департамента в Рязанской области)»</w:t>
            </w:r>
          </w:p>
        </w:tc>
        <w:tc>
          <w:tcPr>
            <w:tcW w:w="1537" w:type="dxa"/>
            <w:tcBorders>
              <w:top w:val="single" w:sz="4" w:space="0" w:color="000000"/>
              <w:left w:val="single" w:sz="4" w:space="0" w:color="000000"/>
              <w:bottom w:val="single" w:sz="4" w:space="0" w:color="000000"/>
              <w:right w:val="single" w:sz="4" w:space="0" w:color="000000"/>
            </w:tcBorders>
          </w:tcPr>
          <w:p w:rsidR="00352F4C" w:rsidRPr="00352F4C" w:rsidRDefault="005045D6" w:rsidP="00352F4C">
            <w:pPr>
              <w:jc w:val="center"/>
              <w:rPr>
                <w:rFonts w:ascii="Times New Roman" w:hAnsi="Times New Roman"/>
              </w:rPr>
            </w:pPr>
            <w:r>
              <w:rPr>
                <w:rFonts w:ascii="Times New Roman" w:hAnsi="Times New Roman"/>
              </w:rPr>
              <w:t>о</w:t>
            </w:r>
            <w:r w:rsidR="00352F4C" w:rsidRPr="00352F4C">
              <w:rPr>
                <w:rFonts w:ascii="Times New Roman" w:hAnsi="Times New Roman"/>
              </w:rPr>
              <w:t>существление текущей деятельности</w:t>
            </w:r>
          </w:p>
        </w:tc>
        <w:tc>
          <w:tcPr>
            <w:tcW w:w="1113"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процент</w:t>
            </w:r>
          </w:p>
        </w:tc>
        <w:tc>
          <w:tcPr>
            <w:tcW w:w="907"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90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2020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1"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r>
      <w:tr w:rsidR="00EE08D6" w:rsidRPr="00352F4C" w:rsidTr="00E827D8">
        <w:trPr>
          <w:trHeight w:val="109"/>
        </w:trPr>
        <w:tc>
          <w:tcPr>
            <w:tcW w:w="591" w:type="dxa"/>
            <w:tcBorders>
              <w:top w:val="single" w:sz="4" w:space="0" w:color="000000"/>
              <w:left w:val="single" w:sz="4" w:space="0" w:color="000000"/>
              <w:bottom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1.2.</w:t>
            </w:r>
          </w:p>
        </w:tc>
        <w:tc>
          <w:tcPr>
            <w:tcW w:w="4467" w:type="dxa"/>
            <w:tcBorders>
              <w:top w:val="single" w:sz="4" w:space="0" w:color="000000"/>
              <w:left w:val="single" w:sz="4" w:space="0" w:color="000000"/>
              <w:bottom w:val="single" w:sz="4" w:space="0" w:color="000000"/>
            </w:tcBorders>
          </w:tcPr>
          <w:p w:rsidR="00352F4C" w:rsidRPr="00352F4C" w:rsidRDefault="00352F4C" w:rsidP="00352F4C">
            <w:pPr>
              <w:autoSpaceDE w:val="0"/>
              <w:autoSpaceDN w:val="0"/>
              <w:adjustRightInd w:val="0"/>
              <w:rPr>
                <w:rFonts w:ascii="Times New Roman" w:hAnsi="Times New Roman"/>
              </w:rPr>
            </w:pPr>
            <w:r w:rsidRPr="00352F4C">
              <w:rPr>
                <w:rFonts w:ascii="Times New Roman" w:hAnsi="Times New Roman"/>
              </w:rPr>
              <w:t xml:space="preserve">Мероприятие (результат) </w:t>
            </w:r>
          </w:p>
          <w:p w:rsidR="00352F4C" w:rsidRPr="00352F4C" w:rsidRDefault="00352F4C" w:rsidP="00352F4C">
            <w:pPr>
              <w:rPr>
                <w:rFonts w:ascii="Times New Roman" w:hAnsi="Times New Roman"/>
              </w:rPr>
            </w:pPr>
            <w:r w:rsidRPr="00352F4C">
              <w:rPr>
                <w:rFonts w:ascii="Times New Roman" w:hAnsi="Times New Roman"/>
              </w:rPr>
              <w:t>«Осуществлены полномочия по составлению (изменению) списков кандидатов в присяжные заседатели федеральных судов общей юрисдикции в Российской Федерации»</w:t>
            </w:r>
          </w:p>
        </w:tc>
        <w:tc>
          <w:tcPr>
            <w:tcW w:w="1537" w:type="dxa"/>
            <w:tcBorders>
              <w:top w:val="single" w:sz="4" w:space="0" w:color="000000"/>
              <w:left w:val="single" w:sz="4" w:space="0" w:color="000000"/>
              <w:bottom w:val="single" w:sz="4" w:space="0" w:color="000000"/>
              <w:right w:val="single" w:sz="4" w:space="0" w:color="000000"/>
            </w:tcBorders>
          </w:tcPr>
          <w:p w:rsidR="00352F4C" w:rsidRPr="00352F4C" w:rsidRDefault="005045D6" w:rsidP="00352F4C">
            <w:pPr>
              <w:jc w:val="center"/>
              <w:rPr>
                <w:rFonts w:ascii="Times New Roman" w:hAnsi="Times New Roman"/>
              </w:rPr>
            </w:pPr>
            <w:r>
              <w:rPr>
                <w:rFonts w:ascii="Times New Roman" w:hAnsi="Times New Roman"/>
              </w:rPr>
              <w:t>о</w:t>
            </w:r>
            <w:r w:rsidR="00352F4C" w:rsidRPr="00352F4C">
              <w:rPr>
                <w:rFonts w:ascii="Times New Roman" w:hAnsi="Times New Roman"/>
              </w:rPr>
              <w:t>существление текущей деятельности</w:t>
            </w:r>
          </w:p>
        </w:tc>
        <w:tc>
          <w:tcPr>
            <w:tcW w:w="1113"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процент</w:t>
            </w:r>
          </w:p>
        </w:tc>
        <w:tc>
          <w:tcPr>
            <w:tcW w:w="907"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90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2020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1"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r>
      <w:tr w:rsidR="00352F4C" w:rsidRPr="00352F4C" w:rsidTr="00E827D8">
        <w:trPr>
          <w:trHeight w:val="109"/>
        </w:trPr>
        <w:tc>
          <w:tcPr>
            <w:tcW w:w="591" w:type="dxa"/>
            <w:tcBorders>
              <w:top w:val="single" w:sz="4" w:space="0" w:color="000000"/>
              <w:left w:val="single" w:sz="4" w:space="0" w:color="000000"/>
              <w:bottom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2.</w:t>
            </w:r>
          </w:p>
        </w:tc>
        <w:tc>
          <w:tcPr>
            <w:tcW w:w="13716" w:type="dxa"/>
            <w:gridSpan w:val="12"/>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rPr>
                <w:rFonts w:ascii="Times New Roman" w:hAnsi="Times New Roman"/>
              </w:rPr>
            </w:pPr>
            <w:r w:rsidRPr="00352F4C">
              <w:rPr>
                <w:rFonts w:ascii="Times New Roman" w:hAnsi="Times New Roman"/>
              </w:rPr>
              <w:t xml:space="preserve">Задача </w:t>
            </w:r>
          </w:p>
          <w:p w:rsidR="00352F4C" w:rsidRPr="00352F4C" w:rsidRDefault="00352F4C" w:rsidP="00352F4C">
            <w:pPr>
              <w:rPr>
                <w:rFonts w:ascii="Times New Roman" w:hAnsi="Times New Roman"/>
              </w:rPr>
            </w:pPr>
            <w:r w:rsidRPr="00352F4C">
              <w:rPr>
                <w:rFonts w:ascii="Times New Roman" w:hAnsi="Times New Roman"/>
              </w:rPr>
              <w:t>«Обеспечение эффективного исполнения государственных функций в сфере реализации государственной программы Рязанской области»</w:t>
            </w:r>
          </w:p>
        </w:tc>
      </w:tr>
      <w:tr w:rsidR="00EE08D6" w:rsidRPr="00352F4C" w:rsidTr="00E827D8">
        <w:trPr>
          <w:trHeight w:val="109"/>
        </w:trPr>
        <w:tc>
          <w:tcPr>
            <w:tcW w:w="591" w:type="dxa"/>
            <w:tcBorders>
              <w:top w:val="single" w:sz="4" w:space="0" w:color="000000"/>
              <w:left w:val="single" w:sz="4" w:space="0" w:color="000000"/>
              <w:bottom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2.1</w:t>
            </w:r>
          </w:p>
        </w:tc>
        <w:tc>
          <w:tcPr>
            <w:tcW w:w="4467" w:type="dxa"/>
            <w:tcBorders>
              <w:top w:val="single" w:sz="4" w:space="0" w:color="000000"/>
              <w:left w:val="single" w:sz="4" w:space="0" w:color="000000"/>
              <w:bottom w:val="single" w:sz="4" w:space="0" w:color="000000"/>
            </w:tcBorders>
          </w:tcPr>
          <w:p w:rsidR="00352F4C" w:rsidRPr="00352F4C" w:rsidRDefault="00352F4C" w:rsidP="00352F4C">
            <w:pPr>
              <w:autoSpaceDE w:val="0"/>
              <w:autoSpaceDN w:val="0"/>
              <w:adjustRightInd w:val="0"/>
              <w:rPr>
                <w:rFonts w:ascii="Times New Roman" w:hAnsi="Times New Roman"/>
                <w:bCs/>
              </w:rPr>
            </w:pPr>
            <w:r w:rsidRPr="00352F4C">
              <w:rPr>
                <w:rFonts w:ascii="Times New Roman" w:hAnsi="Times New Roman"/>
                <w:bCs/>
              </w:rPr>
              <w:t>Мероприятие (результат)</w:t>
            </w:r>
          </w:p>
          <w:p w:rsidR="00352F4C" w:rsidRPr="00352F4C" w:rsidRDefault="00352F4C" w:rsidP="00352F4C">
            <w:pPr>
              <w:rPr>
                <w:rFonts w:ascii="Times New Roman" w:hAnsi="Times New Roman"/>
              </w:rPr>
            </w:pPr>
            <w:r w:rsidRPr="00352F4C">
              <w:rPr>
                <w:rFonts w:ascii="Times New Roman" w:hAnsi="Times New Roman"/>
                <w:bCs/>
              </w:rPr>
              <w:t>«</w:t>
            </w:r>
            <w:r w:rsidRPr="00352F4C">
              <w:rPr>
                <w:rFonts w:ascii="Times New Roman" w:hAnsi="Times New Roman"/>
              </w:rPr>
              <w:t>Обеспечена деятельность ГУ ВФТОРО</w:t>
            </w:r>
            <w:r w:rsidRPr="00352F4C">
              <w:rPr>
                <w:rFonts w:ascii="Times New Roman" w:hAnsi="Times New Roman"/>
                <w:bCs/>
              </w:rPr>
              <w:t>»</w:t>
            </w:r>
          </w:p>
        </w:tc>
        <w:tc>
          <w:tcPr>
            <w:tcW w:w="1537" w:type="dxa"/>
            <w:tcBorders>
              <w:top w:val="single" w:sz="4" w:space="0" w:color="000000"/>
              <w:left w:val="single" w:sz="4" w:space="0" w:color="000000"/>
              <w:bottom w:val="single" w:sz="4" w:space="0" w:color="000000"/>
              <w:right w:val="single" w:sz="4" w:space="0" w:color="000000"/>
            </w:tcBorders>
          </w:tcPr>
          <w:p w:rsidR="00352F4C" w:rsidRPr="00352F4C" w:rsidRDefault="00EE08D6" w:rsidP="00352F4C">
            <w:pPr>
              <w:jc w:val="center"/>
              <w:rPr>
                <w:rFonts w:ascii="Times New Roman" w:hAnsi="Times New Roman"/>
              </w:rPr>
            </w:pPr>
            <w:r>
              <w:rPr>
                <w:rFonts w:ascii="Times New Roman" w:hAnsi="Times New Roman"/>
              </w:rPr>
              <w:t>о</w:t>
            </w:r>
            <w:r w:rsidR="00352F4C" w:rsidRPr="00352F4C">
              <w:rPr>
                <w:rFonts w:ascii="Times New Roman" w:hAnsi="Times New Roman"/>
              </w:rPr>
              <w:t>существление текущей деятельности</w:t>
            </w:r>
          </w:p>
        </w:tc>
        <w:tc>
          <w:tcPr>
            <w:tcW w:w="1113"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процент</w:t>
            </w:r>
          </w:p>
        </w:tc>
        <w:tc>
          <w:tcPr>
            <w:tcW w:w="907"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99,8</w:t>
            </w:r>
          </w:p>
        </w:tc>
        <w:tc>
          <w:tcPr>
            <w:tcW w:w="90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2020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1"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r>
      <w:tr w:rsidR="00EE08D6" w:rsidRPr="00352F4C" w:rsidTr="00E827D8">
        <w:trPr>
          <w:trHeight w:val="109"/>
        </w:trPr>
        <w:tc>
          <w:tcPr>
            <w:tcW w:w="591" w:type="dxa"/>
            <w:tcBorders>
              <w:top w:val="single" w:sz="4" w:space="0" w:color="000000"/>
              <w:left w:val="single" w:sz="4" w:space="0" w:color="000000"/>
              <w:bottom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2.2</w:t>
            </w:r>
          </w:p>
        </w:tc>
        <w:tc>
          <w:tcPr>
            <w:tcW w:w="4467" w:type="dxa"/>
            <w:tcBorders>
              <w:top w:val="single" w:sz="4" w:space="0" w:color="000000"/>
              <w:left w:val="single" w:sz="4" w:space="0" w:color="000000"/>
              <w:bottom w:val="single" w:sz="4" w:space="0" w:color="000000"/>
            </w:tcBorders>
            <w:vAlign w:val="center"/>
          </w:tcPr>
          <w:p w:rsidR="00352F4C" w:rsidRPr="00352F4C" w:rsidRDefault="00352F4C" w:rsidP="00352F4C">
            <w:pPr>
              <w:autoSpaceDE w:val="0"/>
              <w:autoSpaceDN w:val="0"/>
              <w:adjustRightInd w:val="0"/>
              <w:rPr>
                <w:rFonts w:ascii="Times New Roman" w:hAnsi="Times New Roman"/>
                <w:bCs/>
              </w:rPr>
            </w:pPr>
            <w:r w:rsidRPr="00352F4C">
              <w:rPr>
                <w:rFonts w:ascii="Times New Roman" w:hAnsi="Times New Roman"/>
                <w:bCs/>
              </w:rPr>
              <w:t xml:space="preserve">Мероприятие (результат) </w:t>
            </w:r>
          </w:p>
          <w:p w:rsidR="00352F4C" w:rsidRPr="00352F4C" w:rsidRDefault="00352F4C" w:rsidP="00352F4C">
            <w:pPr>
              <w:rPr>
                <w:rFonts w:ascii="Times New Roman" w:hAnsi="Times New Roman"/>
              </w:rPr>
            </w:pPr>
            <w:r w:rsidRPr="00352F4C">
              <w:rPr>
                <w:rFonts w:ascii="Times New Roman" w:hAnsi="Times New Roman"/>
                <w:bCs/>
              </w:rPr>
              <w:t xml:space="preserve">«Обеспечена деятельность </w:t>
            </w:r>
            <w:r w:rsidRPr="00352F4C">
              <w:rPr>
                <w:rFonts w:ascii="Times New Roman" w:hAnsi="Times New Roman"/>
              </w:rPr>
              <w:t>комиссий по делам несовершеннолетних и защите их прав в муниципальных образованиях Рязанской области»</w:t>
            </w:r>
          </w:p>
        </w:tc>
        <w:tc>
          <w:tcPr>
            <w:tcW w:w="1537" w:type="dxa"/>
            <w:tcBorders>
              <w:top w:val="single" w:sz="4" w:space="0" w:color="000000"/>
              <w:left w:val="single" w:sz="4" w:space="0" w:color="000000"/>
              <w:bottom w:val="single" w:sz="4" w:space="0" w:color="000000"/>
              <w:right w:val="single" w:sz="4" w:space="0" w:color="000000"/>
            </w:tcBorders>
          </w:tcPr>
          <w:p w:rsidR="00352F4C" w:rsidRPr="00352F4C" w:rsidRDefault="00EE08D6" w:rsidP="00352F4C">
            <w:pPr>
              <w:jc w:val="center"/>
              <w:rPr>
                <w:rFonts w:ascii="Times New Roman" w:hAnsi="Times New Roman"/>
              </w:rPr>
            </w:pPr>
            <w:r>
              <w:rPr>
                <w:rFonts w:ascii="Times New Roman" w:hAnsi="Times New Roman"/>
              </w:rPr>
              <w:t>о</w:t>
            </w:r>
            <w:r w:rsidR="00352F4C" w:rsidRPr="00352F4C">
              <w:rPr>
                <w:rFonts w:ascii="Times New Roman" w:hAnsi="Times New Roman"/>
              </w:rPr>
              <w:t>существление текущей деятельности</w:t>
            </w:r>
          </w:p>
        </w:tc>
        <w:tc>
          <w:tcPr>
            <w:tcW w:w="1113"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процент</w:t>
            </w:r>
          </w:p>
        </w:tc>
        <w:tc>
          <w:tcPr>
            <w:tcW w:w="907"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90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2020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1"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r>
      <w:tr w:rsidR="00352F4C" w:rsidRPr="00352F4C" w:rsidTr="00E827D8">
        <w:trPr>
          <w:trHeight w:val="109"/>
        </w:trPr>
        <w:tc>
          <w:tcPr>
            <w:tcW w:w="591" w:type="dxa"/>
            <w:tcBorders>
              <w:top w:val="single" w:sz="4" w:space="0" w:color="000000"/>
              <w:left w:val="single" w:sz="4" w:space="0" w:color="000000"/>
              <w:bottom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3.</w:t>
            </w:r>
          </w:p>
        </w:tc>
        <w:tc>
          <w:tcPr>
            <w:tcW w:w="13716" w:type="dxa"/>
            <w:gridSpan w:val="12"/>
            <w:tcBorders>
              <w:top w:val="single" w:sz="4" w:space="0" w:color="000000"/>
              <w:left w:val="single" w:sz="4" w:space="0" w:color="000000"/>
              <w:bottom w:val="single" w:sz="4" w:space="0" w:color="000000"/>
              <w:right w:val="single" w:sz="4" w:space="0" w:color="000000"/>
            </w:tcBorders>
            <w:vAlign w:val="center"/>
          </w:tcPr>
          <w:p w:rsidR="00352F4C" w:rsidRPr="00352F4C" w:rsidRDefault="00352F4C" w:rsidP="00352F4C">
            <w:pPr>
              <w:rPr>
                <w:rFonts w:ascii="Times New Roman" w:hAnsi="Times New Roman"/>
              </w:rPr>
            </w:pPr>
            <w:r w:rsidRPr="00352F4C">
              <w:rPr>
                <w:rFonts w:ascii="Times New Roman" w:hAnsi="Times New Roman"/>
              </w:rPr>
              <w:t>Задача 3</w:t>
            </w:r>
          </w:p>
          <w:p w:rsidR="00352F4C" w:rsidRPr="00352F4C" w:rsidRDefault="00352F4C" w:rsidP="00352F4C">
            <w:pPr>
              <w:rPr>
                <w:rFonts w:ascii="Times New Roman" w:hAnsi="Times New Roman"/>
              </w:rPr>
            </w:pPr>
            <w:r w:rsidRPr="00352F4C">
              <w:rPr>
                <w:rFonts w:ascii="Times New Roman" w:hAnsi="Times New Roman"/>
              </w:rPr>
              <w:t>«Обеспечение деятельности по первичному воинскому учету органами местного самоуправления поселений, муниципальных и городских округов»</w:t>
            </w:r>
          </w:p>
        </w:tc>
      </w:tr>
      <w:tr w:rsidR="00EE08D6" w:rsidRPr="00352F4C" w:rsidTr="00E827D8">
        <w:trPr>
          <w:trHeight w:val="109"/>
        </w:trPr>
        <w:tc>
          <w:tcPr>
            <w:tcW w:w="591" w:type="dxa"/>
            <w:tcBorders>
              <w:top w:val="single" w:sz="4" w:space="0" w:color="000000"/>
              <w:left w:val="single" w:sz="4" w:space="0" w:color="000000"/>
              <w:bottom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3.1.</w:t>
            </w:r>
          </w:p>
        </w:tc>
        <w:tc>
          <w:tcPr>
            <w:tcW w:w="4467" w:type="dxa"/>
            <w:tcBorders>
              <w:top w:val="single" w:sz="4" w:space="0" w:color="000000"/>
              <w:left w:val="single" w:sz="4" w:space="0" w:color="000000"/>
              <w:bottom w:val="single" w:sz="4" w:space="0" w:color="000000"/>
            </w:tcBorders>
            <w:vAlign w:val="center"/>
          </w:tcPr>
          <w:p w:rsidR="00352F4C" w:rsidRPr="00352F4C" w:rsidRDefault="00352F4C" w:rsidP="00352F4C">
            <w:pPr>
              <w:autoSpaceDE w:val="0"/>
              <w:autoSpaceDN w:val="0"/>
              <w:adjustRightInd w:val="0"/>
              <w:rPr>
                <w:rFonts w:ascii="Times New Roman" w:hAnsi="Times New Roman"/>
                <w:bCs/>
              </w:rPr>
            </w:pPr>
            <w:r w:rsidRPr="00352F4C">
              <w:rPr>
                <w:rFonts w:ascii="Times New Roman" w:hAnsi="Times New Roman"/>
                <w:bCs/>
              </w:rPr>
              <w:t xml:space="preserve">Мероприятие (результат) </w:t>
            </w:r>
          </w:p>
          <w:p w:rsidR="00352F4C" w:rsidRPr="00352F4C" w:rsidRDefault="00352F4C" w:rsidP="00352F4C">
            <w:pPr>
              <w:autoSpaceDE w:val="0"/>
              <w:autoSpaceDN w:val="0"/>
              <w:adjustRightInd w:val="0"/>
              <w:rPr>
                <w:rFonts w:ascii="Times New Roman" w:hAnsi="Times New Roman"/>
                <w:bCs/>
              </w:rPr>
            </w:pPr>
            <w:r w:rsidRPr="00352F4C">
              <w:rPr>
                <w:rFonts w:ascii="Times New Roman" w:hAnsi="Times New Roman"/>
                <w:bCs/>
              </w:rPr>
              <w:t>«</w:t>
            </w:r>
            <w:r w:rsidRPr="00352F4C">
              <w:rPr>
                <w:rFonts w:ascii="Times New Roman" w:hAnsi="Times New Roman"/>
              </w:rPr>
              <w:t>Обеспечена деятельность по первичному воинскому учету органами местного самоуправления муниципальных образований Рязанской области»</w:t>
            </w:r>
          </w:p>
        </w:tc>
        <w:tc>
          <w:tcPr>
            <w:tcW w:w="1537" w:type="dxa"/>
            <w:tcBorders>
              <w:top w:val="single" w:sz="4" w:space="0" w:color="000000"/>
              <w:left w:val="single" w:sz="4" w:space="0" w:color="000000"/>
              <w:bottom w:val="single" w:sz="4" w:space="0" w:color="000000"/>
              <w:right w:val="single" w:sz="4" w:space="0" w:color="000000"/>
            </w:tcBorders>
          </w:tcPr>
          <w:p w:rsidR="00352F4C" w:rsidRPr="00352F4C" w:rsidRDefault="00EE08D6" w:rsidP="00352F4C">
            <w:pPr>
              <w:jc w:val="center"/>
              <w:rPr>
                <w:rFonts w:ascii="Times New Roman" w:hAnsi="Times New Roman"/>
              </w:rPr>
            </w:pPr>
            <w:r>
              <w:rPr>
                <w:rFonts w:ascii="Times New Roman" w:hAnsi="Times New Roman"/>
              </w:rPr>
              <w:t>о</w:t>
            </w:r>
            <w:r w:rsidR="00352F4C" w:rsidRPr="00352F4C">
              <w:rPr>
                <w:rFonts w:ascii="Times New Roman" w:hAnsi="Times New Roman"/>
              </w:rPr>
              <w:t>существление текущей деятельности</w:t>
            </w:r>
          </w:p>
        </w:tc>
        <w:tc>
          <w:tcPr>
            <w:tcW w:w="1113"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 xml:space="preserve">процент </w:t>
            </w:r>
          </w:p>
        </w:tc>
        <w:tc>
          <w:tcPr>
            <w:tcW w:w="907" w:type="dxa"/>
            <w:tcBorders>
              <w:top w:val="single" w:sz="4" w:space="0" w:color="000000"/>
              <w:left w:val="single" w:sz="4" w:space="0" w:color="000000"/>
              <w:bottom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90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2020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4"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c>
          <w:tcPr>
            <w:tcW w:w="681"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100</w:t>
            </w:r>
          </w:p>
        </w:tc>
      </w:tr>
    </w:tbl>
    <w:p w:rsidR="00352F4C" w:rsidRPr="00352F4C" w:rsidRDefault="00352F4C" w:rsidP="00352F4C">
      <w:pPr>
        <w:jc w:val="center"/>
        <w:rPr>
          <w:rFonts w:ascii="Times New Roman" w:hAnsi="Times New Roman"/>
          <w:sz w:val="28"/>
          <w:szCs w:val="28"/>
        </w:rPr>
      </w:pPr>
    </w:p>
    <w:p w:rsidR="00352F4C" w:rsidRPr="00352F4C" w:rsidRDefault="00352F4C" w:rsidP="00352F4C">
      <w:pPr>
        <w:jc w:val="center"/>
        <w:rPr>
          <w:rFonts w:ascii="Times New Roman" w:hAnsi="Times New Roman"/>
          <w:sz w:val="28"/>
          <w:szCs w:val="28"/>
        </w:rPr>
      </w:pPr>
      <w:r w:rsidRPr="00352F4C">
        <w:rPr>
          <w:rFonts w:ascii="Times New Roman" w:hAnsi="Times New Roman"/>
          <w:sz w:val="28"/>
          <w:szCs w:val="28"/>
        </w:rPr>
        <w:t>3.3. Финансовое обеспечение комплекса процессных мероприятий</w:t>
      </w:r>
    </w:p>
    <w:p w:rsidR="00352F4C" w:rsidRPr="00352F4C" w:rsidRDefault="00E541DF" w:rsidP="00E827D8">
      <w:pPr>
        <w:jc w:val="right"/>
        <w:rPr>
          <w:rFonts w:ascii="Times New Roman" w:hAnsi="Times New Roman"/>
          <w:sz w:val="28"/>
          <w:szCs w:val="28"/>
        </w:rPr>
      </w:pPr>
      <w:r>
        <w:rPr>
          <w:rFonts w:ascii="Times New Roman" w:hAnsi="Times New Roman"/>
        </w:rPr>
        <w:t xml:space="preserve">                                                                                                                                                                                                                                                                 (</w:t>
      </w:r>
      <w:r w:rsidRPr="00352F4C">
        <w:rPr>
          <w:rFonts w:ascii="Times New Roman" w:hAnsi="Times New Roman"/>
        </w:rPr>
        <w:t>тыс. рублей</w:t>
      </w:r>
      <w:r>
        <w:rPr>
          <w:rFonts w:ascii="Times New Roman" w:hAnsi="Times New Roman"/>
        </w:rPr>
        <w:t>)</w:t>
      </w:r>
    </w:p>
    <w:tbl>
      <w:tblPr>
        <w:tblW w:w="0" w:type="auto"/>
        <w:tblLayout w:type="fixed"/>
        <w:tblLook w:val="01E0" w:firstRow="1" w:lastRow="1" w:firstColumn="1" w:lastColumn="1" w:noHBand="0" w:noVBand="0"/>
      </w:tblPr>
      <w:tblGrid>
        <w:gridCol w:w="572"/>
        <w:gridCol w:w="1784"/>
        <w:gridCol w:w="844"/>
        <w:gridCol w:w="705"/>
        <w:gridCol w:w="1267"/>
        <w:gridCol w:w="1267"/>
        <w:gridCol w:w="1267"/>
        <w:gridCol w:w="1407"/>
        <w:gridCol w:w="1267"/>
        <w:gridCol w:w="1267"/>
        <w:gridCol w:w="1267"/>
        <w:gridCol w:w="1413"/>
      </w:tblGrid>
      <w:tr w:rsidR="00E541DF" w:rsidRPr="00352F4C" w:rsidTr="00E827D8">
        <w:trPr>
          <w:trHeight w:val="191"/>
        </w:trPr>
        <w:tc>
          <w:tcPr>
            <w:tcW w:w="572" w:type="dxa"/>
            <w:vMerge w:val="restart"/>
            <w:tcBorders>
              <w:top w:val="single" w:sz="4" w:space="0" w:color="auto"/>
              <w:left w:val="single" w:sz="4" w:space="0" w:color="auto"/>
              <w:right w:val="single" w:sz="4" w:space="0" w:color="auto"/>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w:t>
            </w:r>
          </w:p>
          <w:p w:rsidR="00352F4C" w:rsidRPr="00352F4C" w:rsidRDefault="00352F4C" w:rsidP="00352F4C">
            <w:pPr>
              <w:ind w:left="-57" w:right="-57"/>
              <w:jc w:val="center"/>
              <w:rPr>
                <w:rFonts w:ascii="Times New Roman" w:hAnsi="Times New Roman"/>
              </w:rPr>
            </w:pPr>
            <w:proofErr w:type="gramStart"/>
            <w:r w:rsidRPr="00352F4C">
              <w:rPr>
                <w:rFonts w:ascii="Times New Roman" w:hAnsi="Times New Roman"/>
              </w:rPr>
              <w:t>п</w:t>
            </w:r>
            <w:proofErr w:type="gramEnd"/>
            <w:r w:rsidRPr="00352F4C">
              <w:rPr>
                <w:rFonts w:ascii="Times New Roman" w:hAnsi="Times New Roman"/>
              </w:rPr>
              <w:t>/п</w:t>
            </w:r>
          </w:p>
        </w:tc>
        <w:tc>
          <w:tcPr>
            <w:tcW w:w="1784" w:type="dxa"/>
            <w:vMerge w:val="restart"/>
            <w:tcBorders>
              <w:top w:val="single" w:sz="4" w:space="0" w:color="auto"/>
              <w:left w:val="single" w:sz="4" w:space="0" w:color="auto"/>
              <w:right w:val="single" w:sz="4" w:space="0" w:color="auto"/>
            </w:tcBorders>
          </w:tcPr>
          <w:p w:rsidR="00352F4C" w:rsidRPr="00352F4C" w:rsidRDefault="00352F4C" w:rsidP="00352F4C">
            <w:pPr>
              <w:jc w:val="center"/>
              <w:rPr>
                <w:rFonts w:ascii="Times New Roman" w:hAnsi="Times New Roman"/>
              </w:rPr>
            </w:pPr>
            <w:r w:rsidRPr="00352F4C">
              <w:rPr>
                <w:rFonts w:ascii="Times New Roman" w:hAnsi="Times New Roman"/>
              </w:rPr>
              <w:t xml:space="preserve">Источник </w:t>
            </w:r>
          </w:p>
          <w:p w:rsidR="00352F4C" w:rsidRPr="00352F4C" w:rsidRDefault="00352F4C" w:rsidP="00352F4C">
            <w:pPr>
              <w:jc w:val="center"/>
              <w:rPr>
                <w:rFonts w:ascii="Times New Roman" w:hAnsi="Times New Roman"/>
              </w:rPr>
            </w:pPr>
            <w:r w:rsidRPr="00352F4C">
              <w:rPr>
                <w:rFonts w:ascii="Times New Roman" w:hAnsi="Times New Roman"/>
              </w:rPr>
              <w:t>финансового обеспечения</w:t>
            </w:r>
          </w:p>
        </w:tc>
        <w:tc>
          <w:tcPr>
            <w:tcW w:w="844" w:type="dxa"/>
            <w:vMerge w:val="restart"/>
            <w:tcBorders>
              <w:top w:val="single" w:sz="4" w:space="0" w:color="auto"/>
              <w:left w:val="single" w:sz="4" w:space="0" w:color="auto"/>
              <w:right w:val="single" w:sz="4" w:space="0" w:color="auto"/>
            </w:tcBorders>
          </w:tcPr>
          <w:p w:rsidR="00352F4C" w:rsidRPr="00352F4C" w:rsidRDefault="00352F4C" w:rsidP="00352F4C">
            <w:pPr>
              <w:jc w:val="center"/>
              <w:rPr>
                <w:rFonts w:ascii="Times New Roman" w:hAnsi="Times New Roman"/>
              </w:rPr>
            </w:pPr>
            <w:r w:rsidRPr="00352F4C">
              <w:rPr>
                <w:rFonts w:ascii="Times New Roman" w:hAnsi="Times New Roman"/>
              </w:rPr>
              <w:t>ГРБС</w:t>
            </w:r>
          </w:p>
        </w:tc>
        <w:tc>
          <w:tcPr>
            <w:tcW w:w="705" w:type="dxa"/>
            <w:vMerge w:val="restart"/>
            <w:tcBorders>
              <w:top w:val="single" w:sz="4" w:space="0" w:color="auto"/>
              <w:left w:val="single" w:sz="4" w:space="0" w:color="auto"/>
              <w:right w:val="single" w:sz="4" w:space="0" w:color="auto"/>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КБК</w:t>
            </w:r>
          </w:p>
        </w:tc>
        <w:tc>
          <w:tcPr>
            <w:tcW w:w="10422" w:type="dxa"/>
            <w:gridSpan w:val="8"/>
            <w:tcBorders>
              <w:top w:val="single" w:sz="4" w:space="0" w:color="000000"/>
              <w:left w:val="single" w:sz="4" w:space="0" w:color="auto"/>
              <w:bottom w:val="single" w:sz="4" w:space="0" w:color="000000"/>
              <w:right w:val="single" w:sz="4" w:space="0" w:color="000000"/>
            </w:tcBorders>
          </w:tcPr>
          <w:p w:rsidR="00352F4C" w:rsidRPr="00352F4C" w:rsidRDefault="00352F4C" w:rsidP="00E541DF">
            <w:pPr>
              <w:jc w:val="center"/>
              <w:rPr>
                <w:rFonts w:ascii="Times New Roman" w:hAnsi="Times New Roman"/>
              </w:rPr>
            </w:pPr>
            <w:r w:rsidRPr="00352F4C">
              <w:rPr>
                <w:rFonts w:ascii="Times New Roman" w:hAnsi="Times New Roman"/>
              </w:rPr>
              <w:t>Объем финансового обеспечения по годам реализации</w:t>
            </w:r>
          </w:p>
        </w:tc>
      </w:tr>
      <w:tr w:rsidR="00E541DF" w:rsidRPr="00352F4C" w:rsidTr="00E827D8">
        <w:trPr>
          <w:trHeight w:val="205"/>
        </w:trPr>
        <w:tc>
          <w:tcPr>
            <w:tcW w:w="572" w:type="dxa"/>
            <w:vMerge/>
            <w:tcBorders>
              <w:top w:val="single" w:sz="4" w:space="0" w:color="auto"/>
              <w:left w:val="single" w:sz="4" w:space="0" w:color="auto"/>
              <w:right w:val="single" w:sz="4" w:space="0" w:color="auto"/>
            </w:tcBorders>
          </w:tcPr>
          <w:p w:rsidR="00352F4C" w:rsidRPr="00352F4C" w:rsidRDefault="00352F4C" w:rsidP="00352F4C">
            <w:pPr>
              <w:ind w:left="-57" w:right="-57"/>
              <w:jc w:val="center"/>
              <w:rPr>
                <w:rFonts w:ascii="Times New Roman" w:hAnsi="Times New Roman"/>
              </w:rPr>
            </w:pPr>
          </w:p>
        </w:tc>
        <w:tc>
          <w:tcPr>
            <w:tcW w:w="1784" w:type="dxa"/>
            <w:vMerge/>
            <w:tcBorders>
              <w:top w:val="single" w:sz="4" w:space="0" w:color="auto"/>
              <w:left w:val="single" w:sz="4" w:space="0" w:color="auto"/>
              <w:right w:val="single" w:sz="4" w:space="0" w:color="auto"/>
            </w:tcBorders>
          </w:tcPr>
          <w:p w:rsidR="00352F4C" w:rsidRPr="00352F4C" w:rsidRDefault="00352F4C" w:rsidP="00352F4C">
            <w:pPr>
              <w:jc w:val="center"/>
              <w:rPr>
                <w:rFonts w:ascii="Times New Roman" w:hAnsi="Times New Roman"/>
              </w:rPr>
            </w:pPr>
          </w:p>
        </w:tc>
        <w:tc>
          <w:tcPr>
            <w:tcW w:w="844" w:type="dxa"/>
            <w:vMerge/>
            <w:tcBorders>
              <w:top w:val="single" w:sz="4" w:space="0" w:color="auto"/>
              <w:left w:val="single" w:sz="4" w:space="0" w:color="auto"/>
              <w:right w:val="single" w:sz="4" w:space="0" w:color="auto"/>
            </w:tcBorders>
          </w:tcPr>
          <w:p w:rsidR="00352F4C" w:rsidRPr="00352F4C" w:rsidRDefault="00352F4C" w:rsidP="00352F4C">
            <w:pPr>
              <w:jc w:val="center"/>
              <w:rPr>
                <w:rFonts w:ascii="Times New Roman" w:hAnsi="Times New Roman"/>
              </w:rPr>
            </w:pPr>
          </w:p>
        </w:tc>
        <w:tc>
          <w:tcPr>
            <w:tcW w:w="705" w:type="dxa"/>
            <w:vMerge/>
            <w:tcBorders>
              <w:top w:val="single" w:sz="4" w:space="0" w:color="auto"/>
              <w:left w:val="single" w:sz="4" w:space="0" w:color="auto"/>
              <w:right w:val="single" w:sz="4" w:space="0" w:color="auto"/>
            </w:tcBorders>
          </w:tcPr>
          <w:p w:rsidR="00352F4C" w:rsidRPr="00352F4C" w:rsidRDefault="00352F4C" w:rsidP="00352F4C">
            <w:pPr>
              <w:jc w:val="center"/>
              <w:rPr>
                <w:rFonts w:ascii="Times New Roman" w:hAnsi="Times New Roman"/>
              </w:rPr>
            </w:pPr>
          </w:p>
        </w:tc>
        <w:tc>
          <w:tcPr>
            <w:tcW w:w="1267" w:type="dxa"/>
            <w:tcBorders>
              <w:top w:val="single" w:sz="4" w:space="0" w:color="000000"/>
              <w:left w:val="single" w:sz="4" w:space="0" w:color="auto"/>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2024</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2025</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2026</w:t>
            </w:r>
          </w:p>
        </w:tc>
        <w:tc>
          <w:tcPr>
            <w:tcW w:w="140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2027</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2028</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2029</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2030</w:t>
            </w:r>
          </w:p>
        </w:tc>
        <w:tc>
          <w:tcPr>
            <w:tcW w:w="1413"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всего</w:t>
            </w:r>
          </w:p>
        </w:tc>
      </w:tr>
    </w:tbl>
    <w:p w:rsidR="00E827D8" w:rsidRPr="00E827D8" w:rsidRDefault="00E827D8">
      <w:pPr>
        <w:rPr>
          <w:sz w:val="2"/>
          <w:szCs w:val="2"/>
        </w:rPr>
      </w:pPr>
    </w:p>
    <w:tbl>
      <w:tblPr>
        <w:tblW w:w="0" w:type="auto"/>
        <w:tblLayout w:type="fixed"/>
        <w:tblLook w:val="01E0" w:firstRow="1" w:lastRow="1" w:firstColumn="1" w:lastColumn="1" w:noHBand="0" w:noVBand="0"/>
      </w:tblPr>
      <w:tblGrid>
        <w:gridCol w:w="572"/>
        <w:gridCol w:w="1784"/>
        <w:gridCol w:w="844"/>
        <w:gridCol w:w="705"/>
        <w:gridCol w:w="1267"/>
        <w:gridCol w:w="1267"/>
        <w:gridCol w:w="1267"/>
        <w:gridCol w:w="1407"/>
        <w:gridCol w:w="1267"/>
        <w:gridCol w:w="1267"/>
        <w:gridCol w:w="1267"/>
        <w:gridCol w:w="1413"/>
      </w:tblGrid>
      <w:tr w:rsidR="00E541DF" w:rsidRPr="00352F4C" w:rsidTr="00E827D8">
        <w:trPr>
          <w:trHeight w:val="108"/>
          <w:tblHeader/>
        </w:trPr>
        <w:tc>
          <w:tcPr>
            <w:tcW w:w="572" w:type="dxa"/>
            <w:tcBorders>
              <w:top w:val="single" w:sz="4" w:space="0" w:color="auto"/>
              <w:left w:val="single" w:sz="4" w:space="0" w:color="000000"/>
              <w:bottom w:val="single" w:sz="4" w:space="0" w:color="auto"/>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1</w:t>
            </w:r>
          </w:p>
        </w:tc>
        <w:tc>
          <w:tcPr>
            <w:tcW w:w="1784" w:type="dxa"/>
            <w:tcBorders>
              <w:top w:val="single" w:sz="4" w:space="0" w:color="auto"/>
              <w:left w:val="single" w:sz="4" w:space="0" w:color="000000"/>
              <w:bottom w:val="single" w:sz="4" w:space="0" w:color="auto"/>
            </w:tcBorders>
            <w:vAlign w:val="center"/>
          </w:tcPr>
          <w:p w:rsidR="00352F4C" w:rsidRPr="00352F4C" w:rsidRDefault="00352F4C" w:rsidP="00352F4C">
            <w:pPr>
              <w:jc w:val="center"/>
              <w:rPr>
                <w:rFonts w:ascii="Times New Roman" w:hAnsi="Times New Roman"/>
              </w:rPr>
            </w:pPr>
            <w:r w:rsidRPr="00352F4C">
              <w:rPr>
                <w:rFonts w:ascii="Times New Roman" w:hAnsi="Times New Roman"/>
              </w:rPr>
              <w:t>2</w:t>
            </w:r>
          </w:p>
        </w:tc>
        <w:tc>
          <w:tcPr>
            <w:tcW w:w="844" w:type="dxa"/>
            <w:tcBorders>
              <w:top w:val="single" w:sz="4" w:space="0" w:color="auto"/>
              <w:left w:val="single" w:sz="4" w:space="0" w:color="000000"/>
              <w:bottom w:val="single" w:sz="4" w:space="0" w:color="auto"/>
              <w:righ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3</w:t>
            </w:r>
          </w:p>
        </w:tc>
        <w:tc>
          <w:tcPr>
            <w:tcW w:w="705" w:type="dxa"/>
            <w:tcBorders>
              <w:top w:val="single" w:sz="4" w:space="0" w:color="auto"/>
              <w:left w:val="single" w:sz="4" w:space="0" w:color="000000"/>
              <w:bottom w:val="single" w:sz="4" w:space="0" w:color="auto"/>
            </w:tcBorders>
          </w:tcPr>
          <w:p w:rsidR="00352F4C" w:rsidRPr="00352F4C" w:rsidRDefault="00352F4C" w:rsidP="00352F4C">
            <w:pPr>
              <w:jc w:val="center"/>
              <w:rPr>
                <w:rFonts w:ascii="Times New Roman" w:hAnsi="Times New Roman"/>
              </w:rPr>
            </w:pPr>
            <w:r w:rsidRPr="00352F4C">
              <w:rPr>
                <w:rFonts w:ascii="Times New Roman" w:hAnsi="Times New Roman"/>
              </w:rPr>
              <w:t>4</w:t>
            </w:r>
          </w:p>
        </w:tc>
        <w:tc>
          <w:tcPr>
            <w:tcW w:w="126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5</w:t>
            </w:r>
          </w:p>
        </w:tc>
        <w:tc>
          <w:tcPr>
            <w:tcW w:w="126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6</w:t>
            </w:r>
          </w:p>
        </w:tc>
        <w:tc>
          <w:tcPr>
            <w:tcW w:w="126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7</w:t>
            </w:r>
          </w:p>
        </w:tc>
        <w:tc>
          <w:tcPr>
            <w:tcW w:w="140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8</w:t>
            </w:r>
          </w:p>
        </w:tc>
        <w:tc>
          <w:tcPr>
            <w:tcW w:w="126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9</w:t>
            </w:r>
          </w:p>
        </w:tc>
        <w:tc>
          <w:tcPr>
            <w:tcW w:w="126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10</w:t>
            </w:r>
          </w:p>
        </w:tc>
        <w:tc>
          <w:tcPr>
            <w:tcW w:w="1267"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11</w:t>
            </w:r>
          </w:p>
        </w:tc>
        <w:tc>
          <w:tcPr>
            <w:tcW w:w="1413" w:type="dxa"/>
            <w:tcBorders>
              <w:top w:val="single" w:sz="4" w:space="0" w:color="000000"/>
              <w:left w:val="single" w:sz="4" w:space="0" w:color="000000"/>
              <w:bottom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12</w:t>
            </w:r>
          </w:p>
        </w:tc>
      </w:tr>
      <w:tr w:rsidR="00E541DF" w:rsidRPr="00352F4C" w:rsidTr="00E827D8">
        <w:trPr>
          <w:trHeight w:val="108"/>
        </w:trPr>
        <w:tc>
          <w:tcPr>
            <w:tcW w:w="572" w:type="dxa"/>
            <w:vMerge w:val="restart"/>
            <w:tcBorders>
              <w:top w:val="single" w:sz="4" w:space="0" w:color="auto"/>
              <w:left w:val="single" w:sz="4" w:space="0" w:color="000000"/>
            </w:tcBorders>
          </w:tcPr>
          <w:p w:rsidR="00E541DF" w:rsidRPr="00352F4C" w:rsidRDefault="00E541DF" w:rsidP="00352F4C">
            <w:pPr>
              <w:ind w:left="-57" w:right="-57"/>
              <w:jc w:val="center"/>
              <w:rPr>
                <w:rFonts w:ascii="Times New Roman" w:hAnsi="Times New Roman"/>
              </w:rPr>
            </w:pPr>
            <w:r>
              <w:rPr>
                <w:rFonts w:ascii="Times New Roman" w:hAnsi="Times New Roman"/>
              </w:rPr>
              <w:t>1</w:t>
            </w:r>
          </w:p>
        </w:tc>
        <w:tc>
          <w:tcPr>
            <w:tcW w:w="1784" w:type="dxa"/>
            <w:tcBorders>
              <w:top w:val="single" w:sz="4" w:space="0" w:color="auto"/>
              <w:left w:val="single" w:sz="4" w:space="0" w:color="000000"/>
              <w:bottom w:val="single" w:sz="4" w:space="0" w:color="auto"/>
            </w:tcBorders>
            <w:vAlign w:val="center"/>
          </w:tcPr>
          <w:p w:rsidR="00E541DF" w:rsidRPr="00352F4C" w:rsidRDefault="00E541DF" w:rsidP="00352F4C">
            <w:pPr>
              <w:ind w:left="-57" w:right="-57"/>
              <w:rPr>
                <w:rFonts w:ascii="Times New Roman" w:hAnsi="Times New Roman"/>
              </w:rPr>
            </w:pPr>
            <w:r w:rsidRPr="00352F4C">
              <w:rPr>
                <w:rFonts w:ascii="Times New Roman" w:hAnsi="Times New Roman"/>
              </w:rPr>
              <w:t>Комплекс процессных мероприятий, всего, в том числе</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352F4C">
            <w:pPr>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396084,53447</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401926,45199</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409897,55884</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225893,88080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225893,88080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225893,88080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225893,88080</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2111484,06850</w:t>
            </w:r>
          </w:p>
        </w:tc>
      </w:tr>
      <w:tr w:rsidR="00E541DF" w:rsidRPr="00352F4C" w:rsidTr="00E827D8">
        <w:trPr>
          <w:trHeight w:val="108"/>
        </w:trPr>
        <w:tc>
          <w:tcPr>
            <w:tcW w:w="572" w:type="dxa"/>
            <w:vMerge/>
            <w:tcBorders>
              <w:left w:val="single" w:sz="4" w:space="0" w:color="000000"/>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Default="00E541DF" w:rsidP="00E541DF">
            <w:pPr>
              <w:ind w:left="-57" w:right="-57"/>
              <w:rPr>
                <w:rFonts w:ascii="Times New Roman" w:hAnsi="Times New Roman"/>
              </w:rPr>
            </w:pPr>
            <w:r w:rsidRPr="00352F4C">
              <w:rPr>
                <w:rFonts w:ascii="Times New Roman" w:hAnsi="Times New Roman"/>
              </w:rPr>
              <w:t xml:space="preserve">областной </w:t>
            </w:r>
          </w:p>
          <w:p w:rsidR="00E541DF" w:rsidRPr="00352F4C" w:rsidRDefault="00E541DF" w:rsidP="00E541DF">
            <w:pPr>
              <w:ind w:left="-57" w:right="-57"/>
              <w:rPr>
                <w:rFonts w:ascii="Times New Roman" w:hAnsi="Times New Roman"/>
              </w:rPr>
            </w:pPr>
            <w:r w:rsidRPr="00352F4C">
              <w:rPr>
                <w:rFonts w:ascii="Times New Roman" w:hAnsi="Times New Roman"/>
              </w:rPr>
              <w:t>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352F4C">
            <w:pPr>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353272,23447</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354812,55199</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356324,25884</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225893,88080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225893,88080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225893,88080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225893,88080</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1967984,56850</w:t>
            </w:r>
          </w:p>
        </w:tc>
      </w:tr>
      <w:tr w:rsidR="00E541DF" w:rsidRPr="00352F4C" w:rsidTr="00E827D8">
        <w:trPr>
          <w:trHeight w:val="153"/>
        </w:trPr>
        <w:tc>
          <w:tcPr>
            <w:tcW w:w="572" w:type="dxa"/>
            <w:vMerge/>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Pr>
                <w:rFonts w:ascii="Times New Roman" w:hAnsi="Times New Roman"/>
              </w:rPr>
              <w:t xml:space="preserve">федеральный </w:t>
            </w:r>
            <w:r w:rsidRPr="00352F4C">
              <w:rPr>
                <w:rFonts w:ascii="Times New Roman" w:hAnsi="Times New Roman"/>
              </w:rPr>
              <w:t>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352F4C">
            <w:pPr>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42812,30</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47113,90</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53573,30</w:t>
            </w:r>
          </w:p>
        </w:tc>
        <w:tc>
          <w:tcPr>
            <w:tcW w:w="140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413"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143499,50</w:t>
            </w:r>
          </w:p>
        </w:tc>
      </w:tr>
      <w:tr w:rsidR="00E541DF" w:rsidRPr="00352F4C" w:rsidTr="00E827D8">
        <w:trPr>
          <w:trHeight w:val="108"/>
        </w:trPr>
        <w:tc>
          <w:tcPr>
            <w:tcW w:w="572" w:type="dxa"/>
            <w:vMerge w:val="restart"/>
            <w:tcBorders>
              <w:top w:val="single" w:sz="4" w:space="0" w:color="auto"/>
              <w:left w:val="single" w:sz="4" w:space="0" w:color="000000"/>
            </w:tcBorders>
          </w:tcPr>
          <w:p w:rsidR="00E541DF" w:rsidRPr="00352F4C" w:rsidRDefault="00E541DF" w:rsidP="00352F4C">
            <w:pPr>
              <w:ind w:left="-57" w:right="-57"/>
              <w:jc w:val="center"/>
              <w:rPr>
                <w:rFonts w:ascii="Times New Roman" w:hAnsi="Times New Roman"/>
              </w:rPr>
            </w:pPr>
            <w:r w:rsidRPr="00352F4C">
              <w:rPr>
                <w:rFonts w:ascii="Times New Roman" w:hAnsi="Times New Roman"/>
              </w:rPr>
              <w:t>1</w:t>
            </w:r>
            <w:r>
              <w:rPr>
                <w:rFonts w:ascii="Times New Roman" w:hAnsi="Times New Roman"/>
              </w:rPr>
              <w:t>.1</w:t>
            </w:r>
          </w:p>
        </w:tc>
        <w:tc>
          <w:tcPr>
            <w:tcW w:w="1784" w:type="dxa"/>
            <w:tcBorders>
              <w:top w:val="single" w:sz="4" w:space="0" w:color="auto"/>
              <w:left w:val="single" w:sz="4" w:space="0" w:color="000000"/>
              <w:bottom w:val="single" w:sz="4" w:space="0" w:color="auto"/>
            </w:tcBorders>
            <w:vAlign w:val="center"/>
          </w:tcPr>
          <w:p w:rsidR="00E541DF" w:rsidRPr="00352F4C" w:rsidRDefault="00E541DF" w:rsidP="00352F4C">
            <w:pPr>
              <w:ind w:left="-57" w:right="-57"/>
              <w:rPr>
                <w:rFonts w:ascii="Times New Roman" w:hAnsi="Times New Roman"/>
              </w:rPr>
            </w:pPr>
            <w:r w:rsidRPr="00352F4C">
              <w:rPr>
                <w:rFonts w:ascii="Times New Roman" w:hAnsi="Times New Roman"/>
              </w:rPr>
              <w:t>Задача «</w:t>
            </w:r>
            <w:proofErr w:type="spellStart"/>
            <w:r w:rsidRPr="00352F4C">
              <w:rPr>
                <w:rFonts w:ascii="Times New Roman" w:hAnsi="Times New Roman"/>
              </w:rPr>
              <w:t>Совершенствова</w:t>
            </w:r>
            <w:proofErr w:type="spellEnd"/>
            <w:r w:rsidRPr="00352F4C">
              <w:rPr>
                <w:rFonts w:ascii="Times New Roman" w:hAnsi="Times New Roman"/>
              </w:rPr>
              <w:t>-</w:t>
            </w:r>
          </w:p>
          <w:p w:rsidR="00E541DF" w:rsidRPr="00352F4C" w:rsidRDefault="00E541DF" w:rsidP="00352F4C">
            <w:pPr>
              <w:ind w:left="-57" w:right="-57"/>
              <w:rPr>
                <w:rFonts w:ascii="Times New Roman" w:hAnsi="Times New Roman"/>
              </w:rPr>
            </w:pPr>
            <w:proofErr w:type="spellStart"/>
            <w:r w:rsidRPr="00352F4C">
              <w:rPr>
                <w:rFonts w:ascii="Times New Roman" w:hAnsi="Times New Roman"/>
              </w:rPr>
              <w:t>ние</w:t>
            </w:r>
            <w:proofErr w:type="spellEnd"/>
            <w:r w:rsidRPr="00352F4C">
              <w:rPr>
                <w:rFonts w:ascii="Times New Roman" w:hAnsi="Times New Roman"/>
              </w:rPr>
              <w:t xml:space="preserve"> развития института мировых судей в Рязанской области», всего, </w:t>
            </w:r>
            <w:r w:rsidR="008E32E4">
              <w:rPr>
                <w:rFonts w:ascii="Times New Roman" w:hAnsi="Times New Roman"/>
              </w:rPr>
              <w:t>в том числе</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352F4C">
            <w:pPr>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261751,71995</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263346,63220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266970,53905</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1445965,78488</w:t>
            </w:r>
          </w:p>
        </w:tc>
      </w:tr>
      <w:tr w:rsidR="00E541DF" w:rsidRPr="00352F4C" w:rsidTr="00E827D8">
        <w:trPr>
          <w:trHeight w:val="108"/>
        </w:trPr>
        <w:tc>
          <w:tcPr>
            <w:tcW w:w="572" w:type="dxa"/>
            <w:vMerge/>
            <w:tcBorders>
              <w:left w:val="single" w:sz="4" w:space="0" w:color="000000"/>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sidRPr="00352F4C">
              <w:rPr>
                <w:rFonts w:ascii="Times New Roman" w:hAnsi="Times New Roman"/>
              </w:rPr>
              <w:t xml:space="preserve">областной </w:t>
            </w:r>
          </w:p>
          <w:p w:rsidR="00E541DF" w:rsidRPr="00352F4C" w:rsidRDefault="00E541DF" w:rsidP="00E541DF">
            <w:pPr>
              <w:ind w:left="-57" w:right="-57"/>
              <w:rPr>
                <w:rFonts w:ascii="Times New Roman" w:hAnsi="Times New Roman"/>
              </w:rPr>
            </w:pPr>
            <w:r w:rsidRPr="00352F4C">
              <w:rPr>
                <w:rFonts w:ascii="Times New Roman" w:hAnsi="Times New Roman"/>
              </w:rPr>
              <w:t>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352F4C">
            <w:pPr>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261120,21995</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262688,33220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264200,03905</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1441905,48488</w:t>
            </w:r>
          </w:p>
        </w:tc>
      </w:tr>
      <w:tr w:rsidR="00E541DF" w:rsidRPr="00352F4C" w:rsidTr="00E827D8">
        <w:trPr>
          <w:trHeight w:val="108"/>
        </w:trPr>
        <w:tc>
          <w:tcPr>
            <w:tcW w:w="572" w:type="dxa"/>
            <w:vMerge/>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sidRPr="00352F4C">
              <w:rPr>
                <w:rFonts w:ascii="Times New Roman" w:hAnsi="Times New Roman"/>
              </w:rPr>
              <w:t>федеральный 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352F4C">
            <w:pPr>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631,50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658,30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2770,50</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4060,30</w:t>
            </w:r>
          </w:p>
        </w:tc>
      </w:tr>
      <w:tr w:rsidR="00E541DF" w:rsidRPr="00352F4C" w:rsidTr="008B3885">
        <w:trPr>
          <w:trHeight w:val="108"/>
        </w:trPr>
        <w:tc>
          <w:tcPr>
            <w:tcW w:w="572" w:type="dxa"/>
            <w:tcBorders>
              <w:top w:val="single" w:sz="4" w:space="0" w:color="auto"/>
              <w:left w:val="single" w:sz="4" w:space="0" w:color="000000"/>
            </w:tcBorders>
          </w:tcPr>
          <w:p w:rsidR="00352F4C" w:rsidRPr="00352F4C" w:rsidRDefault="00352F4C" w:rsidP="00352F4C">
            <w:pPr>
              <w:ind w:left="-57" w:right="-57"/>
              <w:jc w:val="center"/>
              <w:rPr>
                <w:rFonts w:ascii="Times New Roman" w:hAnsi="Times New Roman"/>
              </w:rPr>
            </w:pPr>
            <w:r w:rsidRPr="00352F4C">
              <w:rPr>
                <w:rFonts w:ascii="Times New Roman" w:hAnsi="Times New Roman"/>
              </w:rPr>
              <w:t>1.1</w:t>
            </w:r>
            <w:r w:rsidR="00E541DF">
              <w:rPr>
                <w:rFonts w:ascii="Times New Roman" w:hAnsi="Times New Roman"/>
              </w:rPr>
              <w:t>.1</w:t>
            </w:r>
          </w:p>
        </w:tc>
        <w:tc>
          <w:tcPr>
            <w:tcW w:w="1784" w:type="dxa"/>
            <w:tcBorders>
              <w:top w:val="single" w:sz="4" w:space="0" w:color="auto"/>
              <w:left w:val="single" w:sz="4" w:space="0" w:color="000000"/>
            </w:tcBorders>
            <w:vAlign w:val="center"/>
          </w:tcPr>
          <w:p w:rsidR="00352F4C" w:rsidRPr="00352F4C" w:rsidRDefault="00352F4C" w:rsidP="00352F4C">
            <w:pPr>
              <w:autoSpaceDE w:val="0"/>
              <w:autoSpaceDN w:val="0"/>
              <w:adjustRightInd w:val="0"/>
              <w:rPr>
                <w:rFonts w:ascii="Times New Roman" w:hAnsi="Times New Roman"/>
              </w:rPr>
            </w:pPr>
            <w:r w:rsidRPr="00352F4C">
              <w:rPr>
                <w:rFonts w:ascii="Times New Roman" w:hAnsi="Times New Roman"/>
              </w:rPr>
              <w:t xml:space="preserve">Мероприятие (результат) </w:t>
            </w:r>
          </w:p>
          <w:p w:rsidR="00352F4C" w:rsidRPr="00352F4C" w:rsidRDefault="00352F4C" w:rsidP="00E541DF">
            <w:pPr>
              <w:ind w:left="-57" w:right="-57"/>
              <w:rPr>
                <w:rFonts w:ascii="Times New Roman" w:hAnsi="Times New Roman"/>
              </w:rPr>
            </w:pPr>
            <w:proofErr w:type="gramStart"/>
            <w:r w:rsidRPr="00352F4C">
              <w:rPr>
                <w:rFonts w:ascii="Times New Roman" w:hAnsi="Times New Roman"/>
              </w:rPr>
              <w:t xml:space="preserve">«Обеспечена деятельность мировых судей (за исключением обеспечения ежемесячного денежного вознаграждения, ежеквартального </w:t>
            </w:r>
            <w:proofErr w:type="gramEnd"/>
          </w:p>
        </w:tc>
        <w:tc>
          <w:tcPr>
            <w:tcW w:w="844" w:type="dxa"/>
            <w:tcBorders>
              <w:top w:val="single" w:sz="4" w:space="0" w:color="auto"/>
              <w:left w:val="single" w:sz="4" w:space="0" w:color="000000"/>
              <w:right w:val="single" w:sz="4" w:space="0" w:color="000000"/>
            </w:tcBorders>
          </w:tcPr>
          <w:p w:rsidR="00352F4C" w:rsidRPr="00352F4C" w:rsidRDefault="00352F4C" w:rsidP="00E541DF">
            <w:pPr>
              <w:ind w:left="-113" w:right="-113"/>
              <w:jc w:val="center"/>
              <w:rPr>
                <w:rFonts w:ascii="Times New Roman" w:hAnsi="Times New Roman"/>
              </w:rPr>
            </w:pPr>
            <w:r w:rsidRPr="00352F4C">
              <w:rPr>
                <w:rFonts w:ascii="Times New Roman" w:hAnsi="Times New Roman"/>
              </w:rPr>
              <w:t>ГУ ВФТОРО</w:t>
            </w:r>
          </w:p>
        </w:tc>
        <w:tc>
          <w:tcPr>
            <w:tcW w:w="705" w:type="dxa"/>
            <w:tcBorders>
              <w:top w:val="single" w:sz="4" w:space="0" w:color="auto"/>
              <w:lef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08</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261120,21995</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262688,33220</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264200,03905</w:t>
            </w:r>
          </w:p>
        </w:tc>
        <w:tc>
          <w:tcPr>
            <w:tcW w:w="140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163474,22342</w:t>
            </w:r>
          </w:p>
        </w:tc>
        <w:tc>
          <w:tcPr>
            <w:tcW w:w="1413"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1441905,48488</w:t>
            </w:r>
          </w:p>
        </w:tc>
      </w:tr>
      <w:tr w:rsidR="00E541DF" w:rsidRPr="00352F4C" w:rsidTr="008B3885">
        <w:trPr>
          <w:trHeight w:val="108"/>
        </w:trPr>
        <w:tc>
          <w:tcPr>
            <w:tcW w:w="572" w:type="dxa"/>
            <w:vMerge w:val="restart"/>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sidRPr="00352F4C">
              <w:rPr>
                <w:rFonts w:ascii="Times New Roman" w:hAnsi="Times New Roman"/>
              </w:rPr>
              <w:t>денежного поощрения мировых судей, других выплат, осуществляемых за счет средств фонда оплаты труда, социальных выплат, предусмотренных для судей федеральными законами, а также обеспечения нуждающихся в улучшении жилищных условий мировых судей жилыми помещениями, которые осуществляются через Управление Судебного департамента в Рязанской области)», всего, в том числе</w:t>
            </w:r>
          </w:p>
        </w:tc>
        <w:tc>
          <w:tcPr>
            <w:tcW w:w="844" w:type="dxa"/>
            <w:tcBorders>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left w:val="single" w:sz="4" w:space="0" w:color="000000"/>
              <w:bottom w:val="single" w:sz="4" w:space="0" w:color="auto"/>
            </w:tcBorders>
          </w:tcPr>
          <w:p w:rsidR="00E541DF" w:rsidRPr="00352F4C" w:rsidRDefault="00E541DF" w:rsidP="00352F4C">
            <w:pPr>
              <w:jc w:val="center"/>
              <w:rPr>
                <w:rFonts w:ascii="Times New Roman" w:hAnsi="Times New Roman"/>
              </w:rPr>
            </w:pPr>
          </w:p>
        </w:tc>
        <w:tc>
          <w:tcPr>
            <w:tcW w:w="1267" w:type="dxa"/>
            <w:tcBorders>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p>
        </w:tc>
        <w:tc>
          <w:tcPr>
            <w:tcW w:w="1407" w:type="dxa"/>
            <w:tcBorders>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p>
        </w:tc>
        <w:tc>
          <w:tcPr>
            <w:tcW w:w="1413" w:type="dxa"/>
            <w:tcBorders>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p>
        </w:tc>
      </w:tr>
      <w:tr w:rsidR="00E541DF" w:rsidRPr="00352F4C" w:rsidTr="008B3885">
        <w:trPr>
          <w:trHeight w:val="108"/>
        </w:trPr>
        <w:tc>
          <w:tcPr>
            <w:tcW w:w="572" w:type="dxa"/>
            <w:vMerge/>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sidRPr="00352F4C">
              <w:rPr>
                <w:rFonts w:ascii="Times New Roman" w:hAnsi="Times New Roman"/>
              </w:rPr>
              <w:t>областной 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08</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261120,21995</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262688,33220</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264200,03905</w:t>
            </w:r>
          </w:p>
        </w:tc>
        <w:tc>
          <w:tcPr>
            <w:tcW w:w="140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163474,22342</w:t>
            </w:r>
          </w:p>
        </w:tc>
        <w:tc>
          <w:tcPr>
            <w:tcW w:w="1413"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1441905,48488</w:t>
            </w:r>
          </w:p>
        </w:tc>
      </w:tr>
      <w:tr w:rsidR="00E541DF" w:rsidRPr="00352F4C" w:rsidTr="008B3885">
        <w:trPr>
          <w:trHeight w:val="108"/>
        </w:trPr>
        <w:tc>
          <w:tcPr>
            <w:tcW w:w="572" w:type="dxa"/>
            <w:tcBorders>
              <w:top w:val="single" w:sz="4" w:space="0" w:color="auto"/>
              <w:left w:val="single" w:sz="4" w:space="0" w:color="000000"/>
            </w:tcBorders>
          </w:tcPr>
          <w:p w:rsidR="00352F4C" w:rsidRPr="00352F4C" w:rsidRDefault="00E541DF" w:rsidP="00352F4C">
            <w:pPr>
              <w:ind w:left="-57" w:right="-57"/>
              <w:jc w:val="center"/>
              <w:rPr>
                <w:rFonts w:ascii="Times New Roman" w:hAnsi="Times New Roman"/>
              </w:rPr>
            </w:pPr>
            <w:r>
              <w:rPr>
                <w:rFonts w:ascii="Times New Roman" w:hAnsi="Times New Roman"/>
              </w:rPr>
              <w:t>1.</w:t>
            </w:r>
            <w:r w:rsidR="00352F4C" w:rsidRPr="00352F4C">
              <w:rPr>
                <w:rFonts w:ascii="Times New Roman" w:hAnsi="Times New Roman"/>
              </w:rPr>
              <w:t>1.2</w:t>
            </w:r>
          </w:p>
        </w:tc>
        <w:tc>
          <w:tcPr>
            <w:tcW w:w="1784" w:type="dxa"/>
            <w:tcBorders>
              <w:top w:val="single" w:sz="4" w:space="0" w:color="auto"/>
              <w:left w:val="single" w:sz="4" w:space="0" w:color="000000"/>
            </w:tcBorders>
            <w:vAlign w:val="center"/>
          </w:tcPr>
          <w:p w:rsidR="00352F4C" w:rsidRPr="00352F4C" w:rsidRDefault="00352F4C" w:rsidP="00352F4C">
            <w:pPr>
              <w:autoSpaceDE w:val="0"/>
              <w:autoSpaceDN w:val="0"/>
              <w:adjustRightInd w:val="0"/>
              <w:rPr>
                <w:rFonts w:ascii="Times New Roman" w:hAnsi="Times New Roman"/>
              </w:rPr>
            </w:pPr>
            <w:r w:rsidRPr="00352F4C">
              <w:rPr>
                <w:rFonts w:ascii="Times New Roman" w:hAnsi="Times New Roman"/>
              </w:rPr>
              <w:t>Мероприятие</w:t>
            </w:r>
          </w:p>
          <w:p w:rsidR="00352F4C" w:rsidRPr="00352F4C" w:rsidRDefault="00352F4C" w:rsidP="00352F4C">
            <w:pPr>
              <w:autoSpaceDE w:val="0"/>
              <w:autoSpaceDN w:val="0"/>
              <w:adjustRightInd w:val="0"/>
              <w:rPr>
                <w:rFonts w:ascii="Times New Roman" w:hAnsi="Times New Roman"/>
              </w:rPr>
            </w:pPr>
            <w:r w:rsidRPr="00352F4C">
              <w:rPr>
                <w:rFonts w:ascii="Times New Roman" w:hAnsi="Times New Roman"/>
              </w:rPr>
              <w:t xml:space="preserve">(результат) </w:t>
            </w:r>
          </w:p>
          <w:p w:rsidR="00352F4C" w:rsidRPr="00352F4C" w:rsidRDefault="00352F4C" w:rsidP="00E541DF">
            <w:pPr>
              <w:ind w:left="-57" w:right="-57"/>
              <w:rPr>
                <w:rFonts w:ascii="Times New Roman" w:hAnsi="Times New Roman"/>
              </w:rPr>
            </w:pPr>
            <w:r w:rsidRPr="00352F4C">
              <w:rPr>
                <w:rFonts w:ascii="Times New Roman" w:hAnsi="Times New Roman"/>
              </w:rPr>
              <w:t xml:space="preserve">«Осуществлены полномочия по составлению (изменению) списков кандидатов в присяжные заседатели федеральных судов общей юрисдикции </w:t>
            </w:r>
          </w:p>
        </w:tc>
        <w:tc>
          <w:tcPr>
            <w:tcW w:w="844" w:type="dxa"/>
            <w:tcBorders>
              <w:top w:val="single" w:sz="4" w:space="0" w:color="auto"/>
              <w:left w:val="single" w:sz="4" w:space="0" w:color="000000"/>
              <w:right w:val="single" w:sz="4" w:space="0" w:color="000000"/>
            </w:tcBorders>
          </w:tcPr>
          <w:p w:rsidR="00352F4C" w:rsidRPr="00352F4C" w:rsidRDefault="00352F4C" w:rsidP="00E541DF">
            <w:pPr>
              <w:ind w:left="-113" w:right="-113"/>
              <w:jc w:val="center"/>
              <w:rPr>
                <w:rFonts w:ascii="Times New Roman" w:hAnsi="Times New Roman"/>
              </w:rPr>
            </w:pPr>
            <w:r w:rsidRPr="00352F4C">
              <w:rPr>
                <w:rFonts w:ascii="Times New Roman" w:hAnsi="Times New Roman"/>
              </w:rPr>
              <w:t>ГУ</w:t>
            </w:r>
          </w:p>
          <w:p w:rsidR="00352F4C" w:rsidRPr="00352F4C" w:rsidRDefault="00352F4C" w:rsidP="00E541DF">
            <w:pPr>
              <w:ind w:left="-113" w:right="-113"/>
              <w:jc w:val="center"/>
              <w:rPr>
                <w:rFonts w:ascii="Times New Roman" w:hAnsi="Times New Roman"/>
              </w:rPr>
            </w:pPr>
            <w:r w:rsidRPr="00352F4C">
              <w:rPr>
                <w:rFonts w:ascii="Times New Roman" w:hAnsi="Times New Roman"/>
              </w:rPr>
              <w:t>ВФТОРО</w:t>
            </w:r>
          </w:p>
        </w:tc>
        <w:tc>
          <w:tcPr>
            <w:tcW w:w="705" w:type="dxa"/>
            <w:tcBorders>
              <w:top w:val="single" w:sz="4" w:space="0" w:color="auto"/>
              <w:lef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08</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631,50</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658,30</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2770,50</w:t>
            </w:r>
          </w:p>
        </w:tc>
        <w:tc>
          <w:tcPr>
            <w:tcW w:w="140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0,00</w:t>
            </w:r>
          </w:p>
        </w:tc>
        <w:tc>
          <w:tcPr>
            <w:tcW w:w="1413"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4060,30</w:t>
            </w:r>
          </w:p>
        </w:tc>
      </w:tr>
      <w:tr w:rsidR="00E541DF" w:rsidRPr="00352F4C" w:rsidTr="008B3885">
        <w:trPr>
          <w:trHeight w:val="108"/>
        </w:trPr>
        <w:tc>
          <w:tcPr>
            <w:tcW w:w="572" w:type="dxa"/>
            <w:vMerge w:val="restart"/>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left w:val="single" w:sz="4" w:space="0" w:color="000000"/>
              <w:bottom w:val="single" w:sz="4" w:space="0" w:color="auto"/>
            </w:tcBorders>
            <w:vAlign w:val="center"/>
          </w:tcPr>
          <w:p w:rsidR="00E541DF" w:rsidRDefault="00E541DF" w:rsidP="00E541DF">
            <w:pPr>
              <w:ind w:left="-57" w:right="-57"/>
              <w:rPr>
                <w:rFonts w:ascii="Times New Roman" w:hAnsi="Times New Roman"/>
              </w:rPr>
            </w:pPr>
            <w:r w:rsidRPr="00352F4C">
              <w:rPr>
                <w:rFonts w:ascii="Times New Roman" w:hAnsi="Times New Roman"/>
              </w:rPr>
              <w:t>в Российской Федерации (субвенции бюджетам муниципальных образований Рязанской области)», всего, в том числе</w:t>
            </w:r>
          </w:p>
        </w:tc>
        <w:tc>
          <w:tcPr>
            <w:tcW w:w="844" w:type="dxa"/>
            <w:tcBorders>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left w:val="single" w:sz="4" w:space="0" w:color="000000"/>
              <w:bottom w:val="single" w:sz="4" w:space="0" w:color="auto"/>
            </w:tcBorders>
          </w:tcPr>
          <w:p w:rsidR="00E541DF" w:rsidRPr="00352F4C" w:rsidRDefault="00E541DF" w:rsidP="00352F4C">
            <w:pPr>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40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413"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r>
      <w:tr w:rsidR="00E541DF" w:rsidRPr="00352F4C" w:rsidTr="008B3885">
        <w:trPr>
          <w:trHeight w:val="108"/>
        </w:trPr>
        <w:tc>
          <w:tcPr>
            <w:tcW w:w="572" w:type="dxa"/>
            <w:vMerge/>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Pr>
                <w:rFonts w:ascii="Times New Roman" w:hAnsi="Times New Roman"/>
              </w:rPr>
              <w:t>ф</w:t>
            </w:r>
            <w:r w:rsidRPr="00352F4C">
              <w:rPr>
                <w:rFonts w:ascii="Times New Roman" w:hAnsi="Times New Roman"/>
              </w:rPr>
              <w:t>едеральный</w:t>
            </w:r>
            <w:r>
              <w:rPr>
                <w:rFonts w:ascii="Times New Roman" w:hAnsi="Times New Roman"/>
              </w:rPr>
              <w:t xml:space="preserve"> </w:t>
            </w:r>
            <w:r w:rsidRPr="00352F4C">
              <w:rPr>
                <w:rFonts w:ascii="Times New Roman" w:hAnsi="Times New Roman"/>
              </w:rPr>
              <w:t>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631,50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658,30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2770,50</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0,00</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4060,30</w:t>
            </w:r>
          </w:p>
        </w:tc>
      </w:tr>
      <w:tr w:rsidR="00E541DF" w:rsidRPr="00352F4C" w:rsidTr="008B3885">
        <w:trPr>
          <w:trHeight w:val="108"/>
        </w:trPr>
        <w:tc>
          <w:tcPr>
            <w:tcW w:w="572" w:type="dxa"/>
            <w:vMerge w:val="restart"/>
            <w:tcBorders>
              <w:top w:val="single" w:sz="4" w:space="0" w:color="auto"/>
              <w:left w:val="single" w:sz="4" w:space="0" w:color="000000"/>
            </w:tcBorders>
          </w:tcPr>
          <w:p w:rsidR="00E541DF" w:rsidRPr="00352F4C" w:rsidRDefault="00E541DF" w:rsidP="00352F4C">
            <w:pPr>
              <w:ind w:left="-57" w:right="-57"/>
              <w:jc w:val="center"/>
              <w:rPr>
                <w:rFonts w:ascii="Times New Roman" w:hAnsi="Times New Roman"/>
              </w:rPr>
            </w:pPr>
            <w:r>
              <w:rPr>
                <w:rFonts w:ascii="Times New Roman" w:hAnsi="Times New Roman"/>
              </w:rPr>
              <w:t>1.</w:t>
            </w:r>
            <w:r w:rsidRPr="00352F4C">
              <w:rPr>
                <w:rFonts w:ascii="Times New Roman" w:hAnsi="Times New Roman"/>
              </w:rPr>
              <w:t>2</w:t>
            </w:r>
          </w:p>
        </w:tc>
        <w:tc>
          <w:tcPr>
            <w:tcW w:w="1784" w:type="dxa"/>
            <w:tcBorders>
              <w:top w:val="single" w:sz="4" w:space="0" w:color="auto"/>
              <w:left w:val="single" w:sz="4" w:space="0" w:color="000000"/>
              <w:bottom w:val="single" w:sz="4" w:space="0" w:color="auto"/>
            </w:tcBorders>
            <w:vAlign w:val="center"/>
          </w:tcPr>
          <w:p w:rsidR="00E541DF" w:rsidRPr="00352F4C" w:rsidRDefault="00E541DF" w:rsidP="00352F4C">
            <w:pPr>
              <w:ind w:left="-57" w:right="-57"/>
              <w:rPr>
                <w:rFonts w:ascii="Times New Roman" w:hAnsi="Times New Roman"/>
              </w:rPr>
            </w:pPr>
            <w:r w:rsidRPr="00352F4C">
              <w:rPr>
                <w:rFonts w:ascii="Times New Roman" w:hAnsi="Times New Roman"/>
              </w:rPr>
              <w:t xml:space="preserve">Задача </w:t>
            </w:r>
          </w:p>
          <w:p w:rsidR="00E541DF" w:rsidRPr="00352F4C" w:rsidRDefault="00E541DF" w:rsidP="00352F4C">
            <w:pPr>
              <w:ind w:left="-57" w:right="-57"/>
              <w:rPr>
                <w:rFonts w:ascii="Times New Roman" w:hAnsi="Times New Roman"/>
              </w:rPr>
            </w:pPr>
            <w:r w:rsidRPr="00352F4C">
              <w:rPr>
                <w:rFonts w:ascii="Times New Roman" w:hAnsi="Times New Roman"/>
              </w:rPr>
              <w:t>«Обеспечение эффективного исполнения государственных функций в сфере реализации государственной программы Рязанской области», всего, в том числе</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09</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92152,01452</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92124,21979</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92124,21979</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62419,65738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62419,65738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62419,65738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62419,65738</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526079,08362</w:t>
            </w:r>
          </w:p>
        </w:tc>
      </w:tr>
      <w:tr w:rsidR="00E541DF" w:rsidRPr="00352F4C" w:rsidTr="00E827D8">
        <w:trPr>
          <w:trHeight w:val="108"/>
        </w:trPr>
        <w:tc>
          <w:tcPr>
            <w:tcW w:w="572" w:type="dxa"/>
            <w:vMerge/>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sidRPr="00352F4C">
              <w:rPr>
                <w:rFonts w:ascii="Times New Roman" w:hAnsi="Times New Roman"/>
              </w:rPr>
              <w:t>областной 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09</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92152,01452</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92124,21979</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92124,21979</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62419,65738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62419,65738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62419,65738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62419,65738</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r w:rsidRPr="00352F4C">
              <w:rPr>
                <w:rFonts w:ascii="Times New Roman" w:hAnsi="Times New Roman"/>
              </w:rPr>
              <w:t>526079,08362</w:t>
            </w:r>
          </w:p>
        </w:tc>
      </w:tr>
      <w:tr w:rsidR="00E541DF" w:rsidRPr="00352F4C" w:rsidTr="00E827D8">
        <w:trPr>
          <w:trHeight w:val="108"/>
        </w:trPr>
        <w:tc>
          <w:tcPr>
            <w:tcW w:w="572" w:type="dxa"/>
            <w:vMerge w:val="restart"/>
            <w:tcBorders>
              <w:top w:val="single" w:sz="4" w:space="0" w:color="auto"/>
              <w:left w:val="single" w:sz="4" w:space="0" w:color="000000"/>
            </w:tcBorders>
          </w:tcPr>
          <w:p w:rsidR="00E541DF" w:rsidRPr="00352F4C" w:rsidRDefault="00E541DF" w:rsidP="00352F4C">
            <w:pPr>
              <w:ind w:left="-57" w:right="-57"/>
              <w:jc w:val="center"/>
              <w:rPr>
                <w:rFonts w:ascii="Times New Roman" w:hAnsi="Times New Roman"/>
              </w:rPr>
            </w:pPr>
            <w:r>
              <w:rPr>
                <w:rFonts w:ascii="Times New Roman" w:hAnsi="Times New Roman"/>
              </w:rPr>
              <w:t>1.</w:t>
            </w:r>
            <w:r w:rsidRPr="00352F4C">
              <w:rPr>
                <w:rFonts w:ascii="Times New Roman" w:hAnsi="Times New Roman"/>
              </w:rPr>
              <w:t>2.1</w:t>
            </w:r>
          </w:p>
        </w:tc>
        <w:tc>
          <w:tcPr>
            <w:tcW w:w="1784" w:type="dxa"/>
            <w:tcBorders>
              <w:top w:val="single" w:sz="4" w:space="0" w:color="auto"/>
              <w:left w:val="single" w:sz="4" w:space="0" w:color="000000"/>
              <w:bottom w:val="single" w:sz="4" w:space="0" w:color="auto"/>
            </w:tcBorders>
          </w:tcPr>
          <w:p w:rsidR="00E541DF" w:rsidRPr="00352F4C" w:rsidRDefault="00E541DF" w:rsidP="00D61DA6">
            <w:pPr>
              <w:ind w:left="-57" w:right="-57"/>
              <w:rPr>
                <w:rFonts w:ascii="Times New Roman" w:hAnsi="Times New Roman"/>
              </w:rPr>
            </w:pPr>
            <w:r w:rsidRPr="00352F4C">
              <w:rPr>
                <w:rFonts w:ascii="Times New Roman" w:hAnsi="Times New Roman"/>
              </w:rPr>
              <w:t xml:space="preserve">Мероприятие (результат) </w:t>
            </w:r>
          </w:p>
          <w:p w:rsidR="00E541DF" w:rsidRDefault="00E541DF" w:rsidP="00D61DA6">
            <w:pPr>
              <w:ind w:left="-57" w:right="-57"/>
              <w:rPr>
                <w:rFonts w:ascii="Times New Roman" w:hAnsi="Times New Roman"/>
              </w:rPr>
            </w:pPr>
            <w:r w:rsidRPr="00352F4C">
              <w:rPr>
                <w:rFonts w:ascii="Times New Roman" w:hAnsi="Times New Roman"/>
                <w:bCs/>
              </w:rPr>
              <w:t>«</w:t>
            </w:r>
            <w:r w:rsidRPr="00352F4C">
              <w:rPr>
                <w:rFonts w:ascii="Times New Roman" w:hAnsi="Times New Roman"/>
              </w:rPr>
              <w:t xml:space="preserve">Обеспечена деятельность </w:t>
            </w:r>
          </w:p>
          <w:p w:rsidR="00E541DF" w:rsidRPr="00352F4C" w:rsidRDefault="00E541DF" w:rsidP="00D61DA6">
            <w:pPr>
              <w:ind w:left="-57" w:right="-57"/>
              <w:rPr>
                <w:rFonts w:ascii="Times New Roman" w:hAnsi="Times New Roman"/>
              </w:rPr>
            </w:pPr>
            <w:r w:rsidRPr="00352F4C">
              <w:rPr>
                <w:rFonts w:ascii="Times New Roman" w:hAnsi="Times New Roman"/>
              </w:rPr>
              <w:t>ГУ ВФТОРО</w:t>
            </w:r>
            <w:r w:rsidRPr="00352F4C">
              <w:rPr>
                <w:rFonts w:ascii="Times New Roman" w:hAnsi="Times New Roman"/>
                <w:bCs/>
              </w:rPr>
              <w:t>»</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 xml:space="preserve">ГУ </w:t>
            </w:r>
          </w:p>
          <w:p w:rsidR="00E541DF" w:rsidRPr="00352F4C" w:rsidRDefault="00E541DF" w:rsidP="00E541DF">
            <w:pPr>
              <w:ind w:left="-113" w:right="-113"/>
              <w:jc w:val="center"/>
              <w:rPr>
                <w:rFonts w:ascii="Times New Roman" w:hAnsi="Times New Roman"/>
              </w:rPr>
            </w:pPr>
            <w:r w:rsidRPr="00352F4C">
              <w:rPr>
                <w:rFonts w:ascii="Times New Roman" w:hAnsi="Times New Roman"/>
              </w:rPr>
              <w:t>ВФТОРО</w:t>
            </w: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09</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51403,02484</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51375,23011</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51375,23011</w:t>
            </w:r>
          </w:p>
        </w:tc>
        <w:tc>
          <w:tcPr>
            <w:tcW w:w="140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33712,01291</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33712,01291</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33712,01291</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33712,01291</w:t>
            </w:r>
          </w:p>
        </w:tc>
        <w:tc>
          <w:tcPr>
            <w:tcW w:w="1413"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289001,53670</w:t>
            </w:r>
          </w:p>
        </w:tc>
      </w:tr>
      <w:tr w:rsidR="00E541DF" w:rsidRPr="00352F4C" w:rsidTr="00E827D8">
        <w:trPr>
          <w:trHeight w:val="108"/>
        </w:trPr>
        <w:tc>
          <w:tcPr>
            <w:tcW w:w="572" w:type="dxa"/>
            <w:vMerge/>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8B3885">
            <w:pPr>
              <w:ind w:left="-57" w:right="-57"/>
              <w:rPr>
                <w:rFonts w:ascii="Times New Roman" w:hAnsi="Times New Roman"/>
              </w:rPr>
            </w:pPr>
            <w:r w:rsidRPr="00352F4C">
              <w:rPr>
                <w:rFonts w:ascii="Times New Roman" w:hAnsi="Times New Roman"/>
              </w:rPr>
              <w:t>областной 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09</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51403,02484</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51375,23011</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51375,23011</w:t>
            </w:r>
          </w:p>
        </w:tc>
        <w:tc>
          <w:tcPr>
            <w:tcW w:w="140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33712,01291</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33712,01291</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33712,01291</w:t>
            </w:r>
          </w:p>
        </w:tc>
        <w:tc>
          <w:tcPr>
            <w:tcW w:w="1267"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33712,01291</w:t>
            </w:r>
          </w:p>
        </w:tc>
        <w:tc>
          <w:tcPr>
            <w:tcW w:w="1413" w:type="dxa"/>
            <w:tcBorders>
              <w:top w:val="single" w:sz="4" w:space="0" w:color="000000"/>
              <w:left w:val="single" w:sz="4" w:space="0" w:color="000000"/>
              <w:bottom w:val="single" w:sz="4" w:space="0" w:color="000000"/>
              <w:right w:val="single" w:sz="4" w:space="0" w:color="000000"/>
            </w:tcBorders>
            <w:vAlign w:val="center"/>
          </w:tcPr>
          <w:p w:rsidR="00E541DF" w:rsidRPr="00352F4C" w:rsidRDefault="00E541DF" w:rsidP="00352F4C">
            <w:pPr>
              <w:ind w:left="-113" w:right="-113"/>
              <w:jc w:val="center"/>
              <w:rPr>
                <w:rFonts w:ascii="Times New Roman" w:hAnsi="Times New Roman"/>
              </w:rPr>
            </w:pPr>
            <w:r w:rsidRPr="00352F4C">
              <w:rPr>
                <w:rFonts w:ascii="Times New Roman" w:hAnsi="Times New Roman"/>
              </w:rPr>
              <w:t>289001,53670</w:t>
            </w:r>
          </w:p>
        </w:tc>
      </w:tr>
      <w:tr w:rsidR="00E541DF" w:rsidRPr="00352F4C" w:rsidTr="008B3885">
        <w:trPr>
          <w:trHeight w:val="108"/>
        </w:trPr>
        <w:tc>
          <w:tcPr>
            <w:tcW w:w="572" w:type="dxa"/>
            <w:tcBorders>
              <w:top w:val="single" w:sz="4" w:space="0" w:color="auto"/>
              <w:left w:val="single" w:sz="4" w:space="0" w:color="000000"/>
            </w:tcBorders>
          </w:tcPr>
          <w:p w:rsidR="00352F4C" w:rsidRPr="00352F4C" w:rsidRDefault="00E541DF" w:rsidP="00352F4C">
            <w:pPr>
              <w:ind w:left="-57" w:right="-57"/>
              <w:jc w:val="center"/>
              <w:rPr>
                <w:rFonts w:ascii="Times New Roman" w:hAnsi="Times New Roman"/>
              </w:rPr>
            </w:pPr>
            <w:r>
              <w:rPr>
                <w:rFonts w:ascii="Times New Roman" w:hAnsi="Times New Roman"/>
              </w:rPr>
              <w:t>1.</w:t>
            </w:r>
            <w:r w:rsidR="00352F4C" w:rsidRPr="00352F4C">
              <w:rPr>
                <w:rFonts w:ascii="Times New Roman" w:hAnsi="Times New Roman"/>
              </w:rPr>
              <w:t>2.2</w:t>
            </w:r>
          </w:p>
        </w:tc>
        <w:tc>
          <w:tcPr>
            <w:tcW w:w="1784" w:type="dxa"/>
            <w:tcBorders>
              <w:top w:val="single" w:sz="4" w:space="0" w:color="auto"/>
              <w:left w:val="single" w:sz="4" w:space="0" w:color="000000"/>
            </w:tcBorders>
            <w:vAlign w:val="center"/>
          </w:tcPr>
          <w:p w:rsidR="00352F4C" w:rsidRPr="00352F4C" w:rsidRDefault="00352F4C" w:rsidP="00D61DA6">
            <w:pPr>
              <w:autoSpaceDE w:val="0"/>
              <w:autoSpaceDN w:val="0"/>
              <w:adjustRightInd w:val="0"/>
              <w:ind w:left="-57" w:right="-57"/>
              <w:rPr>
                <w:rFonts w:ascii="Times New Roman" w:hAnsi="Times New Roman"/>
                <w:bCs/>
              </w:rPr>
            </w:pPr>
            <w:r w:rsidRPr="00352F4C">
              <w:rPr>
                <w:rFonts w:ascii="Times New Roman" w:hAnsi="Times New Roman"/>
                <w:bCs/>
              </w:rPr>
              <w:t xml:space="preserve">Мероприятие (результат) </w:t>
            </w:r>
          </w:p>
          <w:p w:rsidR="00352F4C" w:rsidRPr="00352F4C" w:rsidRDefault="00352F4C" w:rsidP="00D61DA6">
            <w:pPr>
              <w:ind w:left="-57" w:right="-57"/>
              <w:rPr>
                <w:rFonts w:ascii="Times New Roman" w:hAnsi="Times New Roman"/>
              </w:rPr>
            </w:pPr>
            <w:r w:rsidRPr="00352F4C">
              <w:rPr>
                <w:rFonts w:ascii="Times New Roman" w:hAnsi="Times New Roman"/>
                <w:bCs/>
              </w:rPr>
              <w:t xml:space="preserve">«Обеспечена деятельность </w:t>
            </w:r>
            <w:r w:rsidRPr="00352F4C">
              <w:rPr>
                <w:rFonts w:ascii="Times New Roman" w:hAnsi="Times New Roman"/>
              </w:rPr>
              <w:t xml:space="preserve">комиссий по делам несовершеннолетних и защите их прав в муниципальных образованиях Рязанской </w:t>
            </w:r>
          </w:p>
        </w:tc>
        <w:tc>
          <w:tcPr>
            <w:tcW w:w="844" w:type="dxa"/>
            <w:tcBorders>
              <w:top w:val="single" w:sz="4" w:space="0" w:color="auto"/>
              <w:left w:val="single" w:sz="4" w:space="0" w:color="000000"/>
              <w:right w:val="single" w:sz="4" w:space="0" w:color="000000"/>
            </w:tcBorders>
          </w:tcPr>
          <w:p w:rsidR="00352F4C" w:rsidRPr="00352F4C" w:rsidRDefault="00352F4C" w:rsidP="00E541DF">
            <w:pPr>
              <w:ind w:left="-113" w:right="-113"/>
              <w:jc w:val="center"/>
              <w:rPr>
                <w:rFonts w:ascii="Times New Roman" w:hAnsi="Times New Roman"/>
              </w:rPr>
            </w:pPr>
            <w:r w:rsidRPr="00352F4C">
              <w:rPr>
                <w:rFonts w:ascii="Times New Roman" w:hAnsi="Times New Roman"/>
              </w:rPr>
              <w:t>ГУ</w:t>
            </w:r>
          </w:p>
          <w:p w:rsidR="00352F4C" w:rsidRPr="00352F4C" w:rsidRDefault="00352F4C" w:rsidP="00E541DF">
            <w:pPr>
              <w:ind w:left="-113" w:right="-113"/>
              <w:jc w:val="center"/>
              <w:rPr>
                <w:rFonts w:ascii="Times New Roman" w:hAnsi="Times New Roman"/>
              </w:rPr>
            </w:pPr>
            <w:r w:rsidRPr="00352F4C">
              <w:rPr>
                <w:rFonts w:ascii="Times New Roman" w:hAnsi="Times New Roman"/>
              </w:rPr>
              <w:t>ВФТОРО</w:t>
            </w:r>
          </w:p>
        </w:tc>
        <w:tc>
          <w:tcPr>
            <w:tcW w:w="705" w:type="dxa"/>
            <w:tcBorders>
              <w:top w:val="single" w:sz="4" w:space="0" w:color="auto"/>
              <w:left w:val="single" w:sz="4" w:space="0" w:color="000000"/>
            </w:tcBorders>
          </w:tcPr>
          <w:p w:rsidR="00352F4C" w:rsidRPr="00352F4C" w:rsidRDefault="00352F4C" w:rsidP="00352F4C">
            <w:pPr>
              <w:jc w:val="center"/>
              <w:rPr>
                <w:rFonts w:ascii="Times New Roman" w:hAnsi="Times New Roman"/>
              </w:rPr>
            </w:pPr>
            <w:r w:rsidRPr="00352F4C">
              <w:rPr>
                <w:rFonts w:ascii="Times New Roman" w:hAnsi="Times New Roman"/>
              </w:rPr>
              <w:t>09</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40748,98968</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40748,98968</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40748,98968</w:t>
            </w:r>
          </w:p>
        </w:tc>
        <w:tc>
          <w:tcPr>
            <w:tcW w:w="140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28707,64447</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28707,64447</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28707,64447</w:t>
            </w:r>
          </w:p>
        </w:tc>
        <w:tc>
          <w:tcPr>
            <w:tcW w:w="1267"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28707,64447</w:t>
            </w:r>
          </w:p>
        </w:tc>
        <w:tc>
          <w:tcPr>
            <w:tcW w:w="1413" w:type="dxa"/>
            <w:tcBorders>
              <w:top w:val="single" w:sz="4" w:space="0" w:color="000000"/>
              <w:left w:val="single" w:sz="4" w:space="0" w:color="000000"/>
              <w:right w:val="single" w:sz="4" w:space="0" w:color="000000"/>
            </w:tcBorders>
          </w:tcPr>
          <w:p w:rsidR="00352F4C" w:rsidRPr="00352F4C" w:rsidRDefault="00352F4C" w:rsidP="00352F4C">
            <w:pPr>
              <w:ind w:left="-113" w:right="-113"/>
              <w:jc w:val="center"/>
              <w:rPr>
                <w:rFonts w:ascii="Times New Roman" w:hAnsi="Times New Roman"/>
              </w:rPr>
            </w:pPr>
            <w:r w:rsidRPr="00352F4C">
              <w:rPr>
                <w:rFonts w:ascii="Times New Roman" w:hAnsi="Times New Roman"/>
              </w:rPr>
              <w:t>237077,54692</w:t>
            </w:r>
          </w:p>
        </w:tc>
      </w:tr>
      <w:tr w:rsidR="00E541DF" w:rsidRPr="00352F4C" w:rsidTr="008B3885">
        <w:trPr>
          <w:trHeight w:val="108"/>
        </w:trPr>
        <w:tc>
          <w:tcPr>
            <w:tcW w:w="572" w:type="dxa"/>
            <w:vMerge w:val="restart"/>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sidRPr="00352F4C">
              <w:rPr>
                <w:rFonts w:ascii="Times New Roman" w:hAnsi="Times New Roman"/>
              </w:rPr>
              <w:t>области», всего, в том числе</w:t>
            </w:r>
          </w:p>
        </w:tc>
        <w:tc>
          <w:tcPr>
            <w:tcW w:w="844" w:type="dxa"/>
            <w:tcBorders>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left w:val="single" w:sz="4" w:space="0" w:color="000000"/>
              <w:bottom w:val="single" w:sz="4" w:space="0" w:color="auto"/>
            </w:tcBorders>
          </w:tcPr>
          <w:p w:rsidR="00E541DF" w:rsidRPr="00352F4C" w:rsidRDefault="00E541DF" w:rsidP="00352F4C">
            <w:pPr>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40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267"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c>
          <w:tcPr>
            <w:tcW w:w="1413" w:type="dxa"/>
            <w:tcBorders>
              <w:left w:val="single" w:sz="4" w:space="0" w:color="000000"/>
              <w:bottom w:val="single" w:sz="4" w:space="0" w:color="000000"/>
              <w:right w:val="single" w:sz="4" w:space="0" w:color="000000"/>
            </w:tcBorders>
          </w:tcPr>
          <w:p w:rsidR="00E541DF" w:rsidRPr="00352F4C" w:rsidRDefault="00E541DF" w:rsidP="00352F4C">
            <w:pPr>
              <w:ind w:left="-113" w:right="-113"/>
              <w:jc w:val="center"/>
              <w:rPr>
                <w:rFonts w:ascii="Times New Roman" w:hAnsi="Times New Roman"/>
              </w:rPr>
            </w:pPr>
          </w:p>
        </w:tc>
      </w:tr>
      <w:tr w:rsidR="00E541DF" w:rsidRPr="00352F4C" w:rsidTr="008B3885">
        <w:trPr>
          <w:trHeight w:val="108"/>
        </w:trPr>
        <w:tc>
          <w:tcPr>
            <w:tcW w:w="572" w:type="dxa"/>
            <w:vMerge/>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sidRPr="00352F4C">
              <w:rPr>
                <w:rFonts w:ascii="Times New Roman" w:hAnsi="Times New Roman"/>
              </w:rPr>
              <w:t>областной 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09</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40748,98968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40748,98968</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40748,98968</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28707,64447</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28707,64447</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28707,64447</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28707,64447</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237077,54692</w:t>
            </w:r>
          </w:p>
        </w:tc>
      </w:tr>
      <w:tr w:rsidR="00E541DF" w:rsidRPr="00352F4C" w:rsidTr="008B3885">
        <w:trPr>
          <w:trHeight w:val="108"/>
        </w:trPr>
        <w:tc>
          <w:tcPr>
            <w:tcW w:w="572" w:type="dxa"/>
            <w:vMerge w:val="restart"/>
            <w:tcBorders>
              <w:top w:val="single" w:sz="4" w:space="0" w:color="auto"/>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r>
              <w:rPr>
                <w:rFonts w:ascii="Times New Roman" w:hAnsi="Times New Roman"/>
              </w:rPr>
              <w:t>1.</w:t>
            </w:r>
            <w:r w:rsidRPr="00352F4C">
              <w:rPr>
                <w:rFonts w:ascii="Times New Roman" w:hAnsi="Times New Roman"/>
              </w:rPr>
              <w:t>3</w:t>
            </w:r>
          </w:p>
        </w:tc>
        <w:tc>
          <w:tcPr>
            <w:tcW w:w="1784" w:type="dxa"/>
            <w:tcBorders>
              <w:top w:val="single" w:sz="4" w:space="0" w:color="auto"/>
              <w:left w:val="single" w:sz="4" w:space="0" w:color="000000"/>
              <w:bottom w:val="single" w:sz="4" w:space="0" w:color="auto"/>
            </w:tcBorders>
            <w:vAlign w:val="center"/>
          </w:tcPr>
          <w:p w:rsidR="00E541DF" w:rsidRPr="00352F4C" w:rsidRDefault="00E541DF" w:rsidP="00352F4C">
            <w:pPr>
              <w:ind w:left="-57" w:right="-57"/>
              <w:rPr>
                <w:rFonts w:ascii="Times New Roman" w:hAnsi="Times New Roman"/>
              </w:rPr>
            </w:pPr>
            <w:r w:rsidRPr="00352F4C">
              <w:rPr>
                <w:rFonts w:ascii="Times New Roman" w:hAnsi="Times New Roman"/>
              </w:rPr>
              <w:t>Задача  «Обеспечение деятельности по первичному воинскому учету органами местного самоуправления поселений, муниципальных и городских округов», всего, в том числе</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10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42180,80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45455,60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50802,80</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spacing w:after="160" w:line="259" w:lineRule="auto"/>
              <w:jc w:val="center"/>
              <w:rPr>
                <w:rFonts w:ascii="Calibri" w:hAnsi="Calibri"/>
                <w:sz w:val="22"/>
                <w:szCs w:val="22"/>
              </w:rPr>
            </w:pPr>
            <w:r w:rsidRPr="00352F4C">
              <w:rPr>
                <w:rFonts w:ascii="Times New Roman" w:hAnsi="Times New Roman"/>
              </w:rPr>
              <w:t>139439,20</w:t>
            </w:r>
          </w:p>
        </w:tc>
      </w:tr>
      <w:tr w:rsidR="00E541DF" w:rsidRPr="00352F4C" w:rsidTr="008B3885">
        <w:trPr>
          <w:trHeight w:val="108"/>
        </w:trPr>
        <w:tc>
          <w:tcPr>
            <w:tcW w:w="572" w:type="dxa"/>
            <w:vMerge/>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E541DF">
            <w:pPr>
              <w:ind w:left="-57" w:right="-57"/>
              <w:rPr>
                <w:rFonts w:ascii="Times New Roman" w:hAnsi="Times New Roman"/>
              </w:rPr>
            </w:pPr>
            <w:r w:rsidRPr="00352F4C">
              <w:rPr>
                <w:rFonts w:ascii="Times New Roman" w:hAnsi="Times New Roman"/>
              </w:rPr>
              <w:t>федеральный 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10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42180,80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45455,60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50802,80</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spacing w:after="160" w:line="259" w:lineRule="auto"/>
              <w:jc w:val="center"/>
              <w:rPr>
                <w:rFonts w:ascii="Calibri" w:hAnsi="Calibri"/>
                <w:sz w:val="22"/>
                <w:szCs w:val="22"/>
              </w:rPr>
            </w:pPr>
            <w:r w:rsidRPr="00352F4C">
              <w:rPr>
                <w:rFonts w:ascii="Times New Roman" w:hAnsi="Times New Roman"/>
              </w:rPr>
              <w:t>139439,20</w:t>
            </w:r>
          </w:p>
        </w:tc>
      </w:tr>
      <w:tr w:rsidR="00E541DF" w:rsidRPr="00352F4C" w:rsidTr="008B3885">
        <w:trPr>
          <w:trHeight w:val="108"/>
        </w:trPr>
        <w:tc>
          <w:tcPr>
            <w:tcW w:w="572" w:type="dxa"/>
            <w:vMerge w:val="restart"/>
            <w:tcBorders>
              <w:top w:val="single" w:sz="4" w:space="0" w:color="auto"/>
              <w:left w:val="single" w:sz="4" w:space="0" w:color="000000"/>
            </w:tcBorders>
          </w:tcPr>
          <w:p w:rsidR="00E541DF" w:rsidRPr="00352F4C" w:rsidRDefault="00E541DF" w:rsidP="00352F4C">
            <w:pPr>
              <w:ind w:left="-57" w:right="-57"/>
              <w:jc w:val="center"/>
              <w:rPr>
                <w:rFonts w:ascii="Times New Roman" w:hAnsi="Times New Roman"/>
              </w:rPr>
            </w:pPr>
            <w:r>
              <w:rPr>
                <w:rFonts w:ascii="Times New Roman" w:hAnsi="Times New Roman"/>
              </w:rPr>
              <w:t>1.</w:t>
            </w:r>
            <w:r w:rsidRPr="00352F4C">
              <w:rPr>
                <w:rFonts w:ascii="Times New Roman" w:hAnsi="Times New Roman"/>
              </w:rPr>
              <w:t>3.1</w:t>
            </w:r>
          </w:p>
        </w:tc>
        <w:tc>
          <w:tcPr>
            <w:tcW w:w="1784" w:type="dxa"/>
            <w:tcBorders>
              <w:top w:val="single" w:sz="4" w:space="0" w:color="auto"/>
              <w:left w:val="single" w:sz="4" w:space="0" w:color="000000"/>
              <w:bottom w:val="single" w:sz="4" w:space="0" w:color="auto"/>
            </w:tcBorders>
            <w:vAlign w:val="center"/>
          </w:tcPr>
          <w:p w:rsidR="00E541DF" w:rsidRPr="00352F4C" w:rsidRDefault="00E541DF" w:rsidP="00D61DA6">
            <w:pPr>
              <w:autoSpaceDE w:val="0"/>
              <w:autoSpaceDN w:val="0"/>
              <w:adjustRightInd w:val="0"/>
              <w:ind w:left="-57" w:right="-57"/>
              <w:rPr>
                <w:rFonts w:ascii="Times New Roman" w:hAnsi="Times New Roman"/>
                <w:bCs/>
              </w:rPr>
            </w:pPr>
            <w:r w:rsidRPr="00352F4C">
              <w:rPr>
                <w:rFonts w:ascii="Times New Roman" w:hAnsi="Times New Roman"/>
                <w:bCs/>
              </w:rPr>
              <w:t xml:space="preserve">Мероприятие (результат) </w:t>
            </w:r>
          </w:p>
          <w:p w:rsidR="00E541DF" w:rsidRPr="00352F4C" w:rsidRDefault="00E541DF" w:rsidP="00D61DA6">
            <w:pPr>
              <w:ind w:left="-57" w:right="-57"/>
              <w:rPr>
                <w:rFonts w:ascii="Times New Roman" w:hAnsi="Times New Roman"/>
              </w:rPr>
            </w:pPr>
            <w:r w:rsidRPr="00352F4C">
              <w:rPr>
                <w:rFonts w:ascii="Times New Roman" w:hAnsi="Times New Roman"/>
                <w:bCs/>
              </w:rPr>
              <w:t>«Обеспечена деятельность по первичному воинскому учету органами местного самоуправления муниципальных образований Рязанской области», всего в том числе</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ГУ ВФТОРО</w:t>
            </w: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10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42180,80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45455,60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50802,80</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spacing w:after="160" w:line="259" w:lineRule="auto"/>
              <w:jc w:val="center"/>
              <w:rPr>
                <w:rFonts w:ascii="Calibri" w:hAnsi="Calibri"/>
                <w:sz w:val="22"/>
                <w:szCs w:val="22"/>
              </w:rPr>
            </w:pPr>
            <w:r w:rsidRPr="00352F4C">
              <w:rPr>
                <w:rFonts w:ascii="Times New Roman" w:hAnsi="Times New Roman"/>
              </w:rPr>
              <w:t>139439,20</w:t>
            </w:r>
          </w:p>
        </w:tc>
      </w:tr>
      <w:tr w:rsidR="00E541DF" w:rsidRPr="00352F4C" w:rsidTr="00E827D8">
        <w:trPr>
          <w:trHeight w:val="108"/>
        </w:trPr>
        <w:tc>
          <w:tcPr>
            <w:tcW w:w="572" w:type="dxa"/>
            <w:vMerge/>
            <w:tcBorders>
              <w:left w:val="single" w:sz="4" w:space="0" w:color="000000"/>
              <w:bottom w:val="single" w:sz="4" w:space="0" w:color="auto"/>
            </w:tcBorders>
          </w:tcPr>
          <w:p w:rsidR="00E541DF" w:rsidRPr="00352F4C" w:rsidRDefault="00E541DF" w:rsidP="00352F4C">
            <w:pPr>
              <w:ind w:left="-57" w:right="-57"/>
              <w:jc w:val="center"/>
              <w:rPr>
                <w:rFonts w:ascii="Times New Roman" w:hAnsi="Times New Roman"/>
              </w:rPr>
            </w:pPr>
          </w:p>
        </w:tc>
        <w:tc>
          <w:tcPr>
            <w:tcW w:w="1784" w:type="dxa"/>
            <w:tcBorders>
              <w:top w:val="single" w:sz="4" w:space="0" w:color="auto"/>
              <w:left w:val="single" w:sz="4" w:space="0" w:color="000000"/>
              <w:bottom w:val="single" w:sz="4" w:space="0" w:color="auto"/>
            </w:tcBorders>
            <w:vAlign w:val="center"/>
          </w:tcPr>
          <w:p w:rsidR="00E541DF" w:rsidRPr="00352F4C" w:rsidRDefault="00E541DF" w:rsidP="00E541DF">
            <w:pPr>
              <w:autoSpaceDE w:val="0"/>
              <w:autoSpaceDN w:val="0"/>
              <w:adjustRightInd w:val="0"/>
              <w:rPr>
                <w:rFonts w:ascii="Times New Roman" w:hAnsi="Times New Roman"/>
                <w:bCs/>
              </w:rPr>
            </w:pPr>
            <w:r w:rsidRPr="00352F4C">
              <w:rPr>
                <w:rFonts w:ascii="Times New Roman" w:hAnsi="Times New Roman"/>
                <w:bCs/>
              </w:rPr>
              <w:t>федеральный бюджет</w:t>
            </w:r>
          </w:p>
        </w:tc>
        <w:tc>
          <w:tcPr>
            <w:tcW w:w="844" w:type="dxa"/>
            <w:tcBorders>
              <w:top w:val="single" w:sz="4" w:space="0" w:color="auto"/>
              <w:left w:val="single" w:sz="4" w:space="0" w:color="000000"/>
              <w:bottom w:val="single" w:sz="4" w:space="0" w:color="auto"/>
              <w:right w:val="single" w:sz="4" w:space="0" w:color="000000"/>
            </w:tcBorders>
          </w:tcPr>
          <w:p w:rsidR="00E541DF" w:rsidRPr="00352F4C" w:rsidRDefault="00E541DF" w:rsidP="00352F4C">
            <w:pPr>
              <w:ind w:left="-57" w:right="-57"/>
              <w:jc w:val="center"/>
              <w:rPr>
                <w:rFonts w:ascii="Times New Roman" w:hAnsi="Times New Roman"/>
              </w:rPr>
            </w:pPr>
          </w:p>
        </w:tc>
        <w:tc>
          <w:tcPr>
            <w:tcW w:w="705" w:type="dxa"/>
            <w:tcBorders>
              <w:top w:val="single" w:sz="4" w:space="0" w:color="auto"/>
              <w:left w:val="single" w:sz="4" w:space="0" w:color="000000"/>
              <w:bottom w:val="single" w:sz="4" w:space="0" w:color="auto"/>
            </w:tcBorders>
          </w:tcPr>
          <w:p w:rsidR="00E541DF" w:rsidRPr="00352F4C" w:rsidRDefault="00E541DF" w:rsidP="00352F4C">
            <w:pPr>
              <w:jc w:val="center"/>
              <w:rPr>
                <w:rFonts w:ascii="Times New Roman" w:hAnsi="Times New Roman"/>
              </w:rPr>
            </w:pPr>
            <w:r w:rsidRPr="00352F4C">
              <w:rPr>
                <w:rFonts w:ascii="Times New Roman" w:hAnsi="Times New Roman"/>
              </w:rPr>
              <w:t>10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42180,80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45455,60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50802,80</w:t>
            </w:r>
          </w:p>
        </w:tc>
        <w:tc>
          <w:tcPr>
            <w:tcW w:w="140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267"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0,00</w:t>
            </w:r>
          </w:p>
        </w:tc>
        <w:tc>
          <w:tcPr>
            <w:tcW w:w="1413" w:type="dxa"/>
            <w:tcBorders>
              <w:top w:val="single" w:sz="4" w:space="0" w:color="000000"/>
              <w:left w:val="single" w:sz="4" w:space="0" w:color="000000"/>
              <w:bottom w:val="single" w:sz="4" w:space="0" w:color="000000"/>
              <w:right w:val="single" w:sz="4" w:space="0" w:color="000000"/>
            </w:tcBorders>
          </w:tcPr>
          <w:p w:rsidR="00E541DF" w:rsidRPr="00352F4C" w:rsidRDefault="00E541DF" w:rsidP="00E541DF">
            <w:pPr>
              <w:ind w:left="-113" w:right="-113"/>
              <w:jc w:val="center"/>
              <w:rPr>
                <w:rFonts w:ascii="Times New Roman" w:hAnsi="Times New Roman"/>
              </w:rPr>
            </w:pPr>
            <w:r w:rsidRPr="00352F4C">
              <w:rPr>
                <w:rFonts w:ascii="Times New Roman" w:hAnsi="Times New Roman"/>
              </w:rPr>
              <w:t>139439,20</w:t>
            </w:r>
          </w:p>
        </w:tc>
      </w:tr>
    </w:tbl>
    <w:p w:rsidR="00352F4C" w:rsidRPr="00352F4C" w:rsidRDefault="00352F4C" w:rsidP="00352F4C">
      <w:pPr>
        <w:jc w:val="center"/>
        <w:rPr>
          <w:rFonts w:ascii="Times New Roman" w:hAnsi="Times New Roman"/>
        </w:rPr>
      </w:pPr>
    </w:p>
    <w:p w:rsidR="00E541DF" w:rsidRPr="00E541DF" w:rsidRDefault="00E541DF" w:rsidP="00E541DF">
      <w:pPr>
        <w:jc w:val="center"/>
        <w:rPr>
          <w:rFonts w:ascii="Times New Roman" w:hAnsi="Times New Roman"/>
          <w:sz w:val="28"/>
          <w:szCs w:val="28"/>
        </w:rPr>
      </w:pPr>
      <w:r w:rsidRPr="00E541DF">
        <w:rPr>
          <w:rFonts w:ascii="Times New Roman" w:hAnsi="Times New Roman"/>
          <w:sz w:val="28"/>
          <w:szCs w:val="28"/>
        </w:rPr>
        <w:t>Список используемых сокращений</w:t>
      </w:r>
    </w:p>
    <w:p w:rsidR="00E541DF" w:rsidRPr="00E541DF" w:rsidRDefault="00E541DF" w:rsidP="00E541DF">
      <w:pPr>
        <w:jc w:val="center"/>
        <w:rPr>
          <w:rFonts w:ascii="Times New Roman" w:hAnsi="Times New Roman"/>
          <w:sz w:val="28"/>
          <w:szCs w:val="28"/>
        </w:rPr>
      </w:pP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ГРБС</w:t>
      </w:r>
      <w:r>
        <w:rPr>
          <w:rFonts w:ascii="Times New Roman" w:hAnsi="Times New Roman"/>
          <w:sz w:val="28"/>
          <w:szCs w:val="28"/>
        </w:rPr>
        <w:t xml:space="preserve"> – </w:t>
      </w:r>
      <w:r w:rsidRPr="00E541DF">
        <w:rPr>
          <w:rFonts w:ascii="Times New Roman" w:hAnsi="Times New Roman" w:hint="eastAsia"/>
          <w:sz w:val="28"/>
          <w:szCs w:val="28"/>
        </w:rPr>
        <w:t>главный</w:t>
      </w:r>
      <w:r>
        <w:rPr>
          <w:rFonts w:ascii="Times New Roman" w:hAnsi="Times New Roman"/>
          <w:sz w:val="28"/>
          <w:szCs w:val="28"/>
        </w:rPr>
        <w:t xml:space="preserve"> </w:t>
      </w:r>
      <w:r w:rsidRPr="00E541DF">
        <w:rPr>
          <w:rFonts w:ascii="Times New Roman" w:hAnsi="Times New Roman"/>
          <w:sz w:val="28"/>
          <w:szCs w:val="28"/>
        </w:rPr>
        <w:t xml:space="preserve"> </w:t>
      </w:r>
      <w:r w:rsidRPr="00E541DF">
        <w:rPr>
          <w:rFonts w:ascii="Times New Roman" w:hAnsi="Times New Roman" w:hint="eastAsia"/>
          <w:sz w:val="28"/>
          <w:szCs w:val="28"/>
        </w:rPr>
        <w:t>распорядитель</w:t>
      </w:r>
      <w:r w:rsidRPr="00E541DF">
        <w:rPr>
          <w:rFonts w:ascii="Times New Roman" w:hAnsi="Times New Roman"/>
          <w:sz w:val="28"/>
          <w:szCs w:val="28"/>
        </w:rPr>
        <w:t xml:space="preserve"> </w:t>
      </w:r>
      <w:r w:rsidRPr="00E541DF">
        <w:rPr>
          <w:rFonts w:ascii="Times New Roman" w:hAnsi="Times New Roman" w:hint="eastAsia"/>
          <w:sz w:val="28"/>
          <w:szCs w:val="28"/>
        </w:rPr>
        <w:t>бюджетных</w:t>
      </w:r>
      <w:r w:rsidRPr="00E541DF">
        <w:rPr>
          <w:rFonts w:ascii="Times New Roman" w:hAnsi="Times New Roman"/>
          <w:sz w:val="28"/>
          <w:szCs w:val="28"/>
        </w:rPr>
        <w:t xml:space="preserve"> </w:t>
      </w:r>
      <w:r w:rsidRPr="00E541DF">
        <w:rPr>
          <w:rFonts w:ascii="Times New Roman" w:hAnsi="Times New Roman" w:hint="eastAsia"/>
          <w:sz w:val="28"/>
          <w:szCs w:val="28"/>
        </w:rPr>
        <w:t>средств</w:t>
      </w:r>
      <w:r w:rsidR="00E827D8">
        <w:rPr>
          <w:rFonts w:ascii="Times New Roman" w:hAnsi="Times New Roman"/>
          <w:sz w:val="28"/>
          <w:szCs w:val="28"/>
        </w:rPr>
        <w:t>.</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КБК</w:t>
      </w:r>
      <w:r>
        <w:rPr>
          <w:rFonts w:ascii="Times New Roman" w:hAnsi="Times New Roman"/>
          <w:sz w:val="28"/>
          <w:szCs w:val="28"/>
        </w:rPr>
        <w:t xml:space="preserve"> – </w:t>
      </w:r>
      <w:r w:rsidRPr="00E541DF">
        <w:rPr>
          <w:rFonts w:ascii="Times New Roman" w:hAnsi="Times New Roman" w:hint="eastAsia"/>
          <w:sz w:val="28"/>
          <w:szCs w:val="28"/>
        </w:rPr>
        <w:t>код</w:t>
      </w:r>
      <w:r w:rsidRPr="00E541DF">
        <w:rPr>
          <w:rFonts w:ascii="Times New Roman" w:hAnsi="Times New Roman"/>
          <w:sz w:val="28"/>
          <w:szCs w:val="28"/>
        </w:rPr>
        <w:t xml:space="preserve"> </w:t>
      </w:r>
      <w:r w:rsidRPr="00E541DF">
        <w:rPr>
          <w:rFonts w:ascii="Times New Roman" w:hAnsi="Times New Roman" w:hint="eastAsia"/>
          <w:sz w:val="28"/>
          <w:szCs w:val="28"/>
        </w:rPr>
        <w:t>бюджетной</w:t>
      </w:r>
      <w:r w:rsidRPr="00E541DF">
        <w:rPr>
          <w:rFonts w:ascii="Times New Roman" w:hAnsi="Times New Roman"/>
          <w:sz w:val="28"/>
          <w:szCs w:val="28"/>
        </w:rPr>
        <w:t xml:space="preserve"> </w:t>
      </w:r>
      <w:r w:rsidRPr="00E541DF">
        <w:rPr>
          <w:rFonts w:ascii="Times New Roman" w:hAnsi="Times New Roman" w:hint="eastAsia"/>
          <w:sz w:val="28"/>
          <w:szCs w:val="28"/>
        </w:rPr>
        <w:t>классификации</w:t>
      </w:r>
      <w:r w:rsidR="00E827D8">
        <w:rPr>
          <w:rFonts w:ascii="Times New Roman" w:hAnsi="Times New Roman"/>
          <w:sz w:val="28"/>
          <w:szCs w:val="28"/>
        </w:rPr>
        <w:t>.</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ГУ</w:t>
      </w:r>
      <w:r w:rsidRPr="00E541DF">
        <w:rPr>
          <w:rFonts w:ascii="Times New Roman" w:hAnsi="Times New Roman"/>
          <w:sz w:val="28"/>
          <w:szCs w:val="28"/>
        </w:rPr>
        <w:t xml:space="preserve"> </w:t>
      </w:r>
      <w:r w:rsidRPr="00E541DF">
        <w:rPr>
          <w:rFonts w:ascii="Times New Roman" w:hAnsi="Times New Roman" w:hint="eastAsia"/>
          <w:sz w:val="28"/>
          <w:szCs w:val="28"/>
        </w:rPr>
        <w:t>ВФТОРО</w:t>
      </w:r>
      <w:r>
        <w:rPr>
          <w:rFonts w:ascii="Times New Roman" w:hAnsi="Times New Roman"/>
          <w:sz w:val="28"/>
          <w:szCs w:val="28"/>
        </w:rPr>
        <w:t xml:space="preserve"> – </w:t>
      </w:r>
      <w:r w:rsidRPr="00E541DF">
        <w:rPr>
          <w:rFonts w:ascii="Times New Roman" w:hAnsi="Times New Roman" w:hint="eastAsia"/>
          <w:sz w:val="28"/>
          <w:szCs w:val="28"/>
        </w:rPr>
        <w:t>главное</w:t>
      </w:r>
      <w:r w:rsidRPr="00E541DF">
        <w:rPr>
          <w:rFonts w:ascii="Times New Roman" w:hAnsi="Times New Roman"/>
          <w:sz w:val="28"/>
          <w:szCs w:val="28"/>
        </w:rPr>
        <w:t xml:space="preserve"> </w:t>
      </w:r>
      <w:r w:rsidRPr="00E541DF">
        <w:rPr>
          <w:rFonts w:ascii="Times New Roman" w:hAnsi="Times New Roman" w:hint="eastAsia"/>
          <w:sz w:val="28"/>
          <w:szCs w:val="28"/>
        </w:rPr>
        <w:t>управление</w:t>
      </w:r>
      <w:r w:rsidRPr="00E541DF">
        <w:rPr>
          <w:rFonts w:ascii="Times New Roman" w:hAnsi="Times New Roman"/>
          <w:sz w:val="28"/>
          <w:szCs w:val="28"/>
        </w:rPr>
        <w:t xml:space="preserve"> </w:t>
      </w:r>
      <w:r w:rsidRPr="00E541DF">
        <w:rPr>
          <w:rFonts w:ascii="Times New Roman" w:hAnsi="Times New Roman" w:hint="eastAsia"/>
          <w:sz w:val="28"/>
          <w:szCs w:val="28"/>
        </w:rPr>
        <w:t>по</w:t>
      </w:r>
      <w:r w:rsidRPr="00E541DF">
        <w:rPr>
          <w:rFonts w:ascii="Times New Roman" w:hAnsi="Times New Roman"/>
          <w:sz w:val="28"/>
          <w:szCs w:val="28"/>
        </w:rPr>
        <w:t xml:space="preserve"> </w:t>
      </w:r>
      <w:r w:rsidRPr="00E541DF">
        <w:rPr>
          <w:rFonts w:ascii="Times New Roman" w:hAnsi="Times New Roman" w:hint="eastAsia"/>
          <w:sz w:val="28"/>
          <w:szCs w:val="28"/>
        </w:rPr>
        <w:t>взаимодействию</w:t>
      </w:r>
      <w:r w:rsidRPr="00E541DF">
        <w:rPr>
          <w:rFonts w:ascii="Times New Roman" w:hAnsi="Times New Roman"/>
          <w:sz w:val="28"/>
          <w:szCs w:val="28"/>
        </w:rPr>
        <w:t xml:space="preserve"> </w:t>
      </w:r>
      <w:r w:rsidRPr="00E541DF">
        <w:rPr>
          <w:rFonts w:ascii="Times New Roman" w:hAnsi="Times New Roman" w:hint="eastAsia"/>
          <w:sz w:val="28"/>
          <w:szCs w:val="28"/>
        </w:rPr>
        <w:t>с</w:t>
      </w:r>
      <w:r w:rsidRPr="00E541DF">
        <w:rPr>
          <w:rFonts w:ascii="Times New Roman" w:hAnsi="Times New Roman"/>
          <w:sz w:val="28"/>
          <w:szCs w:val="28"/>
        </w:rPr>
        <w:t xml:space="preserve"> </w:t>
      </w:r>
      <w:r w:rsidRPr="00E541DF">
        <w:rPr>
          <w:rFonts w:ascii="Times New Roman" w:hAnsi="Times New Roman" w:hint="eastAsia"/>
          <w:sz w:val="28"/>
          <w:szCs w:val="28"/>
        </w:rPr>
        <w:t>федеральными</w:t>
      </w:r>
      <w:r w:rsidRPr="00E541DF">
        <w:rPr>
          <w:rFonts w:ascii="Times New Roman" w:hAnsi="Times New Roman"/>
          <w:sz w:val="28"/>
          <w:szCs w:val="28"/>
        </w:rPr>
        <w:t xml:space="preserve"> </w:t>
      </w:r>
      <w:r w:rsidRPr="00E541DF">
        <w:rPr>
          <w:rFonts w:ascii="Times New Roman" w:hAnsi="Times New Roman" w:hint="eastAsia"/>
          <w:sz w:val="28"/>
          <w:szCs w:val="28"/>
        </w:rPr>
        <w:t>территориальными</w:t>
      </w:r>
      <w:r w:rsidRPr="00E541DF">
        <w:rPr>
          <w:rFonts w:ascii="Times New Roman" w:hAnsi="Times New Roman"/>
          <w:sz w:val="28"/>
          <w:szCs w:val="28"/>
        </w:rPr>
        <w:t xml:space="preserve"> </w:t>
      </w:r>
      <w:r w:rsidRPr="00E541DF">
        <w:rPr>
          <w:rFonts w:ascii="Times New Roman" w:hAnsi="Times New Roman" w:hint="eastAsia"/>
          <w:sz w:val="28"/>
          <w:szCs w:val="28"/>
        </w:rPr>
        <w:t>органами</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Правительство</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Правительство</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w:t>
      </w:r>
      <w:r w:rsidR="00E827D8">
        <w:rPr>
          <w:rFonts w:ascii="Times New Roman" w:hAnsi="Times New Roman"/>
          <w:sz w:val="28"/>
          <w:szCs w:val="28"/>
        </w:rPr>
        <w:t>и.</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МТСЗН</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министерство</w:t>
      </w:r>
      <w:r w:rsidRPr="00E541DF">
        <w:rPr>
          <w:rFonts w:ascii="Times New Roman" w:hAnsi="Times New Roman"/>
          <w:sz w:val="28"/>
          <w:szCs w:val="28"/>
        </w:rPr>
        <w:t xml:space="preserve"> </w:t>
      </w:r>
      <w:r w:rsidRPr="00E541DF">
        <w:rPr>
          <w:rFonts w:ascii="Times New Roman" w:hAnsi="Times New Roman" w:hint="eastAsia"/>
          <w:sz w:val="28"/>
          <w:szCs w:val="28"/>
        </w:rPr>
        <w:t>труда</w:t>
      </w:r>
      <w:r w:rsidRPr="00E541DF">
        <w:rPr>
          <w:rFonts w:ascii="Times New Roman" w:hAnsi="Times New Roman"/>
          <w:sz w:val="28"/>
          <w:szCs w:val="28"/>
        </w:rPr>
        <w:t xml:space="preserve"> </w:t>
      </w:r>
      <w:r w:rsidRPr="00E541DF">
        <w:rPr>
          <w:rFonts w:ascii="Times New Roman" w:hAnsi="Times New Roman" w:hint="eastAsia"/>
          <w:sz w:val="28"/>
          <w:szCs w:val="28"/>
        </w:rPr>
        <w:t>и</w:t>
      </w:r>
      <w:r w:rsidRPr="00E541DF">
        <w:rPr>
          <w:rFonts w:ascii="Times New Roman" w:hAnsi="Times New Roman"/>
          <w:sz w:val="28"/>
          <w:szCs w:val="28"/>
        </w:rPr>
        <w:t xml:space="preserve"> </w:t>
      </w:r>
      <w:r w:rsidRPr="00E541DF">
        <w:rPr>
          <w:rFonts w:ascii="Times New Roman" w:hAnsi="Times New Roman" w:hint="eastAsia"/>
          <w:sz w:val="28"/>
          <w:szCs w:val="28"/>
        </w:rPr>
        <w:t>социальной</w:t>
      </w:r>
      <w:r w:rsidRPr="00E541DF">
        <w:rPr>
          <w:rFonts w:ascii="Times New Roman" w:hAnsi="Times New Roman"/>
          <w:sz w:val="28"/>
          <w:szCs w:val="28"/>
        </w:rPr>
        <w:t xml:space="preserve"> </w:t>
      </w:r>
      <w:r w:rsidRPr="00E541DF">
        <w:rPr>
          <w:rFonts w:ascii="Times New Roman" w:hAnsi="Times New Roman" w:hint="eastAsia"/>
          <w:sz w:val="28"/>
          <w:szCs w:val="28"/>
        </w:rPr>
        <w:t>защиты</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r w:rsidRPr="00E541DF">
        <w:rPr>
          <w:rFonts w:ascii="Times New Roman" w:hAnsi="Times New Roman"/>
          <w:sz w:val="28"/>
          <w:szCs w:val="28"/>
        </w:rPr>
        <w:t xml:space="preserve"> </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МЭР</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министерство</w:t>
      </w:r>
      <w:r w:rsidRPr="00E541DF">
        <w:rPr>
          <w:rFonts w:ascii="Times New Roman" w:hAnsi="Times New Roman"/>
          <w:sz w:val="28"/>
          <w:szCs w:val="28"/>
        </w:rPr>
        <w:t xml:space="preserve"> </w:t>
      </w:r>
      <w:r w:rsidRPr="00E541DF">
        <w:rPr>
          <w:rFonts w:ascii="Times New Roman" w:hAnsi="Times New Roman" w:hint="eastAsia"/>
          <w:sz w:val="28"/>
          <w:szCs w:val="28"/>
        </w:rPr>
        <w:t>экономического</w:t>
      </w:r>
      <w:r w:rsidRPr="00E541DF">
        <w:rPr>
          <w:rFonts w:ascii="Times New Roman" w:hAnsi="Times New Roman"/>
          <w:sz w:val="28"/>
          <w:szCs w:val="28"/>
        </w:rPr>
        <w:t xml:space="preserve"> </w:t>
      </w:r>
      <w:r w:rsidRPr="00E541DF">
        <w:rPr>
          <w:rFonts w:ascii="Times New Roman" w:hAnsi="Times New Roman" w:hint="eastAsia"/>
          <w:sz w:val="28"/>
          <w:szCs w:val="28"/>
        </w:rPr>
        <w:t>развития</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Минздрав</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министерство</w:t>
      </w:r>
      <w:r w:rsidRPr="00E541DF">
        <w:rPr>
          <w:rFonts w:ascii="Times New Roman" w:hAnsi="Times New Roman"/>
          <w:sz w:val="28"/>
          <w:szCs w:val="28"/>
        </w:rPr>
        <w:t xml:space="preserve"> </w:t>
      </w:r>
      <w:r w:rsidRPr="00E541DF">
        <w:rPr>
          <w:rFonts w:ascii="Times New Roman" w:hAnsi="Times New Roman" w:hint="eastAsia"/>
          <w:sz w:val="28"/>
          <w:szCs w:val="28"/>
        </w:rPr>
        <w:t>здравоохранения</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Минобразование</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министерство</w:t>
      </w:r>
      <w:r w:rsidRPr="00E541DF">
        <w:rPr>
          <w:rFonts w:ascii="Times New Roman" w:hAnsi="Times New Roman"/>
          <w:sz w:val="28"/>
          <w:szCs w:val="28"/>
        </w:rPr>
        <w:t xml:space="preserve"> </w:t>
      </w:r>
      <w:r w:rsidRPr="00E541DF">
        <w:rPr>
          <w:rFonts w:ascii="Times New Roman" w:hAnsi="Times New Roman" w:hint="eastAsia"/>
          <w:sz w:val="28"/>
          <w:szCs w:val="28"/>
        </w:rPr>
        <w:t>образование</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Мин</w:t>
      </w:r>
      <w:r w:rsidRPr="00E541DF">
        <w:rPr>
          <w:rFonts w:ascii="Times New Roman" w:hAnsi="Times New Roman"/>
          <w:sz w:val="28"/>
          <w:szCs w:val="28"/>
        </w:rPr>
        <w:t xml:space="preserve"> </w:t>
      </w:r>
      <w:r w:rsidRPr="00E541DF">
        <w:rPr>
          <w:rFonts w:ascii="Times New Roman" w:hAnsi="Times New Roman" w:hint="eastAsia"/>
          <w:sz w:val="28"/>
          <w:szCs w:val="28"/>
        </w:rPr>
        <w:t>ТЭК</w:t>
      </w:r>
      <w:r w:rsidRPr="00E541DF">
        <w:rPr>
          <w:rFonts w:ascii="Times New Roman" w:hAnsi="Times New Roman"/>
          <w:sz w:val="28"/>
          <w:szCs w:val="28"/>
        </w:rPr>
        <w:t xml:space="preserve"> </w:t>
      </w:r>
      <w:r w:rsidRPr="00E541DF">
        <w:rPr>
          <w:rFonts w:ascii="Times New Roman" w:hAnsi="Times New Roman" w:hint="eastAsia"/>
          <w:sz w:val="28"/>
          <w:szCs w:val="28"/>
        </w:rPr>
        <w:t>и</w:t>
      </w:r>
      <w:r w:rsidRPr="00E541DF">
        <w:rPr>
          <w:rFonts w:ascii="Times New Roman" w:hAnsi="Times New Roman"/>
          <w:sz w:val="28"/>
          <w:szCs w:val="28"/>
        </w:rPr>
        <w:t xml:space="preserve"> </w:t>
      </w:r>
      <w:r w:rsidRPr="00E541DF">
        <w:rPr>
          <w:rFonts w:ascii="Times New Roman" w:hAnsi="Times New Roman" w:hint="eastAsia"/>
          <w:sz w:val="28"/>
          <w:szCs w:val="28"/>
        </w:rPr>
        <w:t>ЖКХ</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министерство</w:t>
      </w:r>
      <w:r w:rsidRPr="00E541DF">
        <w:rPr>
          <w:rFonts w:ascii="Times New Roman" w:hAnsi="Times New Roman"/>
          <w:sz w:val="28"/>
          <w:szCs w:val="28"/>
        </w:rPr>
        <w:t xml:space="preserve"> </w:t>
      </w:r>
      <w:r w:rsidRPr="00E541DF">
        <w:rPr>
          <w:rFonts w:ascii="Times New Roman" w:hAnsi="Times New Roman" w:hint="eastAsia"/>
          <w:sz w:val="28"/>
          <w:szCs w:val="28"/>
        </w:rPr>
        <w:t>топливно</w:t>
      </w:r>
      <w:r w:rsidRPr="00E541DF">
        <w:rPr>
          <w:rFonts w:ascii="Times New Roman" w:hAnsi="Times New Roman"/>
          <w:sz w:val="28"/>
          <w:szCs w:val="28"/>
        </w:rPr>
        <w:t>-</w:t>
      </w:r>
      <w:r w:rsidRPr="00E541DF">
        <w:rPr>
          <w:rFonts w:ascii="Times New Roman" w:hAnsi="Times New Roman" w:hint="eastAsia"/>
          <w:sz w:val="28"/>
          <w:szCs w:val="28"/>
        </w:rPr>
        <w:t>энергетического</w:t>
      </w:r>
      <w:r w:rsidRPr="00E541DF">
        <w:rPr>
          <w:rFonts w:ascii="Times New Roman" w:hAnsi="Times New Roman"/>
          <w:sz w:val="28"/>
          <w:szCs w:val="28"/>
        </w:rPr>
        <w:t xml:space="preserve"> </w:t>
      </w:r>
      <w:r w:rsidRPr="00E541DF">
        <w:rPr>
          <w:rFonts w:ascii="Times New Roman" w:hAnsi="Times New Roman" w:hint="eastAsia"/>
          <w:sz w:val="28"/>
          <w:szCs w:val="28"/>
        </w:rPr>
        <w:t>комплекса</w:t>
      </w:r>
      <w:r w:rsidRPr="00E541DF">
        <w:rPr>
          <w:rFonts w:ascii="Times New Roman" w:hAnsi="Times New Roman"/>
          <w:sz w:val="28"/>
          <w:szCs w:val="28"/>
        </w:rPr>
        <w:t xml:space="preserve"> </w:t>
      </w:r>
      <w:r w:rsidRPr="00E541DF">
        <w:rPr>
          <w:rFonts w:ascii="Times New Roman" w:hAnsi="Times New Roman" w:hint="eastAsia"/>
          <w:sz w:val="28"/>
          <w:szCs w:val="28"/>
        </w:rPr>
        <w:t>и</w:t>
      </w:r>
      <w:r w:rsidRPr="00E541DF">
        <w:rPr>
          <w:rFonts w:ascii="Times New Roman" w:hAnsi="Times New Roman"/>
          <w:sz w:val="28"/>
          <w:szCs w:val="28"/>
        </w:rPr>
        <w:t xml:space="preserve"> </w:t>
      </w:r>
      <w:r w:rsidRPr="00E541DF">
        <w:rPr>
          <w:rFonts w:ascii="Times New Roman" w:hAnsi="Times New Roman" w:hint="eastAsia"/>
          <w:sz w:val="28"/>
          <w:szCs w:val="28"/>
        </w:rPr>
        <w:t>жилищно</w:t>
      </w:r>
      <w:r w:rsidRPr="00E541DF">
        <w:rPr>
          <w:rFonts w:ascii="Times New Roman" w:hAnsi="Times New Roman"/>
          <w:sz w:val="28"/>
          <w:szCs w:val="28"/>
        </w:rPr>
        <w:t>-</w:t>
      </w:r>
      <w:r w:rsidRPr="00E541DF">
        <w:rPr>
          <w:rFonts w:ascii="Times New Roman" w:hAnsi="Times New Roman" w:hint="eastAsia"/>
          <w:sz w:val="28"/>
          <w:szCs w:val="28"/>
        </w:rPr>
        <w:t>коммунального</w:t>
      </w:r>
      <w:r w:rsidRPr="00E541DF">
        <w:rPr>
          <w:rFonts w:ascii="Times New Roman" w:hAnsi="Times New Roman"/>
          <w:sz w:val="28"/>
          <w:szCs w:val="28"/>
        </w:rPr>
        <w:t xml:space="preserve"> </w:t>
      </w:r>
      <w:r w:rsidRPr="00E541DF">
        <w:rPr>
          <w:rFonts w:ascii="Times New Roman" w:hAnsi="Times New Roman" w:hint="eastAsia"/>
          <w:sz w:val="28"/>
          <w:szCs w:val="28"/>
        </w:rPr>
        <w:t>хозяйства</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r w:rsidRPr="00E541DF">
        <w:rPr>
          <w:rFonts w:ascii="Times New Roman" w:hAnsi="Times New Roman"/>
          <w:sz w:val="28"/>
          <w:szCs w:val="28"/>
        </w:rPr>
        <w:t xml:space="preserve"> </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Минстрой</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министерство</w:t>
      </w:r>
      <w:r w:rsidRPr="00E541DF">
        <w:rPr>
          <w:rFonts w:ascii="Times New Roman" w:hAnsi="Times New Roman"/>
          <w:sz w:val="28"/>
          <w:szCs w:val="28"/>
        </w:rPr>
        <w:t xml:space="preserve"> </w:t>
      </w:r>
      <w:r w:rsidRPr="00E541DF">
        <w:rPr>
          <w:rFonts w:ascii="Times New Roman" w:hAnsi="Times New Roman" w:hint="eastAsia"/>
          <w:sz w:val="28"/>
          <w:szCs w:val="28"/>
        </w:rPr>
        <w:t>строительного</w:t>
      </w:r>
      <w:r w:rsidRPr="00E541DF">
        <w:rPr>
          <w:rFonts w:ascii="Times New Roman" w:hAnsi="Times New Roman"/>
          <w:sz w:val="28"/>
          <w:szCs w:val="28"/>
        </w:rPr>
        <w:t xml:space="preserve"> </w:t>
      </w:r>
      <w:r w:rsidRPr="00E541DF">
        <w:rPr>
          <w:rFonts w:ascii="Times New Roman" w:hAnsi="Times New Roman" w:hint="eastAsia"/>
          <w:sz w:val="28"/>
          <w:szCs w:val="28"/>
        </w:rPr>
        <w:t>комплекса</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АК</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антикоррупционный</w:t>
      </w:r>
      <w:r w:rsidRPr="00E541DF">
        <w:rPr>
          <w:rFonts w:ascii="Times New Roman" w:hAnsi="Times New Roman"/>
          <w:sz w:val="28"/>
          <w:szCs w:val="28"/>
        </w:rPr>
        <w:t xml:space="preserve"> </w:t>
      </w:r>
      <w:r w:rsidRPr="00E541DF">
        <w:rPr>
          <w:rFonts w:ascii="Times New Roman" w:hAnsi="Times New Roman" w:hint="eastAsia"/>
          <w:sz w:val="28"/>
          <w:szCs w:val="28"/>
        </w:rPr>
        <w:t>комитет</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Коминформ</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комитет</w:t>
      </w:r>
      <w:r w:rsidRPr="00E541DF">
        <w:rPr>
          <w:rFonts w:ascii="Times New Roman" w:hAnsi="Times New Roman"/>
          <w:sz w:val="28"/>
          <w:szCs w:val="28"/>
        </w:rPr>
        <w:t xml:space="preserve"> </w:t>
      </w:r>
      <w:r w:rsidRPr="00E541DF">
        <w:rPr>
          <w:rFonts w:ascii="Times New Roman" w:hAnsi="Times New Roman" w:hint="eastAsia"/>
          <w:sz w:val="28"/>
          <w:szCs w:val="28"/>
        </w:rPr>
        <w:t>по</w:t>
      </w:r>
      <w:r w:rsidRPr="00E541DF">
        <w:rPr>
          <w:rFonts w:ascii="Times New Roman" w:hAnsi="Times New Roman"/>
          <w:sz w:val="28"/>
          <w:szCs w:val="28"/>
        </w:rPr>
        <w:t xml:space="preserve"> </w:t>
      </w:r>
      <w:r w:rsidRPr="00E541DF">
        <w:rPr>
          <w:rFonts w:ascii="Times New Roman" w:hAnsi="Times New Roman" w:hint="eastAsia"/>
          <w:sz w:val="28"/>
          <w:szCs w:val="28"/>
        </w:rPr>
        <w:t>информации</w:t>
      </w:r>
      <w:r w:rsidRPr="00E541DF">
        <w:rPr>
          <w:rFonts w:ascii="Times New Roman" w:hAnsi="Times New Roman"/>
          <w:sz w:val="28"/>
          <w:szCs w:val="28"/>
        </w:rPr>
        <w:t xml:space="preserve"> </w:t>
      </w:r>
      <w:r w:rsidRPr="00E541DF">
        <w:rPr>
          <w:rFonts w:ascii="Times New Roman" w:hAnsi="Times New Roman" w:hint="eastAsia"/>
          <w:sz w:val="28"/>
          <w:szCs w:val="28"/>
        </w:rPr>
        <w:t>и</w:t>
      </w:r>
      <w:r w:rsidRPr="00E541DF">
        <w:rPr>
          <w:rFonts w:ascii="Times New Roman" w:hAnsi="Times New Roman"/>
          <w:sz w:val="28"/>
          <w:szCs w:val="28"/>
        </w:rPr>
        <w:t xml:space="preserve"> </w:t>
      </w:r>
      <w:r w:rsidRPr="00E541DF">
        <w:rPr>
          <w:rFonts w:ascii="Times New Roman" w:hAnsi="Times New Roman" w:hint="eastAsia"/>
          <w:sz w:val="28"/>
          <w:szCs w:val="28"/>
        </w:rPr>
        <w:t>массовым</w:t>
      </w:r>
      <w:r w:rsidRPr="00E541DF">
        <w:rPr>
          <w:rFonts w:ascii="Times New Roman" w:hAnsi="Times New Roman"/>
          <w:sz w:val="28"/>
          <w:szCs w:val="28"/>
        </w:rPr>
        <w:t xml:space="preserve"> </w:t>
      </w:r>
      <w:r w:rsidRPr="00E541DF">
        <w:rPr>
          <w:rFonts w:ascii="Times New Roman" w:hAnsi="Times New Roman" w:hint="eastAsia"/>
          <w:sz w:val="28"/>
          <w:szCs w:val="28"/>
        </w:rPr>
        <w:t>коммуникациям</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p>
    <w:p w:rsidR="00E541DF" w:rsidRPr="00E541DF" w:rsidRDefault="00E541DF" w:rsidP="00E827D8">
      <w:pPr>
        <w:jc w:val="both"/>
        <w:rPr>
          <w:rFonts w:ascii="Times New Roman" w:hAnsi="Times New Roman"/>
          <w:sz w:val="28"/>
          <w:szCs w:val="28"/>
        </w:rPr>
      </w:pPr>
      <w:r w:rsidRPr="00E541DF">
        <w:rPr>
          <w:rFonts w:ascii="Times New Roman" w:hAnsi="Times New Roman" w:hint="eastAsia"/>
          <w:sz w:val="28"/>
          <w:szCs w:val="28"/>
        </w:rPr>
        <w:t>КДМ</w:t>
      </w:r>
      <w:r w:rsidRPr="00E541DF">
        <w:rPr>
          <w:rFonts w:ascii="Times New Roman" w:hAnsi="Times New Roman"/>
          <w:sz w:val="28"/>
          <w:szCs w:val="28"/>
        </w:rPr>
        <w:t xml:space="preserve"> </w:t>
      </w:r>
      <w:r w:rsidRPr="00E541DF">
        <w:rPr>
          <w:rFonts w:ascii="Times New Roman" w:hAnsi="Times New Roman" w:hint="eastAsia"/>
          <w:sz w:val="28"/>
          <w:szCs w:val="28"/>
        </w:rPr>
        <w:t>РО</w:t>
      </w:r>
      <w:r>
        <w:rPr>
          <w:rFonts w:ascii="Times New Roman" w:hAnsi="Times New Roman"/>
          <w:sz w:val="28"/>
          <w:szCs w:val="28"/>
        </w:rPr>
        <w:t xml:space="preserve"> – </w:t>
      </w:r>
      <w:r w:rsidRPr="00E541DF">
        <w:rPr>
          <w:rFonts w:ascii="Times New Roman" w:hAnsi="Times New Roman" w:hint="eastAsia"/>
          <w:sz w:val="28"/>
          <w:szCs w:val="28"/>
        </w:rPr>
        <w:t>комитет</w:t>
      </w:r>
      <w:r w:rsidRPr="00E541DF">
        <w:rPr>
          <w:rFonts w:ascii="Times New Roman" w:hAnsi="Times New Roman"/>
          <w:sz w:val="28"/>
          <w:szCs w:val="28"/>
        </w:rPr>
        <w:t xml:space="preserve"> </w:t>
      </w:r>
      <w:r w:rsidRPr="00E541DF">
        <w:rPr>
          <w:rFonts w:ascii="Times New Roman" w:hAnsi="Times New Roman" w:hint="eastAsia"/>
          <w:sz w:val="28"/>
          <w:szCs w:val="28"/>
        </w:rPr>
        <w:t>по</w:t>
      </w:r>
      <w:r w:rsidRPr="00E541DF">
        <w:rPr>
          <w:rFonts w:ascii="Times New Roman" w:hAnsi="Times New Roman"/>
          <w:sz w:val="28"/>
          <w:szCs w:val="28"/>
        </w:rPr>
        <w:t xml:space="preserve"> </w:t>
      </w:r>
      <w:r w:rsidRPr="00E541DF">
        <w:rPr>
          <w:rFonts w:ascii="Times New Roman" w:hAnsi="Times New Roman" w:hint="eastAsia"/>
          <w:sz w:val="28"/>
          <w:szCs w:val="28"/>
        </w:rPr>
        <w:t>делам</w:t>
      </w:r>
      <w:r w:rsidRPr="00E541DF">
        <w:rPr>
          <w:rFonts w:ascii="Times New Roman" w:hAnsi="Times New Roman"/>
          <w:sz w:val="28"/>
          <w:szCs w:val="28"/>
        </w:rPr>
        <w:t xml:space="preserve"> </w:t>
      </w:r>
      <w:r w:rsidRPr="00E541DF">
        <w:rPr>
          <w:rFonts w:ascii="Times New Roman" w:hAnsi="Times New Roman" w:hint="eastAsia"/>
          <w:sz w:val="28"/>
          <w:szCs w:val="28"/>
        </w:rPr>
        <w:t>молодежи</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00E827D8">
        <w:rPr>
          <w:rFonts w:ascii="Times New Roman" w:hAnsi="Times New Roman"/>
          <w:sz w:val="28"/>
          <w:szCs w:val="28"/>
        </w:rPr>
        <w:t>.</w:t>
      </w:r>
    </w:p>
    <w:p w:rsidR="00352F4C" w:rsidRPr="00352F4C" w:rsidRDefault="00E541DF" w:rsidP="00E827D8">
      <w:pPr>
        <w:jc w:val="both"/>
        <w:rPr>
          <w:rFonts w:ascii="Times New Roman" w:hAnsi="Times New Roman"/>
          <w:sz w:val="28"/>
          <w:szCs w:val="28"/>
        </w:rPr>
      </w:pPr>
      <w:r w:rsidRPr="00E541DF">
        <w:rPr>
          <w:rFonts w:ascii="Times New Roman" w:hAnsi="Times New Roman" w:hint="eastAsia"/>
          <w:sz w:val="28"/>
          <w:szCs w:val="28"/>
        </w:rPr>
        <w:t>ГКУ</w:t>
      </w:r>
      <w:r w:rsidRPr="00E541DF">
        <w:rPr>
          <w:rFonts w:ascii="Times New Roman" w:hAnsi="Times New Roman"/>
          <w:sz w:val="28"/>
          <w:szCs w:val="28"/>
        </w:rPr>
        <w:t xml:space="preserve"> </w:t>
      </w:r>
      <w:r w:rsidRPr="00E541DF">
        <w:rPr>
          <w:rFonts w:ascii="Times New Roman" w:hAnsi="Times New Roman" w:hint="eastAsia"/>
          <w:sz w:val="28"/>
          <w:szCs w:val="28"/>
        </w:rPr>
        <w:t>РО</w:t>
      </w:r>
      <w:r w:rsidRPr="00E541DF">
        <w:rPr>
          <w:rFonts w:ascii="Times New Roman" w:hAnsi="Times New Roman"/>
          <w:sz w:val="28"/>
          <w:szCs w:val="28"/>
        </w:rPr>
        <w:t xml:space="preserve"> «</w:t>
      </w:r>
      <w:r w:rsidRPr="00E541DF">
        <w:rPr>
          <w:rFonts w:ascii="Times New Roman" w:hAnsi="Times New Roman" w:hint="eastAsia"/>
          <w:sz w:val="28"/>
          <w:szCs w:val="28"/>
        </w:rPr>
        <w:t>РОПСС»</w:t>
      </w:r>
      <w:r w:rsidRPr="00E541DF">
        <w:rPr>
          <w:rFonts w:ascii="Times New Roman" w:hAnsi="Times New Roman"/>
          <w:sz w:val="28"/>
          <w:szCs w:val="28"/>
        </w:rPr>
        <w:t xml:space="preserve"> </w:t>
      </w:r>
      <w:r>
        <w:rPr>
          <w:rFonts w:ascii="Times New Roman" w:hAnsi="Times New Roman"/>
          <w:sz w:val="28"/>
          <w:szCs w:val="28"/>
        </w:rPr>
        <w:t xml:space="preserve">– </w:t>
      </w:r>
      <w:r w:rsidRPr="00E541DF">
        <w:rPr>
          <w:rFonts w:ascii="Times New Roman" w:hAnsi="Times New Roman" w:hint="eastAsia"/>
          <w:sz w:val="28"/>
          <w:szCs w:val="28"/>
        </w:rPr>
        <w:t>государственное</w:t>
      </w:r>
      <w:r w:rsidRPr="00E541DF">
        <w:rPr>
          <w:rFonts w:ascii="Times New Roman" w:hAnsi="Times New Roman"/>
          <w:sz w:val="28"/>
          <w:szCs w:val="28"/>
        </w:rPr>
        <w:t xml:space="preserve"> </w:t>
      </w:r>
      <w:r w:rsidRPr="00E541DF">
        <w:rPr>
          <w:rFonts w:ascii="Times New Roman" w:hAnsi="Times New Roman" w:hint="eastAsia"/>
          <w:sz w:val="28"/>
          <w:szCs w:val="28"/>
        </w:rPr>
        <w:t>казенное</w:t>
      </w:r>
      <w:r w:rsidRPr="00E541DF">
        <w:rPr>
          <w:rFonts w:ascii="Times New Roman" w:hAnsi="Times New Roman"/>
          <w:sz w:val="28"/>
          <w:szCs w:val="28"/>
        </w:rPr>
        <w:t xml:space="preserve"> </w:t>
      </w:r>
      <w:r w:rsidRPr="00E541DF">
        <w:rPr>
          <w:rFonts w:ascii="Times New Roman" w:hAnsi="Times New Roman" w:hint="eastAsia"/>
          <w:sz w:val="28"/>
          <w:szCs w:val="28"/>
        </w:rPr>
        <w:t>учреждение</w:t>
      </w:r>
      <w:r w:rsidRPr="00E541DF">
        <w:rPr>
          <w:rFonts w:ascii="Times New Roman" w:hAnsi="Times New Roman"/>
          <w:sz w:val="28"/>
          <w:szCs w:val="28"/>
        </w:rPr>
        <w:t xml:space="preserve"> </w:t>
      </w:r>
      <w:r w:rsidRPr="00E541DF">
        <w:rPr>
          <w:rFonts w:ascii="Times New Roman" w:hAnsi="Times New Roman" w:hint="eastAsia"/>
          <w:sz w:val="28"/>
          <w:szCs w:val="28"/>
        </w:rPr>
        <w:t>Рязанской</w:t>
      </w:r>
      <w:r w:rsidRPr="00E541DF">
        <w:rPr>
          <w:rFonts w:ascii="Times New Roman" w:hAnsi="Times New Roman"/>
          <w:sz w:val="28"/>
          <w:szCs w:val="28"/>
        </w:rPr>
        <w:t xml:space="preserve"> </w:t>
      </w:r>
      <w:r w:rsidRPr="00E541DF">
        <w:rPr>
          <w:rFonts w:ascii="Times New Roman" w:hAnsi="Times New Roman" w:hint="eastAsia"/>
          <w:sz w:val="28"/>
          <w:szCs w:val="28"/>
        </w:rPr>
        <w:t>области</w:t>
      </w:r>
      <w:r w:rsidRPr="00E541DF">
        <w:rPr>
          <w:rFonts w:ascii="Times New Roman" w:hAnsi="Times New Roman"/>
          <w:sz w:val="28"/>
          <w:szCs w:val="28"/>
        </w:rPr>
        <w:t xml:space="preserve"> «</w:t>
      </w:r>
      <w:r w:rsidRPr="00E541DF">
        <w:rPr>
          <w:rFonts w:ascii="Times New Roman" w:hAnsi="Times New Roman" w:hint="eastAsia"/>
          <w:sz w:val="28"/>
          <w:szCs w:val="28"/>
        </w:rPr>
        <w:t>Рязанская</w:t>
      </w:r>
      <w:r w:rsidRPr="00E541DF">
        <w:rPr>
          <w:rFonts w:ascii="Times New Roman" w:hAnsi="Times New Roman"/>
          <w:sz w:val="28"/>
          <w:szCs w:val="28"/>
        </w:rPr>
        <w:t xml:space="preserve"> </w:t>
      </w:r>
      <w:r w:rsidRPr="00E541DF">
        <w:rPr>
          <w:rFonts w:ascii="Times New Roman" w:hAnsi="Times New Roman" w:hint="eastAsia"/>
          <w:sz w:val="28"/>
          <w:szCs w:val="28"/>
        </w:rPr>
        <w:t>областная</w:t>
      </w:r>
      <w:r w:rsidRPr="00E541DF">
        <w:rPr>
          <w:rFonts w:ascii="Times New Roman" w:hAnsi="Times New Roman"/>
          <w:sz w:val="28"/>
          <w:szCs w:val="28"/>
        </w:rPr>
        <w:t xml:space="preserve"> </w:t>
      </w:r>
      <w:r w:rsidRPr="00E541DF">
        <w:rPr>
          <w:rFonts w:ascii="Times New Roman" w:hAnsi="Times New Roman" w:hint="eastAsia"/>
          <w:sz w:val="28"/>
          <w:szCs w:val="28"/>
        </w:rPr>
        <w:t>противопожарно</w:t>
      </w:r>
      <w:r w:rsidRPr="00E541DF">
        <w:rPr>
          <w:rFonts w:ascii="Times New Roman" w:hAnsi="Times New Roman"/>
          <w:sz w:val="28"/>
          <w:szCs w:val="28"/>
        </w:rPr>
        <w:t>-</w:t>
      </w:r>
      <w:r w:rsidRPr="00E541DF">
        <w:rPr>
          <w:rFonts w:ascii="Times New Roman" w:hAnsi="Times New Roman" w:hint="eastAsia"/>
          <w:sz w:val="28"/>
          <w:szCs w:val="28"/>
        </w:rPr>
        <w:t>спасательная</w:t>
      </w:r>
      <w:r w:rsidRPr="00E541DF">
        <w:rPr>
          <w:rFonts w:ascii="Times New Roman" w:hAnsi="Times New Roman"/>
          <w:sz w:val="28"/>
          <w:szCs w:val="28"/>
        </w:rPr>
        <w:t xml:space="preserve"> </w:t>
      </w:r>
      <w:r w:rsidRPr="00E541DF">
        <w:rPr>
          <w:rFonts w:ascii="Times New Roman" w:hAnsi="Times New Roman" w:hint="eastAsia"/>
          <w:sz w:val="28"/>
          <w:szCs w:val="28"/>
        </w:rPr>
        <w:t>служба»</w:t>
      </w:r>
      <w:r w:rsidR="00E827D8">
        <w:rPr>
          <w:rFonts w:ascii="Times New Roman" w:hAnsi="Times New Roman"/>
          <w:sz w:val="28"/>
          <w:szCs w:val="28"/>
        </w:rPr>
        <w:t>.</w:t>
      </w:r>
    </w:p>
    <w:p w:rsidR="00352F4C" w:rsidRPr="00352F4C" w:rsidRDefault="00352F4C" w:rsidP="00E827D8">
      <w:pPr>
        <w:jc w:val="both"/>
        <w:rPr>
          <w:rFonts w:ascii="Times New Roman" w:hAnsi="Times New Roman"/>
          <w:sz w:val="28"/>
          <w:szCs w:val="28"/>
        </w:rPr>
      </w:pPr>
    </w:p>
    <w:p w:rsidR="007E0EA4" w:rsidRPr="00483DB5" w:rsidRDefault="007E0EA4" w:rsidP="00E827D8">
      <w:pPr>
        <w:spacing w:line="192" w:lineRule="auto"/>
        <w:jc w:val="both"/>
        <w:rPr>
          <w:rFonts w:ascii="Times New Roman" w:hAnsi="Times New Roman"/>
          <w:sz w:val="28"/>
          <w:szCs w:val="28"/>
        </w:rPr>
      </w:pPr>
    </w:p>
    <w:sectPr w:rsidR="007E0EA4" w:rsidRPr="00483DB5" w:rsidSect="00286ECA">
      <w:headerReference w:type="default" r:id="rId10"/>
      <w:type w:val="continuous"/>
      <w:pgSz w:w="16834" w:h="11907" w:orient="landscape"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302" w:rsidRDefault="00313302">
      <w:r>
        <w:separator/>
      </w:r>
    </w:p>
  </w:endnote>
  <w:endnote w:type="continuationSeparator" w:id="0">
    <w:p w:rsidR="00313302" w:rsidRDefault="0031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CE38EE" w:rsidRPr="00CE38EE" w:rsidTr="00CE38EE">
      <w:tc>
        <w:tcPr>
          <w:tcW w:w="2538" w:type="dxa"/>
          <w:shd w:val="clear" w:color="auto" w:fill="auto"/>
        </w:tcPr>
        <w:p w:rsidR="00876034" w:rsidRPr="00CE38EE" w:rsidRDefault="00876034" w:rsidP="00AC7150">
          <w:pPr>
            <w:pStyle w:val="a7"/>
            <w:rPr>
              <w:rFonts w:ascii="Times New Roman" w:hAnsi="Times New Roman"/>
              <w:sz w:val="28"/>
              <w:szCs w:val="28"/>
            </w:rPr>
          </w:pPr>
        </w:p>
      </w:tc>
      <w:tc>
        <w:tcPr>
          <w:tcW w:w="2246" w:type="dxa"/>
          <w:shd w:val="clear" w:color="auto" w:fill="auto"/>
        </w:tcPr>
        <w:p w:rsidR="00876034" w:rsidRPr="00CE38EE" w:rsidRDefault="00876034" w:rsidP="00CE38EE">
          <w:pPr>
            <w:pStyle w:val="a7"/>
            <w:jc w:val="both"/>
            <w:rPr>
              <w:rFonts w:ascii="Times New Roman" w:hAnsi="Times New Roman"/>
              <w:sz w:val="28"/>
              <w:szCs w:val="28"/>
            </w:rPr>
          </w:pPr>
        </w:p>
      </w:tc>
      <w:tc>
        <w:tcPr>
          <w:tcW w:w="1018" w:type="dxa"/>
          <w:shd w:val="clear" w:color="auto" w:fill="auto"/>
        </w:tcPr>
        <w:p w:rsidR="00876034" w:rsidRPr="00CE38EE" w:rsidRDefault="00876034" w:rsidP="00CE38EE">
          <w:pPr>
            <w:pStyle w:val="a7"/>
            <w:ind w:right="-113"/>
            <w:jc w:val="right"/>
            <w:rPr>
              <w:b/>
              <w:sz w:val="14"/>
              <w:szCs w:val="14"/>
            </w:rPr>
          </w:pPr>
        </w:p>
      </w:tc>
      <w:tc>
        <w:tcPr>
          <w:tcW w:w="2730" w:type="dxa"/>
          <w:shd w:val="clear" w:color="auto" w:fill="auto"/>
        </w:tcPr>
        <w:p w:rsidR="00876034" w:rsidRPr="00CE38EE" w:rsidRDefault="00876034" w:rsidP="00CE38EE">
          <w:pPr>
            <w:pStyle w:val="a7"/>
            <w:ind w:left="-113"/>
            <w:rPr>
              <w:rFonts w:ascii="Times New Roman" w:hAnsi="Times New Roman"/>
              <w:b/>
              <w:sz w:val="24"/>
              <w:szCs w:val="24"/>
            </w:rPr>
          </w:pPr>
        </w:p>
      </w:tc>
    </w:tr>
  </w:tbl>
  <w:p w:rsidR="00876034" w:rsidRDefault="00876034" w:rsidP="00E56EF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302" w:rsidRDefault="00313302">
      <w:r>
        <w:separator/>
      </w:r>
    </w:p>
  </w:footnote>
  <w:footnote w:type="continuationSeparator" w:id="0">
    <w:p w:rsidR="00313302" w:rsidRDefault="00313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b"/>
        <w:rFonts w:ascii="Times New Roman" w:hAnsi="Times New Roman"/>
        <w:sz w:val="28"/>
        <w:szCs w:val="28"/>
      </w:rPr>
    </w:pPr>
  </w:p>
  <w:p w:rsidR="00876034" w:rsidRPr="00481B88" w:rsidRDefault="00876034" w:rsidP="00483DB5">
    <w:pPr>
      <w:pStyle w:val="a5"/>
      <w:framePr w:w="1981" w:wrap="around" w:vAnchor="text" w:hAnchor="page" w:x="9006" w:y="44"/>
      <w:rPr>
        <w:rStyle w:val="ab"/>
        <w:rFonts w:ascii="Times New Roman" w:hAnsi="Times New Roman"/>
        <w:sz w:val="28"/>
        <w:szCs w:val="28"/>
      </w:rPr>
    </w:pPr>
    <w:r w:rsidRPr="00481B88">
      <w:rPr>
        <w:rStyle w:val="ab"/>
        <w:rFonts w:ascii="Times New Roman" w:hAnsi="Times New Roman"/>
        <w:sz w:val="28"/>
        <w:szCs w:val="28"/>
      </w:rPr>
      <w:fldChar w:fldCharType="begin"/>
    </w:r>
    <w:r w:rsidRPr="00481B88">
      <w:rPr>
        <w:rStyle w:val="ab"/>
        <w:rFonts w:ascii="Times New Roman" w:hAnsi="Times New Roman"/>
        <w:sz w:val="28"/>
        <w:szCs w:val="28"/>
      </w:rPr>
      <w:instrText xml:space="preserve">PAGE  </w:instrText>
    </w:r>
    <w:r w:rsidRPr="00481B88">
      <w:rPr>
        <w:rStyle w:val="ab"/>
        <w:rFonts w:ascii="Times New Roman" w:hAnsi="Times New Roman"/>
        <w:sz w:val="28"/>
        <w:szCs w:val="28"/>
      </w:rPr>
      <w:fldChar w:fldCharType="separate"/>
    </w:r>
    <w:r w:rsidR="00147A37">
      <w:rPr>
        <w:rStyle w:val="ab"/>
        <w:rFonts w:ascii="Times New Roman" w:hAnsi="Times New Roman"/>
        <w:noProof/>
        <w:sz w:val="28"/>
        <w:szCs w:val="28"/>
      </w:rPr>
      <w:t>52</w:t>
    </w:r>
    <w:r w:rsidRPr="00481B88">
      <w:rPr>
        <w:rStyle w:val="ab"/>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5pt;height:10.65pt" o:bullet="t">
        <v:imagedata r:id="rId1" o:title="Номер версии 555" gain="79922f" blacklevel="-1966f"/>
      </v:shape>
    </w:pict>
  </w:numPicBullet>
  <w:abstractNum w:abstractNumId="0">
    <w:nsid w:val="0858419F"/>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09E25FE4"/>
    <w:multiLevelType w:val="hybridMultilevel"/>
    <w:tmpl w:val="DA70741E"/>
    <w:lvl w:ilvl="0" w:tplc="D0C8FFA4">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
    <w:nsid w:val="0D011D4D"/>
    <w:multiLevelType w:val="hybridMultilevel"/>
    <w:tmpl w:val="14289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112C4A"/>
    <w:multiLevelType w:val="hybridMultilevel"/>
    <w:tmpl w:val="829622BE"/>
    <w:lvl w:ilvl="0" w:tplc="CBCAB47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3CF1F39"/>
    <w:multiLevelType w:val="hybridMultilevel"/>
    <w:tmpl w:val="FDEE4A7A"/>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6">
    <w:nsid w:val="25FF65B5"/>
    <w:multiLevelType w:val="hybridMultilevel"/>
    <w:tmpl w:val="F02C7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8">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9">
    <w:nsid w:val="38E61085"/>
    <w:multiLevelType w:val="hybridMultilevel"/>
    <w:tmpl w:val="CEECDA76"/>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nsid w:val="40CB7860"/>
    <w:multiLevelType w:val="hybridMultilevel"/>
    <w:tmpl w:val="AB2C6350"/>
    <w:lvl w:ilvl="0" w:tplc="5CA221C0">
      <w:start w:val="1"/>
      <w:numFmt w:val="decimal"/>
      <w:lvlText w:val="%1."/>
      <w:lvlJc w:val="left"/>
      <w:pPr>
        <w:ind w:left="112" w:hanging="281"/>
      </w:pPr>
      <w:rPr>
        <w:rFonts w:ascii="Times New Roman" w:eastAsia="Times New Roman" w:hAnsi="Times New Roman" w:cs="Times New Roman" w:hint="default"/>
        <w:spacing w:val="0"/>
        <w:w w:val="100"/>
        <w:sz w:val="28"/>
        <w:szCs w:val="28"/>
      </w:rPr>
    </w:lvl>
    <w:lvl w:ilvl="1" w:tplc="34B8E8CA">
      <w:numFmt w:val="bullet"/>
      <w:lvlText w:val="•"/>
      <w:lvlJc w:val="left"/>
      <w:pPr>
        <w:ind w:left="5080" w:hanging="281"/>
      </w:pPr>
      <w:rPr>
        <w:rFonts w:hint="default"/>
      </w:rPr>
    </w:lvl>
    <w:lvl w:ilvl="2" w:tplc="171038C8">
      <w:numFmt w:val="bullet"/>
      <w:lvlText w:val="•"/>
      <w:lvlJc w:val="left"/>
      <w:pPr>
        <w:ind w:left="5675" w:hanging="281"/>
      </w:pPr>
      <w:rPr>
        <w:rFonts w:hint="default"/>
      </w:rPr>
    </w:lvl>
    <w:lvl w:ilvl="3" w:tplc="9E664254">
      <w:numFmt w:val="bullet"/>
      <w:lvlText w:val="•"/>
      <w:lvlJc w:val="left"/>
      <w:pPr>
        <w:ind w:left="6271" w:hanging="281"/>
      </w:pPr>
      <w:rPr>
        <w:rFonts w:hint="default"/>
      </w:rPr>
    </w:lvl>
    <w:lvl w:ilvl="4" w:tplc="DC183A22">
      <w:numFmt w:val="bullet"/>
      <w:lvlText w:val="•"/>
      <w:lvlJc w:val="left"/>
      <w:pPr>
        <w:ind w:left="6866" w:hanging="281"/>
      </w:pPr>
      <w:rPr>
        <w:rFonts w:hint="default"/>
      </w:rPr>
    </w:lvl>
    <w:lvl w:ilvl="5" w:tplc="7C483F76">
      <w:numFmt w:val="bullet"/>
      <w:lvlText w:val="•"/>
      <w:lvlJc w:val="left"/>
      <w:pPr>
        <w:ind w:left="7462" w:hanging="281"/>
      </w:pPr>
      <w:rPr>
        <w:rFonts w:hint="default"/>
      </w:rPr>
    </w:lvl>
    <w:lvl w:ilvl="6" w:tplc="EBB055C6">
      <w:numFmt w:val="bullet"/>
      <w:lvlText w:val="•"/>
      <w:lvlJc w:val="left"/>
      <w:pPr>
        <w:ind w:left="8057" w:hanging="281"/>
      </w:pPr>
      <w:rPr>
        <w:rFonts w:hint="default"/>
      </w:rPr>
    </w:lvl>
    <w:lvl w:ilvl="7" w:tplc="0ADA8AD4">
      <w:numFmt w:val="bullet"/>
      <w:lvlText w:val="•"/>
      <w:lvlJc w:val="left"/>
      <w:pPr>
        <w:ind w:left="8653" w:hanging="281"/>
      </w:pPr>
      <w:rPr>
        <w:rFonts w:hint="default"/>
      </w:rPr>
    </w:lvl>
    <w:lvl w:ilvl="8" w:tplc="5FBE4F3E">
      <w:numFmt w:val="bullet"/>
      <w:lvlText w:val="•"/>
      <w:lvlJc w:val="left"/>
      <w:pPr>
        <w:ind w:left="9248" w:hanging="281"/>
      </w:pPr>
      <w:rPr>
        <w:rFonts w:hint="default"/>
      </w:rPr>
    </w:lvl>
  </w:abstractNum>
  <w:abstractNum w:abstractNumId="11">
    <w:nsid w:val="40FF4B62"/>
    <w:multiLevelType w:val="hybridMultilevel"/>
    <w:tmpl w:val="4AF04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3">
    <w:nsid w:val="4A985E84"/>
    <w:multiLevelType w:val="hybridMultilevel"/>
    <w:tmpl w:val="578642B8"/>
    <w:lvl w:ilvl="0" w:tplc="00E8021C">
      <w:start w:val="1"/>
      <w:numFmt w:val="russianLower"/>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4">
    <w:nsid w:val="4F083EAF"/>
    <w:multiLevelType w:val="hybridMultilevel"/>
    <w:tmpl w:val="F2706046"/>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E51C0C"/>
    <w:multiLevelType w:val="hybridMultilevel"/>
    <w:tmpl w:val="79424C66"/>
    <w:lvl w:ilvl="0" w:tplc="84E0167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A5835DF"/>
    <w:multiLevelType w:val="hybridMultilevel"/>
    <w:tmpl w:val="19C4C508"/>
    <w:lvl w:ilvl="0" w:tplc="09E608F0">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5BC97F45"/>
    <w:multiLevelType w:val="hybridMultilevel"/>
    <w:tmpl w:val="6ECCEE5C"/>
    <w:lvl w:ilvl="0" w:tplc="EBBE7916">
      <w:start w:val="1"/>
      <w:numFmt w:val="upperRoman"/>
      <w:suff w:val="space"/>
      <w:lvlText w:val="%1."/>
      <w:lvlJc w:val="left"/>
      <w:pPr>
        <w:ind w:left="862" w:hanging="720"/>
      </w:pPr>
      <w:rPr>
        <w:rFonts w:cs="Times New Roman" w:hint="default"/>
        <w:b w:val="0"/>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8">
    <w:nsid w:val="60D060E0"/>
    <w:multiLevelType w:val="hybridMultilevel"/>
    <w:tmpl w:val="83D2744A"/>
    <w:lvl w:ilvl="0" w:tplc="E01E9C9E">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E92BFE"/>
    <w:multiLevelType w:val="hybridMultilevel"/>
    <w:tmpl w:val="40DA662A"/>
    <w:lvl w:ilvl="0" w:tplc="9C6443EC">
      <w:start w:val="4"/>
      <w:numFmt w:val="decimal"/>
      <w:lvlText w:val="%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21">
    <w:nsid w:val="7AF54FFB"/>
    <w:multiLevelType w:val="hybridMultilevel"/>
    <w:tmpl w:val="F6D60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22"/>
  </w:num>
  <w:num w:numId="2">
    <w:abstractNumId w:val="5"/>
  </w:num>
  <w:num w:numId="3">
    <w:abstractNumId w:val="12"/>
  </w:num>
  <w:num w:numId="4">
    <w:abstractNumId w:val="7"/>
  </w:num>
  <w:num w:numId="5">
    <w:abstractNumId w:val="8"/>
  </w:num>
  <w:num w:numId="6">
    <w:abstractNumId w:val="20"/>
  </w:num>
  <w:num w:numId="7">
    <w:abstractNumId w:val="17"/>
  </w:num>
  <w:num w:numId="8">
    <w:abstractNumId w:val="3"/>
  </w:num>
  <w:num w:numId="9">
    <w:abstractNumId w:val="9"/>
  </w:num>
  <w:num w:numId="10">
    <w:abstractNumId w:val="19"/>
  </w:num>
  <w:num w:numId="11">
    <w:abstractNumId w:val="10"/>
  </w:num>
  <w:num w:numId="12">
    <w:abstractNumId w:val="13"/>
  </w:num>
  <w:num w:numId="13">
    <w:abstractNumId w:val="4"/>
  </w:num>
  <w:num w:numId="14">
    <w:abstractNumId w:val="0"/>
  </w:num>
  <w:num w:numId="15">
    <w:abstractNumId w:val="15"/>
  </w:num>
  <w:num w:numId="16">
    <w:abstractNumId w:val="1"/>
  </w:num>
  <w:num w:numId="17">
    <w:abstractNumId w:val="16"/>
  </w:num>
  <w:num w:numId="18">
    <w:abstractNumId w:val="21"/>
  </w:num>
  <w:num w:numId="19">
    <w:abstractNumId w:val="6"/>
  </w:num>
  <w:num w:numId="20">
    <w:abstractNumId w:val="14"/>
  </w:num>
  <w:num w:numId="21">
    <w:abstractNumId w:val="18"/>
  </w:num>
  <w:num w:numId="22">
    <w:abstractNumId w:val="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CWZznCT1uOYdQ+HlGyv1ypb8VxI=" w:salt="g5hAur78Yz04pSAd/s++XQ=="/>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91E"/>
    <w:rsid w:val="0001360F"/>
    <w:rsid w:val="000331B3"/>
    <w:rsid w:val="00033413"/>
    <w:rsid w:val="00037C0C"/>
    <w:rsid w:val="000502A3"/>
    <w:rsid w:val="00056DEB"/>
    <w:rsid w:val="00073A7A"/>
    <w:rsid w:val="00076D5E"/>
    <w:rsid w:val="000775EE"/>
    <w:rsid w:val="00084DD3"/>
    <w:rsid w:val="000917C0"/>
    <w:rsid w:val="000B0736"/>
    <w:rsid w:val="000D54E8"/>
    <w:rsid w:val="000F4551"/>
    <w:rsid w:val="00122CFD"/>
    <w:rsid w:val="001248D8"/>
    <w:rsid w:val="00147A37"/>
    <w:rsid w:val="00151370"/>
    <w:rsid w:val="00162E72"/>
    <w:rsid w:val="00175BE5"/>
    <w:rsid w:val="001850F4"/>
    <w:rsid w:val="00190FF9"/>
    <w:rsid w:val="001947BE"/>
    <w:rsid w:val="00196222"/>
    <w:rsid w:val="001A1CA4"/>
    <w:rsid w:val="001A560F"/>
    <w:rsid w:val="001B0982"/>
    <w:rsid w:val="001B32BA"/>
    <w:rsid w:val="001E0317"/>
    <w:rsid w:val="001E20F1"/>
    <w:rsid w:val="001F12E8"/>
    <w:rsid w:val="001F228C"/>
    <w:rsid w:val="001F64B8"/>
    <w:rsid w:val="001F7C83"/>
    <w:rsid w:val="00203046"/>
    <w:rsid w:val="00205AB5"/>
    <w:rsid w:val="00224DBA"/>
    <w:rsid w:val="00231F1C"/>
    <w:rsid w:val="0024106E"/>
    <w:rsid w:val="00242DDB"/>
    <w:rsid w:val="002479A2"/>
    <w:rsid w:val="00253458"/>
    <w:rsid w:val="0026087E"/>
    <w:rsid w:val="00261DE0"/>
    <w:rsid w:val="00265420"/>
    <w:rsid w:val="00271042"/>
    <w:rsid w:val="00274E14"/>
    <w:rsid w:val="00280A6D"/>
    <w:rsid w:val="00286ECA"/>
    <w:rsid w:val="002953B6"/>
    <w:rsid w:val="002B7A59"/>
    <w:rsid w:val="002C1A78"/>
    <w:rsid w:val="002C6B4B"/>
    <w:rsid w:val="002D11E5"/>
    <w:rsid w:val="002E51A7"/>
    <w:rsid w:val="002E5A5F"/>
    <w:rsid w:val="002F1E81"/>
    <w:rsid w:val="00310D92"/>
    <w:rsid w:val="00313302"/>
    <w:rsid w:val="003160CB"/>
    <w:rsid w:val="003222A3"/>
    <w:rsid w:val="00352F4C"/>
    <w:rsid w:val="00360A40"/>
    <w:rsid w:val="003870C2"/>
    <w:rsid w:val="00391D82"/>
    <w:rsid w:val="00397D2A"/>
    <w:rsid w:val="003D3B8A"/>
    <w:rsid w:val="003D3E42"/>
    <w:rsid w:val="003D54F8"/>
    <w:rsid w:val="003F4F5E"/>
    <w:rsid w:val="00400906"/>
    <w:rsid w:val="0040215E"/>
    <w:rsid w:val="0042590E"/>
    <w:rsid w:val="0043323F"/>
    <w:rsid w:val="00437F65"/>
    <w:rsid w:val="00460FEA"/>
    <w:rsid w:val="00463BC0"/>
    <w:rsid w:val="00466F05"/>
    <w:rsid w:val="004734B7"/>
    <w:rsid w:val="00481B88"/>
    <w:rsid w:val="00483DB5"/>
    <w:rsid w:val="00485B4F"/>
    <w:rsid w:val="004862D1"/>
    <w:rsid w:val="004B2D5A"/>
    <w:rsid w:val="004C6DF6"/>
    <w:rsid w:val="004D293D"/>
    <w:rsid w:val="004E232A"/>
    <w:rsid w:val="004F44FE"/>
    <w:rsid w:val="005045D6"/>
    <w:rsid w:val="00512A47"/>
    <w:rsid w:val="00531C68"/>
    <w:rsid w:val="00532119"/>
    <w:rsid w:val="005335F3"/>
    <w:rsid w:val="00533D40"/>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C56AE"/>
    <w:rsid w:val="005C7449"/>
    <w:rsid w:val="005E6D99"/>
    <w:rsid w:val="005F2ADD"/>
    <w:rsid w:val="005F2C49"/>
    <w:rsid w:val="006013EB"/>
    <w:rsid w:val="0060479E"/>
    <w:rsid w:val="00604BE7"/>
    <w:rsid w:val="00616AED"/>
    <w:rsid w:val="00632A4F"/>
    <w:rsid w:val="00632B56"/>
    <w:rsid w:val="006351E3"/>
    <w:rsid w:val="00641CA2"/>
    <w:rsid w:val="00644236"/>
    <w:rsid w:val="006471E5"/>
    <w:rsid w:val="006532CB"/>
    <w:rsid w:val="00671D3B"/>
    <w:rsid w:val="00684A5B"/>
    <w:rsid w:val="006A1F71"/>
    <w:rsid w:val="006D111D"/>
    <w:rsid w:val="006F328B"/>
    <w:rsid w:val="006F5886"/>
    <w:rsid w:val="00707734"/>
    <w:rsid w:val="00707E19"/>
    <w:rsid w:val="00712F7C"/>
    <w:rsid w:val="0072328A"/>
    <w:rsid w:val="00724135"/>
    <w:rsid w:val="007377B5"/>
    <w:rsid w:val="00746CC2"/>
    <w:rsid w:val="00760323"/>
    <w:rsid w:val="00760E27"/>
    <w:rsid w:val="00765600"/>
    <w:rsid w:val="00791C9F"/>
    <w:rsid w:val="00792AAB"/>
    <w:rsid w:val="00793B47"/>
    <w:rsid w:val="007A1D0C"/>
    <w:rsid w:val="007A2A7B"/>
    <w:rsid w:val="007B3D2C"/>
    <w:rsid w:val="007B5181"/>
    <w:rsid w:val="007D4925"/>
    <w:rsid w:val="007E0EA4"/>
    <w:rsid w:val="007F0C8A"/>
    <w:rsid w:val="007F11AB"/>
    <w:rsid w:val="007F1B2E"/>
    <w:rsid w:val="008143CB"/>
    <w:rsid w:val="00823CA1"/>
    <w:rsid w:val="0083291E"/>
    <w:rsid w:val="008513B9"/>
    <w:rsid w:val="008702D3"/>
    <w:rsid w:val="00876034"/>
    <w:rsid w:val="008827E7"/>
    <w:rsid w:val="008A1696"/>
    <w:rsid w:val="008A6BFC"/>
    <w:rsid w:val="008B3885"/>
    <w:rsid w:val="008C58FE"/>
    <w:rsid w:val="008E32E4"/>
    <w:rsid w:val="008E6C41"/>
    <w:rsid w:val="008F0816"/>
    <w:rsid w:val="008F3A78"/>
    <w:rsid w:val="008F6BB7"/>
    <w:rsid w:val="00900F42"/>
    <w:rsid w:val="00932E3C"/>
    <w:rsid w:val="009573D3"/>
    <w:rsid w:val="009977FF"/>
    <w:rsid w:val="009A085B"/>
    <w:rsid w:val="009A3F46"/>
    <w:rsid w:val="009B3E6B"/>
    <w:rsid w:val="009C1DE6"/>
    <w:rsid w:val="009C1F0E"/>
    <w:rsid w:val="009C4E9E"/>
    <w:rsid w:val="009D3E8C"/>
    <w:rsid w:val="009E3A0E"/>
    <w:rsid w:val="00A1314B"/>
    <w:rsid w:val="00A13160"/>
    <w:rsid w:val="00A137D3"/>
    <w:rsid w:val="00A44A8F"/>
    <w:rsid w:val="00A4765C"/>
    <w:rsid w:val="00A51D96"/>
    <w:rsid w:val="00A96F84"/>
    <w:rsid w:val="00AC3953"/>
    <w:rsid w:val="00AC7150"/>
    <w:rsid w:val="00AE1DCA"/>
    <w:rsid w:val="00AF5F7C"/>
    <w:rsid w:val="00B02207"/>
    <w:rsid w:val="00B03403"/>
    <w:rsid w:val="00B10324"/>
    <w:rsid w:val="00B319F5"/>
    <w:rsid w:val="00B369EC"/>
    <w:rsid w:val="00B376B1"/>
    <w:rsid w:val="00B620D9"/>
    <w:rsid w:val="00B633DB"/>
    <w:rsid w:val="00B639ED"/>
    <w:rsid w:val="00B66A8C"/>
    <w:rsid w:val="00B8061C"/>
    <w:rsid w:val="00B83BA2"/>
    <w:rsid w:val="00B853AA"/>
    <w:rsid w:val="00B875BF"/>
    <w:rsid w:val="00B91F62"/>
    <w:rsid w:val="00BB22D5"/>
    <w:rsid w:val="00BB2C98"/>
    <w:rsid w:val="00BD0B82"/>
    <w:rsid w:val="00BF4F5F"/>
    <w:rsid w:val="00C04EEB"/>
    <w:rsid w:val="00C075A4"/>
    <w:rsid w:val="00C10F12"/>
    <w:rsid w:val="00C11826"/>
    <w:rsid w:val="00C27D5F"/>
    <w:rsid w:val="00C46D42"/>
    <w:rsid w:val="00C50C32"/>
    <w:rsid w:val="00C52796"/>
    <w:rsid w:val="00C60178"/>
    <w:rsid w:val="00C61760"/>
    <w:rsid w:val="00C63CD6"/>
    <w:rsid w:val="00C84891"/>
    <w:rsid w:val="00C87D95"/>
    <w:rsid w:val="00C9077A"/>
    <w:rsid w:val="00C95CD2"/>
    <w:rsid w:val="00CA051B"/>
    <w:rsid w:val="00CB3CBE"/>
    <w:rsid w:val="00CC0C4D"/>
    <w:rsid w:val="00CE38EE"/>
    <w:rsid w:val="00CF03D8"/>
    <w:rsid w:val="00D015D5"/>
    <w:rsid w:val="00D03D68"/>
    <w:rsid w:val="00D21F90"/>
    <w:rsid w:val="00D266DD"/>
    <w:rsid w:val="00D32B04"/>
    <w:rsid w:val="00D374E7"/>
    <w:rsid w:val="00D61DA6"/>
    <w:rsid w:val="00D63949"/>
    <w:rsid w:val="00D652E7"/>
    <w:rsid w:val="00D77BCF"/>
    <w:rsid w:val="00D84394"/>
    <w:rsid w:val="00D95E55"/>
    <w:rsid w:val="00DB3664"/>
    <w:rsid w:val="00DC16FB"/>
    <w:rsid w:val="00DC4A65"/>
    <w:rsid w:val="00DC4F66"/>
    <w:rsid w:val="00E10B44"/>
    <w:rsid w:val="00E11F02"/>
    <w:rsid w:val="00E16833"/>
    <w:rsid w:val="00E2726B"/>
    <w:rsid w:val="00E37801"/>
    <w:rsid w:val="00E46EAA"/>
    <w:rsid w:val="00E5038C"/>
    <w:rsid w:val="00E50B69"/>
    <w:rsid w:val="00E5298B"/>
    <w:rsid w:val="00E541DF"/>
    <w:rsid w:val="00E56EFB"/>
    <w:rsid w:val="00E6458F"/>
    <w:rsid w:val="00E7242D"/>
    <w:rsid w:val="00E827D8"/>
    <w:rsid w:val="00E87E25"/>
    <w:rsid w:val="00E91A8D"/>
    <w:rsid w:val="00EA04F1"/>
    <w:rsid w:val="00EA2FD3"/>
    <w:rsid w:val="00EB7CE9"/>
    <w:rsid w:val="00EC2924"/>
    <w:rsid w:val="00EC433F"/>
    <w:rsid w:val="00ED1FDE"/>
    <w:rsid w:val="00EE08D6"/>
    <w:rsid w:val="00EF6E8E"/>
    <w:rsid w:val="00F06EFB"/>
    <w:rsid w:val="00F1529E"/>
    <w:rsid w:val="00F16F07"/>
    <w:rsid w:val="00F455E8"/>
    <w:rsid w:val="00F45975"/>
    <w:rsid w:val="00F45B7C"/>
    <w:rsid w:val="00F45FCE"/>
    <w:rsid w:val="00F527C2"/>
    <w:rsid w:val="00F9334F"/>
    <w:rsid w:val="00F97D7F"/>
    <w:rsid w:val="00FA122C"/>
    <w:rsid w:val="00FA3B95"/>
    <w:rsid w:val="00FC1278"/>
    <w:rsid w:val="00FC57E3"/>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1" w:qFormat="1"/>
    <w:lsdException w:name="Subtitle" w:uiPriority="11" w:qFormat="1"/>
    <w:lsdException w:name="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rPr>
      <w:rFonts w:ascii="Tahoma" w:hAnsi="Tahoma" w:cs="Tahoma"/>
      <w:sz w:val="16"/>
      <w:szCs w:val="16"/>
    </w:rPr>
  </w:style>
  <w:style w:type="character" w:styleId="ab">
    <w:name w:val="page number"/>
    <w:basedOn w:val="a0"/>
    <w:uiPriority w:val="99"/>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numbering" w:customStyle="1" w:styleId="10">
    <w:name w:val="Нет списка1"/>
    <w:next w:val="a2"/>
    <w:uiPriority w:val="99"/>
    <w:semiHidden/>
    <w:unhideWhenUsed/>
    <w:rsid w:val="000F4551"/>
  </w:style>
  <w:style w:type="character" w:customStyle="1" w:styleId="a6">
    <w:name w:val="Верхний колонтитул Знак"/>
    <w:basedOn w:val="a0"/>
    <w:link w:val="a5"/>
    <w:uiPriority w:val="99"/>
    <w:locked/>
    <w:rsid w:val="000F4551"/>
    <w:rPr>
      <w:rFonts w:ascii="TimesET" w:hAnsi="TimesET"/>
    </w:rPr>
  </w:style>
  <w:style w:type="character" w:customStyle="1" w:styleId="a8">
    <w:name w:val="Нижний колонтитул Знак"/>
    <w:basedOn w:val="a0"/>
    <w:link w:val="a7"/>
    <w:uiPriority w:val="99"/>
    <w:locked/>
    <w:rsid w:val="000F4551"/>
    <w:rPr>
      <w:rFonts w:ascii="TimesET" w:hAnsi="TimesET"/>
    </w:rPr>
  </w:style>
  <w:style w:type="paragraph" w:styleId="af">
    <w:name w:val="footnote text"/>
    <w:basedOn w:val="a"/>
    <w:link w:val="af0"/>
    <w:uiPriority w:val="99"/>
    <w:unhideWhenUsed/>
    <w:rsid w:val="000F4551"/>
    <w:pPr>
      <w:spacing w:after="160" w:line="259" w:lineRule="auto"/>
    </w:pPr>
    <w:rPr>
      <w:rFonts w:ascii="Calibri" w:hAnsi="Calibri"/>
    </w:rPr>
  </w:style>
  <w:style w:type="character" w:customStyle="1" w:styleId="af0">
    <w:name w:val="Текст сноски Знак"/>
    <w:basedOn w:val="a0"/>
    <w:link w:val="af"/>
    <w:uiPriority w:val="99"/>
    <w:rsid w:val="000F4551"/>
    <w:rPr>
      <w:rFonts w:ascii="Calibri" w:hAnsi="Calibri"/>
    </w:rPr>
  </w:style>
  <w:style w:type="character" w:styleId="af1">
    <w:name w:val="footnote reference"/>
    <w:basedOn w:val="a0"/>
    <w:uiPriority w:val="99"/>
    <w:unhideWhenUsed/>
    <w:rsid w:val="000F4551"/>
    <w:rPr>
      <w:rFonts w:cs="Times New Roman"/>
      <w:vertAlign w:val="superscript"/>
    </w:rPr>
  </w:style>
  <w:style w:type="paragraph" w:customStyle="1" w:styleId="ConsPlusNormal">
    <w:name w:val="ConsPlusNormal"/>
    <w:rsid w:val="000F4551"/>
    <w:pPr>
      <w:widowControl w:val="0"/>
      <w:autoSpaceDE w:val="0"/>
      <w:autoSpaceDN w:val="0"/>
    </w:pPr>
    <w:rPr>
      <w:rFonts w:ascii="Calibri" w:hAnsi="Calibri" w:cs="Calibri"/>
      <w:sz w:val="22"/>
    </w:rPr>
  </w:style>
  <w:style w:type="table" w:customStyle="1" w:styleId="11">
    <w:name w:val="Сетка таблицы1"/>
    <w:basedOn w:val="a1"/>
    <w:next w:val="ac"/>
    <w:uiPriority w:val="59"/>
    <w:rsid w:val="000F455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1"/>
    <w:qFormat/>
    <w:rsid w:val="000F4551"/>
    <w:pPr>
      <w:spacing w:after="200" w:line="276" w:lineRule="auto"/>
      <w:ind w:left="720"/>
      <w:contextualSpacing/>
    </w:pPr>
    <w:rPr>
      <w:rFonts w:ascii="Calibri" w:hAnsi="Calibri"/>
      <w:sz w:val="22"/>
      <w:szCs w:val="22"/>
      <w:lang w:eastAsia="en-US"/>
    </w:rPr>
  </w:style>
  <w:style w:type="character" w:customStyle="1" w:styleId="aa">
    <w:name w:val="Текст выноски Знак"/>
    <w:basedOn w:val="a0"/>
    <w:link w:val="a9"/>
    <w:uiPriority w:val="99"/>
    <w:locked/>
    <w:rsid w:val="000F4551"/>
    <w:rPr>
      <w:rFonts w:ascii="Tahoma" w:hAnsi="Tahoma" w:cs="Tahoma"/>
      <w:sz w:val="16"/>
      <w:szCs w:val="16"/>
    </w:rPr>
  </w:style>
  <w:style w:type="character" w:styleId="af3">
    <w:name w:val="annotation reference"/>
    <w:basedOn w:val="a0"/>
    <w:uiPriority w:val="99"/>
    <w:unhideWhenUsed/>
    <w:rsid w:val="000F4551"/>
    <w:rPr>
      <w:rFonts w:cs="Times New Roman"/>
      <w:sz w:val="16"/>
      <w:szCs w:val="16"/>
    </w:rPr>
  </w:style>
  <w:style w:type="paragraph" w:styleId="af4">
    <w:name w:val="annotation text"/>
    <w:basedOn w:val="a"/>
    <w:link w:val="af5"/>
    <w:uiPriority w:val="99"/>
    <w:unhideWhenUsed/>
    <w:rsid w:val="000F4551"/>
    <w:pPr>
      <w:spacing w:after="160" w:line="259" w:lineRule="auto"/>
    </w:pPr>
    <w:rPr>
      <w:rFonts w:ascii="Calibri" w:hAnsi="Calibri"/>
    </w:rPr>
  </w:style>
  <w:style w:type="character" w:customStyle="1" w:styleId="af5">
    <w:name w:val="Текст примечания Знак"/>
    <w:basedOn w:val="a0"/>
    <w:link w:val="af4"/>
    <w:uiPriority w:val="99"/>
    <w:rsid w:val="000F4551"/>
    <w:rPr>
      <w:rFonts w:ascii="Calibri" w:hAnsi="Calibri"/>
    </w:rPr>
  </w:style>
  <w:style w:type="character" w:styleId="af6">
    <w:name w:val="Hyperlink"/>
    <w:basedOn w:val="a0"/>
    <w:uiPriority w:val="99"/>
    <w:unhideWhenUsed/>
    <w:rsid w:val="000F4551"/>
    <w:rPr>
      <w:rFonts w:cs="Times New Roman"/>
      <w:color w:val="0000FF"/>
      <w:u w:val="single"/>
    </w:rPr>
  </w:style>
  <w:style w:type="paragraph" w:styleId="af7">
    <w:name w:val="annotation subject"/>
    <w:basedOn w:val="af4"/>
    <w:next w:val="af4"/>
    <w:link w:val="af8"/>
    <w:uiPriority w:val="99"/>
    <w:unhideWhenUsed/>
    <w:rsid w:val="000F4551"/>
    <w:rPr>
      <w:b/>
      <w:bCs/>
    </w:rPr>
  </w:style>
  <w:style w:type="character" w:customStyle="1" w:styleId="af8">
    <w:name w:val="Тема примечания Знак"/>
    <w:basedOn w:val="af5"/>
    <w:link w:val="af7"/>
    <w:uiPriority w:val="99"/>
    <w:rsid w:val="000F4551"/>
    <w:rPr>
      <w:rFonts w:ascii="Calibri" w:hAnsi="Calibri"/>
      <w:b/>
      <w:bCs/>
    </w:rPr>
  </w:style>
  <w:style w:type="table" w:customStyle="1" w:styleId="20">
    <w:name w:val="Сетка таблицы2"/>
    <w:basedOn w:val="a1"/>
    <w:next w:val="ac"/>
    <w:uiPriority w:val="39"/>
    <w:rsid w:val="000F455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uiPriority w:val="39"/>
    <w:rsid w:val="000F455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6">
    <w:name w:val="Font Style26"/>
    <w:uiPriority w:val="99"/>
    <w:rsid w:val="000F4551"/>
    <w:rPr>
      <w:rFonts w:ascii="Times New Roman" w:hAnsi="Times New Roman"/>
      <w:sz w:val="26"/>
    </w:rPr>
  </w:style>
  <w:style w:type="paragraph" w:customStyle="1" w:styleId="ConsPlusTitle">
    <w:name w:val="ConsPlusTitle"/>
    <w:rsid w:val="000F4551"/>
    <w:pPr>
      <w:widowControl w:val="0"/>
      <w:autoSpaceDE w:val="0"/>
      <w:autoSpaceDN w:val="0"/>
    </w:pPr>
    <w:rPr>
      <w:rFonts w:ascii="Calibri" w:hAnsi="Calibri" w:cs="Calibri"/>
      <w:b/>
      <w:sz w:val="22"/>
    </w:rPr>
  </w:style>
  <w:style w:type="paragraph" w:customStyle="1" w:styleId="Default">
    <w:name w:val="Default"/>
    <w:rsid w:val="000F4551"/>
    <w:pPr>
      <w:autoSpaceDE w:val="0"/>
      <w:autoSpaceDN w:val="0"/>
      <w:adjustRightInd w:val="0"/>
    </w:pPr>
    <w:rPr>
      <w:color w:val="000000"/>
      <w:sz w:val="24"/>
      <w:szCs w:val="24"/>
    </w:rPr>
  </w:style>
  <w:style w:type="paragraph" w:customStyle="1" w:styleId="ConsPlusTitlePage">
    <w:name w:val="ConsPlusTitlePage"/>
    <w:rsid w:val="000F4551"/>
    <w:pPr>
      <w:widowControl w:val="0"/>
      <w:autoSpaceDE w:val="0"/>
      <w:autoSpaceDN w:val="0"/>
    </w:pPr>
    <w:rPr>
      <w:rFonts w:ascii="Tahoma" w:hAnsi="Tahoma" w:cs="Tahoma"/>
    </w:rPr>
  </w:style>
  <w:style w:type="paragraph" w:styleId="af9">
    <w:name w:val="Subtitle"/>
    <w:basedOn w:val="a"/>
    <w:next w:val="a"/>
    <w:link w:val="afa"/>
    <w:uiPriority w:val="11"/>
    <w:qFormat/>
    <w:rsid w:val="000F4551"/>
    <w:pPr>
      <w:numPr>
        <w:ilvl w:val="1"/>
      </w:numPr>
      <w:spacing w:after="160" w:line="259" w:lineRule="auto"/>
    </w:pPr>
    <w:rPr>
      <w:rFonts w:ascii="Calibri" w:hAnsi="Calibri"/>
      <w:color w:val="5A5A5A"/>
      <w:spacing w:val="15"/>
      <w:sz w:val="22"/>
      <w:szCs w:val="22"/>
      <w:lang w:eastAsia="en-US"/>
    </w:rPr>
  </w:style>
  <w:style w:type="character" w:customStyle="1" w:styleId="afa">
    <w:name w:val="Подзаголовок Знак"/>
    <w:basedOn w:val="a0"/>
    <w:link w:val="af9"/>
    <w:uiPriority w:val="11"/>
    <w:rsid w:val="000F4551"/>
    <w:rPr>
      <w:rFonts w:ascii="Calibri" w:hAnsi="Calibri"/>
      <w:color w:val="5A5A5A"/>
      <w:spacing w:val="15"/>
      <w:sz w:val="22"/>
      <w:szCs w:val="22"/>
      <w:lang w:eastAsia="en-US"/>
    </w:rPr>
  </w:style>
  <w:style w:type="paragraph" w:styleId="afb">
    <w:name w:val="Body Text"/>
    <w:basedOn w:val="a"/>
    <w:link w:val="afc"/>
    <w:uiPriority w:val="1"/>
    <w:qFormat/>
    <w:rsid w:val="000F4551"/>
    <w:pPr>
      <w:widowControl w:val="0"/>
      <w:autoSpaceDE w:val="0"/>
      <w:autoSpaceDN w:val="0"/>
      <w:ind w:left="112"/>
    </w:pPr>
    <w:rPr>
      <w:rFonts w:ascii="Times New Roman" w:hAnsi="Times New Roman"/>
      <w:sz w:val="28"/>
      <w:szCs w:val="28"/>
      <w:lang w:eastAsia="en-US"/>
    </w:rPr>
  </w:style>
  <w:style w:type="character" w:customStyle="1" w:styleId="afc">
    <w:name w:val="Основной текст Знак"/>
    <w:basedOn w:val="a0"/>
    <w:link w:val="afb"/>
    <w:uiPriority w:val="1"/>
    <w:rsid w:val="000F4551"/>
    <w:rPr>
      <w:sz w:val="28"/>
      <w:szCs w:val="28"/>
      <w:lang w:eastAsia="en-US"/>
    </w:rPr>
  </w:style>
  <w:style w:type="paragraph" w:styleId="afd">
    <w:name w:val="endnote text"/>
    <w:basedOn w:val="a"/>
    <w:link w:val="afe"/>
    <w:uiPriority w:val="99"/>
    <w:rsid w:val="000F4551"/>
    <w:pPr>
      <w:spacing w:line="360" w:lineRule="atLeast"/>
      <w:jc w:val="both"/>
    </w:pPr>
    <w:rPr>
      <w:rFonts w:ascii="Times New Roman" w:hAnsi="Times New Roman"/>
    </w:rPr>
  </w:style>
  <w:style w:type="character" w:customStyle="1" w:styleId="afe">
    <w:name w:val="Текст концевой сноски Знак"/>
    <w:basedOn w:val="a0"/>
    <w:link w:val="afd"/>
    <w:uiPriority w:val="99"/>
    <w:rsid w:val="000F4551"/>
  </w:style>
  <w:style w:type="character" w:styleId="aff">
    <w:name w:val="endnote reference"/>
    <w:basedOn w:val="a0"/>
    <w:uiPriority w:val="99"/>
    <w:rsid w:val="000F4551"/>
    <w:rPr>
      <w:rFonts w:cs="Times New Roman"/>
      <w:vertAlign w:val="superscript"/>
    </w:rPr>
  </w:style>
  <w:style w:type="paragraph" w:styleId="aff0">
    <w:name w:val="Normal (Web)"/>
    <w:basedOn w:val="a"/>
    <w:uiPriority w:val="99"/>
    <w:rsid w:val="000F4551"/>
    <w:pPr>
      <w:spacing w:line="360" w:lineRule="atLeast"/>
      <w:jc w:val="both"/>
    </w:pPr>
    <w:rPr>
      <w:rFonts w:ascii="Times New Roman" w:hAnsi="Times New Roman"/>
      <w:sz w:val="24"/>
      <w:szCs w:val="24"/>
    </w:rPr>
  </w:style>
  <w:style w:type="paragraph" w:styleId="aff1">
    <w:name w:val="Revision"/>
    <w:hidden/>
    <w:uiPriority w:val="99"/>
    <w:semiHidden/>
    <w:rsid w:val="000F4551"/>
    <w:rPr>
      <w:sz w:val="28"/>
    </w:rPr>
  </w:style>
  <w:style w:type="numbering" w:customStyle="1" w:styleId="21">
    <w:name w:val="Нет списка2"/>
    <w:next w:val="a2"/>
    <w:uiPriority w:val="99"/>
    <w:semiHidden/>
    <w:unhideWhenUsed/>
    <w:rsid w:val="004C6DF6"/>
  </w:style>
  <w:style w:type="table" w:customStyle="1" w:styleId="3">
    <w:name w:val="Сетка таблицы3"/>
    <w:basedOn w:val="a1"/>
    <w:next w:val="ac"/>
    <w:uiPriority w:val="59"/>
    <w:rsid w:val="004C6DF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c"/>
    <w:uiPriority w:val="39"/>
    <w:rsid w:val="004C6DF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39"/>
    <w:rsid w:val="004C6DF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c"/>
    <w:uiPriority w:val="59"/>
    <w:rsid w:val="004C6DF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0775EE"/>
  </w:style>
  <w:style w:type="table" w:customStyle="1" w:styleId="4">
    <w:name w:val="Сетка таблицы4"/>
    <w:basedOn w:val="a1"/>
    <w:next w:val="ac"/>
    <w:uiPriority w:val="59"/>
    <w:rsid w:val="000775E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c"/>
    <w:uiPriority w:val="39"/>
    <w:rsid w:val="000775E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39"/>
    <w:rsid w:val="000775E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c"/>
    <w:uiPriority w:val="59"/>
    <w:rsid w:val="000775E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D21F90"/>
  </w:style>
  <w:style w:type="table" w:customStyle="1" w:styleId="5">
    <w:name w:val="Сетка таблицы5"/>
    <w:basedOn w:val="a1"/>
    <w:next w:val="ac"/>
    <w:uiPriority w:val="59"/>
    <w:rsid w:val="00D21F9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c"/>
    <w:uiPriority w:val="39"/>
    <w:rsid w:val="00D21F9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uiPriority w:val="39"/>
    <w:rsid w:val="00D21F9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c"/>
    <w:uiPriority w:val="59"/>
    <w:rsid w:val="00D21F9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7E0EA4"/>
  </w:style>
  <w:style w:type="table" w:customStyle="1" w:styleId="6">
    <w:name w:val="Сетка таблицы6"/>
    <w:basedOn w:val="a1"/>
    <w:next w:val="ac"/>
    <w:uiPriority w:val="59"/>
    <w:rsid w:val="007E0EA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c"/>
    <w:uiPriority w:val="39"/>
    <w:rsid w:val="007E0EA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uiPriority w:val="39"/>
    <w:rsid w:val="007E0EA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c"/>
    <w:uiPriority w:val="59"/>
    <w:rsid w:val="007E0EA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c"/>
    <w:uiPriority w:val="59"/>
    <w:rsid w:val="00E541D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Body Text" w:uiPriority="1" w:qFormat="1"/>
    <w:lsdException w:name="Subtitle" w:uiPriority="11" w:qFormat="1"/>
    <w:lsdException w:name="Hyperlink" w:uiPriority="99"/>
    <w:lsdException w:name="Strong" w:qFormat="1"/>
    <w:lsdException w:name="Emphasis" w:qFormat="1"/>
    <w:lsdException w:name="Normal (Web)" w:uiPriority="99"/>
    <w:lsdException w:name="annotation subjec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style>
  <w:style w:type="paragraph" w:styleId="a9">
    <w:name w:val="Balloon Text"/>
    <w:basedOn w:val="a"/>
    <w:link w:val="aa"/>
    <w:uiPriority w:val="99"/>
    <w:rPr>
      <w:rFonts w:ascii="Tahoma" w:hAnsi="Tahoma" w:cs="Tahoma"/>
      <w:sz w:val="16"/>
      <w:szCs w:val="16"/>
    </w:rPr>
  </w:style>
  <w:style w:type="character" w:styleId="ab">
    <w:name w:val="page number"/>
    <w:basedOn w:val="a0"/>
    <w:uiPriority w:val="99"/>
  </w:style>
  <w:style w:type="table" w:styleId="ac">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rsid w:val="00073A7A"/>
  </w:style>
  <w:style w:type="paragraph" w:styleId="ae">
    <w:name w:val="Document Map"/>
    <w:basedOn w:val="a"/>
    <w:semiHidden/>
    <w:rsid w:val="00E37801"/>
    <w:pPr>
      <w:shd w:val="clear" w:color="auto" w:fill="000080"/>
    </w:pPr>
    <w:rPr>
      <w:rFonts w:ascii="Tahoma" w:hAnsi="Tahoma" w:cs="Tahoma"/>
    </w:rPr>
  </w:style>
  <w:style w:type="numbering" w:customStyle="1" w:styleId="10">
    <w:name w:val="Нет списка1"/>
    <w:next w:val="a2"/>
    <w:uiPriority w:val="99"/>
    <w:semiHidden/>
    <w:unhideWhenUsed/>
    <w:rsid w:val="000F4551"/>
  </w:style>
  <w:style w:type="character" w:customStyle="1" w:styleId="a6">
    <w:name w:val="Верхний колонтитул Знак"/>
    <w:basedOn w:val="a0"/>
    <w:link w:val="a5"/>
    <w:uiPriority w:val="99"/>
    <w:locked/>
    <w:rsid w:val="000F4551"/>
    <w:rPr>
      <w:rFonts w:ascii="TimesET" w:hAnsi="TimesET"/>
    </w:rPr>
  </w:style>
  <w:style w:type="character" w:customStyle="1" w:styleId="a8">
    <w:name w:val="Нижний колонтитул Знак"/>
    <w:basedOn w:val="a0"/>
    <w:link w:val="a7"/>
    <w:uiPriority w:val="99"/>
    <w:locked/>
    <w:rsid w:val="000F4551"/>
    <w:rPr>
      <w:rFonts w:ascii="TimesET" w:hAnsi="TimesET"/>
    </w:rPr>
  </w:style>
  <w:style w:type="paragraph" w:styleId="af">
    <w:name w:val="footnote text"/>
    <w:basedOn w:val="a"/>
    <w:link w:val="af0"/>
    <w:uiPriority w:val="99"/>
    <w:unhideWhenUsed/>
    <w:rsid w:val="000F4551"/>
    <w:pPr>
      <w:spacing w:after="160" w:line="259" w:lineRule="auto"/>
    </w:pPr>
    <w:rPr>
      <w:rFonts w:ascii="Calibri" w:hAnsi="Calibri"/>
    </w:rPr>
  </w:style>
  <w:style w:type="character" w:customStyle="1" w:styleId="af0">
    <w:name w:val="Текст сноски Знак"/>
    <w:basedOn w:val="a0"/>
    <w:link w:val="af"/>
    <w:uiPriority w:val="99"/>
    <w:rsid w:val="000F4551"/>
    <w:rPr>
      <w:rFonts w:ascii="Calibri" w:hAnsi="Calibri"/>
    </w:rPr>
  </w:style>
  <w:style w:type="character" w:styleId="af1">
    <w:name w:val="footnote reference"/>
    <w:basedOn w:val="a0"/>
    <w:uiPriority w:val="99"/>
    <w:unhideWhenUsed/>
    <w:rsid w:val="000F4551"/>
    <w:rPr>
      <w:rFonts w:cs="Times New Roman"/>
      <w:vertAlign w:val="superscript"/>
    </w:rPr>
  </w:style>
  <w:style w:type="paragraph" w:customStyle="1" w:styleId="ConsPlusNormal">
    <w:name w:val="ConsPlusNormal"/>
    <w:rsid w:val="000F4551"/>
    <w:pPr>
      <w:widowControl w:val="0"/>
      <w:autoSpaceDE w:val="0"/>
      <w:autoSpaceDN w:val="0"/>
    </w:pPr>
    <w:rPr>
      <w:rFonts w:ascii="Calibri" w:hAnsi="Calibri" w:cs="Calibri"/>
      <w:sz w:val="22"/>
    </w:rPr>
  </w:style>
  <w:style w:type="table" w:customStyle="1" w:styleId="11">
    <w:name w:val="Сетка таблицы1"/>
    <w:basedOn w:val="a1"/>
    <w:next w:val="ac"/>
    <w:uiPriority w:val="59"/>
    <w:rsid w:val="000F455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1"/>
    <w:qFormat/>
    <w:rsid w:val="000F4551"/>
    <w:pPr>
      <w:spacing w:after="200" w:line="276" w:lineRule="auto"/>
      <w:ind w:left="720"/>
      <w:contextualSpacing/>
    </w:pPr>
    <w:rPr>
      <w:rFonts w:ascii="Calibri" w:hAnsi="Calibri"/>
      <w:sz w:val="22"/>
      <w:szCs w:val="22"/>
      <w:lang w:eastAsia="en-US"/>
    </w:rPr>
  </w:style>
  <w:style w:type="character" w:customStyle="1" w:styleId="aa">
    <w:name w:val="Текст выноски Знак"/>
    <w:basedOn w:val="a0"/>
    <w:link w:val="a9"/>
    <w:uiPriority w:val="99"/>
    <w:locked/>
    <w:rsid w:val="000F4551"/>
    <w:rPr>
      <w:rFonts w:ascii="Tahoma" w:hAnsi="Tahoma" w:cs="Tahoma"/>
      <w:sz w:val="16"/>
      <w:szCs w:val="16"/>
    </w:rPr>
  </w:style>
  <w:style w:type="character" w:styleId="af3">
    <w:name w:val="annotation reference"/>
    <w:basedOn w:val="a0"/>
    <w:uiPriority w:val="99"/>
    <w:unhideWhenUsed/>
    <w:rsid w:val="000F4551"/>
    <w:rPr>
      <w:rFonts w:cs="Times New Roman"/>
      <w:sz w:val="16"/>
      <w:szCs w:val="16"/>
    </w:rPr>
  </w:style>
  <w:style w:type="paragraph" w:styleId="af4">
    <w:name w:val="annotation text"/>
    <w:basedOn w:val="a"/>
    <w:link w:val="af5"/>
    <w:uiPriority w:val="99"/>
    <w:unhideWhenUsed/>
    <w:rsid w:val="000F4551"/>
    <w:pPr>
      <w:spacing w:after="160" w:line="259" w:lineRule="auto"/>
    </w:pPr>
    <w:rPr>
      <w:rFonts w:ascii="Calibri" w:hAnsi="Calibri"/>
    </w:rPr>
  </w:style>
  <w:style w:type="character" w:customStyle="1" w:styleId="af5">
    <w:name w:val="Текст примечания Знак"/>
    <w:basedOn w:val="a0"/>
    <w:link w:val="af4"/>
    <w:uiPriority w:val="99"/>
    <w:rsid w:val="000F4551"/>
    <w:rPr>
      <w:rFonts w:ascii="Calibri" w:hAnsi="Calibri"/>
    </w:rPr>
  </w:style>
  <w:style w:type="character" w:styleId="af6">
    <w:name w:val="Hyperlink"/>
    <w:basedOn w:val="a0"/>
    <w:uiPriority w:val="99"/>
    <w:unhideWhenUsed/>
    <w:rsid w:val="000F4551"/>
    <w:rPr>
      <w:rFonts w:cs="Times New Roman"/>
      <w:color w:val="0000FF"/>
      <w:u w:val="single"/>
    </w:rPr>
  </w:style>
  <w:style w:type="paragraph" w:styleId="af7">
    <w:name w:val="annotation subject"/>
    <w:basedOn w:val="af4"/>
    <w:next w:val="af4"/>
    <w:link w:val="af8"/>
    <w:uiPriority w:val="99"/>
    <w:unhideWhenUsed/>
    <w:rsid w:val="000F4551"/>
    <w:rPr>
      <w:b/>
      <w:bCs/>
    </w:rPr>
  </w:style>
  <w:style w:type="character" w:customStyle="1" w:styleId="af8">
    <w:name w:val="Тема примечания Знак"/>
    <w:basedOn w:val="af5"/>
    <w:link w:val="af7"/>
    <w:uiPriority w:val="99"/>
    <w:rsid w:val="000F4551"/>
    <w:rPr>
      <w:rFonts w:ascii="Calibri" w:hAnsi="Calibri"/>
      <w:b/>
      <w:bCs/>
    </w:rPr>
  </w:style>
  <w:style w:type="table" w:customStyle="1" w:styleId="20">
    <w:name w:val="Сетка таблицы2"/>
    <w:basedOn w:val="a1"/>
    <w:next w:val="ac"/>
    <w:uiPriority w:val="39"/>
    <w:rsid w:val="000F455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1"/>
    <w:uiPriority w:val="39"/>
    <w:rsid w:val="000F4551"/>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26">
    <w:name w:val="Font Style26"/>
    <w:uiPriority w:val="99"/>
    <w:rsid w:val="000F4551"/>
    <w:rPr>
      <w:rFonts w:ascii="Times New Roman" w:hAnsi="Times New Roman"/>
      <w:sz w:val="26"/>
    </w:rPr>
  </w:style>
  <w:style w:type="paragraph" w:customStyle="1" w:styleId="ConsPlusTitle">
    <w:name w:val="ConsPlusTitle"/>
    <w:rsid w:val="000F4551"/>
    <w:pPr>
      <w:widowControl w:val="0"/>
      <w:autoSpaceDE w:val="0"/>
      <w:autoSpaceDN w:val="0"/>
    </w:pPr>
    <w:rPr>
      <w:rFonts w:ascii="Calibri" w:hAnsi="Calibri" w:cs="Calibri"/>
      <w:b/>
      <w:sz w:val="22"/>
    </w:rPr>
  </w:style>
  <w:style w:type="paragraph" w:customStyle="1" w:styleId="Default">
    <w:name w:val="Default"/>
    <w:rsid w:val="000F4551"/>
    <w:pPr>
      <w:autoSpaceDE w:val="0"/>
      <w:autoSpaceDN w:val="0"/>
      <w:adjustRightInd w:val="0"/>
    </w:pPr>
    <w:rPr>
      <w:color w:val="000000"/>
      <w:sz w:val="24"/>
      <w:szCs w:val="24"/>
    </w:rPr>
  </w:style>
  <w:style w:type="paragraph" w:customStyle="1" w:styleId="ConsPlusTitlePage">
    <w:name w:val="ConsPlusTitlePage"/>
    <w:rsid w:val="000F4551"/>
    <w:pPr>
      <w:widowControl w:val="0"/>
      <w:autoSpaceDE w:val="0"/>
      <w:autoSpaceDN w:val="0"/>
    </w:pPr>
    <w:rPr>
      <w:rFonts w:ascii="Tahoma" w:hAnsi="Tahoma" w:cs="Tahoma"/>
    </w:rPr>
  </w:style>
  <w:style w:type="paragraph" w:styleId="af9">
    <w:name w:val="Subtitle"/>
    <w:basedOn w:val="a"/>
    <w:next w:val="a"/>
    <w:link w:val="afa"/>
    <w:uiPriority w:val="11"/>
    <w:qFormat/>
    <w:rsid w:val="000F4551"/>
    <w:pPr>
      <w:numPr>
        <w:ilvl w:val="1"/>
      </w:numPr>
      <w:spacing w:after="160" w:line="259" w:lineRule="auto"/>
    </w:pPr>
    <w:rPr>
      <w:rFonts w:ascii="Calibri" w:hAnsi="Calibri"/>
      <w:color w:val="5A5A5A"/>
      <w:spacing w:val="15"/>
      <w:sz w:val="22"/>
      <w:szCs w:val="22"/>
      <w:lang w:eastAsia="en-US"/>
    </w:rPr>
  </w:style>
  <w:style w:type="character" w:customStyle="1" w:styleId="afa">
    <w:name w:val="Подзаголовок Знак"/>
    <w:basedOn w:val="a0"/>
    <w:link w:val="af9"/>
    <w:uiPriority w:val="11"/>
    <w:rsid w:val="000F4551"/>
    <w:rPr>
      <w:rFonts w:ascii="Calibri" w:hAnsi="Calibri"/>
      <w:color w:val="5A5A5A"/>
      <w:spacing w:val="15"/>
      <w:sz w:val="22"/>
      <w:szCs w:val="22"/>
      <w:lang w:eastAsia="en-US"/>
    </w:rPr>
  </w:style>
  <w:style w:type="paragraph" w:styleId="afb">
    <w:name w:val="Body Text"/>
    <w:basedOn w:val="a"/>
    <w:link w:val="afc"/>
    <w:uiPriority w:val="1"/>
    <w:qFormat/>
    <w:rsid w:val="000F4551"/>
    <w:pPr>
      <w:widowControl w:val="0"/>
      <w:autoSpaceDE w:val="0"/>
      <w:autoSpaceDN w:val="0"/>
      <w:ind w:left="112"/>
    </w:pPr>
    <w:rPr>
      <w:rFonts w:ascii="Times New Roman" w:hAnsi="Times New Roman"/>
      <w:sz w:val="28"/>
      <w:szCs w:val="28"/>
      <w:lang w:eastAsia="en-US"/>
    </w:rPr>
  </w:style>
  <w:style w:type="character" w:customStyle="1" w:styleId="afc">
    <w:name w:val="Основной текст Знак"/>
    <w:basedOn w:val="a0"/>
    <w:link w:val="afb"/>
    <w:uiPriority w:val="1"/>
    <w:rsid w:val="000F4551"/>
    <w:rPr>
      <w:sz w:val="28"/>
      <w:szCs w:val="28"/>
      <w:lang w:eastAsia="en-US"/>
    </w:rPr>
  </w:style>
  <w:style w:type="paragraph" w:styleId="afd">
    <w:name w:val="endnote text"/>
    <w:basedOn w:val="a"/>
    <w:link w:val="afe"/>
    <w:uiPriority w:val="99"/>
    <w:rsid w:val="000F4551"/>
    <w:pPr>
      <w:spacing w:line="360" w:lineRule="atLeast"/>
      <w:jc w:val="both"/>
    </w:pPr>
    <w:rPr>
      <w:rFonts w:ascii="Times New Roman" w:hAnsi="Times New Roman"/>
    </w:rPr>
  </w:style>
  <w:style w:type="character" w:customStyle="1" w:styleId="afe">
    <w:name w:val="Текст концевой сноски Знак"/>
    <w:basedOn w:val="a0"/>
    <w:link w:val="afd"/>
    <w:uiPriority w:val="99"/>
    <w:rsid w:val="000F4551"/>
  </w:style>
  <w:style w:type="character" w:styleId="aff">
    <w:name w:val="endnote reference"/>
    <w:basedOn w:val="a0"/>
    <w:uiPriority w:val="99"/>
    <w:rsid w:val="000F4551"/>
    <w:rPr>
      <w:rFonts w:cs="Times New Roman"/>
      <w:vertAlign w:val="superscript"/>
    </w:rPr>
  </w:style>
  <w:style w:type="paragraph" w:styleId="aff0">
    <w:name w:val="Normal (Web)"/>
    <w:basedOn w:val="a"/>
    <w:uiPriority w:val="99"/>
    <w:rsid w:val="000F4551"/>
    <w:pPr>
      <w:spacing w:line="360" w:lineRule="atLeast"/>
      <w:jc w:val="both"/>
    </w:pPr>
    <w:rPr>
      <w:rFonts w:ascii="Times New Roman" w:hAnsi="Times New Roman"/>
      <w:sz w:val="24"/>
      <w:szCs w:val="24"/>
    </w:rPr>
  </w:style>
  <w:style w:type="paragraph" w:styleId="aff1">
    <w:name w:val="Revision"/>
    <w:hidden/>
    <w:uiPriority w:val="99"/>
    <w:semiHidden/>
    <w:rsid w:val="000F4551"/>
    <w:rPr>
      <w:sz w:val="28"/>
    </w:rPr>
  </w:style>
  <w:style w:type="numbering" w:customStyle="1" w:styleId="21">
    <w:name w:val="Нет списка2"/>
    <w:next w:val="a2"/>
    <w:uiPriority w:val="99"/>
    <w:semiHidden/>
    <w:unhideWhenUsed/>
    <w:rsid w:val="004C6DF6"/>
  </w:style>
  <w:style w:type="table" w:customStyle="1" w:styleId="3">
    <w:name w:val="Сетка таблицы3"/>
    <w:basedOn w:val="a1"/>
    <w:next w:val="ac"/>
    <w:uiPriority w:val="59"/>
    <w:rsid w:val="004C6DF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c"/>
    <w:uiPriority w:val="39"/>
    <w:rsid w:val="004C6DF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basedOn w:val="a1"/>
    <w:uiPriority w:val="39"/>
    <w:rsid w:val="004C6DF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1"/>
    <w:next w:val="ac"/>
    <w:uiPriority w:val="59"/>
    <w:rsid w:val="004C6DF6"/>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
    <w:name w:val="Нет списка3"/>
    <w:next w:val="a2"/>
    <w:uiPriority w:val="99"/>
    <w:semiHidden/>
    <w:unhideWhenUsed/>
    <w:rsid w:val="000775EE"/>
  </w:style>
  <w:style w:type="table" w:customStyle="1" w:styleId="4">
    <w:name w:val="Сетка таблицы4"/>
    <w:basedOn w:val="a1"/>
    <w:next w:val="ac"/>
    <w:uiPriority w:val="59"/>
    <w:rsid w:val="000775E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c"/>
    <w:uiPriority w:val="39"/>
    <w:rsid w:val="000775E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Сетка таблицы142"/>
    <w:basedOn w:val="a1"/>
    <w:uiPriority w:val="39"/>
    <w:rsid w:val="000775E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next w:val="ac"/>
    <w:uiPriority w:val="59"/>
    <w:rsid w:val="000775EE"/>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D21F90"/>
  </w:style>
  <w:style w:type="table" w:customStyle="1" w:styleId="5">
    <w:name w:val="Сетка таблицы5"/>
    <w:basedOn w:val="a1"/>
    <w:next w:val="ac"/>
    <w:uiPriority w:val="59"/>
    <w:rsid w:val="00D21F9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basedOn w:val="a1"/>
    <w:next w:val="ac"/>
    <w:uiPriority w:val="39"/>
    <w:rsid w:val="00D21F9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3"/>
    <w:basedOn w:val="a1"/>
    <w:uiPriority w:val="39"/>
    <w:rsid w:val="00D21F9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c"/>
    <w:uiPriority w:val="59"/>
    <w:rsid w:val="00D21F90"/>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7E0EA4"/>
  </w:style>
  <w:style w:type="table" w:customStyle="1" w:styleId="6">
    <w:name w:val="Сетка таблицы6"/>
    <w:basedOn w:val="a1"/>
    <w:next w:val="ac"/>
    <w:uiPriority w:val="59"/>
    <w:rsid w:val="007E0EA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c"/>
    <w:uiPriority w:val="39"/>
    <w:rsid w:val="007E0EA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Сетка таблицы144"/>
    <w:basedOn w:val="a1"/>
    <w:uiPriority w:val="39"/>
    <w:rsid w:val="007E0EA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1"/>
    <w:next w:val="ac"/>
    <w:uiPriority w:val="59"/>
    <w:rsid w:val="007E0EA4"/>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c"/>
    <w:uiPriority w:val="59"/>
    <w:rsid w:val="00E541DF"/>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52</Pages>
  <Words>13179</Words>
  <Characters>75122</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88125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Лёксина М.А.</cp:lastModifiedBy>
  <cp:revision>66</cp:revision>
  <cp:lastPrinted>2023-12-18T14:19:00Z</cp:lastPrinted>
  <dcterms:created xsi:type="dcterms:W3CDTF">2023-12-14T12:17:00Z</dcterms:created>
  <dcterms:modified xsi:type="dcterms:W3CDTF">2023-12-21T06:18:00Z</dcterms:modified>
</cp:coreProperties>
</file>