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31"/>
        <w:gridCol w:w="4638"/>
      </w:tblGrid>
      <w:tr w:rsidR="00712A45" w:rsidRPr="00AB6C35" w:rsidTr="00000D72">
        <w:tc>
          <w:tcPr>
            <w:tcW w:w="3419" w:type="pct"/>
            <w:shd w:val="clear" w:color="auto" w:fill="auto"/>
          </w:tcPr>
          <w:p w:rsidR="00712A45" w:rsidRPr="00AB6C35" w:rsidRDefault="00712A45" w:rsidP="00DC7B29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81" w:type="pct"/>
            <w:shd w:val="clear" w:color="auto" w:fill="auto"/>
          </w:tcPr>
          <w:p w:rsidR="00CA7D9C" w:rsidRPr="00AB6C35" w:rsidRDefault="00CA7D9C" w:rsidP="00DC7B29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B7E2D" w:rsidRPr="00AB6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61C2" w:rsidRPr="00AB6C35" w:rsidRDefault="00CA7D9C" w:rsidP="00DC7B29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AB6C35" w:rsidTr="00000D72">
        <w:tc>
          <w:tcPr>
            <w:tcW w:w="3419" w:type="pct"/>
            <w:shd w:val="clear" w:color="auto" w:fill="auto"/>
          </w:tcPr>
          <w:p w:rsidR="004E72BB" w:rsidRPr="00AB6C35" w:rsidRDefault="004E72BB" w:rsidP="00DC7B29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AB6C35" w:rsidRDefault="00B3003A" w:rsidP="001A2CC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</w:t>
            </w:r>
            <w:r w:rsidR="00426CA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.12.2023 № 7</w:t>
            </w:r>
            <w:r w:rsidR="001A2CC7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8-р</w:t>
            </w:r>
          </w:p>
        </w:tc>
      </w:tr>
      <w:tr w:rsidR="004E72BB" w:rsidRPr="00AB6C35" w:rsidTr="00000D72">
        <w:tc>
          <w:tcPr>
            <w:tcW w:w="3419" w:type="pct"/>
            <w:shd w:val="clear" w:color="auto" w:fill="auto"/>
          </w:tcPr>
          <w:p w:rsidR="004E72BB" w:rsidRPr="00AB6C35" w:rsidRDefault="004E72BB" w:rsidP="00DC7B29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AB6C35" w:rsidRDefault="004E72BB" w:rsidP="00DC7B29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A45" w:rsidRPr="00AB6C35" w:rsidTr="00000D72">
        <w:tc>
          <w:tcPr>
            <w:tcW w:w="3419" w:type="pct"/>
            <w:shd w:val="clear" w:color="auto" w:fill="auto"/>
          </w:tcPr>
          <w:p w:rsidR="00712A45" w:rsidRPr="00AB6C35" w:rsidRDefault="00712A45" w:rsidP="00DC7B29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AB6C35" w:rsidRDefault="004E72BB" w:rsidP="00DC7B29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4E72BB" w:rsidRPr="00AB6C35" w:rsidRDefault="004E72BB" w:rsidP="00DC7B29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12A45" w:rsidRPr="00AB6C35" w:rsidRDefault="004E72BB" w:rsidP="00DC7B29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FC3F61" w:rsidRPr="00AB6C35">
              <w:rPr>
                <w:rFonts w:ascii="Times New Roman" w:hAnsi="Times New Roman"/>
                <w:sz w:val="28"/>
                <w:szCs w:val="28"/>
              </w:rPr>
              <w:t>.01.</w:t>
            </w:r>
            <w:r w:rsidRPr="00AB6C35">
              <w:rPr>
                <w:rFonts w:ascii="Times New Roman" w:hAnsi="Times New Roman"/>
                <w:sz w:val="28"/>
                <w:szCs w:val="28"/>
              </w:rPr>
              <w:t>2023 № 30-р</w:t>
            </w:r>
          </w:p>
        </w:tc>
      </w:tr>
    </w:tbl>
    <w:p w:rsidR="00774295" w:rsidRPr="00AB6C35" w:rsidRDefault="00774295" w:rsidP="00DC7B29">
      <w:pPr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p w:rsidR="00871CE9" w:rsidRPr="00AB6C35" w:rsidRDefault="00871CE9" w:rsidP="00DC7B29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AB6C35" w:rsidRDefault="00871CE9" w:rsidP="00DC7B29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400203" w:rsidRPr="00AB6C35" w:rsidRDefault="00871CE9" w:rsidP="00DC7B29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>в 202</w:t>
      </w:r>
      <w:r w:rsidR="005C1AB1" w:rsidRPr="00AB6C35">
        <w:rPr>
          <w:rFonts w:ascii="Times New Roman" w:hAnsi="Times New Roman"/>
          <w:sz w:val="28"/>
          <w:szCs w:val="28"/>
        </w:rPr>
        <w:t>3</w:t>
      </w:r>
      <w:r w:rsidRPr="00AB6C35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CA7D9C" w:rsidRPr="00AB6C35">
        <w:rPr>
          <w:rFonts w:ascii="Times New Roman" w:hAnsi="Times New Roman"/>
          <w:sz w:val="28"/>
          <w:szCs w:val="28"/>
        </w:rPr>
        <w:t xml:space="preserve"> по реализации</w:t>
      </w:r>
      <w:r w:rsidRPr="00AB6C35">
        <w:rPr>
          <w:rFonts w:ascii="Times New Roman" w:hAnsi="Times New Roman"/>
          <w:sz w:val="28"/>
          <w:szCs w:val="28"/>
        </w:rPr>
        <w:t xml:space="preserve"> подпрограммы № 3</w:t>
      </w:r>
    </w:p>
    <w:p w:rsidR="00257B0E" w:rsidRPr="00AB6C35" w:rsidRDefault="00871CE9" w:rsidP="00DC7B29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>«Развитие культуры»</w:t>
      </w:r>
      <w:r w:rsidR="00712A45" w:rsidRPr="00AB6C35">
        <w:rPr>
          <w:rFonts w:ascii="Times New Roman" w:hAnsi="Times New Roman"/>
          <w:sz w:val="28"/>
          <w:szCs w:val="28"/>
        </w:rPr>
        <w:t xml:space="preserve"> </w:t>
      </w:r>
      <w:r w:rsidRPr="00AB6C35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культуры»</w:t>
      </w:r>
      <w:r w:rsidR="00257B0E" w:rsidRPr="00AB6C35">
        <w:rPr>
          <w:rFonts w:ascii="Times New Roman" w:hAnsi="Times New Roman"/>
          <w:sz w:val="28"/>
          <w:szCs w:val="28"/>
        </w:rPr>
        <w:t xml:space="preserve"> </w:t>
      </w:r>
    </w:p>
    <w:p w:rsidR="00871CE9" w:rsidRDefault="00257B0E" w:rsidP="00DC7B29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053A29" w:rsidRPr="00AB6C35">
        <w:rPr>
          <w:rFonts w:ascii="Times New Roman" w:hAnsi="Times New Roman"/>
          <w:sz w:val="28"/>
          <w:szCs w:val="28"/>
        </w:rPr>
        <w:t>–</w:t>
      </w:r>
      <w:r w:rsidRPr="00AB6C35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DC7B29" w:rsidRPr="00DC7B29" w:rsidRDefault="00DC7B29" w:rsidP="00DC7B29">
      <w:pPr>
        <w:spacing w:line="230" w:lineRule="auto"/>
        <w:jc w:val="center"/>
        <w:rPr>
          <w:rFonts w:ascii="Times New Roman" w:hAnsi="Times New Roman"/>
          <w:sz w:val="16"/>
          <w:szCs w:val="16"/>
        </w:rPr>
      </w:pPr>
    </w:p>
    <w:p w:rsidR="00871CE9" w:rsidRPr="00AB6C35" w:rsidRDefault="00871CE9" w:rsidP="00400203">
      <w:pPr>
        <w:spacing w:line="197" w:lineRule="auto"/>
        <w:ind w:right="-122"/>
        <w:jc w:val="right"/>
        <w:rPr>
          <w:rFonts w:ascii="Times New Roman" w:hAnsi="Times New Roman"/>
        </w:rPr>
      </w:pPr>
      <w:r w:rsidRPr="00AB6C35">
        <w:rPr>
          <w:rFonts w:ascii="Times New Roman" w:hAnsi="Times New Roman"/>
        </w:rPr>
        <w:t xml:space="preserve"> (тыс. руб.)</w:t>
      </w:r>
    </w:p>
    <w:tbl>
      <w:tblPr>
        <w:tblStyle w:val="a9"/>
        <w:tblW w:w="154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8"/>
        <w:gridCol w:w="1688"/>
        <w:gridCol w:w="1141"/>
        <w:gridCol w:w="1137"/>
        <w:gridCol w:w="997"/>
        <w:gridCol w:w="1136"/>
        <w:gridCol w:w="1094"/>
        <w:gridCol w:w="994"/>
        <w:gridCol w:w="896"/>
        <w:gridCol w:w="1137"/>
        <w:gridCol w:w="1495"/>
        <w:gridCol w:w="1061"/>
        <w:gridCol w:w="1290"/>
        <w:gridCol w:w="995"/>
      </w:tblGrid>
      <w:tr w:rsidR="00AB6C35" w:rsidRPr="00AB6C35" w:rsidTr="00DC7B29">
        <w:trPr>
          <w:tblHeader/>
        </w:trPr>
        <w:tc>
          <w:tcPr>
            <w:tcW w:w="418" w:type="dxa"/>
            <w:vMerge w:val="restart"/>
            <w:tcBorders>
              <w:bottom w:val="nil"/>
            </w:tcBorders>
          </w:tcPr>
          <w:p w:rsidR="00B41823" w:rsidRPr="00AB6C35" w:rsidRDefault="00B41823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B41823" w:rsidRPr="00AB6C35" w:rsidRDefault="00B41823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1688" w:type="dxa"/>
            <w:vMerge w:val="restart"/>
            <w:tcBorders>
              <w:bottom w:val="nil"/>
            </w:tcBorders>
          </w:tcPr>
          <w:p w:rsidR="00B41823" w:rsidRPr="00AB6C35" w:rsidRDefault="00B41823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муниципального образования, объекта капитального строительства </w:t>
            </w:r>
          </w:p>
          <w:p w:rsidR="00B41823" w:rsidRPr="00AB6C35" w:rsidRDefault="00B41823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(при наличии)</w:t>
            </w:r>
          </w:p>
        </w:tc>
        <w:tc>
          <w:tcPr>
            <w:tcW w:w="13373" w:type="dxa"/>
            <w:gridSpan w:val="12"/>
            <w:tcBorders>
              <w:bottom w:val="single" w:sz="4" w:space="0" w:color="auto"/>
            </w:tcBorders>
          </w:tcPr>
          <w:p w:rsidR="00B41823" w:rsidRPr="00AB6C35" w:rsidRDefault="00B41823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мероприятия</w:t>
            </w:r>
          </w:p>
        </w:tc>
      </w:tr>
      <w:tr w:rsidR="00AB6C35" w:rsidRPr="00AB6C35" w:rsidTr="00DC7B29">
        <w:trPr>
          <w:tblHeader/>
        </w:trPr>
        <w:tc>
          <w:tcPr>
            <w:tcW w:w="418" w:type="dxa"/>
            <w:vMerge/>
            <w:tcBorders>
              <w:bottom w:val="nil"/>
            </w:tcBorders>
          </w:tcPr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  <w:vMerge/>
            <w:tcBorders>
              <w:bottom w:val="nil"/>
            </w:tcBorders>
          </w:tcPr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 субсидий бюджетам 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пальных образований Рязанской области на поддержку отрасли культуры, </w:t>
            </w:r>
          </w:p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 том числе на приобретение музыкальных инстру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ментов, оборудования и материалов для детских школ искусств и училищ</w:t>
            </w:r>
          </w:p>
        </w:tc>
        <w:tc>
          <w:tcPr>
            <w:tcW w:w="1137" w:type="dxa"/>
            <w:tcBorders>
              <w:bottom w:val="nil"/>
            </w:tcBorders>
          </w:tcPr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 субсидий бюджетам 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 образований Рязанской области на поддержку отрасли культуры,</w:t>
            </w:r>
          </w:p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том числе на модерни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зацию муниципаль-ных детских школ искусств по видам искусств путем их реконструк-ции </w:t>
            </w:r>
          </w:p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 (или) капитального ремонта</w:t>
            </w:r>
          </w:p>
        </w:tc>
        <w:tc>
          <w:tcPr>
            <w:tcW w:w="997" w:type="dxa"/>
            <w:tcBorders>
              <w:bottom w:val="nil"/>
            </w:tcBorders>
          </w:tcPr>
          <w:p w:rsidR="00AB6C35" w:rsidRDefault="0082794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редостав-ление субсидий бюджетам 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пальных образова-ний Рязанской области на поддержку отрасли культуры, </w:t>
            </w:r>
          </w:p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 том числе на оснащение модернизи-руемых 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 детских школ искусств по видам искусств</w:t>
            </w:r>
          </w:p>
        </w:tc>
        <w:tc>
          <w:tcPr>
            <w:tcW w:w="1136" w:type="dxa"/>
            <w:tcBorders>
              <w:bottom w:val="nil"/>
            </w:tcBorders>
          </w:tcPr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 субсидий бюджетам 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пальных образований Рязанской области на поддержку отрасли культуры, </w:t>
            </w:r>
          </w:p>
          <w:p w:rsid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 том числе на обеспечение учреждений культуры специализи-рованным автотранс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портом для обслужи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вания населения, </w:t>
            </w:r>
          </w:p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том числе сельского населения </w:t>
            </w:r>
          </w:p>
        </w:tc>
        <w:tc>
          <w:tcPr>
            <w:tcW w:w="1094" w:type="dxa"/>
            <w:tcBorders>
              <w:bottom w:val="nil"/>
            </w:tcBorders>
          </w:tcPr>
          <w:p w:rsidR="00571955" w:rsidRPr="00AB6C35" w:rsidRDefault="0082794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редостав-ление субсидий бюджетам муници-пальных обра</w:t>
            </w:r>
            <w:r w:rsidR="003B02C1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зова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ний Рязанской области на развитие сети учреждений культурно-досугового типа </w:t>
            </w:r>
          </w:p>
          <w:p w:rsidR="00571955" w:rsidRPr="00AB6C35" w:rsidRDefault="00571955" w:rsidP="00DC7B29">
            <w:pPr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B6C35" w:rsidRDefault="00827945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редостав-ление субсидий бюджетам муници-пальных образова-ний Рязанской области на поддержку отрасли культуры, </w:t>
            </w:r>
          </w:p>
          <w:p w:rsidR="00571955" w:rsidRPr="00AB6C35" w:rsidRDefault="00571955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 том числе на модер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низацию библиотек в части комплек-тования книжных фондов библиотек муници-пальных образова-ний</w:t>
            </w:r>
          </w:p>
          <w:p w:rsidR="00CE6C70" w:rsidRPr="00AB6C35" w:rsidRDefault="00CE6C70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571955" w:rsidRPr="00AB6C35" w:rsidRDefault="00571955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 w:rsidR="00AB6C3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ление субсидий бюджетам муници-пальных образова-ний Рязанской области на сохране-ние и развитие исполни-тельских искусств, под-держку изобрази-тельного и литератур-ного искусства, художест</w:t>
            </w:r>
            <w:r w:rsidR="0082794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венного творче</w:t>
            </w:r>
            <w:r w:rsidR="0082794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ства</w:t>
            </w:r>
          </w:p>
        </w:tc>
        <w:tc>
          <w:tcPr>
            <w:tcW w:w="1137" w:type="dxa"/>
            <w:tcBorders>
              <w:bottom w:val="nil"/>
            </w:tcBorders>
          </w:tcPr>
          <w:p w:rsidR="00571955" w:rsidRPr="00AB6C35" w:rsidRDefault="00827945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предостав-ление субсидий бюджетам муници-пальных образований Рязанской области на поддержание достигнутых уровней заработной платы, опре</w:t>
            </w:r>
            <w:r w:rsidR="00AB6C3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деленных указом Президента Российской Федерации работников муници-пальных учреждений культуры</w:t>
            </w:r>
          </w:p>
        </w:tc>
        <w:tc>
          <w:tcPr>
            <w:tcW w:w="1495" w:type="dxa"/>
            <w:tcBorders>
              <w:bottom w:val="nil"/>
            </w:tcBorders>
          </w:tcPr>
          <w:p w:rsidR="00655E5A" w:rsidRPr="00AB6C35" w:rsidRDefault="001819F6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</w:t>
            </w:r>
            <w:r w:rsidR="00655E5A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ства, образования в сфере культуры, проведение работ по установке макетов, </w:t>
            </w:r>
            <w:r w:rsidR="009B6617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обо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рудования, благоустройству территории</w:t>
            </w:r>
          </w:p>
        </w:tc>
        <w:tc>
          <w:tcPr>
            <w:tcW w:w="1061" w:type="dxa"/>
            <w:tcBorders>
              <w:bottom w:val="nil"/>
            </w:tcBorders>
          </w:tcPr>
          <w:p w:rsidR="00571955" w:rsidRPr="00AB6C35" w:rsidRDefault="00B41823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редостав</w:t>
            </w:r>
            <w:r w:rsidR="00AB6C3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ление субсидий бюджетам муници</w:t>
            </w:r>
            <w:r w:rsidR="00AB6C3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альных образований Рязанской области на ремонтные работы (текущий ремонт) в отношении зданий домов культуры</w:t>
            </w:r>
          </w:p>
          <w:p w:rsidR="00AB6C35" w:rsidRDefault="00571955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(и их филиалов), располо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женных в населенных пунктах с числом жителей </w:t>
            </w:r>
          </w:p>
          <w:p w:rsidR="00571955" w:rsidRPr="00AB6C35" w:rsidRDefault="00571955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50 тыс. человек</w:t>
            </w:r>
          </w:p>
        </w:tc>
        <w:tc>
          <w:tcPr>
            <w:tcW w:w="1290" w:type="dxa"/>
            <w:tcBorders>
              <w:bottom w:val="nil"/>
            </w:tcBorders>
          </w:tcPr>
          <w:p w:rsidR="00571955" w:rsidRPr="00AB6C35" w:rsidRDefault="00B41823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ление субсидий бюджетам 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 образований Рязанской области на поддержание достигнутых уровней заработной платы, опре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деленных указом Президента Российской Федерации отдельных категорий работников 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 учреждений дополни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тельного образования детей в сфере культуры</w:t>
            </w:r>
          </w:p>
        </w:tc>
        <w:tc>
          <w:tcPr>
            <w:tcW w:w="995" w:type="dxa"/>
            <w:tcBorders>
              <w:bottom w:val="nil"/>
            </w:tcBorders>
          </w:tcPr>
          <w:p w:rsidR="00571955" w:rsidRPr="00AB6C35" w:rsidRDefault="00571955" w:rsidP="00DC7B29">
            <w:pPr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предостав-ление субсидий бюджетам 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 образо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ваний Рязанской области на органи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зацию и проведение празднич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ных и памятных меропри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ятий</w:t>
            </w:r>
          </w:p>
        </w:tc>
      </w:tr>
    </w:tbl>
    <w:p w:rsidR="00DC7B29" w:rsidRPr="00DC7B29" w:rsidRDefault="00DC7B29">
      <w:pPr>
        <w:rPr>
          <w:sz w:val="2"/>
          <w:szCs w:val="2"/>
        </w:rPr>
      </w:pPr>
    </w:p>
    <w:tbl>
      <w:tblPr>
        <w:tblStyle w:val="a9"/>
        <w:tblW w:w="154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8"/>
        <w:gridCol w:w="1688"/>
        <w:gridCol w:w="1141"/>
        <w:gridCol w:w="1137"/>
        <w:gridCol w:w="997"/>
        <w:gridCol w:w="1136"/>
        <w:gridCol w:w="1094"/>
        <w:gridCol w:w="994"/>
        <w:gridCol w:w="896"/>
        <w:gridCol w:w="1137"/>
        <w:gridCol w:w="1495"/>
        <w:gridCol w:w="1061"/>
        <w:gridCol w:w="1290"/>
        <w:gridCol w:w="995"/>
      </w:tblGrid>
      <w:tr w:rsidR="00AB6C35" w:rsidRPr="00DC7B29" w:rsidTr="00DC7B29">
        <w:trPr>
          <w:tblHeader/>
        </w:trPr>
        <w:tc>
          <w:tcPr>
            <w:tcW w:w="41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1</w:t>
            </w: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2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3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4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</w:tr>
      <w:tr w:rsidR="00AB6C35" w:rsidRPr="00DC7B29" w:rsidTr="00DC7B29">
        <w:tc>
          <w:tcPr>
            <w:tcW w:w="418" w:type="dxa"/>
            <w:vMerge w:val="restart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lastRenderedPageBreak/>
              <w:t>1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Александро-Невский муниципальный </w:t>
            </w:r>
          </w:p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261,39286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692,9761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351,87652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5 790,10736</w:t>
            </w:r>
          </w:p>
        </w:tc>
        <w:tc>
          <w:tcPr>
            <w:tcW w:w="1290" w:type="dxa"/>
          </w:tcPr>
          <w:p w:rsidR="001B712D" w:rsidRPr="00DC7B29" w:rsidRDefault="0027255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673,5122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«Музей-усадьба «Мемориальный комплекс </w:t>
            </w:r>
          </w:p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М.Д. Скобелева» Александро-Невского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351,87652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«Районный Дворец культуры» Александро-Невского муниципального района Рязанской области обособленное структурное подразделение Зимаровский сельский Дом культуры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5 790,10736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261,39286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2.</w:t>
            </w: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Ермишинский муниципальный район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230,64076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1999,32235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27255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335,39916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AB6C35" w:rsidRPr="00DC7B29" w:rsidRDefault="001B712D" w:rsidP="00DC7B29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Ермишинского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муниципального района»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230,64076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Захаровский муниципальный район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46,12815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200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26,45634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27255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385,73598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библиотека» муниципального образования – Захаровский муниципальный район Рязанской области 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46,12815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Кадомский муниципальный район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651,6073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153,76051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2242,02786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1E4EA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352,19766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«Центральная библиотека муниципального образования – Кадомский муниципальный район»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153,76051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5.</w:t>
            </w: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Касимовский муниципальный район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513,17131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22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748,60228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112,7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153,76051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4 687,7482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1E4EA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866,39455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«Елатомская детская школа искусств»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22 748,60228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112,7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«Центральная районная межпоселенческая библиотека Касимовского муниципального района»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153,76051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Елатомское городское поселение Касимовского муниципального района</w:t>
            </w:r>
          </w:p>
        </w:tc>
        <w:tc>
          <w:tcPr>
            <w:tcW w:w="1141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92,50008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27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 муниципальный район</w:t>
            </w:r>
          </w:p>
        </w:tc>
        <w:tc>
          <w:tcPr>
            <w:tcW w:w="1141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2 979,09433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E4EA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726,70427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«Центральная библиотека муниципального образования – Клепиковский муниципальный район Рязанской области»</w:t>
            </w:r>
          </w:p>
        </w:tc>
        <w:tc>
          <w:tcPr>
            <w:tcW w:w="1141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64"/>
        </w:trPr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7.</w:t>
            </w:r>
          </w:p>
        </w:tc>
        <w:tc>
          <w:tcPr>
            <w:tcW w:w="1688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1141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30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499,125</w:t>
            </w:r>
          </w:p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677,38637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3 984,18328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E4EA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637,02737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1184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«Кораблинская детская художественная школа имени А.В. Картынова»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30 499,125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«Кораблинская центральная библиотека»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64"/>
        </w:trPr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8.</w:t>
            </w:r>
          </w:p>
        </w:tc>
        <w:tc>
          <w:tcPr>
            <w:tcW w:w="1688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307,52102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E4EA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55,4102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307,52102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77"/>
        </w:trPr>
        <w:tc>
          <w:tcPr>
            <w:tcW w:w="418" w:type="dxa"/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9.</w:t>
            </w:r>
          </w:p>
        </w:tc>
        <w:tc>
          <w:tcPr>
            <w:tcW w:w="1688" w:type="dxa"/>
          </w:tcPr>
          <w:p w:rsidR="00AB6C35" w:rsidRPr="00DC7B29" w:rsidRDefault="00C461A6" w:rsidP="00DC7B29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024,03987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461,28153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B203C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  <w:r w:rsidR="00957A7A"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340,63087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366,84852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1E4EAD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438,52518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DC7B29" w:rsidRDefault="00C461A6" w:rsidP="00DC7B29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single" w:sz="4" w:space="0" w:color="auto"/>
              <w:bottom w:val="nil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Октябрьский Дом культуры – структурное подразделение муниципального учреждения культуры Районный Дом культуры муниципального образования – Михайловский муниципальный район Рязанской области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366,84852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«Михайловская центральная районная библиотека </w:t>
            </w:r>
          </w:p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им. А.С. Пушкина» муниципального образования – Михайловский муниципальный район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461,28153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10.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Пителинский муниципальный район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169,13656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957,58740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7B22E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районная библиотека </w:t>
            </w:r>
          </w:p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им. Б.А. Можаева» муниципального образования – Пителинский муниципальный район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169,13656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957,58740</w:t>
            </w:r>
          </w:p>
        </w:tc>
        <w:tc>
          <w:tcPr>
            <w:tcW w:w="106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Потапьевское сельское поселение Пителинского муниципального района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2 882,44680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Веряевский сельский дом культуры – </w:t>
            </w:r>
          </w:p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филиал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муниципального бюджетного учреждения культуры «Потапьевский сельский дом культуры» муниципального образования – Потапьевское сельское</w:t>
            </w:r>
          </w:p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поселение Пителинского муниципального района </w:t>
            </w:r>
          </w:p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2 882,44680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261,39286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3 272,01948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E4EA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2 418,9654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«Центральная районная библиотека муниципального образования – Пронский муниципальный район»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261,39286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Новомичуринское городское поселение Пронского муниципального  района Рязанской области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1 602,42244</w:t>
            </w:r>
          </w:p>
        </w:tc>
        <w:tc>
          <w:tcPr>
            <w:tcW w:w="1495" w:type="dxa"/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E721F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12.</w:t>
            </w:r>
          </w:p>
        </w:tc>
        <w:tc>
          <w:tcPr>
            <w:tcW w:w="1688" w:type="dxa"/>
          </w:tcPr>
          <w:p w:rsidR="007D6EF2" w:rsidRPr="00DC7B29" w:rsidRDefault="007D6EF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Путятинский муниципальный район</w:t>
            </w:r>
          </w:p>
        </w:tc>
        <w:tc>
          <w:tcPr>
            <w:tcW w:w="1141" w:type="dxa"/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123,00841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1 862,80315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1E4EA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447,20137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7D6EF2" w:rsidRPr="00DC7B29" w:rsidRDefault="007D6EF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«Путятинская центральная библиотека» муниципального образования – Путятинский муниципальный район Рязанской области</w:t>
            </w:r>
          </w:p>
          <w:p w:rsidR="00AB6C35" w:rsidRPr="00DC7B29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41" w:type="dxa"/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123,00841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DC7B29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single" w:sz="4" w:space="0" w:color="auto"/>
              <w:bottom w:val="nil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Рыбновский муниципальный район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233,18181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430,52943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3 936,21447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2 663,88212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1600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nil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Константиновский сельский дом культуры – филиал муниципального бюджетного учреждения культуры Рыбновское клубное объединение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233,18181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  <w:tcBorders>
              <w:top w:val="nil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Алешинский сельский дом культуры – филиал муниципального бюджетного учреждения культуры Рыбновское клубное объединение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DC7B29" w:rsidRDefault="00184DAA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2 663,88212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«Центральная библиотека муниципального образования – Рыбновский муниципальный район Рязанской области</w:t>
            </w:r>
            <w:r w:rsidR="00DC7B29" w:rsidRPr="00DC7B29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430,52943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nil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14.</w:t>
            </w: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138,38447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2247,16444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700,1705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141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138,38447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15.</w:t>
            </w:r>
          </w:p>
        </w:tc>
        <w:tc>
          <w:tcPr>
            <w:tcW w:w="1688" w:type="dxa"/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641,89011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246,01682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4035,36844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E4EA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2 019,83044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Вышгородское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147,40321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DC7B29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860403" w:rsidRPr="00DC7B29" w:rsidRDefault="00860403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860403" w:rsidRPr="00DC7B29" w:rsidRDefault="008F0A0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Дубровическое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860403" w:rsidRPr="00DC7B29" w:rsidRDefault="008F0A0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25,13698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60403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860403" w:rsidRPr="00DC7B29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6B54AF" w:rsidRPr="00DC7B29" w:rsidRDefault="006B54AF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Дядьковское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417,13372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B54AF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B54AF" w:rsidRPr="00DC7B29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6756ED" w:rsidRPr="00DC7B29" w:rsidRDefault="006756E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Екимовское сельское поселение Рязанского муниципального района</w:t>
            </w:r>
            <w:r w:rsidR="00C94DBD"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756ED" w:rsidRPr="00DC7B29" w:rsidRDefault="006A67D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86,44772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756ED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756ED" w:rsidRPr="00DC7B29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C94DBD" w:rsidRPr="00DC7B29" w:rsidRDefault="00C94DB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Заокское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94DBD" w:rsidRPr="00DC7B29" w:rsidRDefault="00A85DB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121,77538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94DBD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94DBD" w:rsidRPr="00DC7B29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C41299" w:rsidRPr="00DC7B29" w:rsidRDefault="00C41299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C41299" w:rsidRPr="00DC7B29" w:rsidRDefault="00203CE9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Искровское сельского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41299" w:rsidRPr="00DC7B29" w:rsidRDefault="00203CE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290,09657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41299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41299" w:rsidRPr="00DC7B29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Листвянское сельское поселение Рязанского муниципального района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090FE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212,60886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DC7B29" w:rsidRDefault="00201821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5 777,33862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Наумовский сельский Дом культуры – структурное подразделение муниципального бюджетного учреждения культуры «Листвянский поселенческий Дом культуры муниципального образования – Листвянское сельское поселение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Рязанского муниципального района»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DC7B29" w:rsidRDefault="00201821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5 777,33862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DC7B29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754C5E" w:rsidRPr="00DC7B29" w:rsidRDefault="00754C5E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Льговское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67,80189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754C5E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54C5E" w:rsidRPr="00DC7B29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3816C2" w:rsidRPr="00DC7B29" w:rsidRDefault="003816C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Мурминское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71,58542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816C2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816C2" w:rsidRPr="00DC7B29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416CB4" w:rsidRPr="00DC7B29" w:rsidRDefault="00416CB4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Подвязьевское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151,32911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416CB4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16CB4" w:rsidRPr="00DC7B29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Семенов</w:t>
            </w:r>
            <w:r w:rsidR="0016124C"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c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72,82159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01625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«Центральная районная межпоселенческая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246,01682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335AE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nil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16.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Сапожковский муниципальный район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92,25631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8656F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702,97157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563931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332,01875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«Сапожковская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центральная районная библиотека» Сапожковского муниципального района Рязанской области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92,25631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D35C4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DC70B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180"/>
        </w:trPr>
        <w:tc>
          <w:tcPr>
            <w:tcW w:w="418" w:type="dxa"/>
            <w:tcBorders>
              <w:top w:val="single" w:sz="4" w:space="0" w:color="auto"/>
              <w:bottom w:val="nil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Сараевский муниципальный район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483F7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5 678,10583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515,42088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0828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279,50242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«Межпоселенческая центральная библиотека имени братьев </w:t>
            </w:r>
          </w:p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В. и Э. Сафоновых Сараевского муниципального района» Рязанской области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483F7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515,42088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DC70B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nil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18.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Сасовский муниципальный район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476,65758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EC41A7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2 290,86511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Центральная библиотека муниципального образования – Сасовский муниципальный район Рязанской области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476,65758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EC41A7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DC70B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19.</w:t>
            </w:r>
          </w:p>
        </w:tc>
        <w:tc>
          <w:tcPr>
            <w:tcW w:w="1688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1141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shd w:val="clear" w:color="auto" w:fill="auto"/>
          </w:tcPr>
          <w:p w:rsidR="00AB6C35" w:rsidRPr="00DC7B29" w:rsidRDefault="002A1237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24 596,97631</w:t>
            </w:r>
          </w:p>
        </w:tc>
        <w:tc>
          <w:tcPr>
            <w:tcW w:w="994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553,53783</w:t>
            </w:r>
          </w:p>
        </w:tc>
        <w:tc>
          <w:tcPr>
            <w:tcW w:w="896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3 897,64594</w:t>
            </w:r>
          </w:p>
        </w:tc>
        <w:tc>
          <w:tcPr>
            <w:tcW w:w="1495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3 245,97681</w:t>
            </w:r>
          </w:p>
        </w:tc>
        <w:tc>
          <w:tcPr>
            <w:tcW w:w="1061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1 815,77004</w:t>
            </w:r>
          </w:p>
        </w:tc>
        <w:tc>
          <w:tcPr>
            <w:tcW w:w="1290" w:type="dxa"/>
          </w:tcPr>
          <w:p w:rsidR="00AB6C35" w:rsidRPr="00DC7B29" w:rsidRDefault="000828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262,64343</w:t>
            </w:r>
          </w:p>
        </w:tc>
        <w:tc>
          <w:tcPr>
            <w:tcW w:w="995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«Районный Дом культуры муниципального образования – Скопинский муниципальный район Рязанской области» </w:t>
            </w:r>
          </w:p>
        </w:tc>
        <w:tc>
          <w:tcPr>
            <w:tcW w:w="1141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AB6C35" w:rsidRPr="00DC7B29" w:rsidRDefault="002A1237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24 596,97631</w:t>
            </w:r>
          </w:p>
        </w:tc>
        <w:tc>
          <w:tcPr>
            <w:tcW w:w="994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single" w:sz="4" w:space="0" w:color="auto"/>
              <w:bottom w:val="nil"/>
            </w:tcBorders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структурное подразделение Павелецкий Дом культуры</w:t>
            </w:r>
          </w:p>
        </w:tc>
        <w:tc>
          <w:tcPr>
            <w:tcW w:w="1141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6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4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96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7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61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0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</w:tcPr>
          <w:p w:rsidR="00AB6C35" w:rsidRPr="00DC7B29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nil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«Районный Дом культуры муниципального образования – Скопинский муниципальный район Рязанской области» структурное подразделение Вослебовский сельский Дом культуры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1 815,77004</w:t>
            </w:r>
          </w:p>
        </w:tc>
        <w:tc>
          <w:tcPr>
            <w:tcW w:w="1290" w:type="dxa"/>
          </w:tcPr>
          <w:p w:rsidR="00F01625" w:rsidRPr="00DC7B29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муниципального образования – Скопинский муниципальный район Рязанской области </w:t>
            </w:r>
          </w:p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«Централизованная библиотечная система Скопинского муниципального района»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553,53783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3 245,97681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20.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Спасский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419,91345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53C1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2 488,59402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3 389,63481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0828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630,92362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2538"/>
        </w:trPr>
        <w:tc>
          <w:tcPr>
            <w:tcW w:w="418" w:type="dxa"/>
            <w:tcBorders>
              <w:top w:val="nil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Структурное подразделение муниципального бюджетного учреждения культуры</w:t>
            </w:r>
          </w:p>
          <w:p w:rsidR="00AB6C35" w:rsidRDefault="00F01625" w:rsidP="00DC7B29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«Единая клубная система» муниципального образования – Спасский муниципальный район Рязанской области</w:t>
            </w:r>
          </w:p>
          <w:p w:rsidR="00DC7B29" w:rsidRPr="00DC7B29" w:rsidRDefault="00DC7B29" w:rsidP="00DC7B29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3 389,63481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</w:p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им. А.Н. Левашова Спасского муниципального района Рязанской области»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94DE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21.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Старожиловский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61,5042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5C37F1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4 113,52506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356633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111,80285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«Центральная библиотека Старожиловского муниципального района Рязанской области»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61,5042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94DE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22.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Ухоловский муниципальный район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15,37606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01274C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1 276,55728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356633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368,86689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«Ухоловская центральная библиотека» Ухоловского муниципального района Рязанской области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15,37606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94DE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23.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Чучковский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92,25631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4E2B01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2 139,93704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C4DC4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111,80285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«Центральная библиотека Чучковского муниципального района»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92,25631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94DE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24.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Шацкий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492,03364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3F77A1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5 665,01492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C4DC4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74,53948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«Межпоселенческая библиотека» муниципального образования – Шацкий муниципальный район Рязанской области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492,03364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94DE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25.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Шиловский муниципальный район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689,37099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094C7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5 704,739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900C83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516,26256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  <w:tcBorders>
              <w:top w:val="nil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Шиловское городское поселение Шиловского муниципального района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474,39964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D742B" w:rsidRPr="00DC7B29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«Межпоселенческая библиотека имени </w:t>
            </w:r>
          </w:p>
          <w:p w:rsidR="003D742B" w:rsidRPr="00DC7B29" w:rsidRDefault="003D742B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141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3D742B" w:rsidRPr="00DC7B29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3D742B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26.</w:t>
            </w:r>
          </w:p>
        </w:tc>
        <w:tc>
          <w:tcPr>
            <w:tcW w:w="1688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Касимов</w:t>
            </w:r>
          </w:p>
        </w:tc>
        <w:tc>
          <w:tcPr>
            <w:tcW w:w="1141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DC7B29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4 279,12252</w:t>
            </w:r>
          </w:p>
        </w:tc>
        <w:tc>
          <w:tcPr>
            <w:tcW w:w="1495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DC7B29" w:rsidRDefault="008C1B9A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2 521,23165</w:t>
            </w:r>
          </w:p>
        </w:tc>
        <w:tc>
          <w:tcPr>
            <w:tcW w:w="995" w:type="dxa"/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</w:p>
          <w:p w:rsidR="00F01625" w:rsidRPr="00DC7B29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им. Л.А. Малюгина»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01625" w:rsidRPr="00DC7B29" w:rsidRDefault="00994DE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01625" w:rsidRPr="00DC7B29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27.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Рязань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11 919,36093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720834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2106,68149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9E5D17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18 865,88626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8C1B9A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20 436,94067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DC7B29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автономное</w:t>
            </w:r>
          </w:p>
          <w:p w:rsidR="00AD5016" w:rsidRPr="00DC7B29" w:rsidRDefault="00AD5016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учреждение культуры «Дворец</w:t>
            </w:r>
          </w:p>
          <w:p w:rsidR="00AB6C35" w:rsidRPr="00DC7B29" w:rsidRDefault="00AD5016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молодежи города Рязани»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3 091,39433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D5016" w:rsidRPr="00DC7B29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«Детская школа искусств № 5»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72083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2106,68149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«Централизованная библиотечная система города Рязани»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vMerge/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«Централизованная система детских библиотек города Рязани»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30,75209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F01625" w:rsidRPr="00DC7B29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F01625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01625" w:rsidRPr="00DC7B29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c>
          <w:tcPr>
            <w:tcW w:w="418" w:type="dxa"/>
            <w:tcBorders>
              <w:bottom w:val="nil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28.</w:t>
            </w:r>
          </w:p>
        </w:tc>
        <w:tc>
          <w:tcPr>
            <w:tcW w:w="1688" w:type="dxa"/>
          </w:tcPr>
          <w:p w:rsidR="003D6CB6" w:rsidRPr="00DC7B29" w:rsidRDefault="003D6CB6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Сасово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2 361,50773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8C1B9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687,43254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200</w:t>
            </w:r>
          </w:p>
        </w:tc>
      </w:tr>
      <w:tr w:rsidR="00AB6C35" w:rsidRPr="00DC7B29" w:rsidTr="00DC7B29">
        <w:trPr>
          <w:trHeight w:val="1769"/>
        </w:trPr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3D6CB6" w:rsidRPr="00DC7B29" w:rsidRDefault="003D6CB6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367"/>
        </w:trPr>
        <w:tc>
          <w:tcPr>
            <w:tcW w:w="418" w:type="dxa"/>
            <w:tcBorders>
              <w:bottom w:val="nil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29.</w:t>
            </w:r>
          </w:p>
        </w:tc>
        <w:tc>
          <w:tcPr>
            <w:tcW w:w="1688" w:type="dxa"/>
          </w:tcPr>
          <w:p w:rsidR="003D6CB6" w:rsidRPr="00DC7B29" w:rsidRDefault="003D6CB6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Скопин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2 960,53241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2 378,58779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554307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1 274,45688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DC7B29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DC7B29" w:rsidTr="00DC7B29">
        <w:trPr>
          <w:trHeight w:val="64"/>
        </w:trPr>
        <w:tc>
          <w:tcPr>
            <w:tcW w:w="418" w:type="dxa"/>
            <w:tcBorders>
              <w:top w:val="single" w:sz="4" w:space="0" w:color="auto"/>
            </w:tcBorders>
          </w:tcPr>
          <w:p w:rsidR="00B22875" w:rsidRPr="00DC7B29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B22875" w:rsidRPr="00DC7B29" w:rsidRDefault="00B2287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44 819,88637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53 247,72728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72083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2219,38149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8 677,38637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D227F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37 830,15812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5 320,11364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957A7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105 073,92632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5 070,86161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201821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22686,02827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554307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37 665,49887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DC7B29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C7B29">
              <w:rPr>
                <w:rFonts w:ascii="Times New Roman" w:hAnsi="Times New Roman"/>
                <w:spacing w:val="-4"/>
                <w:sz w:val="18"/>
                <w:szCs w:val="18"/>
              </w:rPr>
              <w:t>1 800»</w:t>
            </w:r>
          </w:p>
        </w:tc>
      </w:tr>
    </w:tbl>
    <w:p w:rsidR="002B62FB" w:rsidRPr="00AB6C35" w:rsidRDefault="002B62FB" w:rsidP="00400203">
      <w:pPr>
        <w:spacing w:line="226" w:lineRule="auto"/>
        <w:rPr>
          <w:rFonts w:ascii="Times New Roman" w:hAnsi="Times New Roman"/>
          <w:sz w:val="19"/>
          <w:szCs w:val="19"/>
        </w:rPr>
      </w:pPr>
    </w:p>
    <w:sectPr w:rsidR="002B62FB" w:rsidRPr="00AB6C35" w:rsidSect="00DC7B29">
      <w:headerReference w:type="default" r:id="rId11"/>
      <w:type w:val="continuous"/>
      <w:pgSz w:w="16834" w:h="11907" w:orient="landscape" w:code="9"/>
      <w:pgMar w:top="1134" w:right="567" w:bottom="992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D5" w:rsidRDefault="00471ED5">
      <w:r>
        <w:separator/>
      </w:r>
    </w:p>
  </w:endnote>
  <w:endnote w:type="continuationSeparator" w:id="0">
    <w:p w:rsidR="00471ED5" w:rsidRDefault="0047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B6617" w:rsidRPr="00CE38EE" w:rsidTr="00CE38EE">
      <w:tc>
        <w:tcPr>
          <w:tcW w:w="2538" w:type="dxa"/>
          <w:shd w:val="clear" w:color="auto" w:fill="auto"/>
        </w:tcPr>
        <w:p w:rsidR="009B6617" w:rsidRPr="00CE38EE" w:rsidRDefault="009B661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B6617" w:rsidRPr="00CE38EE" w:rsidRDefault="009B6617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B6617" w:rsidRPr="00CE38EE" w:rsidRDefault="009B6617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B6617" w:rsidRPr="00CE38EE" w:rsidRDefault="009B6617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B6617" w:rsidRDefault="009B661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D5" w:rsidRDefault="00471ED5">
      <w:r>
        <w:separator/>
      </w:r>
    </w:p>
  </w:footnote>
  <w:footnote w:type="continuationSeparator" w:id="0">
    <w:p w:rsidR="00471ED5" w:rsidRDefault="00471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617" w:rsidRDefault="009B661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B6617" w:rsidRDefault="009B66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617" w:rsidRPr="00481B88" w:rsidRDefault="009B661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B6617" w:rsidRPr="00481B88" w:rsidRDefault="009B6617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A2CC7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B6617" w:rsidRPr="00E37801" w:rsidRDefault="009B661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4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00D72"/>
    <w:rsid w:val="0001274C"/>
    <w:rsid w:val="0001360F"/>
    <w:rsid w:val="000331B3"/>
    <w:rsid w:val="00033413"/>
    <w:rsid w:val="00037C0C"/>
    <w:rsid w:val="00041C36"/>
    <w:rsid w:val="000502A3"/>
    <w:rsid w:val="00053A29"/>
    <w:rsid w:val="000567C0"/>
    <w:rsid w:val="00056DEB"/>
    <w:rsid w:val="00073A7A"/>
    <w:rsid w:val="00076D5E"/>
    <w:rsid w:val="0007721B"/>
    <w:rsid w:val="00082825"/>
    <w:rsid w:val="00084DA9"/>
    <w:rsid w:val="00084DD3"/>
    <w:rsid w:val="00090FE2"/>
    <w:rsid w:val="000917C0"/>
    <w:rsid w:val="00094C76"/>
    <w:rsid w:val="000B0736"/>
    <w:rsid w:val="000B2E26"/>
    <w:rsid w:val="000C2069"/>
    <w:rsid w:val="000E1BF7"/>
    <w:rsid w:val="000E1CA5"/>
    <w:rsid w:val="000F1C81"/>
    <w:rsid w:val="000F2182"/>
    <w:rsid w:val="000F353E"/>
    <w:rsid w:val="00101798"/>
    <w:rsid w:val="00106B5B"/>
    <w:rsid w:val="00121581"/>
    <w:rsid w:val="00122CFD"/>
    <w:rsid w:val="00151370"/>
    <w:rsid w:val="0016124C"/>
    <w:rsid w:val="00162E72"/>
    <w:rsid w:val="00165C1F"/>
    <w:rsid w:val="00174AD3"/>
    <w:rsid w:val="00175BE5"/>
    <w:rsid w:val="001819F6"/>
    <w:rsid w:val="00184DAA"/>
    <w:rsid w:val="001850B9"/>
    <w:rsid w:val="001850F4"/>
    <w:rsid w:val="00190FF9"/>
    <w:rsid w:val="001947BE"/>
    <w:rsid w:val="001A1CA4"/>
    <w:rsid w:val="001A2CC7"/>
    <w:rsid w:val="001A560F"/>
    <w:rsid w:val="001B0982"/>
    <w:rsid w:val="001B32BA"/>
    <w:rsid w:val="001B45AE"/>
    <w:rsid w:val="001B712D"/>
    <w:rsid w:val="001C2CF8"/>
    <w:rsid w:val="001D08CC"/>
    <w:rsid w:val="001D53E7"/>
    <w:rsid w:val="001E0317"/>
    <w:rsid w:val="001E20F1"/>
    <w:rsid w:val="001E4EAD"/>
    <w:rsid w:val="001F12E8"/>
    <w:rsid w:val="001F228C"/>
    <w:rsid w:val="001F64B8"/>
    <w:rsid w:val="001F7C83"/>
    <w:rsid w:val="00201821"/>
    <w:rsid w:val="00203046"/>
    <w:rsid w:val="00203CE9"/>
    <w:rsid w:val="0020564A"/>
    <w:rsid w:val="00205AB5"/>
    <w:rsid w:val="00224DBA"/>
    <w:rsid w:val="00231B41"/>
    <w:rsid w:val="00231F1C"/>
    <w:rsid w:val="00242DDB"/>
    <w:rsid w:val="00244CDF"/>
    <w:rsid w:val="00246E4F"/>
    <w:rsid w:val="002479A2"/>
    <w:rsid w:val="0025242E"/>
    <w:rsid w:val="00257B0E"/>
    <w:rsid w:val="0026087E"/>
    <w:rsid w:val="00261DE0"/>
    <w:rsid w:val="00264AFF"/>
    <w:rsid w:val="00264E76"/>
    <w:rsid w:val="00265420"/>
    <w:rsid w:val="00272552"/>
    <w:rsid w:val="00274D54"/>
    <w:rsid w:val="00274E14"/>
    <w:rsid w:val="002805C9"/>
    <w:rsid w:val="00280A6D"/>
    <w:rsid w:val="00286ECA"/>
    <w:rsid w:val="00287245"/>
    <w:rsid w:val="002953B6"/>
    <w:rsid w:val="00296079"/>
    <w:rsid w:val="002A1237"/>
    <w:rsid w:val="002A4709"/>
    <w:rsid w:val="002A7E36"/>
    <w:rsid w:val="002B5137"/>
    <w:rsid w:val="002B62FB"/>
    <w:rsid w:val="002B7A59"/>
    <w:rsid w:val="002C6B4B"/>
    <w:rsid w:val="002D26C1"/>
    <w:rsid w:val="002E51A7"/>
    <w:rsid w:val="002E5A5F"/>
    <w:rsid w:val="002F004F"/>
    <w:rsid w:val="002F1E81"/>
    <w:rsid w:val="00310D92"/>
    <w:rsid w:val="003160CB"/>
    <w:rsid w:val="00320D92"/>
    <w:rsid w:val="003222A3"/>
    <w:rsid w:val="00333A48"/>
    <w:rsid w:val="00334483"/>
    <w:rsid w:val="00335AEA"/>
    <w:rsid w:val="003431F4"/>
    <w:rsid w:val="003545CD"/>
    <w:rsid w:val="00356633"/>
    <w:rsid w:val="00360A40"/>
    <w:rsid w:val="0036287C"/>
    <w:rsid w:val="003816C2"/>
    <w:rsid w:val="00382A86"/>
    <w:rsid w:val="003870C2"/>
    <w:rsid w:val="003A34BB"/>
    <w:rsid w:val="003B02C1"/>
    <w:rsid w:val="003B644D"/>
    <w:rsid w:val="003D1007"/>
    <w:rsid w:val="003D3B8A"/>
    <w:rsid w:val="003D3E42"/>
    <w:rsid w:val="003D54F8"/>
    <w:rsid w:val="003D6CB6"/>
    <w:rsid w:val="003D742B"/>
    <w:rsid w:val="003E6283"/>
    <w:rsid w:val="003F4F5E"/>
    <w:rsid w:val="003F77A1"/>
    <w:rsid w:val="00400203"/>
    <w:rsid w:val="00400906"/>
    <w:rsid w:val="00416CB4"/>
    <w:rsid w:val="0042590E"/>
    <w:rsid w:val="00426CAC"/>
    <w:rsid w:val="00431E48"/>
    <w:rsid w:val="00437F65"/>
    <w:rsid w:val="00445DEF"/>
    <w:rsid w:val="00454421"/>
    <w:rsid w:val="004602F9"/>
    <w:rsid w:val="00460766"/>
    <w:rsid w:val="00460FEA"/>
    <w:rsid w:val="004612CB"/>
    <w:rsid w:val="00461AFD"/>
    <w:rsid w:val="00463BC0"/>
    <w:rsid w:val="00471ED5"/>
    <w:rsid w:val="004734B7"/>
    <w:rsid w:val="00481B88"/>
    <w:rsid w:val="00483F7E"/>
    <w:rsid w:val="00485B4F"/>
    <w:rsid w:val="004862D1"/>
    <w:rsid w:val="004B26B3"/>
    <w:rsid w:val="004B2D5A"/>
    <w:rsid w:val="004B7E2D"/>
    <w:rsid w:val="004C3893"/>
    <w:rsid w:val="004D293D"/>
    <w:rsid w:val="004D65C2"/>
    <w:rsid w:val="004E20E8"/>
    <w:rsid w:val="004E2B01"/>
    <w:rsid w:val="004E61C2"/>
    <w:rsid w:val="004E72BB"/>
    <w:rsid w:val="004F406B"/>
    <w:rsid w:val="004F44FE"/>
    <w:rsid w:val="00512A47"/>
    <w:rsid w:val="00531C68"/>
    <w:rsid w:val="00532119"/>
    <w:rsid w:val="005335F3"/>
    <w:rsid w:val="00534D68"/>
    <w:rsid w:val="00543C38"/>
    <w:rsid w:val="00543D2D"/>
    <w:rsid w:val="00545A3D"/>
    <w:rsid w:val="00546DBB"/>
    <w:rsid w:val="00554307"/>
    <w:rsid w:val="00557A46"/>
    <w:rsid w:val="00561A5B"/>
    <w:rsid w:val="00563931"/>
    <w:rsid w:val="0057074C"/>
    <w:rsid w:val="00571955"/>
    <w:rsid w:val="00571A59"/>
    <w:rsid w:val="0057352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0C"/>
    <w:rsid w:val="005B6205"/>
    <w:rsid w:val="005C1AB1"/>
    <w:rsid w:val="005C37F1"/>
    <w:rsid w:val="005C56AE"/>
    <w:rsid w:val="005C7449"/>
    <w:rsid w:val="005D4F5C"/>
    <w:rsid w:val="005D7089"/>
    <w:rsid w:val="005E1799"/>
    <w:rsid w:val="005E6D99"/>
    <w:rsid w:val="005F22C0"/>
    <w:rsid w:val="005F2ADD"/>
    <w:rsid w:val="005F2C49"/>
    <w:rsid w:val="005F7B4B"/>
    <w:rsid w:val="00600002"/>
    <w:rsid w:val="00600DE7"/>
    <w:rsid w:val="006013EB"/>
    <w:rsid w:val="00602980"/>
    <w:rsid w:val="0060479E"/>
    <w:rsid w:val="00604BE7"/>
    <w:rsid w:val="00611D17"/>
    <w:rsid w:val="006160D5"/>
    <w:rsid w:val="00616AED"/>
    <w:rsid w:val="006228CB"/>
    <w:rsid w:val="00632A4F"/>
    <w:rsid w:val="00632B56"/>
    <w:rsid w:val="006351E3"/>
    <w:rsid w:val="00640548"/>
    <w:rsid w:val="00644236"/>
    <w:rsid w:val="006471E5"/>
    <w:rsid w:val="006476A1"/>
    <w:rsid w:val="00655E5A"/>
    <w:rsid w:val="00670E06"/>
    <w:rsid w:val="00671D3B"/>
    <w:rsid w:val="006756ED"/>
    <w:rsid w:val="006806EE"/>
    <w:rsid w:val="00684A5B"/>
    <w:rsid w:val="00685D7A"/>
    <w:rsid w:val="006A1F71"/>
    <w:rsid w:val="006A67DD"/>
    <w:rsid w:val="006B050C"/>
    <w:rsid w:val="006B131E"/>
    <w:rsid w:val="006B18B3"/>
    <w:rsid w:val="006B4E24"/>
    <w:rsid w:val="006B5068"/>
    <w:rsid w:val="006B54AF"/>
    <w:rsid w:val="006E40D6"/>
    <w:rsid w:val="006F328B"/>
    <w:rsid w:val="006F5886"/>
    <w:rsid w:val="00701D92"/>
    <w:rsid w:val="007023B0"/>
    <w:rsid w:val="007046AA"/>
    <w:rsid w:val="00707734"/>
    <w:rsid w:val="00707E19"/>
    <w:rsid w:val="007102F7"/>
    <w:rsid w:val="00712A45"/>
    <w:rsid w:val="00712F7C"/>
    <w:rsid w:val="00720834"/>
    <w:rsid w:val="0072328A"/>
    <w:rsid w:val="00723F3F"/>
    <w:rsid w:val="007377B5"/>
    <w:rsid w:val="00740E45"/>
    <w:rsid w:val="00746CC2"/>
    <w:rsid w:val="00754C5E"/>
    <w:rsid w:val="00760323"/>
    <w:rsid w:val="00765600"/>
    <w:rsid w:val="00774295"/>
    <w:rsid w:val="00774428"/>
    <w:rsid w:val="007878EF"/>
    <w:rsid w:val="00791C9F"/>
    <w:rsid w:val="00792AAB"/>
    <w:rsid w:val="00792CD7"/>
    <w:rsid w:val="00793B47"/>
    <w:rsid w:val="0079760E"/>
    <w:rsid w:val="007A0A91"/>
    <w:rsid w:val="007A0BCB"/>
    <w:rsid w:val="007A1D0C"/>
    <w:rsid w:val="007A2348"/>
    <w:rsid w:val="007A2A7B"/>
    <w:rsid w:val="007B22E9"/>
    <w:rsid w:val="007B3C3A"/>
    <w:rsid w:val="007C32C2"/>
    <w:rsid w:val="007C463C"/>
    <w:rsid w:val="007D4925"/>
    <w:rsid w:val="007D6EF2"/>
    <w:rsid w:val="007F0C8A"/>
    <w:rsid w:val="007F11AB"/>
    <w:rsid w:val="007F72F9"/>
    <w:rsid w:val="008035C3"/>
    <w:rsid w:val="00810C24"/>
    <w:rsid w:val="008143CB"/>
    <w:rsid w:val="00821B0D"/>
    <w:rsid w:val="00823CA1"/>
    <w:rsid w:val="00827945"/>
    <w:rsid w:val="00831CFE"/>
    <w:rsid w:val="008371F9"/>
    <w:rsid w:val="008513B9"/>
    <w:rsid w:val="00851BA7"/>
    <w:rsid w:val="0086023A"/>
    <w:rsid w:val="00860403"/>
    <w:rsid w:val="008649E2"/>
    <w:rsid w:val="008656FD"/>
    <w:rsid w:val="008701D8"/>
    <w:rsid w:val="008702D3"/>
    <w:rsid w:val="00871CE9"/>
    <w:rsid w:val="00873447"/>
    <w:rsid w:val="00873D6F"/>
    <w:rsid w:val="00876034"/>
    <w:rsid w:val="0088057E"/>
    <w:rsid w:val="008827E7"/>
    <w:rsid w:val="008A1696"/>
    <w:rsid w:val="008B1B59"/>
    <w:rsid w:val="008C1B9A"/>
    <w:rsid w:val="008C42D0"/>
    <w:rsid w:val="008C58FE"/>
    <w:rsid w:val="008E6AF3"/>
    <w:rsid w:val="008E6C41"/>
    <w:rsid w:val="008E71D5"/>
    <w:rsid w:val="008F0816"/>
    <w:rsid w:val="008F0A02"/>
    <w:rsid w:val="008F0C1A"/>
    <w:rsid w:val="008F5AE5"/>
    <w:rsid w:val="008F5AF8"/>
    <w:rsid w:val="008F6BB7"/>
    <w:rsid w:val="00900C83"/>
    <w:rsid w:val="00900F42"/>
    <w:rsid w:val="00907544"/>
    <w:rsid w:val="009200D1"/>
    <w:rsid w:val="00924A02"/>
    <w:rsid w:val="00932E3C"/>
    <w:rsid w:val="00955A00"/>
    <w:rsid w:val="009573D3"/>
    <w:rsid w:val="00957A7A"/>
    <w:rsid w:val="00972C29"/>
    <w:rsid w:val="00994DE5"/>
    <w:rsid w:val="009977FF"/>
    <w:rsid w:val="009A085B"/>
    <w:rsid w:val="009A70B5"/>
    <w:rsid w:val="009B0665"/>
    <w:rsid w:val="009B077D"/>
    <w:rsid w:val="009B6223"/>
    <w:rsid w:val="009B6617"/>
    <w:rsid w:val="009C1DE6"/>
    <w:rsid w:val="009C1F0E"/>
    <w:rsid w:val="009C4DC4"/>
    <w:rsid w:val="009D3E8C"/>
    <w:rsid w:val="009E3A0E"/>
    <w:rsid w:val="009E5D17"/>
    <w:rsid w:val="00A11173"/>
    <w:rsid w:val="00A1314B"/>
    <w:rsid w:val="00A13160"/>
    <w:rsid w:val="00A137D3"/>
    <w:rsid w:val="00A15794"/>
    <w:rsid w:val="00A24609"/>
    <w:rsid w:val="00A34DB6"/>
    <w:rsid w:val="00A44A8F"/>
    <w:rsid w:val="00A4765C"/>
    <w:rsid w:val="00A51B7C"/>
    <w:rsid w:val="00A51D96"/>
    <w:rsid w:val="00A54608"/>
    <w:rsid w:val="00A83366"/>
    <w:rsid w:val="00A85DBE"/>
    <w:rsid w:val="00A91149"/>
    <w:rsid w:val="00A96F84"/>
    <w:rsid w:val="00AB6C35"/>
    <w:rsid w:val="00AB6F07"/>
    <w:rsid w:val="00AC32E2"/>
    <w:rsid w:val="00AC35D5"/>
    <w:rsid w:val="00AC3953"/>
    <w:rsid w:val="00AC7150"/>
    <w:rsid w:val="00AD28E8"/>
    <w:rsid w:val="00AD5016"/>
    <w:rsid w:val="00AE1DCA"/>
    <w:rsid w:val="00AF1D1F"/>
    <w:rsid w:val="00AF4940"/>
    <w:rsid w:val="00AF5F7C"/>
    <w:rsid w:val="00AF6319"/>
    <w:rsid w:val="00B02207"/>
    <w:rsid w:val="00B03403"/>
    <w:rsid w:val="00B07DDB"/>
    <w:rsid w:val="00B10324"/>
    <w:rsid w:val="00B12C27"/>
    <w:rsid w:val="00B203CD"/>
    <w:rsid w:val="00B22875"/>
    <w:rsid w:val="00B3003A"/>
    <w:rsid w:val="00B376B1"/>
    <w:rsid w:val="00B41823"/>
    <w:rsid w:val="00B44410"/>
    <w:rsid w:val="00B54C2D"/>
    <w:rsid w:val="00B56FDB"/>
    <w:rsid w:val="00B606EE"/>
    <w:rsid w:val="00B614F5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C7EFB"/>
    <w:rsid w:val="00BD0B82"/>
    <w:rsid w:val="00BD5BBB"/>
    <w:rsid w:val="00BE529C"/>
    <w:rsid w:val="00BF4F5F"/>
    <w:rsid w:val="00BF52EE"/>
    <w:rsid w:val="00BF53CE"/>
    <w:rsid w:val="00BF7BD1"/>
    <w:rsid w:val="00C0122A"/>
    <w:rsid w:val="00C04EEB"/>
    <w:rsid w:val="00C075A4"/>
    <w:rsid w:val="00C108D0"/>
    <w:rsid w:val="00C10F12"/>
    <w:rsid w:val="00C11826"/>
    <w:rsid w:val="00C15878"/>
    <w:rsid w:val="00C32794"/>
    <w:rsid w:val="00C41299"/>
    <w:rsid w:val="00C4589E"/>
    <w:rsid w:val="00C461A6"/>
    <w:rsid w:val="00C46D42"/>
    <w:rsid w:val="00C50C32"/>
    <w:rsid w:val="00C60178"/>
    <w:rsid w:val="00C61760"/>
    <w:rsid w:val="00C63CD6"/>
    <w:rsid w:val="00C70EB1"/>
    <w:rsid w:val="00C72E7B"/>
    <w:rsid w:val="00C829D9"/>
    <w:rsid w:val="00C853CF"/>
    <w:rsid w:val="00C87D95"/>
    <w:rsid w:val="00C9077A"/>
    <w:rsid w:val="00C94DBD"/>
    <w:rsid w:val="00C95CD2"/>
    <w:rsid w:val="00CA051B"/>
    <w:rsid w:val="00CA3A4C"/>
    <w:rsid w:val="00CA7D9C"/>
    <w:rsid w:val="00CB2A46"/>
    <w:rsid w:val="00CB3CBE"/>
    <w:rsid w:val="00CC4594"/>
    <w:rsid w:val="00CE38EE"/>
    <w:rsid w:val="00CE6C70"/>
    <w:rsid w:val="00CF03D8"/>
    <w:rsid w:val="00CF6334"/>
    <w:rsid w:val="00D010F8"/>
    <w:rsid w:val="00D015D5"/>
    <w:rsid w:val="00D03D68"/>
    <w:rsid w:val="00D2020B"/>
    <w:rsid w:val="00D227F4"/>
    <w:rsid w:val="00D266DD"/>
    <w:rsid w:val="00D30AC5"/>
    <w:rsid w:val="00D32B04"/>
    <w:rsid w:val="00D349BF"/>
    <w:rsid w:val="00D35C4E"/>
    <w:rsid w:val="00D374E7"/>
    <w:rsid w:val="00D37C47"/>
    <w:rsid w:val="00D52AD8"/>
    <w:rsid w:val="00D60C7F"/>
    <w:rsid w:val="00D622AD"/>
    <w:rsid w:val="00D63949"/>
    <w:rsid w:val="00D652E7"/>
    <w:rsid w:val="00D659FC"/>
    <w:rsid w:val="00D72C75"/>
    <w:rsid w:val="00D77BCF"/>
    <w:rsid w:val="00D80619"/>
    <w:rsid w:val="00D81CF2"/>
    <w:rsid w:val="00D84394"/>
    <w:rsid w:val="00D86008"/>
    <w:rsid w:val="00D95E55"/>
    <w:rsid w:val="00DA1357"/>
    <w:rsid w:val="00DA4F80"/>
    <w:rsid w:val="00DB1373"/>
    <w:rsid w:val="00DB3664"/>
    <w:rsid w:val="00DC16FB"/>
    <w:rsid w:val="00DC4A65"/>
    <w:rsid w:val="00DC4F66"/>
    <w:rsid w:val="00DC70BA"/>
    <w:rsid w:val="00DC7B29"/>
    <w:rsid w:val="00DE33B6"/>
    <w:rsid w:val="00DF2021"/>
    <w:rsid w:val="00E0630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BAB"/>
    <w:rsid w:val="00E6458F"/>
    <w:rsid w:val="00E721FF"/>
    <w:rsid w:val="00E7242D"/>
    <w:rsid w:val="00E87E25"/>
    <w:rsid w:val="00EA0012"/>
    <w:rsid w:val="00EA04F1"/>
    <w:rsid w:val="00EA09A0"/>
    <w:rsid w:val="00EA2FD3"/>
    <w:rsid w:val="00EB752B"/>
    <w:rsid w:val="00EB75F4"/>
    <w:rsid w:val="00EB7CE9"/>
    <w:rsid w:val="00EC41A7"/>
    <w:rsid w:val="00EC433F"/>
    <w:rsid w:val="00ED1FDE"/>
    <w:rsid w:val="00ED2C50"/>
    <w:rsid w:val="00ED7324"/>
    <w:rsid w:val="00EE7289"/>
    <w:rsid w:val="00EF2648"/>
    <w:rsid w:val="00F01625"/>
    <w:rsid w:val="00F01BCB"/>
    <w:rsid w:val="00F06EFB"/>
    <w:rsid w:val="00F1068D"/>
    <w:rsid w:val="00F12ED6"/>
    <w:rsid w:val="00F1529E"/>
    <w:rsid w:val="00F16F07"/>
    <w:rsid w:val="00F22B00"/>
    <w:rsid w:val="00F31DBB"/>
    <w:rsid w:val="00F33327"/>
    <w:rsid w:val="00F35D81"/>
    <w:rsid w:val="00F3643B"/>
    <w:rsid w:val="00F45975"/>
    <w:rsid w:val="00F45B7C"/>
    <w:rsid w:val="00F45FCE"/>
    <w:rsid w:val="00F469B9"/>
    <w:rsid w:val="00F53C15"/>
    <w:rsid w:val="00F53F63"/>
    <w:rsid w:val="00F54852"/>
    <w:rsid w:val="00F678AB"/>
    <w:rsid w:val="00F71DD4"/>
    <w:rsid w:val="00F85869"/>
    <w:rsid w:val="00F87ECD"/>
    <w:rsid w:val="00F9334F"/>
    <w:rsid w:val="00F97D7F"/>
    <w:rsid w:val="00FA122C"/>
    <w:rsid w:val="00FA3B95"/>
    <w:rsid w:val="00FB575D"/>
    <w:rsid w:val="00FB5B4D"/>
    <w:rsid w:val="00FC1278"/>
    <w:rsid w:val="00FC3F61"/>
    <w:rsid w:val="00FC6CFB"/>
    <w:rsid w:val="00FE7735"/>
    <w:rsid w:val="00FF0457"/>
    <w:rsid w:val="00FF422A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8D9E-F3A7-4B51-9044-50792CBC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33</cp:revision>
  <cp:lastPrinted>2023-09-26T11:10:00Z</cp:lastPrinted>
  <dcterms:created xsi:type="dcterms:W3CDTF">2023-09-26T11:07:00Z</dcterms:created>
  <dcterms:modified xsi:type="dcterms:W3CDTF">2023-12-27T08:08:00Z</dcterms:modified>
</cp:coreProperties>
</file>