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546BCE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28 декабря 2023 г. № 805-р</w:t>
      </w:r>
      <w:r w:rsidR="00C56F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546BCE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275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ED6FDD" w:rsidRPr="00E87E25" w:rsidTr="00ED6FDD">
        <w:tc>
          <w:tcPr>
            <w:tcW w:w="5000" w:type="pct"/>
            <w:tcMar>
              <w:top w:w="0" w:type="dxa"/>
              <w:bottom w:w="0" w:type="dxa"/>
            </w:tcMar>
          </w:tcPr>
          <w:p w:rsidR="00ED6FDD" w:rsidRDefault="00ED6FDD" w:rsidP="00ED6F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Pr="00765453">
              <w:rPr>
                <w:rFonts w:ascii="Times New Roman" w:hAnsi="Times New Roman"/>
                <w:sz w:val="28"/>
                <w:szCs w:val="28"/>
              </w:rPr>
              <w:t>нести в распоряжени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Pr="00765453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765453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12 апреля 2023 г.</w:t>
            </w:r>
            <w:r w:rsidRPr="00765453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Pr="00E204E5">
              <w:rPr>
                <w:rFonts w:ascii="Times New Roman" w:hAnsi="Times New Roman"/>
                <w:sz w:val="28"/>
                <w:szCs w:val="28"/>
              </w:rPr>
              <w:t>168-р (в редакции распоряжений Правительства Рязанской области от 18.05.2023 № 256-р, от 31.05.2023 № 303-р, от 07.07.2023 № 400-р, от 25.07.2023 № 442-р, от 11.08.2023 № 480-р, от 14.09.2023 № 545-р, от 29.09.2023 № 591-р, от 31.10.2023 № 652-р, от 22.11.2023 № 696-р, от 06.12.2023 № 740-р</w:t>
            </w:r>
            <w:r>
              <w:rPr>
                <w:rFonts w:ascii="Times New Roman" w:hAnsi="Times New Roman"/>
                <w:sz w:val="28"/>
                <w:szCs w:val="28"/>
              </w:rPr>
              <w:t>, от 20.12.2023 № 722-р</w:t>
            </w:r>
            <w:r w:rsidRPr="00E204E5">
              <w:rPr>
                <w:rFonts w:ascii="Times New Roman" w:hAnsi="Times New Roman"/>
                <w:sz w:val="28"/>
                <w:szCs w:val="28"/>
              </w:rPr>
              <w:t>) следующие изменения: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End"/>
          </w:p>
          <w:p w:rsidR="00ED6FDD" w:rsidRDefault="00ED6FDD" w:rsidP="00ED6F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0B36E8">
              <w:rPr>
                <w:rFonts w:ascii="Times New Roman" w:hAnsi="Times New Roman"/>
                <w:sz w:val="28"/>
                <w:szCs w:val="28"/>
              </w:rPr>
              <w:t xml:space="preserve">в пункте 1 слова «согласно приложению» заменить словами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0B36E8">
              <w:rPr>
                <w:rFonts w:ascii="Times New Roman" w:hAnsi="Times New Roman"/>
                <w:sz w:val="28"/>
                <w:szCs w:val="28"/>
              </w:rPr>
              <w:t>«согласно приложению № 1»;</w:t>
            </w:r>
          </w:p>
          <w:p w:rsidR="00ED6FDD" w:rsidRDefault="00ED6FDD" w:rsidP="00ED6F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дополнить новым пунктом 2 следующего содержания:</w:t>
            </w:r>
          </w:p>
          <w:p w:rsidR="00ED6FDD" w:rsidRDefault="00ED6FDD" w:rsidP="00ED6FDD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«2. Утвердить распределение объемов субсидий бюджетам </w:t>
            </w:r>
            <w:r w:rsidRPr="00E10F64">
              <w:rPr>
                <w:rFonts w:ascii="Times New Roman" w:hAnsi="Times New Roman"/>
                <w:sz w:val="28"/>
                <w:szCs w:val="28"/>
              </w:rPr>
              <w:t>муниципальных обра</w:t>
            </w:r>
            <w:r>
              <w:rPr>
                <w:rFonts w:ascii="Times New Roman" w:hAnsi="Times New Roman"/>
                <w:sz w:val="28"/>
                <w:szCs w:val="28"/>
              </w:rPr>
              <w:t>зований Рязанской области в 2023</w:t>
            </w:r>
            <w:r w:rsidRPr="00E10F64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  <w:t>у на финансирование мероприятий</w:t>
            </w:r>
            <w:r w:rsidRPr="00257544">
              <w:rPr>
                <w:rFonts w:ascii="Times New Roman" w:hAnsi="Times New Roman"/>
                <w:bCs/>
                <w:sz w:val="28"/>
                <w:szCs w:val="28"/>
              </w:rPr>
              <w:t xml:space="preserve"> подпрограммы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№ 1 </w:t>
            </w:r>
            <w:r w:rsidRPr="00257544">
              <w:rPr>
                <w:rFonts w:ascii="Times New Roman" w:hAnsi="Times New Roman"/>
                <w:bCs/>
                <w:sz w:val="28"/>
                <w:szCs w:val="28"/>
              </w:rPr>
              <w:t>«Модерн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изация коммунального комплекса»</w:t>
            </w:r>
            <w:r w:rsidRPr="00E10F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37C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этапа государственной программы Рязанской области «Развитие коммунальной инфраструктуры, энергосбережение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повышение энергетической эффективности» на 2024 год согласно приложению № 2.»;</w:t>
            </w:r>
          </w:p>
          <w:p w:rsidR="00ED6FDD" w:rsidRDefault="00ED6FDD" w:rsidP="00ED6FDD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пункт 2 считать пунктом 3;</w:t>
            </w:r>
          </w:p>
          <w:p w:rsidR="00ED6FDD" w:rsidRDefault="00ED6FDD" w:rsidP="00ED6FDD">
            <w:pPr>
              <w:pStyle w:val="ac"/>
              <w:ind w:left="0"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611E9">
              <w:rPr>
                <w:rFonts w:ascii="Times New Roman" w:hAnsi="Times New Roman"/>
                <w:sz w:val="28"/>
                <w:szCs w:val="28"/>
              </w:rPr>
              <w:t>) приложение считать приложением № 1 и внести в него следующие изменения:</w:t>
            </w:r>
          </w:p>
          <w:p w:rsidR="00ED6FDD" w:rsidRDefault="00ED6FDD" w:rsidP="00ED6FD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E6FFF">
              <w:rPr>
                <w:rFonts w:ascii="Times New Roman" w:hAnsi="Times New Roman"/>
                <w:sz w:val="28"/>
                <w:szCs w:val="28"/>
              </w:rPr>
              <w:t>таблицу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дополнить столбцом № 13 следующего содержания:</w:t>
            </w:r>
          </w:p>
          <w:p w:rsidR="00ED6FDD" w:rsidRDefault="00ED6FDD" w:rsidP="00ED6FD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</w:t>
            </w:r>
            <w:r w:rsidRPr="008E6FFF">
              <w:rPr>
                <w:rFonts w:ascii="Times New Roman" w:hAnsi="Times New Roman"/>
                <w:sz w:val="28"/>
                <w:szCs w:val="28"/>
              </w:rPr>
              <w:t xml:space="preserve">редоставление субсидий бюджетам муниципальных образований Рязанской области на капитальный ремонт линейных объектов коммунальной инфраструктуры </w:t>
            </w:r>
            <w:r>
              <w:t>–</w:t>
            </w:r>
            <w:r w:rsidRPr="008E6FFF">
              <w:rPr>
                <w:rFonts w:ascii="Times New Roman" w:hAnsi="Times New Roman"/>
                <w:sz w:val="28"/>
                <w:szCs w:val="28"/>
              </w:rPr>
              <w:t xml:space="preserve"> объектов теплоснабжения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D6FDD" w:rsidRDefault="00ED6FDD" w:rsidP="00ED6F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строку 27 изложить в следующей редакции:</w:t>
            </w:r>
          </w:p>
        </w:tc>
      </w:tr>
    </w:tbl>
    <w:p w:rsidR="00ED6FDD" w:rsidRPr="00ED6FDD" w:rsidRDefault="00ED6FDD">
      <w:pPr>
        <w:rPr>
          <w:sz w:val="2"/>
          <w:szCs w:val="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50"/>
        <w:gridCol w:w="650"/>
        <w:gridCol w:w="651"/>
        <w:gridCol w:w="4249"/>
        <w:gridCol w:w="316"/>
        <w:gridCol w:w="316"/>
        <w:gridCol w:w="316"/>
        <w:gridCol w:w="316"/>
        <w:gridCol w:w="357"/>
        <w:gridCol w:w="416"/>
        <w:gridCol w:w="416"/>
        <w:gridCol w:w="459"/>
        <w:gridCol w:w="459"/>
      </w:tblGrid>
      <w:tr w:rsidR="00ED6FDD" w:rsidRPr="00ED6FDD" w:rsidTr="00ED6FDD">
        <w:trPr>
          <w:tblHeader/>
        </w:trPr>
        <w:tc>
          <w:tcPr>
            <w:tcW w:w="650" w:type="dxa"/>
          </w:tcPr>
          <w:p w:rsidR="00ED6FDD" w:rsidRPr="00ED6FDD" w:rsidRDefault="00ED6FDD" w:rsidP="007E5324">
            <w:pPr>
              <w:jc w:val="center"/>
              <w:rPr>
                <w:rFonts w:ascii="Times New Roman" w:hAnsi="Times New Roman"/>
              </w:rPr>
            </w:pPr>
            <w:r w:rsidRPr="00ED6FDD">
              <w:rPr>
                <w:rFonts w:ascii="Times New Roman" w:hAnsi="Times New Roman"/>
              </w:rPr>
              <w:t>1</w:t>
            </w:r>
          </w:p>
        </w:tc>
        <w:tc>
          <w:tcPr>
            <w:tcW w:w="650" w:type="dxa"/>
          </w:tcPr>
          <w:p w:rsidR="00ED6FDD" w:rsidRPr="00ED6FDD" w:rsidRDefault="00ED6FDD" w:rsidP="007E5324">
            <w:pPr>
              <w:jc w:val="center"/>
              <w:rPr>
                <w:rFonts w:ascii="Times New Roman" w:hAnsi="Times New Roman"/>
              </w:rPr>
            </w:pPr>
            <w:r w:rsidRPr="00ED6FDD">
              <w:rPr>
                <w:rFonts w:ascii="Times New Roman" w:hAnsi="Times New Roman"/>
              </w:rPr>
              <w:t>2</w:t>
            </w:r>
          </w:p>
        </w:tc>
        <w:tc>
          <w:tcPr>
            <w:tcW w:w="651" w:type="dxa"/>
          </w:tcPr>
          <w:p w:rsidR="00ED6FDD" w:rsidRPr="00ED6FDD" w:rsidRDefault="00ED6FDD" w:rsidP="007E5324">
            <w:pPr>
              <w:jc w:val="center"/>
              <w:rPr>
                <w:rFonts w:ascii="Times New Roman" w:hAnsi="Times New Roman"/>
              </w:rPr>
            </w:pPr>
            <w:r w:rsidRPr="00ED6FDD">
              <w:rPr>
                <w:rFonts w:ascii="Times New Roman" w:hAnsi="Times New Roman"/>
              </w:rPr>
              <w:t>3</w:t>
            </w:r>
          </w:p>
        </w:tc>
        <w:tc>
          <w:tcPr>
            <w:tcW w:w="4249" w:type="dxa"/>
          </w:tcPr>
          <w:p w:rsidR="00ED6FDD" w:rsidRPr="00ED6FDD" w:rsidRDefault="00ED6FDD" w:rsidP="00ED6FDD">
            <w:pPr>
              <w:rPr>
                <w:rFonts w:ascii="Times New Roman" w:hAnsi="Times New Roman"/>
              </w:rPr>
            </w:pPr>
            <w:r w:rsidRPr="00ED6FDD"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D6FDD" w:rsidRPr="00ED6FDD" w:rsidRDefault="00ED6FDD" w:rsidP="00ED6FDD">
            <w:pPr>
              <w:jc w:val="center"/>
              <w:rPr>
                <w:rFonts w:ascii="Times New Roman" w:hAnsi="Times New Roman"/>
              </w:rPr>
            </w:pPr>
            <w:r w:rsidRPr="00ED6FDD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D6FDD" w:rsidRPr="00ED6FDD" w:rsidRDefault="00ED6FDD" w:rsidP="00ED6FDD">
            <w:pPr>
              <w:jc w:val="center"/>
              <w:rPr>
                <w:rFonts w:ascii="Times New Roman" w:hAnsi="Times New Roman"/>
              </w:rPr>
            </w:pPr>
            <w:r w:rsidRPr="00ED6FDD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ED6FDD" w:rsidRPr="00ED6FDD" w:rsidRDefault="00ED6FDD" w:rsidP="00ED6FDD">
            <w:pPr>
              <w:jc w:val="center"/>
              <w:rPr>
                <w:rFonts w:ascii="Times New Roman" w:hAnsi="Times New Roman"/>
              </w:rPr>
            </w:pPr>
            <w:r w:rsidRPr="00ED6FDD"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  <w:vAlign w:val="center"/>
          </w:tcPr>
          <w:p w:rsidR="00ED6FDD" w:rsidRPr="00ED6FDD" w:rsidRDefault="00ED6FDD" w:rsidP="00ED6FDD">
            <w:pPr>
              <w:jc w:val="center"/>
              <w:rPr>
                <w:rFonts w:ascii="Times New Roman" w:hAnsi="Times New Roman"/>
              </w:rPr>
            </w:pPr>
            <w:r w:rsidRPr="00ED6FDD"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  <w:vAlign w:val="center"/>
          </w:tcPr>
          <w:p w:rsidR="00ED6FDD" w:rsidRPr="00ED6FDD" w:rsidRDefault="00ED6FDD" w:rsidP="00ED6FDD">
            <w:pPr>
              <w:jc w:val="center"/>
              <w:rPr>
                <w:rFonts w:ascii="Times New Roman" w:hAnsi="Times New Roman"/>
              </w:rPr>
            </w:pPr>
            <w:r w:rsidRPr="00ED6FDD"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  <w:vAlign w:val="center"/>
          </w:tcPr>
          <w:p w:rsidR="00ED6FDD" w:rsidRPr="00ED6FDD" w:rsidRDefault="00ED6FDD" w:rsidP="00ED6FDD">
            <w:pPr>
              <w:jc w:val="center"/>
              <w:rPr>
                <w:rFonts w:ascii="Times New Roman" w:hAnsi="Times New Roman"/>
              </w:rPr>
            </w:pPr>
            <w:r w:rsidRPr="00ED6FDD"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  <w:vAlign w:val="center"/>
          </w:tcPr>
          <w:p w:rsidR="00ED6FDD" w:rsidRPr="00ED6FDD" w:rsidRDefault="00ED6FDD" w:rsidP="00ED6FDD">
            <w:pPr>
              <w:jc w:val="center"/>
              <w:rPr>
                <w:rFonts w:ascii="Times New Roman" w:hAnsi="Times New Roman"/>
              </w:rPr>
            </w:pPr>
            <w:r w:rsidRPr="00ED6FDD">
              <w:rPr>
                <w:rFonts w:ascii="Times New Roman" w:hAnsi="Times New Roman"/>
              </w:rPr>
              <w:t>11</w:t>
            </w:r>
          </w:p>
        </w:tc>
        <w:tc>
          <w:tcPr>
            <w:tcW w:w="0" w:type="auto"/>
            <w:vAlign w:val="center"/>
          </w:tcPr>
          <w:p w:rsidR="00ED6FDD" w:rsidRPr="00ED6FDD" w:rsidRDefault="00ED6FDD" w:rsidP="00ED6FDD">
            <w:pPr>
              <w:jc w:val="center"/>
              <w:rPr>
                <w:rFonts w:ascii="Times New Roman" w:hAnsi="Times New Roman"/>
              </w:rPr>
            </w:pPr>
            <w:r w:rsidRPr="00ED6FDD">
              <w:rPr>
                <w:rFonts w:ascii="Times New Roman" w:hAnsi="Times New Roman"/>
              </w:rPr>
              <w:t>12</w:t>
            </w:r>
          </w:p>
        </w:tc>
        <w:tc>
          <w:tcPr>
            <w:tcW w:w="0" w:type="auto"/>
            <w:vAlign w:val="center"/>
          </w:tcPr>
          <w:p w:rsidR="00ED6FDD" w:rsidRPr="00ED6FDD" w:rsidRDefault="00ED6FDD" w:rsidP="00ED6FDD">
            <w:pPr>
              <w:jc w:val="center"/>
              <w:rPr>
                <w:rFonts w:ascii="Times New Roman" w:hAnsi="Times New Roman"/>
              </w:rPr>
            </w:pPr>
            <w:r w:rsidRPr="00ED6FDD">
              <w:rPr>
                <w:rFonts w:ascii="Times New Roman" w:hAnsi="Times New Roman"/>
              </w:rPr>
              <w:t>13</w:t>
            </w:r>
          </w:p>
        </w:tc>
      </w:tr>
      <w:tr w:rsidR="00ED6FDD" w:rsidRPr="00ED6FDD" w:rsidTr="00ED6FDD">
        <w:trPr>
          <w:cantSplit/>
          <w:trHeight w:val="2136"/>
        </w:trPr>
        <w:tc>
          <w:tcPr>
            <w:tcW w:w="650" w:type="dxa"/>
            <w:vMerge w:val="restart"/>
          </w:tcPr>
          <w:p w:rsidR="00ED6FDD" w:rsidRPr="00ED6FDD" w:rsidRDefault="00ED6FDD" w:rsidP="007E5324">
            <w:pPr>
              <w:ind w:left="-38" w:right="-108"/>
              <w:jc w:val="both"/>
            </w:pPr>
            <w:r w:rsidRPr="00ED6FDD">
              <w:t>«27</w:t>
            </w:r>
          </w:p>
        </w:tc>
        <w:tc>
          <w:tcPr>
            <w:tcW w:w="650" w:type="dxa"/>
            <w:vMerge w:val="restart"/>
            <w:textDirection w:val="btLr"/>
            <w:vAlign w:val="center"/>
          </w:tcPr>
          <w:p w:rsidR="00ED6FDD" w:rsidRPr="00ED6FDD" w:rsidRDefault="00ED6FDD" w:rsidP="007E5324">
            <w:pPr>
              <w:ind w:left="113" w:right="113"/>
              <w:jc w:val="center"/>
            </w:pPr>
            <w:r w:rsidRPr="00ED6FDD">
              <w:t>Городской округ город Рязань</w:t>
            </w:r>
          </w:p>
        </w:tc>
        <w:tc>
          <w:tcPr>
            <w:tcW w:w="651" w:type="dxa"/>
            <w:vMerge w:val="restart"/>
            <w:textDirection w:val="btLr"/>
            <w:vAlign w:val="center"/>
          </w:tcPr>
          <w:p w:rsidR="00ED6FDD" w:rsidRPr="00ED6FDD" w:rsidRDefault="00ED6FDD" w:rsidP="007E532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D6FDD">
              <w:t>Городской округ город Рязань</w:t>
            </w:r>
          </w:p>
        </w:tc>
        <w:tc>
          <w:tcPr>
            <w:tcW w:w="4249" w:type="dxa"/>
          </w:tcPr>
          <w:p w:rsidR="00ED6FDD" w:rsidRPr="00ED6FDD" w:rsidRDefault="00ED6FDD" w:rsidP="00ED6FDD">
            <w:r w:rsidRPr="00ED6FDD">
              <w:t>капитальный ремонт участков магистральных трубопроводов</w:t>
            </w:r>
          </w:p>
        </w:tc>
        <w:tc>
          <w:tcPr>
            <w:tcW w:w="0" w:type="auto"/>
            <w:vAlign w:val="center"/>
          </w:tcPr>
          <w:p w:rsidR="00ED6FDD" w:rsidRPr="00ED6FDD" w:rsidRDefault="00ED6FDD" w:rsidP="00ED6F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ED6FDD" w:rsidRPr="00ED6FDD" w:rsidRDefault="00ED6FDD" w:rsidP="00ED6FDD">
            <w:pPr>
              <w:jc w:val="center"/>
            </w:pPr>
          </w:p>
        </w:tc>
        <w:tc>
          <w:tcPr>
            <w:tcW w:w="0" w:type="auto"/>
            <w:vAlign w:val="center"/>
          </w:tcPr>
          <w:p w:rsidR="00ED6FDD" w:rsidRPr="00ED6FDD" w:rsidRDefault="00ED6FDD" w:rsidP="00ED6F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ED6FDD" w:rsidRPr="00ED6FDD" w:rsidRDefault="00ED6FDD" w:rsidP="00ED6F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left w:w="57" w:type="dxa"/>
              <w:right w:w="57" w:type="dxa"/>
            </w:tcMar>
            <w:textDirection w:val="btLr"/>
            <w:vAlign w:val="center"/>
          </w:tcPr>
          <w:p w:rsidR="00ED6FDD" w:rsidRPr="00ED6FDD" w:rsidRDefault="00ED6FDD" w:rsidP="00ED6FDD">
            <w:pPr>
              <w:ind w:left="113" w:right="113"/>
              <w:jc w:val="center"/>
            </w:pPr>
            <w:r w:rsidRPr="00ED6FDD">
              <w:t>258940973,50</w:t>
            </w:r>
          </w:p>
        </w:tc>
        <w:tc>
          <w:tcPr>
            <w:tcW w:w="0" w:type="auto"/>
            <w:textDirection w:val="btLr"/>
            <w:vAlign w:val="center"/>
          </w:tcPr>
          <w:p w:rsidR="00ED6FDD" w:rsidRPr="00ED6FDD" w:rsidRDefault="00ED6FDD" w:rsidP="00ED6FDD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ED6FDD" w:rsidRPr="00ED6FDD" w:rsidRDefault="00ED6FDD" w:rsidP="00ED6F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ED6FDD" w:rsidRPr="00ED6FDD" w:rsidRDefault="00ED6FDD" w:rsidP="00ED6FDD">
            <w:pPr>
              <w:jc w:val="center"/>
            </w:pPr>
          </w:p>
        </w:tc>
        <w:tc>
          <w:tcPr>
            <w:tcW w:w="0" w:type="auto"/>
            <w:vAlign w:val="center"/>
          </w:tcPr>
          <w:p w:rsidR="00ED6FDD" w:rsidRPr="00ED6FDD" w:rsidRDefault="00ED6FDD" w:rsidP="00ED6FDD">
            <w:pPr>
              <w:jc w:val="center"/>
            </w:pPr>
          </w:p>
        </w:tc>
      </w:tr>
      <w:tr w:rsidR="00ED6FDD" w:rsidRPr="00ED6FDD" w:rsidTr="00ED6FDD">
        <w:trPr>
          <w:cantSplit/>
          <w:trHeight w:val="1312"/>
        </w:trPr>
        <w:tc>
          <w:tcPr>
            <w:tcW w:w="650" w:type="dxa"/>
            <w:vMerge/>
          </w:tcPr>
          <w:p w:rsidR="00ED6FDD" w:rsidRPr="00ED6FDD" w:rsidRDefault="00ED6FDD" w:rsidP="007E5324">
            <w:pPr>
              <w:jc w:val="both"/>
            </w:pPr>
          </w:p>
        </w:tc>
        <w:tc>
          <w:tcPr>
            <w:tcW w:w="650" w:type="dxa"/>
            <w:vMerge/>
            <w:textDirection w:val="btLr"/>
          </w:tcPr>
          <w:p w:rsidR="00ED6FDD" w:rsidRPr="00ED6FDD" w:rsidRDefault="00ED6FDD" w:rsidP="007E5324">
            <w:pPr>
              <w:ind w:left="113" w:right="113"/>
              <w:jc w:val="center"/>
            </w:pPr>
          </w:p>
        </w:tc>
        <w:tc>
          <w:tcPr>
            <w:tcW w:w="651" w:type="dxa"/>
            <w:vMerge/>
            <w:textDirection w:val="btLr"/>
            <w:vAlign w:val="center"/>
          </w:tcPr>
          <w:p w:rsidR="00ED6FDD" w:rsidRPr="00ED6FDD" w:rsidRDefault="00ED6FDD" w:rsidP="007E5324">
            <w:pPr>
              <w:ind w:left="113" w:right="113"/>
              <w:jc w:val="center"/>
            </w:pPr>
          </w:p>
        </w:tc>
        <w:tc>
          <w:tcPr>
            <w:tcW w:w="4249" w:type="dxa"/>
          </w:tcPr>
          <w:p w:rsidR="00ED6FDD" w:rsidRPr="00ED6FDD" w:rsidRDefault="00ED6FDD" w:rsidP="00ED6FDD">
            <w:pPr>
              <w:ind w:right="-108"/>
            </w:pPr>
            <w:r w:rsidRPr="00ED6FDD">
              <w:t xml:space="preserve">приобретение </w:t>
            </w:r>
            <w:proofErr w:type="gramStart"/>
            <w:r w:rsidRPr="00ED6FDD">
              <w:t>транспортных</w:t>
            </w:r>
            <w:proofErr w:type="gramEnd"/>
          </w:p>
          <w:p w:rsidR="00ED6FDD" w:rsidRPr="00ED6FDD" w:rsidRDefault="00ED6FDD" w:rsidP="00ED6FDD">
            <w:r w:rsidRPr="00ED6FDD">
              <w:t xml:space="preserve">средств для </w:t>
            </w:r>
            <w:proofErr w:type="gramStart"/>
            <w:r w:rsidRPr="00ED6FDD">
              <w:t>коммунального</w:t>
            </w:r>
            <w:proofErr w:type="gramEnd"/>
          </w:p>
          <w:p w:rsidR="00ED6FDD" w:rsidRPr="00ED6FDD" w:rsidRDefault="00ED6FDD" w:rsidP="00ED6FDD">
            <w:r w:rsidRPr="00ED6FDD">
              <w:t>хозяйства и содержания</w:t>
            </w:r>
          </w:p>
          <w:p w:rsidR="00ED6FDD" w:rsidRPr="00ED6FDD" w:rsidRDefault="00ED6FDD" w:rsidP="00ED6FDD">
            <w:r w:rsidRPr="00ED6FDD">
              <w:t>дорог</w:t>
            </w:r>
          </w:p>
        </w:tc>
        <w:tc>
          <w:tcPr>
            <w:tcW w:w="0" w:type="auto"/>
            <w:vAlign w:val="center"/>
          </w:tcPr>
          <w:p w:rsidR="00ED6FDD" w:rsidRPr="00ED6FDD" w:rsidRDefault="00ED6FDD" w:rsidP="00ED6F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ED6FDD" w:rsidRPr="00ED6FDD" w:rsidRDefault="00ED6FDD" w:rsidP="00ED6FDD">
            <w:pPr>
              <w:jc w:val="center"/>
            </w:pPr>
          </w:p>
        </w:tc>
        <w:tc>
          <w:tcPr>
            <w:tcW w:w="0" w:type="auto"/>
            <w:vAlign w:val="center"/>
          </w:tcPr>
          <w:p w:rsidR="00ED6FDD" w:rsidRPr="00ED6FDD" w:rsidRDefault="00ED6FDD" w:rsidP="00ED6F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ED6FDD" w:rsidRPr="00ED6FDD" w:rsidRDefault="00ED6FDD" w:rsidP="00ED6F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ED6FDD" w:rsidRPr="00ED6FDD" w:rsidRDefault="00ED6FDD" w:rsidP="00ED6F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ED6FDD" w:rsidRPr="00ED6FDD" w:rsidRDefault="00ED6FDD" w:rsidP="00ED6FDD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ED6FDD" w:rsidRPr="00ED6FDD" w:rsidRDefault="00ED6FDD" w:rsidP="00ED6FDD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  <w:vAlign w:val="center"/>
          </w:tcPr>
          <w:p w:rsidR="00ED6FDD" w:rsidRPr="00ED6FDD" w:rsidRDefault="00ED6FDD" w:rsidP="00ED6FDD">
            <w:pPr>
              <w:ind w:left="113" w:right="113"/>
              <w:jc w:val="center"/>
            </w:pPr>
            <w:r w:rsidRPr="00ED6FDD">
              <w:t>46485930,00</w:t>
            </w:r>
          </w:p>
        </w:tc>
        <w:tc>
          <w:tcPr>
            <w:tcW w:w="0" w:type="auto"/>
            <w:textDirection w:val="btLr"/>
            <w:vAlign w:val="center"/>
          </w:tcPr>
          <w:p w:rsidR="00ED6FDD" w:rsidRPr="00ED6FDD" w:rsidRDefault="00ED6FDD" w:rsidP="00ED6FDD">
            <w:pPr>
              <w:ind w:left="113" w:right="113"/>
              <w:jc w:val="center"/>
            </w:pPr>
          </w:p>
        </w:tc>
      </w:tr>
      <w:tr w:rsidR="00ED6FDD" w:rsidRPr="00ED6FDD" w:rsidTr="00ED6FDD">
        <w:trPr>
          <w:cantSplit/>
          <w:trHeight w:val="1409"/>
        </w:trPr>
        <w:tc>
          <w:tcPr>
            <w:tcW w:w="650" w:type="dxa"/>
            <w:vMerge/>
          </w:tcPr>
          <w:p w:rsidR="00ED6FDD" w:rsidRPr="00ED6FDD" w:rsidRDefault="00ED6FDD" w:rsidP="007E5324">
            <w:pPr>
              <w:jc w:val="both"/>
            </w:pPr>
          </w:p>
        </w:tc>
        <w:tc>
          <w:tcPr>
            <w:tcW w:w="650" w:type="dxa"/>
            <w:vMerge/>
            <w:textDirection w:val="btLr"/>
          </w:tcPr>
          <w:p w:rsidR="00ED6FDD" w:rsidRPr="00ED6FDD" w:rsidRDefault="00ED6FDD" w:rsidP="007E5324">
            <w:pPr>
              <w:ind w:left="113" w:right="113"/>
              <w:jc w:val="center"/>
            </w:pPr>
          </w:p>
        </w:tc>
        <w:tc>
          <w:tcPr>
            <w:tcW w:w="651" w:type="dxa"/>
            <w:vMerge/>
            <w:textDirection w:val="btLr"/>
            <w:vAlign w:val="center"/>
          </w:tcPr>
          <w:p w:rsidR="00ED6FDD" w:rsidRPr="00ED6FDD" w:rsidRDefault="00ED6FDD" w:rsidP="007E5324">
            <w:pPr>
              <w:ind w:left="113" w:right="113"/>
              <w:jc w:val="center"/>
            </w:pPr>
          </w:p>
        </w:tc>
        <w:tc>
          <w:tcPr>
            <w:tcW w:w="4249" w:type="dxa"/>
          </w:tcPr>
          <w:p w:rsidR="00ED6FDD" w:rsidRPr="00ED6FDD" w:rsidRDefault="00ED6FDD" w:rsidP="00ED6FDD">
            <w:pPr>
              <w:ind w:right="-89"/>
            </w:pPr>
            <w:r w:rsidRPr="00ED6FDD">
              <w:t xml:space="preserve">участок трубопровода ТК-54 – ТК-88, участки </w:t>
            </w:r>
            <w:r w:rsidRPr="00ED6FDD">
              <w:rPr>
                <w:spacing w:val="-4"/>
              </w:rPr>
              <w:t>трубопровода  1ТК-542/4 – 1ТК-3-29, 1ТК-3-29 –</w:t>
            </w:r>
            <w:r w:rsidRPr="00ED6FDD">
              <w:t xml:space="preserve"> 1ТК-5-29, участки трубопровода 4ТК-3 (рем. 2017) – 4ТК-2 (рем. 1998), 4ТК-2 (рем. 1998) –</w:t>
            </w:r>
            <w:r>
              <w:t xml:space="preserve"> </w:t>
            </w:r>
            <w:r w:rsidRPr="00ED6FDD">
              <w:t xml:space="preserve"> 4ТК-2-СМ (рем. 2020), участки трубопровода 4ТК-5 – 4ТК-5/1, 4ТК-5/1 – ЦТП-5 кв. «К», участок трубопровода ТК-1 – ТК-2, участки трубопровода 2ТК-585 – 2ТК-584, 2ТК-584 – 2ТК-582, участок трубопровода 2ТК-249 –</w:t>
            </w:r>
          </w:p>
          <w:p w:rsidR="00ED6FDD" w:rsidRPr="00ED6FDD" w:rsidRDefault="00ED6FDD" w:rsidP="00ED6FDD">
            <w:pPr>
              <w:ind w:right="-89"/>
            </w:pPr>
            <w:r w:rsidRPr="00ED6FDD">
              <w:t xml:space="preserve"> 2ТК-249 (рем. 1999), </w:t>
            </w:r>
            <w:r>
              <w:t xml:space="preserve"> </w:t>
            </w:r>
            <w:r w:rsidRPr="00ED6FDD">
              <w:t xml:space="preserve">2ТК-249 (рем. 1999) – 2ТК-250, участок трубопровода 1ТК-565А/1 –ПНС-11, участок трубопровода </w:t>
            </w:r>
            <w:r>
              <w:t xml:space="preserve"> </w:t>
            </w:r>
          </w:p>
          <w:p w:rsidR="00ED6FDD" w:rsidRPr="00ED6FDD" w:rsidRDefault="00ED6FDD" w:rsidP="00ED6FDD">
            <w:pPr>
              <w:ind w:right="-89"/>
            </w:pPr>
            <w:r w:rsidRPr="00ED6FDD">
              <w:t>4ПК-2 – 3ТК-329 (рем. 2013)</w:t>
            </w:r>
          </w:p>
        </w:tc>
        <w:tc>
          <w:tcPr>
            <w:tcW w:w="0" w:type="auto"/>
            <w:vAlign w:val="center"/>
          </w:tcPr>
          <w:p w:rsidR="00ED6FDD" w:rsidRPr="00ED6FDD" w:rsidRDefault="00ED6FDD" w:rsidP="00ED6F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ED6FDD" w:rsidRPr="00ED6FDD" w:rsidRDefault="00ED6FDD" w:rsidP="00ED6FDD">
            <w:pPr>
              <w:jc w:val="center"/>
            </w:pPr>
          </w:p>
        </w:tc>
        <w:tc>
          <w:tcPr>
            <w:tcW w:w="0" w:type="auto"/>
            <w:vAlign w:val="center"/>
          </w:tcPr>
          <w:p w:rsidR="00ED6FDD" w:rsidRPr="00ED6FDD" w:rsidRDefault="00ED6FDD" w:rsidP="00ED6F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ED6FDD" w:rsidRPr="00ED6FDD" w:rsidRDefault="00ED6FDD" w:rsidP="00ED6F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ED6FDD" w:rsidRPr="00ED6FDD" w:rsidRDefault="00ED6FDD" w:rsidP="00ED6F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ED6FDD" w:rsidRPr="00ED6FDD" w:rsidRDefault="00ED6FDD" w:rsidP="00ED6FDD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ED6FDD" w:rsidRPr="00ED6FDD" w:rsidRDefault="00ED6FDD" w:rsidP="00ED6FDD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  <w:vAlign w:val="center"/>
          </w:tcPr>
          <w:p w:rsidR="00ED6FDD" w:rsidRPr="00ED6FDD" w:rsidRDefault="00ED6FDD" w:rsidP="00ED6FDD">
            <w:pPr>
              <w:ind w:left="113" w:right="113"/>
              <w:jc w:val="center"/>
            </w:pPr>
          </w:p>
        </w:tc>
        <w:tc>
          <w:tcPr>
            <w:tcW w:w="0" w:type="auto"/>
            <w:textDirection w:val="btLr"/>
            <w:vAlign w:val="center"/>
          </w:tcPr>
          <w:p w:rsidR="00ED6FDD" w:rsidRPr="00ED6FDD" w:rsidRDefault="00ED6FDD" w:rsidP="00ED6FDD">
            <w:pPr>
              <w:ind w:left="113" w:right="113"/>
              <w:jc w:val="center"/>
            </w:pPr>
            <w:r w:rsidRPr="00ED6FDD">
              <w:t>146023850,00»</w:t>
            </w:r>
          </w:p>
        </w:tc>
      </w:tr>
    </w:tbl>
    <w:p w:rsidR="00ED6FDD" w:rsidRDefault="00ED6FDD" w:rsidP="00ED6FD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строку таблицы «Итого» изложить в следующей редакции: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50"/>
        <w:gridCol w:w="650"/>
        <w:gridCol w:w="651"/>
        <w:gridCol w:w="4249"/>
        <w:gridCol w:w="316"/>
        <w:gridCol w:w="316"/>
        <w:gridCol w:w="316"/>
        <w:gridCol w:w="316"/>
        <w:gridCol w:w="316"/>
        <w:gridCol w:w="416"/>
        <w:gridCol w:w="416"/>
        <w:gridCol w:w="416"/>
        <w:gridCol w:w="416"/>
      </w:tblGrid>
      <w:tr w:rsidR="00ED6FDD" w:rsidRPr="00ED6FDD" w:rsidTr="00ED6FDD">
        <w:trPr>
          <w:tblHeader/>
          <w:jc w:val="center"/>
        </w:trPr>
        <w:tc>
          <w:tcPr>
            <w:tcW w:w="650" w:type="dxa"/>
          </w:tcPr>
          <w:p w:rsidR="00ED6FDD" w:rsidRPr="00ED6FDD" w:rsidRDefault="00ED6FDD" w:rsidP="007E5324">
            <w:pPr>
              <w:jc w:val="center"/>
              <w:rPr>
                <w:rFonts w:ascii="Times New Roman" w:hAnsi="Times New Roman"/>
              </w:rPr>
            </w:pPr>
            <w:r w:rsidRPr="00ED6FDD">
              <w:rPr>
                <w:rFonts w:ascii="Times New Roman" w:hAnsi="Times New Roman"/>
              </w:rPr>
              <w:t>1</w:t>
            </w:r>
          </w:p>
        </w:tc>
        <w:tc>
          <w:tcPr>
            <w:tcW w:w="650" w:type="dxa"/>
          </w:tcPr>
          <w:p w:rsidR="00ED6FDD" w:rsidRPr="00ED6FDD" w:rsidRDefault="00ED6FDD" w:rsidP="007E5324">
            <w:pPr>
              <w:jc w:val="center"/>
              <w:rPr>
                <w:rFonts w:ascii="Times New Roman" w:hAnsi="Times New Roman"/>
              </w:rPr>
            </w:pPr>
            <w:r w:rsidRPr="00ED6FDD">
              <w:rPr>
                <w:rFonts w:ascii="Times New Roman" w:hAnsi="Times New Roman"/>
              </w:rPr>
              <w:t>2</w:t>
            </w:r>
          </w:p>
        </w:tc>
        <w:tc>
          <w:tcPr>
            <w:tcW w:w="651" w:type="dxa"/>
          </w:tcPr>
          <w:p w:rsidR="00ED6FDD" w:rsidRPr="00ED6FDD" w:rsidRDefault="00ED6FDD" w:rsidP="007E5324">
            <w:pPr>
              <w:jc w:val="center"/>
              <w:rPr>
                <w:rFonts w:ascii="Times New Roman" w:hAnsi="Times New Roman"/>
              </w:rPr>
            </w:pPr>
            <w:r w:rsidRPr="00ED6FDD">
              <w:rPr>
                <w:rFonts w:ascii="Times New Roman" w:hAnsi="Times New Roman"/>
              </w:rPr>
              <w:t>3</w:t>
            </w:r>
          </w:p>
        </w:tc>
        <w:tc>
          <w:tcPr>
            <w:tcW w:w="4249" w:type="dxa"/>
          </w:tcPr>
          <w:p w:rsidR="00ED6FDD" w:rsidRPr="00ED6FDD" w:rsidRDefault="00ED6FDD" w:rsidP="00ED6FDD">
            <w:pPr>
              <w:jc w:val="center"/>
              <w:rPr>
                <w:rFonts w:ascii="Times New Roman" w:hAnsi="Times New Roman"/>
              </w:rPr>
            </w:pPr>
            <w:r w:rsidRPr="00ED6FDD">
              <w:rPr>
                <w:rFonts w:ascii="Times New Roman" w:hAnsi="Times New Roman"/>
              </w:rPr>
              <w:t>4</w:t>
            </w:r>
          </w:p>
        </w:tc>
        <w:tc>
          <w:tcPr>
            <w:tcW w:w="316" w:type="dxa"/>
            <w:vAlign w:val="center"/>
          </w:tcPr>
          <w:p w:rsidR="00ED6FDD" w:rsidRPr="00ED6FDD" w:rsidRDefault="00ED6FDD" w:rsidP="007E5324">
            <w:pPr>
              <w:jc w:val="center"/>
              <w:rPr>
                <w:rFonts w:ascii="Times New Roman" w:hAnsi="Times New Roman"/>
              </w:rPr>
            </w:pPr>
            <w:r w:rsidRPr="00ED6FDD">
              <w:rPr>
                <w:rFonts w:ascii="Times New Roman" w:hAnsi="Times New Roman"/>
              </w:rPr>
              <w:t>5</w:t>
            </w:r>
          </w:p>
        </w:tc>
        <w:tc>
          <w:tcPr>
            <w:tcW w:w="316" w:type="dxa"/>
            <w:vAlign w:val="center"/>
          </w:tcPr>
          <w:p w:rsidR="00ED6FDD" w:rsidRPr="00ED6FDD" w:rsidRDefault="00ED6FDD" w:rsidP="007E5324">
            <w:pPr>
              <w:jc w:val="center"/>
              <w:rPr>
                <w:rFonts w:ascii="Times New Roman" w:hAnsi="Times New Roman"/>
              </w:rPr>
            </w:pPr>
            <w:r w:rsidRPr="00ED6FDD">
              <w:rPr>
                <w:rFonts w:ascii="Times New Roman" w:hAnsi="Times New Roman"/>
              </w:rPr>
              <w:t>6</w:t>
            </w:r>
          </w:p>
        </w:tc>
        <w:tc>
          <w:tcPr>
            <w:tcW w:w="316" w:type="dxa"/>
            <w:vAlign w:val="center"/>
          </w:tcPr>
          <w:p w:rsidR="00ED6FDD" w:rsidRPr="00ED6FDD" w:rsidRDefault="00ED6FDD" w:rsidP="007E5324">
            <w:pPr>
              <w:jc w:val="center"/>
              <w:rPr>
                <w:rFonts w:ascii="Times New Roman" w:hAnsi="Times New Roman"/>
              </w:rPr>
            </w:pPr>
            <w:r w:rsidRPr="00ED6FDD">
              <w:rPr>
                <w:rFonts w:ascii="Times New Roman" w:hAnsi="Times New Roman"/>
              </w:rPr>
              <w:t>7</w:t>
            </w:r>
          </w:p>
        </w:tc>
        <w:tc>
          <w:tcPr>
            <w:tcW w:w="316" w:type="dxa"/>
            <w:vAlign w:val="center"/>
          </w:tcPr>
          <w:p w:rsidR="00ED6FDD" w:rsidRPr="00ED6FDD" w:rsidRDefault="00ED6FDD" w:rsidP="007E5324">
            <w:pPr>
              <w:jc w:val="center"/>
              <w:rPr>
                <w:rFonts w:ascii="Times New Roman" w:hAnsi="Times New Roman"/>
              </w:rPr>
            </w:pPr>
            <w:r w:rsidRPr="00ED6FDD">
              <w:rPr>
                <w:rFonts w:ascii="Times New Roman" w:hAnsi="Times New Roman"/>
              </w:rPr>
              <w:t>8</w:t>
            </w:r>
          </w:p>
        </w:tc>
        <w:tc>
          <w:tcPr>
            <w:tcW w:w="316" w:type="dxa"/>
            <w:vAlign w:val="center"/>
          </w:tcPr>
          <w:p w:rsidR="00ED6FDD" w:rsidRPr="00ED6FDD" w:rsidRDefault="00ED6FDD" w:rsidP="007E5324">
            <w:pPr>
              <w:jc w:val="center"/>
              <w:rPr>
                <w:rFonts w:ascii="Times New Roman" w:hAnsi="Times New Roman"/>
              </w:rPr>
            </w:pPr>
            <w:r w:rsidRPr="00ED6FDD">
              <w:rPr>
                <w:rFonts w:ascii="Times New Roman" w:hAnsi="Times New Roman"/>
              </w:rPr>
              <w:t>9</w:t>
            </w:r>
          </w:p>
        </w:tc>
        <w:tc>
          <w:tcPr>
            <w:tcW w:w="416" w:type="dxa"/>
            <w:vAlign w:val="center"/>
          </w:tcPr>
          <w:p w:rsidR="00ED6FDD" w:rsidRPr="00ED6FDD" w:rsidRDefault="00ED6FDD" w:rsidP="007E5324">
            <w:pPr>
              <w:jc w:val="center"/>
              <w:rPr>
                <w:rFonts w:ascii="Times New Roman" w:hAnsi="Times New Roman"/>
              </w:rPr>
            </w:pPr>
            <w:r w:rsidRPr="00ED6FDD">
              <w:rPr>
                <w:rFonts w:ascii="Times New Roman" w:hAnsi="Times New Roman"/>
              </w:rPr>
              <w:t>10</w:t>
            </w:r>
          </w:p>
        </w:tc>
        <w:tc>
          <w:tcPr>
            <w:tcW w:w="416" w:type="dxa"/>
            <w:vAlign w:val="center"/>
          </w:tcPr>
          <w:p w:rsidR="00ED6FDD" w:rsidRPr="00ED6FDD" w:rsidRDefault="00ED6FDD" w:rsidP="007E5324">
            <w:pPr>
              <w:jc w:val="center"/>
              <w:rPr>
                <w:rFonts w:ascii="Times New Roman" w:hAnsi="Times New Roman"/>
              </w:rPr>
            </w:pPr>
            <w:r w:rsidRPr="00ED6FDD">
              <w:rPr>
                <w:rFonts w:ascii="Times New Roman" w:hAnsi="Times New Roman"/>
              </w:rPr>
              <w:t>11</w:t>
            </w:r>
          </w:p>
        </w:tc>
        <w:tc>
          <w:tcPr>
            <w:tcW w:w="416" w:type="dxa"/>
            <w:vAlign w:val="center"/>
          </w:tcPr>
          <w:p w:rsidR="00ED6FDD" w:rsidRPr="00ED6FDD" w:rsidRDefault="00ED6FDD" w:rsidP="007E5324">
            <w:pPr>
              <w:jc w:val="center"/>
              <w:rPr>
                <w:rFonts w:ascii="Times New Roman" w:hAnsi="Times New Roman"/>
              </w:rPr>
            </w:pPr>
            <w:r w:rsidRPr="00ED6FDD">
              <w:rPr>
                <w:rFonts w:ascii="Times New Roman" w:hAnsi="Times New Roman"/>
              </w:rPr>
              <w:t>12</w:t>
            </w:r>
          </w:p>
        </w:tc>
        <w:tc>
          <w:tcPr>
            <w:tcW w:w="416" w:type="dxa"/>
            <w:vAlign w:val="center"/>
          </w:tcPr>
          <w:p w:rsidR="00ED6FDD" w:rsidRPr="00ED6FDD" w:rsidRDefault="00ED6FDD" w:rsidP="007E5324">
            <w:pPr>
              <w:jc w:val="center"/>
              <w:rPr>
                <w:rFonts w:ascii="Times New Roman" w:hAnsi="Times New Roman"/>
              </w:rPr>
            </w:pPr>
            <w:r w:rsidRPr="00ED6FDD">
              <w:rPr>
                <w:rFonts w:ascii="Times New Roman" w:hAnsi="Times New Roman"/>
              </w:rPr>
              <w:t>13</w:t>
            </w:r>
          </w:p>
        </w:tc>
      </w:tr>
      <w:tr w:rsidR="00ED6FDD" w:rsidRPr="00ED6FDD" w:rsidTr="00ED6FDD">
        <w:trPr>
          <w:cantSplit/>
          <w:trHeight w:val="1523"/>
          <w:tblHeader/>
          <w:jc w:val="center"/>
        </w:trPr>
        <w:tc>
          <w:tcPr>
            <w:tcW w:w="1951" w:type="dxa"/>
            <w:gridSpan w:val="3"/>
          </w:tcPr>
          <w:p w:rsidR="00ED6FDD" w:rsidRPr="00ED6FDD" w:rsidRDefault="00ED6FDD" w:rsidP="008C37F9">
            <w:pPr>
              <w:rPr>
                <w:rFonts w:ascii="Times New Roman" w:hAnsi="Times New Roman"/>
                <w:sz w:val="22"/>
                <w:szCs w:val="22"/>
              </w:rPr>
            </w:pPr>
            <w:r w:rsidRPr="00ED6FDD">
              <w:rPr>
                <w:rFonts w:ascii="Times New Roman" w:hAnsi="Times New Roman"/>
              </w:rPr>
              <w:t>«Итого</w:t>
            </w:r>
          </w:p>
        </w:tc>
        <w:tc>
          <w:tcPr>
            <w:tcW w:w="4249" w:type="dxa"/>
          </w:tcPr>
          <w:p w:rsidR="00ED6FDD" w:rsidRPr="00ED6FDD" w:rsidRDefault="00ED6FDD" w:rsidP="00ED6F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  <w:textDirection w:val="btLr"/>
            <w:vAlign w:val="center"/>
          </w:tcPr>
          <w:p w:rsidR="00ED6FDD" w:rsidRPr="00ED6FDD" w:rsidRDefault="00ED6FDD" w:rsidP="007E532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6FDD">
              <w:rPr>
                <w:rFonts w:ascii="Times New Roman" w:hAnsi="Times New Roman"/>
              </w:rPr>
              <w:t>17067874,82</w:t>
            </w:r>
          </w:p>
        </w:tc>
        <w:tc>
          <w:tcPr>
            <w:tcW w:w="316" w:type="dxa"/>
            <w:textDirection w:val="btLr"/>
            <w:vAlign w:val="center"/>
          </w:tcPr>
          <w:p w:rsidR="00ED6FDD" w:rsidRPr="00ED6FDD" w:rsidRDefault="00ED6FDD" w:rsidP="007E532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6FDD">
              <w:rPr>
                <w:rFonts w:ascii="Times New Roman" w:hAnsi="Times New Roman"/>
              </w:rPr>
              <w:t>96763016,16</w:t>
            </w:r>
          </w:p>
        </w:tc>
        <w:tc>
          <w:tcPr>
            <w:tcW w:w="316" w:type="dxa"/>
            <w:textDirection w:val="btLr"/>
            <w:vAlign w:val="center"/>
          </w:tcPr>
          <w:p w:rsidR="00ED6FDD" w:rsidRPr="00ED6FDD" w:rsidRDefault="00ED6FDD" w:rsidP="007E532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6FDD">
              <w:rPr>
                <w:rFonts w:ascii="Times New Roman" w:hAnsi="Times New Roman"/>
              </w:rPr>
              <w:t>2579059,61</w:t>
            </w:r>
          </w:p>
        </w:tc>
        <w:tc>
          <w:tcPr>
            <w:tcW w:w="316" w:type="dxa"/>
            <w:textDirection w:val="btLr"/>
            <w:vAlign w:val="center"/>
          </w:tcPr>
          <w:p w:rsidR="00ED6FDD" w:rsidRPr="00ED6FDD" w:rsidRDefault="00ED6FDD" w:rsidP="007E532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6FDD">
              <w:rPr>
                <w:rFonts w:ascii="Times New Roman" w:hAnsi="Times New Roman"/>
              </w:rPr>
              <w:t>37495985,68</w:t>
            </w:r>
          </w:p>
        </w:tc>
        <w:tc>
          <w:tcPr>
            <w:tcW w:w="316" w:type="dxa"/>
            <w:textDirection w:val="btLr"/>
            <w:vAlign w:val="center"/>
          </w:tcPr>
          <w:p w:rsidR="00ED6FDD" w:rsidRPr="00ED6FDD" w:rsidRDefault="00ED6FDD" w:rsidP="007E532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6FDD">
              <w:rPr>
                <w:rFonts w:ascii="Times New Roman" w:hAnsi="Times New Roman"/>
              </w:rPr>
              <w:t>260921834,50</w:t>
            </w:r>
          </w:p>
        </w:tc>
        <w:tc>
          <w:tcPr>
            <w:tcW w:w="416" w:type="dxa"/>
            <w:textDirection w:val="btLr"/>
            <w:vAlign w:val="center"/>
          </w:tcPr>
          <w:p w:rsidR="00ED6FDD" w:rsidRPr="00ED6FDD" w:rsidRDefault="00ED6FDD" w:rsidP="007E532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6FDD">
              <w:rPr>
                <w:rFonts w:ascii="Times New Roman" w:hAnsi="Times New Roman"/>
              </w:rPr>
              <w:t>99172397,20</w:t>
            </w:r>
          </w:p>
        </w:tc>
        <w:tc>
          <w:tcPr>
            <w:tcW w:w="416" w:type="dxa"/>
            <w:textDirection w:val="btLr"/>
            <w:vAlign w:val="center"/>
          </w:tcPr>
          <w:p w:rsidR="00ED6FDD" w:rsidRPr="00ED6FDD" w:rsidRDefault="00ED6FDD" w:rsidP="007E532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6FDD">
              <w:rPr>
                <w:rFonts w:ascii="Times New Roman" w:hAnsi="Times New Roman"/>
              </w:rPr>
              <w:t>17000000,00</w:t>
            </w:r>
          </w:p>
        </w:tc>
        <w:tc>
          <w:tcPr>
            <w:tcW w:w="416" w:type="dxa"/>
            <w:textDirection w:val="btLr"/>
            <w:vAlign w:val="center"/>
          </w:tcPr>
          <w:p w:rsidR="00ED6FDD" w:rsidRPr="00ED6FDD" w:rsidRDefault="00ED6FDD" w:rsidP="007E532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6FDD">
              <w:rPr>
                <w:rFonts w:ascii="Times New Roman" w:hAnsi="Times New Roman"/>
              </w:rPr>
              <w:t>196741344,15</w:t>
            </w:r>
          </w:p>
        </w:tc>
        <w:tc>
          <w:tcPr>
            <w:tcW w:w="416" w:type="dxa"/>
            <w:textDirection w:val="btLr"/>
          </w:tcPr>
          <w:p w:rsidR="00ED6FDD" w:rsidRPr="00ED6FDD" w:rsidRDefault="00ED6FDD" w:rsidP="007E532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D6FDD">
              <w:rPr>
                <w:rFonts w:ascii="Times New Roman" w:hAnsi="Times New Roman"/>
              </w:rPr>
              <w:t>146023850,00»</w:t>
            </w:r>
          </w:p>
        </w:tc>
      </w:tr>
    </w:tbl>
    <w:p w:rsidR="00ED6FDD" w:rsidRPr="00ED6FDD" w:rsidRDefault="00ED6FDD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97"/>
        <w:gridCol w:w="3084"/>
        <w:gridCol w:w="2490"/>
      </w:tblGrid>
      <w:tr w:rsidR="002E51A7" w:rsidRPr="00E87E25" w:rsidTr="00ED6FDD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530D25" w:rsidRPr="00ED6FDD" w:rsidRDefault="00ED6FDD" w:rsidP="00ED6FDD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5) </w:t>
            </w:r>
            <w:r w:rsidR="00216F8F" w:rsidRPr="00ED6FDD">
              <w:rPr>
                <w:rFonts w:ascii="Times New Roman" w:hAnsi="Times New Roman"/>
                <w:spacing w:val="-4"/>
                <w:sz w:val="28"/>
                <w:szCs w:val="28"/>
              </w:rPr>
              <w:t>д</w:t>
            </w:r>
            <w:r w:rsidR="007349E7" w:rsidRPr="00ED6FDD">
              <w:rPr>
                <w:rFonts w:ascii="Times New Roman" w:hAnsi="Times New Roman"/>
                <w:spacing w:val="-4"/>
                <w:sz w:val="28"/>
                <w:szCs w:val="28"/>
              </w:rPr>
              <w:t>ополнить прил</w:t>
            </w:r>
            <w:r w:rsidR="0028711D" w:rsidRPr="00ED6FDD">
              <w:rPr>
                <w:rFonts w:ascii="Times New Roman" w:hAnsi="Times New Roman"/>
                <w:spacing w:val="-4"/>
                <w:sz w:val="28"/>
                <w:szCs w:val="28"/>
              </w:rPr>
              <w:t>ожением № 2 согласно приложению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7349E7" w:rsidRPr="00ED6FDD">
              <w:rPr>
                <w:rFonts w:ascii="Times New Roman" w:hAnsi="Times New Roman"/>
                <w:spacing w:val="-4"/>
                <w:sz w:val="28"/>
                <w:szCs w:val="28"/>
              </w:rPr>
              <w:t>к настоящему распоряжению.</w:t>
            </w:r>
          </w:p>
        </w:tc>
      </w:tr>
      <w:tr w:rsidR="002E51A7" w:rsidTr="00ED6FDD">
        <w:trPr>
          <w:trHeight w:val="309"/>
        </w:trPr>
        <w:tc>
          <w:tcPr>
            <w:tcW w:w="2088" w:type="pct"/>
            <w:tcMar>
              <w:top w:w="0" w:type="dxa"/>
              <w:bottom w:w="0" w:type="dxa"/>
            </w:tcMar>
          </w:tcPr>
          <w:p w:rsidR="00A95E05" w:rsidRDefault="00A95E05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280A6D" w:rsidRDefault="002E51A7" w:rsidP="002801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1" w:type="pct"/>
          </w:tcPr>
          <w:p w:rsidR="002E51A7" w:rsidRDefault="002E51A7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DF1A70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937CFC" w:rsidP="002801A9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35185A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35185A" w:rsidSect="006B73AE">
      <w:headerReference w:type="default" r:id="rId13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D44" w:rsidRDefault="00CC4D44">
      <w:r>
        <w:separator/>
      </w:r>
    </w:p>
  </w:endnote>
  <w:endnote w:type="continuationSeparator" w:id="0">
    <w:p w:rsidR="00CC4D44" w:rsidRDefault="00CC4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61E" w:rsidRPr="009573D3" w:rsidRDefault="0045161E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45161E">
      <w:tc>
        <w:tcPr>
          <w:tcW w:w="2538" w:type="dxa"/>
        </w:tcPr>
        <w:p w:rsidR="0045161E" w:rsidRPr="00AC7150" w:rsidRDefault="0045161E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45161E" w:rsidRDefault="0045161E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45161E" w:rsidRPr="00D77BCF" w:rsidRDefault="0045161E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45161E" w:rsidRPr="00D77BCF" w:rsidRDefault="0045161E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45161E" w:rsidRDefault="0045161E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D44" w:rsidRDefault="00CC4D44">
      <w:r>
        <w:separator/>
      </w:r>
    </w:p>
  </w:footnote>
  <w:footnote w:type="continuationSeparator" w:id="0">
    <w:p w:rsidR="00CC4D44" w:rsidRDefault="00CC4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61E" w:rsidRDefault="0045161E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45161E" w:rsidRDefault="0045161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61E" w:rsidRPr="00481B88" w:rsidRDefault="0045161E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45161E" w:rsidRPr="00481B88" w:rsidRDefault="0045161E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A3162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45161E" w:rsidRPr="00E37801" w:rsidRDefault="0045161E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06A68FE"/>
    <w:multiLevelType w:val="hybridMultilevel"/>
    <w:tmpl w:val="0116E45E"/>
    <w:lvl w:ilvl="0" w:tplc="43463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05317E"/>
    <w:multiLevelType w:val="hybridMultilevel"/>
    <w:tmpl w:val="B2888E04"/>
    <w:lvl w:ilvl="0" w:tplc="8A9E4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5okD1Cj+XTaxQbFzo0t9aNf37Bk=" w:salt="uHjqBprtUW/ccRcJPfpuo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70"/>
    <w:rsid w:val="0001360F"/>
    <w:rsid w:val="00016E2A"/>
    <w:rsid w:val="000331B3"/>
    <w:rsid w:val="00033413"/>
    <w:rsid w:val="00037C0C"/>
    <w:rsid w:val="000502A3"/>
    <w:rsid w:val="00056DEB"/>
    <w:rsid w:val="00073A7A"/>
    <w:rsid w:val="00076D5E"/>
    <w:rsid w:val="00077F39"/>
    <w:rsid w:val="00084DD3"/>
    <w:rsid w:val="000917C0"/>
    <w:rsid w:val="00092A4C"/>
    <w:rsid w:val="000B0736"/>
    <w:rsid w:val="000B36E8"/>
    <w:rsid w:val="00122CFD"/>
    <w:rsid w:val="00143EC0"/>
    <w:rsid w:val="00146DF0"/>
    <w:rsid w:val="00151370"/>
    <w:rsid w:val="00162E72"/>
    <w:rsid w:val="00175BE5"/>
    <w:rsid w:val="001850F4"/>
    <w:rsid w:val="001947BE"/>
    <w:rsid w:val="001A560F"/>
    <w:rsid w:val="001B0982"/>
    <w:rsid w:val="001B1161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16F8F"/>
    <w:rsid w:val="00223194"/>
    <w:rsid w:val="00224DBA"/>
    <w:rsid w:val="00231F1C"/>
    <w:rsid w:val="00242DDB"/>
    <w:rsid w:val="002479A2"/>
    <w:rsid w:val="0026087E"/>
    <w:rsid w:val="00261DE0"/>
    <w:rsid w:val="00265420"/>
    <w:rsid w:val="00270E0A"/>
    <w:rsid w:val="00274E14"/>
    <w:rsid w:val="002801A9"/>
    <w:rsid w:val="00280A6D"/>
    <w:rsid w:val="0028711D"/>
    <w:rsid w:val="002953B6"/>
    <w:rsid w:val="002B7A59"/>
    <w:rsid w:val="002C6B4B"/>
    <w:rsid w:val="002E4F95"/>
    <w:rsid w:val="002E51A7"/>
    <w:rsid w:val="002F1E81"/>
    <w:rsid w:val="00306501"/>
    <w:rsid w:val="00310D92"/>
    <w:rsid w:val="003160CB"/>
    <w:rsid w:val="003222A3"/>
    <w:rsid w:val="0033407E"/>
    <w:rsid w:val="0035185A"/>
    <w:rsid w:val="00360A40"/>
    <w:rsid w:val="00377F34"/>
    <w:rsid w:val="003870C2"/>
    <w:rsid w:val="003A3162"/>
    <w:rsid w:val="003D368C"/>
    <w:rsid w:val="003D3B8A"/>
    <w:rsid w:val="003D54F8"/>
    <w:rsid w:val="003F4F5E"/>
    <w:rsid w:val="00400906"/>
    <w:rsid w:val="00422BF6"/>
    <w:rsid w:val="0042590E"/>
    <w:rsid w:val="00433581"/>
    <w:rsid w:val="00437F65"/>
    <w:rsid w:val="004435F5"/>
    <w:rsid w:val="0045161E"/>
    <w:rsid w:val="00460FEA"/>
    <w:rsid w:val="004734B7"/>
    <w:rsid w:val="00481B88"/>
    <w:rsid w:val="00485B4F"/>
    <w:rsid w:val="004862D1"/>
    <w:rsid w:val="004B2D5A"/>
    <w:rsid w:val="004C17A8"/>
    <w:rsid w:val="004D293D"/>
    <w:rsid w:val="004F44FE"/>
    <w:rsid w:val="00512A47"/>
    <w:rsid w:val="005152CD"/>
    <w:rsid w:val="00530D25"/>
    <w:rsid w:val="00531C68"/>
    <w:rsid w:val="00532119"/>
    <w:rsid w:val="00532370"/>
    <w:rsid w:val="005335F3"/>
    <w:rsid w:val="00543C38"/>
    <w:rsid w:val="00543D2D"/>
    <w:rsid w:val="00544A88"/>
    <w:rsid w:val="00545A3D"/>
    <w:rsid w:val="00546BCE"/>
    <w:rsid w:val="00546DBB"/>
    <w:rsid w:val="00561A5B"/>
    <w:rsid w:val="00567CF9"/>
    <w:rsid w:val="0057074C"/>
    <w:rsid w:val="00570EB2"/>
    <w:rsid w:val="00573FBF"/>
    <w:rsid w:val="00574FF3"/>
    <w:rsid w:val="00582538"/>
    <w:rsid w:val="005838EA"/>
    <w:rsid w:val="00585EE1"/>
    <w:rsid w:val="00590C0E"/>
    <w:rsid w:val="005939E6"/>
    <w:rsid w:val="005A13AA"/>
    <w:rsid w:val="005A4227"/>
    <w:rsid w:val="005A6865"/>
    <w:rsid w:val="005B0666"/>
    <w:rsid w:val="005B229B"/>
    <w:rsid w:val="005B3518"/>
    <w:rsid w:val="005B4603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611E9"/>
    <w:rsid w:val="006707B6"/>
    <w:rsid w:val="00671D3B"/>
    <w:rsid w:val="00684A5B"/>
    <w:rsid w:val="00696BF8"/>
    <w:rsid w:val="006A1F71"/>
    <w:rsid w:val="006B73AE"/>
    <w:rsid w:val="006F328B"/>
    <w:rsid w:val="006F5886"/>
    <w:rsid w:val="00707734"/>
    <w:rsid w:val="00707E19"/>
    <w:rsid w:val="00712F7C"/>
    <w:rsid w:val="00722816"/>
    <w:rsid w:val="0072328A"/>
    <w:rsid w:val="00730E67"/>
    <w:rsid w:val="007349E7"/>
    <w:rsid w:val="007377B5"/>
    <w:rsid w:val="00746CC2"/>
    <w:rsid w:val="007527DB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429F9"/>
    <w:rsid w:val="008513B9"/>
    <w:rsid w:val="008523A1"/>
    <w:rsid w:val="008702D3"/>
    <w:rsid w:val="00876034"/>
    <w:rsid w:val="008827E7"/>
    <w:rsid w:val="008A1696"/>
    <w:rsid w:val="008B2354"/>
    <w:rsid w:val="008B6F17"/>
    <w:rsid w:val="008C58FE"/>
    <w:rsid w:val="008E6C41"/>
    <w:rsid w:val="008F0816"/>
    <w:rsid w:val="008F6BB7"/>
    <w:rsid w:val="00900F42"/>
    <w:rsid w:val="00923239"/>
    <w:rsid w:val="00932E3C"/>
    <w:rsid w:val="00937CFC"/>
    <w:rsid w:val="009573D3"/>
    <w:rsid w:val="009827A2"/>
    <w:rsid w:val="009977FF"/>
    <w:rsid w:val="009A085B"/>
    <w:rsid w:val="009B0061"/>
    <w:rsid w:val="009C1DE6"/>
    <w:rsid w:val="009C1E19"/>
    <w:rsid w:val="009C1F0E"/>
    <w:rsid w:val="009C36AD"/>
    <w:rsid w:val="009D3E8C"/>
    <w:rsid w:val="009E3A0E"/>
    <w:rsid w:val="00A1314B"/>
    <w:rsid w:val="00A13160"/>
    <w:rsid w:val="00A137D3"/>
    <w:rsid w:val="00A44A8F"/>
    <w:rsid w:val="00A51D96"/>
    <w:rsid w:val="00A95B99"/>
    <w:rsid w:val="00A95E05"/>
    <w:rsid w:val="00A96F84"/>
    <w:rsid w:val="00AA38E7"/>
    <w:rsid w:val="00AB0A3C"/>
    <w:rsid w:val="00AC3953"/>
    <w:rsid w:val="00AC7150"/>
    <w:rsid w:val="00AE1DCA"/>
    <w:rsid w:val="00AF5F7C"/>
    <w:rsid w:val="00B02207"/>
    <w:rsid w:val="00B03403"/>
    <w:rsid w:val="00B10324"/>
    <w:rsid w:val="00B22C79"/>
    <w:rsid w:val="00B31717"/>
    <w:rsid w:val="00B376B1"/>
    <w:rsid w:val="00B508C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25BA"/>
    <w:rsid w:val="00B93C4C"/>
    <w:rsid w:val="00BB2C98"/>
    <w:rsid w:val="00BD0B82"/>
    <w:rsid w:val="00BF4F5F"/>
    <w:rsid w:val="00C04EEB"/>
    <w:rsid w:val="00C075A4"/>
    <w:rsid w:val="00C10F12"/>
    <w:rsid w:val="00C11826"/>
    <w:rsid w:val="00C35484"/>
    <w:rsid w:val="00C46D42"/>
    <w:rsid w:val="00C50C32"/>
    <w:rsid w:val="00C56F70"/>
    <w:rsid w:val="00C60178"/>
    <w:rsid w:val="00C61760"/>
    <w:rsid w:val="00C63CD6"/>
    <w:rsid w:val="00C87D95"/>
    <w:rsid w:val="00C9077A"/>
    <w:rsid w:val="00C95CD2"/>
    <w:rsid w:val="00CA051B"/>
    <w:rsid w:val="00CB3CBE"/>
    <w:rsid w:val="00CC0C71"/>
    <w:rsid w:val="00CC4D44"/>
    <w:rsid w:val="00CC77DB"/>
    <w:rsid w:val="00CF03D8"/>
    <w:rsid w:val="00D015D5"/>
    <w:rsid w:val="00D0180E"/>
    <w:rsid w:val="00D03D68"/>
    <w:rsid w:val="00D266DD"/>
    <w:rsid w:val="00D32B04"/>
    <w:rsid w:val="00D374E7"/>
    <w:rsid w:val="00D63949"/>
    <w:rsid w:val="00D652E7"/>
    <w:rsid w:val="00D77BCF"/>
    <w:rsid w:val="00D84394"/>
    <w:rsid w:val="00D938A0"/>
    <w:rsid w:val="00D940B4"/>
    <w:rsid w:val="00D95E55"/>
    <w:rsid w:val="00DB3664"/>
    <w:rsid w:val="00DB6153"/>
    <w:rsid w:val="00DC0C4D"/>
    <w:rsid w:val="00DC16FB"/>
    <w:rsid w:val="00DC4A65"/>
    <w:rsid w:val="00DC4F66"/>
    <w:rsid w:val="00DE1EF0"/>
    <w:rsid w:val="00DF1A70"/>
    <w:rsid w:val="00E10B44"/>
    <w:rsid w:val="00E10F64"/>
    <w:rsid w:val="00E11F02"/>
    <w:rsid w:val="00E13879"/>
    <w:rsid w:val="00E204E5"/>
    <w:rsid w:val="00E25DF8"/>
    <w:rsid w:val="00E2726B"/>
    <w:rsid w:val="00E37801"/>
    <w:rsid w:val="00E46EAA"/>
    <w:rsid w:val="00E502E6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D6FDD"/>
    <w:rsid w:val="00F06EFB"/>
    <w:rsid w:val="00F144F2"/>
    <w:rsid w:val="00F1529E"/>
    <w:rsid w:val="00F16F07"/>
    <w:rsid w:val="00F45B7C"/>
    <w:rsid w:val="00F45FCE"/>
    <w:rsid w:val="00F71344"/>
    <w:rsid w:val="00F9334F"/>
    <w:rsid w:val="00F97D7F"/>
    <w:rsid w:val="00FA122C"/>
    <w:rsid w:val="00FA3B95"/>
    <w:rsid w:val="00FC1278"/>
    <w:rsid w:val="00FD2887"/>
    <w:rsid w:val="00FD6429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8B2354"/>
    <w:pPr>
      <w:ind w:left="720"/>
      <w:contextualSpacing/>
    </w:pPr>
  </w:style>
  <w:style w:type="paragraph" w:customStyle="1" w:styleId="20">
    <w:name w:val="Знак Знак2"/>
    <w:basedOn w:val="a"/>
    <w:rsid w:val="000B36E8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8B2354"/>
    <w:pPr>
      <w:ind w:left="720"/>
      <w:contextualSpacing/>
    </w:pPr>
  </w:style>
  <w:style w:type="paragraph" w:customStyle="1" w:styleId="20">
    <w:name w:val="Знак Знак2"/>
    <w:basedOn w:val="a"/>
    <w:rsid w:val="000B36E8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DB714-EB97-482B-B7DD-7019BAA5C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Кобзева Е. Г.</dc:creator>
  <cp:lastModifiedBy>Дягилева М.А.</cp:lastModifiedBy>
  <cp:revision>19</cp:revision>
  <cp:lastPrinted>2023-12-28T13:09:00Z</cp:lastPrinted>
  <dcterms:created xsi:type="dcterms:W3CDTF">2022-12-26T12:38:00Z</dcterms:created>
  <dcterms:modified xsi:type="dcterms:W3CDTF">2023-12-28T13:37:00Z</dcterms:modified>
</cp:coreProperties>
</file>