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7F51B9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F51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7F51B9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7F51B9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51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7F51B9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7F51B9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51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7F51B9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7F51B9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7F51B9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7F51B9" w:rsidRPr="007F51B9" w:rsidRDefault="007F51B9" w:rsidP="007F51B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муниципальных образований Рязанской области для предоставления субсидий на проведение ремонтных работ в дошкольных образовательных организациях, и проверки условий предоставления таких субсидий</w:t>
      </w:r>
    </w:p>
    <w:p w:rsidR="007F51B9" w:rsidRPr="007F51B9" w:rsidRDefault="007F51B9" w:rsidP="007F51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В целях проведения ремонтных работ в дошкольных образовательных организациях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7F51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1B9">
        <w:rPr>
          <w:rFonts w:ascii="Times New Roman" w:hAnsi="Times New Roman" w:cs="Times New Roman"/>
          <w:sz w:val="28"/>
          <w:szCs w:val="28"/>
        </w:rPr>
        <w:t>(подпрограммы) 1 паспорта государственной программы Рязанской области «Развитие образования», утвержденного распоряжением Правительства Рязанской области от 25.12.2023</w:t>
      </w:r>
      <w:r w:rsidRPr="007F51B9">
        <w:rPr>
          <w:rFonts w:ascii="Times New Roman" w:hAnsi="Times New Roman" w:cs="Times New Roman"/>
          <w:sz w:val="28"/>
          <w:szCs w:val="28"/>
        </w:rPr>
        <w:br/>
        <w:t>№ 788-р, министерство образования Рязанской области ПОСТАНОВЛЯЕТ:</w:t>
      </w:r>
    </w:p>
    <w:p w:rsidR="007F51B9" w:rsidRPr="007F51B9" w:rsidRDefault="007F51B9" w:rsidP="007F51B9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7F51B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F51B9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проведение ремонтных работ в дошкольных образовательных, и проверки условий предоставления таких субсидий согласно приложению к настоящему постановлению.</w:t>
      </w:r>
    </w:p>
    <w:p w:rsidR="007F51B9" w:rsidRPr="007F51B9" w:rsidRDefault="007F51B9" w:rsidP="007F51B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министерства образования Рязанской области от 13.03.2023 г. № 2 «Об утверждении порядка проведения конкурсного отбора муниципальных образований Рязанской области </w:t>
      </w:r>
      <w:r w:rsidRPr="007F51B9">
        <w:rPr>
          <w:rFonts w:ascii="Times New Roman" w:hAnsi="Times New Roman" w:cs="Times New Roman"/>
          <w:sz w:val="28"/>
          <w:szCs w:val="28"/>
        </w:rPr>
        <w:br/>
        <w:t>для предоставления субсидий на реализацию мероприятия, предусмотренного подпунктом 3.1.5 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субсидий».</w:t>
      </w:r>
    </w:p>
    <w:p w:rsidR="007F51B9" w:rsidRPr="007F51B9" w:rsidRDefault="007F51B9" w:rsidP="007F51B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Pr="007F51B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51B9">
        <w:rPr>
          <w:rFonts w:ascii="Times New Roman" w:hAnsi="Times New Roman" w:cs="Times New Roman"/>
          <w:sz w:val="28"/>
          <w:szCs w:val="28"/>
        </w:rPr>
        <w:t xml:space="preserve"> 1 января 2024 года.</w:t>
      </w:r>
    </w:p>
    <w:p w:rsidR="007F51B9" w:rsidRPr="007F51B9" w:rsidRDefault="007F51B9" w:rsidP="007F51B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</w:t>
      </w:r>
      <w:r w:rsidRPr="007F51B9">
        <w:rPr>
          <w:rFonts w:ascii="Times New Roman" w:hAnsi="Times New Roman" w:cs="Times New Roman"/>
          <w:sz w:val="28"/>
          <w:szCs w:val="28"/>
        </w:rPr>
        <w:br/>
        <w:t>на заместителя министра образования Рязанской области Хлыстова С.Н.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Министр       </w:t>
      </w:r>
      <w:r w:rsidRPr="007F51B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F51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О.С. Щетинкина</w:t>
      </w:r>
    </w:p>
    <w:p w:rsidR="007F51B9" w:rsidRPr="007F51B9" w:rsidRDefault="007F51B9" w:rsidP="007F51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B9" w:rsidRPr="007F51B9" w:rsidRDefault="007F51B9" w:rsidP="007F51B9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F51B9" w:rsidRPr="007F51B9" w:rsidRDefault="007F51B9" w:rsidP="007F51B9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F51B9" w:rsidRPr="007F51B9" w:rsidRDefault="007F51B9" w:rsidP="007F51B9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7F51B9" w:rsidRPr="007F51B9" w:rsidRDefault="007F51B9" w:rsidP="007F51B9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7F51B9" w:rsidRPr="007F51B9" w:rsidRDefault="007F51B9" w:rsidP="007F51B9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7F51B9" w:rsidRPr="007F51B9" w:rsidRDefault="007F51B9" w:rsidP="007F51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51B9" w:rsidRPr="007F51B9" w:rsidRDefault="007F51B9" w:rsidP="007F51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F51B9" w:rsidRPr="007F51B9" w:rsidRDefault="007F51B9" w:rsidP="007F51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на проведение ремонтных работ </w:t>
      </w:r>
      <w:r w:rsidRPr="007F51B9">
        <w:rPr>
          <w:rFonts w:ascii="Times New Roman" w:hAnsi="Times New Roman" w:cs="Times New Roman"/>
          <w:b w:val="0"/>
          <w:sz w:val="28"/>
          <w:szCs w:val="28"/>
        </w:rPr>
        <w:br/>
        <w:t>в дошкольных образовательных организациях, и проверки условий предоставления таких субсидий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проведения ремонтных работ </w:t>
      </w:r>
      <w:r w:rsidRPr="007F51B9">
        <w:rPr>
          <w:rFonts w:ascii="Times New Roman" w:hAnsi="Times New Roman" w:cs="Times New Roman"/>
          <w:sz w:val="28"/>
          <w:szCs w:val="28"/>
        </w:rPr>
        <w:br/>
        <w:t>в дошкольных образовательных организациях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7F51B9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7F5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(подпрограммы) 1 «Развитие дошкольного и общего образования» </w:t>
      </w:r>
      <w:r w:rsidRPr="007F51B9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</w:t>
      </w:r>
      <w:r w:rsidRPr="007F51B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7F51B9">
        <w:rPr>
          <w:rFonts w:ascii="Times New Roman" w:hAnsi="Times New Roman"/>
          <w:sz w:val="28"/>
          <w:szCs w:val="28"/>
        </w:rPr>
        <w:t>25.12.2023 № 788-р,</w:t>
      </w:r>
      <w:r w:rsidRPr="007F51B9">
        <w:rPr>
          <w:rFonts w:ascii="Times New Roman" w:hAnsi="Times New Roman" w:cs="Times New Roman"/>
          <w:sz w:val="28"/>
          <w:szCs w:val="28"/>
        </w:rPr>
        <w:t xml:space="preserve"> (далее - мероприятие, Порядок, Подпрограмма), </w:t>
      </w:r>
      <w:r w:rsidRPr="007F51B9">
        <w:rPr>
          <w:rFonts w:ascii="Times New Roman" w:hAnsi="Times New Roman" w:cs="Times New Roman"/>
          <w:sz w:val="28"/>
          <w:szCs w:val="28"/>
        </w:rPr>
        <w:br/>
        <w:t>и проверки условий предоставления таких субсидий.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проведения ремонтных работ в дошкольных образовательных организациях </w:t>
      </w:r>
      <w:r w:rsidRPr="007F51B9">
        <w:rPr>
          <w:rFonts w:ascii="Times New Roman" w:hAnsi="Times New Roman" w:cs="Times New Roman"/>
          <w:sz w:val="28"/>
          <w:szCs w:val="28"/>
        </w:rPr>
        <w:br/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</w:t>
      </w:r>
      <w:r w:rsidRPr="007F51B9">
        <w:rPr>
          <w:rFonts w:ascii="Times New Roman" w:hAnsi="Times New Roman" w:cs="Times New Roman"/>
          <w:sz w:val="28"/>
          <w:szCs w:val="28"/>
        </w:rPr>
        <w:br/>
        <w:t>и оздоровления детей».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7F51B9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проведение ремонтных работ </w:t>
      </w:r>
      <w:r w:rsidRPr="007F51B9">
        <w:rPr>
          <w:rFonts w:ascii="Times New Roman" w:hAnsi="Times New Roman"/>
          <w:bCs/>
          <w:sz w:val="28"/>
          <w:szCs w:val="28"/>
        </w:rPr>
        <w:br/>
        <w:t xml:space="preserve">в дошкольных образовательных организациях, утвержденными постановлением Правительства Рязанской области </w:t>
      </w:r>
      <w:r w:rsidRPr="007F51B9">
        <w:rPr>
          <w:rFonts w:ascii="Times New Roman" w:hAnsi="Times New Roman"/>
          <w:sz w:val="28"/>
          <w:szCs w:val="28"/>
        </w:rPr>
        <w:t xml:space="preserve">от 30.10.2013 № 344 </w:t>
      </w:r>
      <w:r w:rsidRPr="007F51B9">
        <w:rPr>
          <w:rFonts w:ascii="Times New Roman" w:hAnsi="Times New Roman"/>
          <w:sz w:val="28"/>
          <w:szCs w:val="28"/>
        </w:rPr>
        <w:br/>
        <w:t>«Об утверждении государственной программы Рязанской области «Развитие образования</w:t>
      </w:r>
      <w:r w:rsidRPr="007F51B9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7F51B9">
        <w:t>.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7F51B9" w:rsidRPr="007F51B9" w:rsidRDefault="007F51B9" w:rsidP="007F51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 образования Рязанской </w:t>
      </w:r>
      <w:r w:rsidRPr="007F51B9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7F51B9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F51B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7F51B9" w:rsidRPr="007F51B9" w:rsidRDefault="007F51B9" w:rsidP="007F51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7F51B9" w:rsidRPr="007F51B9" w:rsidRDefault="007F51B9" w:rsidP="007F5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7F51B9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7F51B9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- необходимую контактную информацию (номера телефонов для справок, номер кабинета, в который предоставляются заявки на участие в конкурсном </w:t>
      </w:r>
      <w:r w:rsidRPr="007F51B9">
        <w:rPr>
          <w:rFonts w:ascii="Times New Roman" w:hAnsi="Times New Roman" w:cs="Times New Roman"/>
          <w:sz w:val="28"/>
          <w:szCs w:val="28"/>
        </w:rPr>
        <w:lastRenderedPageBreak/>
        <w:t>отборе).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7F51B9" w:rsidRPr="007F51B9" w:rsidRDefault="007F51B9" w:rsidP="007F51B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7F51B9"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в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7F51B9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7F51B9"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F51B9">
        <w:rPr>
          <w:rFonts w:ascii="Times New Roman" w:hAnsi="Times New Roman"/>
          <w:sz w:val="28"/>
          <w:szCs w:val="28"/>
        </w:rPr>
        <w:t>- гарантийное письмо об обязательстве муниципального образования по централизации закупок в соответствии с распоряжением Правительства Рязанской области от 29.12.2021 № 563-р;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F51B9">
        <w:rPr>
          <w:rFonts w:ascii="Times New Roman" w:hAnsi="Times New Roman"/>
          <w:sz w:val="28"/>
          <w:szCs w:val="28"/>
        </w:rPr>
        <w:t>- расчет прогнозной потребности в финансовых средствах i-го муниципального образования Рязанской области на проведение ремонтных работ в дошкольных образовательных организациях в соответствующем финансовом году;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F51B9">
        <w:rPr>
          <w:rFonts w:ascii="Times New Roman" w:hAnsi="Times New Roman"/>
          <w:sz w:val="28"/>
          <w:szCs w:val="28"/>
        </w:rPr>
        <w:t>- копия сметной документации на проведение ремонтных работ;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F51B9">
        <w:rPr>
          <w:rFonts w:ascii="Times New Roman" w:hAnsi="Times New Roman"/>
          <w:sz w:val="28"/>
          <w:szCs w:val="28"/>
        </w:rPr>
        <w:t xml:space="preserve">- информация о потребности проведения ремонтных работ в дошкольных организациях; 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F51B9">
        <w:rPr>
          <w:rFonts w:ascii="Times New Roman" w:hAnsi="Times New Roman"/>
          <w:sz w:val="28"/>
          <w:szCs w:val="28"/>
        </w:rPr>
        <w:t>- информация о количестве детей в муниципальных дошкольных образовательных организациях, в которых существует потребность в проведении ремонтных работ, находящихся на территории i-го муниципального образования.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51B9" w:rsidRPr="007F51B9" w:rsidRDefault="007F51B9" w:rsidP="007F51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</w:t>
      </w:r>
      <w:r w:rsidRPr="007F51B9">
        <w:rPr>
          <w:rFonts w:ascii="Times New Roman" w:hAnsi="Times New Roman" w:cs="Times New Roman"/>
          <w:sz w:val="28"/>
          <w:szCs w:val="28"/>
        </w:rPr>
        <w:lastRenderedPageBreak/>
        <w:t>рабочий день до даты ее заседания.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7F51B9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7F51B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1" w:tooltip="https://login.consultant.ru/link/?req=doc&amp;base=RLAW073&amp;n=413801&amp;dst=229876" w:history="1">
        <w:r w:rsidRPr="007F51B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F51B9">
        <w:rPr>
          <w:rFonts w:ascii="Times New Roman" w:hAnsi="Times New Roman" w:cs="Times New Roman"/>
          <w:sz w:val="28"/>
          <w:szCs w:val="28"/>
        </w:rPr>
        <w:t>, 7 Правил.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2" w:tooltip="https://login.consultant.ru/link/?req=doc&amp;base=RLAW073&amp;n=403109&amp;dst=100030" w:history="1">
        <w:r w:rsidRPr="007F51B9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F51B9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4191"/>
        <w:gridCol w:w="2755"/>
        <w:gridCol w:w="2371"/>
      </w:tblGrid>
      <w:tr w:rsidR="007F51B9" w:rsidRPr="007F51B9" w:rsidTr="00250E44">
        <w:tc>
          <w:tcPr>
            <w:tcW w:w="594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790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242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F51B9" w:rsidRPr="007F51B9" w:rsidTr="00250E44">
        <w:tc>
          <w:tcPr>
            <w:tcW w:w="594" w:type="dxa"/>
            <w:vMerge w:val="restart"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  <w:vMerge w:val="restart"/>
          </w:tcPr>
          <w:p w:rsidR="007F51B9" w:rsidRPr="007F51B9" w:rsidRDefault="007F51B9" w:rsidP="00250E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дошкольных организаций в проведения ремонтных работ</w:t>
            </w:r>
          </w:p>
        </w:tc>
        <w:tc>
          <w:tcPr>
            <w:tcW w:w="2790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51B9" w:rsidRPr="007F51B9" w:rsidTr="00250E44">
        <w:tc>
          <w:tcPr>
            <w:tcW w:w="594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51B9" w:rsidRPr="007F51B9" w:rsidTr="00250E44">
        <w:tc>
          <w:tcPr>
            <w:tcW w:w="594" w:type="dxa"/>
            <w:vMerge w:val="restart"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  <w:vMerge w:val="restart"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Количество детей в муниципальных дошкольных образовательных организациях, в которых существует потребность в проведении ремонтных работ, находящихся на территории муниципального образования Рязанской области</w:t>
            </w:r>
          </w:p>
        </w:tc>
        <w:tc>
          <w:tcPr>
            <w:tcW w:w="2790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до 50 детей</w:t>
            </w:r>
          </w:p>
          <w:p w:rsidR="007F51B9" w:rsidRPr="007F51B9" w:rsidRDefault="007F51B9" w:rsidP="00250E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1B9" w:rsidRPr="007F51B9" w:rsidTr="00250E44">
        <w:tc>
          <w:tcPr>
            <w:tcW w:w="594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от 51 до 100 детей</w:t>
            </w:r>
          </w:p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51B9" w:rsidRPr="007F51B9" w:rsidTr="00250E44">
        <w:tc>
          <w:tcPr>
            <w:tcW w:w="594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от 101 до 200 детей</w:t>
            </w:r>
          </w:p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51B9" w:rsidRPr="007F51B9" w:rsidTr="00250E44">
        <w:tc>
          <w:tcPr>
            <w:tcW w:w="594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:rsidR="007F51B9" w:rsidRPr="007F51B9" w:rsidRDefault="007F51B9" w:rsidP="00250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свыше 200 детей</w:t>
            </w:r>
          </w:p>
        </w:tc>
        <w:tc>
          <w:tcPr>
            <w:tcW w:w="2421" w:type="dxa"/>
          </w:tcPr>
          <w:p w:rsidR="007F51B9" w:rsidRPr="007F51B9" w:rsidRDefault="007F51B9" w:rsidP="00250E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с указанием </w:t>
      </w:r>
      <w:r w:rsidRPr="007F51B9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3" w:tooltip="https://login.consultant.ru/link/?req=doc&amp;base=RLAW073&amp;n=413801&amp;dst=225722" w:history="1">
        <w:r w:rsidRPr="007F51B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F51B9">
        <w:rPr>
          <w:rFonts w:ascii="Times New Roman" w:hAnsi="Times New Roman" w:cs="Times New Roman"/>
          <w:sz w:val="28"/>
          <w:szCs w:val="28"/>
        </w:rPr>
        <w:t>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4" w:tooltip="https://login.consultant.ru/link/?req=doc&amp;base=RLAW073&amp;n=413801&amp;dst=229880" w:history="1">
        <w:r w:rsidRPr="007F51B9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7F51B9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DFAE222" wp14:editId="2CC201C7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B9">
        <w:rPr>
          <w:rFonts w:ascii="Times New Roman" w:hAnsi="Times New Roman" w:cs="Times New Roman"/>
          <w:sz w:val="28"/>
          <w:szCs w:val="28"/>
        </w:rPr>
        <w:t>,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где: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 w:rsidRPr="007F51B9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7F51B9">
        <w:rPr>
          <w:rFonts w:ascii="Times New Roman" w:hAnsi="Times New Roman" w:cs="Times New Roman"/>
          <w:sz w:val="28"/>
          <w:szCs w:val="28"/>
        </w:rPr>
        <w:t>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2-х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7" w:tooltip="https://login.consultant.ru/link/?req=doc&amp;base=RLAW073&amp;n=413801&amp;dst=225722" w:history="1">
        <w:r w:rsidRPr="007F51B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F51B9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7F51B9" w:rsidRPr="007F51B9" w:rsidRDefault="007F51B9" w:rsidP="007F51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 w:rsidRPr="007F51B9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F51B9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7F51B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F51B9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7F51B9" w:rsidRPr="007F51B9" w:rsidRDefault="007F51B9" w:rsidP="007F5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7F51B9" w:rsidRPr="007F51B9" w:rsidRDefault="007F51B9" w:rsidP="007F5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_____________________</w:t>
      </w: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F51B9" w:rsidRPr="007F51B9" w:rsidRDefault="007F51B9" w:rsidP="007F51B9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F51B9" w:rsidRPr="007F51B9" w:rsidRDefault="007F51B9" w:rsidP="007F51B9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7F51B9" w:rsidRPr="007F51B9" w:rsidRDefault="007F51B9" w:rsidP="007F51B9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7F51B9" w:rsidRPr="007F51B9" w:rsidRDefault="007F51B9" w:rsidP="007F51B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 xml:space="preserve">области для предоставления субсидий </w:t>
      </w:r>
    </w:p>
    <w:p w:rsidR="007F51B9" w:rsidRPr="007F51B9" w:rsidRDefault="007F51B9" w:rsidP="007F51B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 xml:space="preserve">на проведение ремонтных работ </w:t>
      </w:r>
    </w:p>
    <w:p w:rsidR="007F51B9" w:rsidRPr="007F51B9" w:rsidRDefault="007F51B9" w:rsidP="007F51B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в дошкольных образовательных организациях,</w:t>
      </w:r>
      <w:r w:rsidRPr="007F5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1B9" w:rsidRPr="007F51B9" w:rsidRDefault="007F51B9" w:rsidP="007F51B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F51B9">
        <w:rPr>
          <w:rFonts w:ascii="Times New Roman" w:hAnsi="Times New Roman" w:cs="Times New Roman"/>
          <w:b w:val="0"/>
          <w:sz w:val="28"/>
          <w:szCs w:val="28"/>
        </w:rPr>
        <w:t>и проверки условий предоставления таких субсидий</w:t>
      </w:r>
    </w:p>
    <w:p w:rsidR="007F51B9" w:rsidRPr="007F51B9" w:rsidRDefault="007F51B9" w:rsidP="007F5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164"/>
      <w:bookmarkEnd w:id="1"/>
    </w:p>
    <w:p w:rsidR="007F51B9" w:rsidRPr="007F51B9" w:rsidRDefault="007F51B9" w:rsidP="007F51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ЗАЯВКА</w:t>
      </w:r>
    </w:p>
    <w:p w:rsidR="007F51B9" w:rsidRPr="007F51B9" w:rsidRDefault="007F51B9" w:rsidP="007F51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7F51B9" w:rsidRPr="007F51B9" w:rsidRDefault="007F51B9" w:rsidP="007F5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муниципальному образованию -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51B9">
        <w:rPr>
          <w:rFonts w:ascii="Times New Roman" w:hAnsi="Times New Roman" w:cs="Times New Roman"/>
          <w:sz w:val="28"/>
          <w:szCs w:val="28"/>
        </w:rPr>
        <w:t>_____</w:t>
      </w:r>
    </w:p>
    <w:p w:rsidR="007F51B9" w:rsidRPr="007F51B9" w:rsidRDefault="007F51B9" w:rsidP="007F51B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1B9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субсидии на проведение ремонтных работ в дошкольных образовательных организациях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7F51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1B9">
        <w:rPr>
          <w:rFonts w:ascii="Times New Roman" w:hAnsi="Times New Roman" w:cs="Times New Roman"/>
          <w:sz w:val="28"/>
          <w:szCs w:val="28"/>
        </w:rPr>
        <w:t>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  Администрация муниципального образования - 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F51B9">
        <w:rPr>
          <w:rFonts w:ascii="Times New Roman" w:hAnsi="Times New Roman" w:cs="Times New Roman"/>
          <w:sz w:val="28"/>
          <w:szCs w:val="28"/>
        </w:rPr>
        <w:t>______</w:t>
      </w:r>
    </w:p>
    <w:p w:rsidR="007F51B9" w:rsidRPr="007F51B9" w:rsidRDefault="007F51B9" w:rsidP="007F51B9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F51B9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7F51B9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просит предоставить субсидию из областного бюджета на проведение ремонтных работ в дошкольных образовательных организациях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7F51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1B9">
        <w:rPr>
          <w:rFonts w:ascii="Times New Roman" w:hAnsi="Times New Roman" w:cs="Times New Roman"/>
          <w:sz w:val="28"/>
          <w:szCs w:val="28"/>
        </w:rPr>
        <w:t xml:space="preserve">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   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7F51B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F51B9" w:rsidRPr="007F51B9" w:rsidRDefault="007F51B9" w:rsidP="007F51B9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7F51B9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7F51B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F51B9" w:rsidRPr="007F51B9" w:rsidRDefault="007F51B9" w:rsidP="007F51B9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7F51B9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7F51B9" w:rsidRPr="007F51B9" w:rsidRDefault="007F51B9" w:rsidP="007F51B9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7F51B9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7F51B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F51B9">
        <w:rPr>
          <w:rFonts w:ascii="Times New Roman" w:hAnsi="Times New Roman" w:cs="Times New Roman"/>
          <w:i/>
          <w:sz w:val="24"/>
          <w:szCs w:val="28"/>
        </w:rPr>
        <w:t xml:space="preserve">                          </w:t>
      </w:r>
      <w:r w:rsidRPr="007F51B9">
        <w:rPr>
          <w:rFonts w:ascii="Times New Roman" w:hAnsi="Times New Roman" w:cs="Times New Roman"/>
          <w:i/>
          <w:sz w:val="22"/>
          <w:szCs w:val="24"/>
        </w:rPr>
        <w:t>(подпись)               (расшифровка подписи)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51B9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51B9" w:rsidRPr="007F51B9" w:rsidRDefault="007F51B9" w:rsidP="007F5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51B9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7F51B9" w:rsidRPr="007F51B9" w:rsidRDefault="007F51B9" w:rsidP="007F51B9">
      <w:pPr>
        <w:spacing w:after="0" w:line="240" w:lineRule="auto"/>
        <w:rPr>
          <w:rFonts w:ascii="Times New Roman" w:hAnsi="Times New Roman" w:cs="Times New Roman"/>
        </w:rPr>
      </w:pPr>
    </w:p>
    <w:p w:rsidR="002321D3" w:rsidRPr="007F51B9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7F51B9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54" w:rsidRDefault="00735F54" w:rsidP="00D976A2">
      <w:pPr>
        <w:spacing w:after="0" w:line="240" w:lineRule="auto"/>
      </w:pPr>
      <w:r>
        <w:separator/>
      </w:r>
    </w:p>
  </w:endnote>
  <w:endnote w:type="continuationSeparator" w:id="0">
    <w:p w:rsidR="00735F54" w:rsidRDefault="00735F54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54" w:rsidRDefault="00735F54" w:rsidP="00D976A2">
      <w:pPr>
        <w:spacing w:after="0" w:line="240" w:lineRule="auto"/>
      </w:pPr>
      <w:r>
        <w:separator/>
      </w:r>
    </w:p>
  </w:footnote>
  <w:footnote w:type="continuationSeparator" w:id="0">
    <w:p w:rsidR="00735F54" w:rsidRDefault="00735F54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35F5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51B9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8C344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table" w:styleId="ab">
    <w:name w:val="Table Grid"/>
    <w:basedOn w:val="a1"/>
    <w:uiPriority w:val="59"/>
    <w:rsid w:val="007F51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7F51B9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3336-7CF8-4CEA-AA82-00EB96D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2023-12-27T08:28:00Z</cp:lastPrinted>
  <dcterms:created xsi:type="dcterms:W3CDTF">2023-12-27T06:10:00Z</dcterms:created>
  <dcterms:modified xsi:type="dcterms:W3CDTF">2023-12-27T08:28:00Z</dcterms:modified>
</cp:coreProperties>
</file>