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0858DD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858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858DD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858DD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58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858DD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858DD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858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0858DD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0858DD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858DD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0858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0858DD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0858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0858DD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0858DD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0858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0858DD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0858DD" w:rsidRPr="000858DD" w:rsidRDefault="000858DD" w:rsidP="000858D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муниципальных образований Рязанской области для предоставления субсидий на оснащение столовых муниципальных общеобразовательных организаций в соответствии с СанПиН технологическим оборудованием, а также посудой и мебелью, и проверки условий предоставления таких субсидий</w:t>
      </w:r>
    </w:p>
    <w:p w:rsidR="000858DD" w:rsidRPr="000858DD" w:rsidRDefault="000858DD" w:rsidP="00085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В целях оснащения столовых муниципальных общеобразовательных организаций в соответствии с СанПиН технологическим оборудованием, а также посудой и мебелью в рамках комплекса процессных мероприятий «Создание условий для укрепления здоровья обучающихся»</w:t>
      </w:r>
      <w:r w:rsidRPr="000858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58DD">
        <w:rPr>
          <w:rFonts w:ascii="Times New Roman" w:hAnsi="Times New Roman" w:cs="Times New Roman"/>
          <w:sz w:val="28"/>
          <w:szCs w:val="28"/>
        </w:rPr>
        <w:t xml:space="preserve">направления (подпрограммы) 5 «Укрепление здоровья школьников»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0858DD">
        <w:rPr>
          <w:rFonts w:ascii="Times New Roman" w:hAnsi="Times New Roman"/>
          <w:sz w:val="28"/>
          <w:szCs w:val="28"/>
        </w:rPr>
        <w:t>25.12.2023 № 788-р</w:t>
      </w:r>
      <w:r w:rsidRPr="000858DD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0858DD" w:rsidRPr="000858DD" w:rsidRDefault="000858DD" w:rsidP="000858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0858D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858DD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оснащение столовых муниципальных общеобразовательных организаций в соответствии с СанПиН технологическим оборудованием, а также посудой и мебелью, и проверки условий предоставления таких субсидий согласно приложению</w:t>
      </w:r>
      <w:r w:rsidRPr="00085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8DD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0858DD" w:rsidRPr="000858DD" w:rsidRDefault="000858DD" w:rsidP="000858DD">
      <w:pPr>
        <w:pStyle w:val="ConsPlusNormal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8DD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0858D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министерства образования Рязанской области от 10 июля 2023 года № 17 «Об утверждении Порядка проведения конкурсного отбора муниципальных образований Рязанской области для предоставления субсидии на реализацию мероприятия, предусмотренного подпунктом 3.1.2 таблицы пункта 5 «Перечень мероприятий подпрограммы» подпрограммы № 6 «Укрепление здоровья школьников» государственной программы Рязанской области «Развитие образования и молодежной политики», и проверки условий предоставления таких субсидий».</w:t>
      </w:r>
    </w:p>
    <w:p w:rsidR="000858DD" w:rsidRPr="000858DD" w:rsidRDefault="000858DD" w:rsidP="000858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2024 года.</w:t>
      </w:r>
    </w:p>
    <w:p w:rsidR="000858DD" w:rsidRPr="000858DD" w:rsidRDefault="000858DD" w:rsidP="000858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первого заместителя министра образования Рязанской области Васину О.С.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</w:t>
      </w:r>
      <w:r w:rsidRPr="000858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858DD">
        <w:rPr>
          <w:rFonts w:ascii="Times New Roman" w:hAnsi="Times New Roman" w:cs="Times New Roman"/>
          <w:sz w:val="28"/>
          <w:szCs w:val="28"/>
        </w:rPr>
        <w:t xml:space="preserve">                            О.С. Щетинкина</w:t>
      </w:r>
    </w:p>
    <w:p w:rsidR="000858DD" w:rsidRPr="000858DD" w:rsidRDefault="000858DD" w:rsidP="000858D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58DD">
        <w:rPr>
          <w:rFonts w:ascii="Times New Roman" w:hAnsi="Times New Roman" w:cs="Times New Roman"/>
          <w:sz w:val="28"/>
          <w:szCs w:val="28"/>
        </w:rPr>
        <w:br w:type="page"/>
      </w:r>
    </w:p>
    <w:p w:rsidR="000858DD" w:rsidRPr="000858DD" w:rsidRDefault="000858DD" w:rsidP="000858DD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858DD" w:rsidRPr="000858DD" w:rsidRDefault="000858DD" w:rsidP="000858DD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858DD" w:rsidRPr="000858DD" w:rsidRDefault="000858DD" w:rsidP="000858DD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0858DD" w:rsidRPr="000858DD" w:rsidRDefault="000858DD" w:rsidP="000858DD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858DD" w:rsidRPr="000858DD" w:rsidRDefault="000858DD" w:rsidP="000858DD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0858DD" w:rsidRPr="000858DD" w:rsidRDefault="000858DD" w:rsidP="000858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58DD" w:rsidRPr="000858DD" w:rsidRDefault="000858DD" w:rsidP="000858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8D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858DD" w:rsidRPr="000858DD" w:rsidRDefault="000858DD" w:rsidP="000858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8DD">
        <w:rPr>
          <w:rFonts w:ascii="Times New Roman" w:hAnsi="Times New Roman" w:cs="Times New Roman"/>
          <w:b w:val="0"/>
          <w:sz w:val="28"/>
          <w:szCs w:val="28"/>
        </w:rPr>
        <w:t>проведения конкурсного отбора муниципальных образований Рязанской области для предоставления субсидий на оснащение столовых муниципальных общеобразовательных организаций в соответствии с СанПиН технологическим оборудованием, а также посудой и мебелью, и проверки условий предоставления таких субсидий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858DD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1.1. Настоящий Порядок разработан в целях предоставления субсидий на оснащение столовых муниципальных общеобразовательных организаций в соответствии с СанПиН технологическим оборудованием, а также посудой и мебелью в рамках комплекса процессных мероприятий «Создание условий для укрепления здоровья обучающихся»</w:t>
      </w:r>
      <w:r w:rsidRPr="000858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58DD">
        <w:rPr>
          <w:rFonts w:ascii="Times New Roman" w:hAnsi="Times New Roman" w:cs="Times New Roman"/>
          <w:sz w:val="28"/>
          <w:szCs w:val="28"/>
        </w:rPr>
        <w:t xml:space="preserve">направления (подпрограммы) 5 «Укрепление здоровья школьников»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0858DD">
        <w:rPr>
          <w:rFonts w:ascii="Times New Roman" w:hAnsi="Times New Roman"/>
          <w:sz w:val="28"/>
          <w:szCs w:val="28"/>
        </w:rPr>
        <w:t>25.12.2023 № 788-р</w:t>
      </w:r>
      <w:r w:rsidRPr="000858DD">
        <w:rPr>
          <w:rFonts w:ascii="Times New Roman" w:hAnsi="Times New Roman" w:cs="Times New Roman"/>
          <w:sz w:val="28"/>
          <w:szCs w:val="28"/>
        </w:rPr>
        <w:t>, (далее - мероприятие, Порядок, Подпрограмма), и проверки условий предоставления таких субсидий.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предоставления субсидий на оснащение столовых муниципальных общеобразовательных организаций в соответствии с СанПиН технологическим оборудованием, а также посудой и мебелью в рамках комплекса процессных мероприятий «Создание условий для укрепления здоровья обучающихся» паспорта государственной программы Рязанской области «Развитие образования».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0858DD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оснащение столовых муниципальных общеобразовательных организаций в соответствии с СанПиН технологическим оборудованием, а также посудой и мебелью в рамках комплекса процессных мероприятий «Создание условий для укрепления здоровья обучающихся» паспорта государственной программы Рязанской области «Развитие образования», утвержденными постановлением Правительства Рязанской области </w:t>
      </w:r>
      <w:r w:rsidRPr="000858DD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0858DD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0858DD">
        <w:t>.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858DD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0858DD" w:rsidRPr="000858DD" w:rsidRDefault="000858DD" w:rsidP="000858D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858DD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lastRenderedPageBreak/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и утверждается приказом министерства. 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0858DD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0858D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858DD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0858DD" w:rsidRPr="000858DD" w:rsidRDefault="000858DD" w:rsidP="000858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8DD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0858DD" w:rsidRPr="000858DD" w:rsidRDefault="000858DD" w:rsidP="000858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0858DD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0858DD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lastRenderedPageBreak/>
        <w:t>- цели и условия проведения конкурсного отбора;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0858DD" w:rsidRPr="000858DD" w:rsidRDefault="000858DD" w:rsidP="00085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0858DD" w:rsidRPr="000858DD" w:rsidRDefault="000858DD" w:rsidP="00085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заявка муниципального образования Рязанской области на участие в конкурсном отборе по форме согласно приложению к настоящему Порядку;</w:t>
      </w:r>
    </w:p>
    <w:p w:rsidR="000858DD" w:rsidRPr="000858DD" w:rsidRDefault="000858DD" w:rsidP="00085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0858DD" w:rsidRPr="000858DD" w:rsidRDefault="000858DD" w:rsidP="00085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0858DD" w:rsidRPr="000858DD" w:rsidRDefault="000858DD" w:rsidP="00085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гарантийное письмо об обязательстве муниципального образования по централизации закупок в соответствии с распоряжением Правительства Рязанской области от 29.12.2021 № 563-р, за исключением закупок:</w:t>
      </w:r>
    </w:p>
    <w:p w:rsidR="000858DD" w:rsidRPr="000858DD" w:rsidRDefault="000858DD" w:rsidP="00085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в отношении которых муниципальные контракты заключены до даты размещения извещения (информации) о начале проведения конкурсного отбора муниципальных образований для предоставления субсидий;</w:t>
      </w:r>
    </w:p>
    <w:p w:rsidR="000858DD" w:rsidRPr="000858DD" w:rsidRDefault="000858DD" w:rsidP="00085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муниципальные контракты,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0858DD" w:rsidRPr="000858DD" w:rsidRDefault="000858DD" w:rsidP="00085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информация о прогнозной потребности финансовых средств муниципального образования на оснащение школьных столовых в соответствии с СанПиН технологическим оборудованием, а также посудой и мебелью в текущем финансовом году на основании информации о рыночных ценах идентичных (однородных) товаров, работ, услуг, планируемых к приобретению;</w:t>
      </w:r>
    </w:p>
    <w:p w:rsidR="000858DD" w:rsidRPr="000858DD" w:rsidRDefault="000858DD" w:rsidP="00085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информация о наличии в муниципальных общеобразовательных организациях, находящихся на территории муниципального образования, школьной столовой;</w:t>
      </w:r>
    </w:p>
    <w:p w:rsidR="000858DD" w:rsidRPr="000858DD" w:rsidRDefault="000858DD" w:rsidP="00085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информация о количестве обучающихся в муниципальных общеобразовательных организациях, находящихся на территории муниципального образования.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858DD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0858DD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0858D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1" w:tooltip="https://login.consultant.ru/link/?req=doc&amp;base=RLAW073&amp;n=413801&amp;dst=229876" w:history="1">
        <w:r w:rsidRPr="000858D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0858DD">
        <w:rPr>
          <w:rFonts w:ascii="Times New Roman" w:hAnsi="Times New Roman" w:cs="Times New Roman"/>
          <w:sz w:val="28"/>
          <w:szCs w:val="28"/>
        </w:rPr>
        <w:t>, 7 Правил.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2" w:tooltip="https://login.consultant.ru/link/?req=doc&amp;base=RLAW073&amp;n=403109&amp;dst=100030" w:history="1">
        <w:r w:rsidRPr="000858DD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0858DD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611"/>
      </w:tblGrid>
      <w:tr w:rsidR="000858DD" w:rsidRPr="000858DD" w:rsidTr="002901B2">
        <w:tc>
          <w:tcPr>
            <w:tcW w:w="5449" w:type="dxa"/>
          </w:tcPr>
          <w:p w:rsidR="000858DD" w:rsidRPr="000858DD" w:rsidRDefault="000858DD" w:rsidP="00290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8DD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611" w:type="dxa"/>
          </w:tcPr>
          <w:p w:rsidR="000858DD" w:rsidRPr="000858DD" w:rsidRDefault="000858DD" w:rsidP="00290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8D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858DD" w:rsidRPr="000858DD" w:rsidTr="002901B2">
        <w:tc>
          <w:tcPr>
            <w:tcW w:w="5449" w:type="dxa"/>
          </w:tcPr>
          <w:p w:rsidR="000858DD" w:rsidRPr="000858DD" w:rsidRDefault="000858DD" w:rsidP="00290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58D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муниципальных общеобразовательных организациях, находящихся на территории муниципального образования Рязанской области</w:t>
            </w:r>
          </w:p>
        </w:tc>
        <w:tc>
          <w:tcPr>
            <w:tcW w:w="4611" w:type="dxa"/>
          </w:tcPr>
          <w:p w:rsidR="000858DD" w:rsidRPr="000858DD" w:rsidRDefault="000858DD" w:rsidP="00290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8DD">
              <w:rPr>
                <w:rFonts w:ascii="Times New Roman" w:hAnsi="Times New Roman" w:cs="Times New Roman"/>
                <w:sz w:val="28"/>
                <w:szCs w:val="28"/>
              </w:rPr>
              <w:t>до 200 обучающихся - 5</w:t>
            </w:r>
          </w:p>
          <w:p w:rsidR="000858DD" w:rsidRPr="000858DD" w:rsidRDefault="000858DD" w:rsidP="00290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8DD">
              <w:rPr>
                <w:rFonts w:ascii="Times New Roman" w:hAnsi="Times New Roman" w:cs="Times New Roman"/>
                <w:sz w:val="28"/>
                <w:szCs w:val="28"/>
              </w:rPr>
              <w:t>от 200 до 300 обучающихся - 8</w:t>
            </w:r>
          </w:p>
          <w:p w:rsidR="000858DD" w:rsidRPr="000858DD" w:rsidRDefault="000858DD" w:rsidP="00290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8DD">
              <w:rPr>
                <w:rFonts w:ascii="Times New Roman" w:hAnsi="Times New Roman" w:cs="Times New Roman"/>
                <w:sz w:val="28"/>
                <w:szCs w:val="28"/>
              </w:rPr>
              <w:t>от 300 до 400 обучающихся - 9</w:t>
            </w:r>
          </w:p>
          <w:p w:rsidR="000858DD" w:rsidRPr="000858DD" w:rsidRDefault="000858DD" w:rsidP="00290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8DD">
              <w:rPr>
                <w:rFonts w:ascii="Times New Roman" w:hAnsi="Times New Roman" w:cs="Times New Roman"/>
                <w:sz w:val="28"/>
                <w:szCs w:val="28"/>
              </w:rPr>
              <w:t>свыше 400 обучающихся - 10</w:t>
            </w:r>
          </w:p>
        </w:tc>
      </w:tr>
      <w:tr w:rsidR="000858DD" w:rsidRPr="000858DD" w:rsidTr="002901B2">
        <w:tc>
          <w:tcPr>
            <w:tcW w:w="5449" w:type="dxa"/>
          </w:tcPr>
          <w:p w:rsidR="000858DD" w:rsidRPr="000858DD" w:rsidRDefault="000858DD" w:rsidP="00290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58D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муниципальных </w:t>
            </w:r>
            <w:r w:rsidRPr="00085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организациях, находящихся на территории муниципального образования Рязанской области, школьной столовой</w:t>
            </w:r>
          </w:p>
        </w:tc>
        <w:tc>
          <w:tcPr>
            <w:tcW w:w="4611" w:type="dxa"/>
          </w:tcPr>
          <w:p w:rsidR="000858DD" w:rsidRPr="000858DD" w:rsidRDefault="000858DD" w:rsidP="00290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- 10</w:t>
            </w:r>
          </w:p>
          <w:p w:rsidR="000858DD" w:rsidRPr="000858DD" w:rsidRDefault="000858DD" w:rsidP="00290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- 0</w:t>
            </w:r>
          </w:p>
        </w:tc>
      </w:tr>
    </w:tbl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с указанием муниципальных организаций, которым необходимо оснащение столовых муниципальных общеобразовательных организаций в соответствии с СанПиН технологическим оборудованием, а также посудой и мебелью в рамках комплекса процессных мероприятий «Создание условий для укрепления здоровья обучающихся» паспорта государственной программы Рязанской области «Развитие образования», и проверки условий предоставления таких субсидий,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3" w:tooltip="https://login.consultant.ru/link/?req=doc&amp;base=RLAW073&amp;n=413801&amp;dst=225722" w:history="1">
        <w:r w:rsidRPr="000858DD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0858DD">
        <w:rPr>
          <w:rFonts w:ascii="Times New Roman" w:hAnsi="Times New Roman" w:cs="Times New Roman"/>
          <w:sz w:val="28"/>
          <w:szCs w:val="28"/>
        </w:rPr>
        <w:t>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4" w:tooltip="https://login.consultant.ru/link/?req=doc&amp;base=RLAW073&amp;n=413801&amp;dst=229880" w:history="1">
        <w:r w:rsidRPr="000858D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0858DD">
        <w:rPr>
          <w:rFonts w:ascii="Times New Roman" w:hAnsi="Times New Roman" w:cs="Times New Roman"/>
          <w:sz w:val="28"/>
          <w:szCs w:val="28"/>
        </w:rPr>
        <w:t xml:space="preserve"> 6 Правил.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434E175" wp14:editId="4BBA0A36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8DD">
        <w:rPr>
          <w:rFonts w:ascii="Times New Roman" w:hAnsi="Times New Roman" w:cs="Times New Roman"/>
          <w:sz w:val="28"/>
          <w:szCs w:val="28"/>
        </w:rPr>
        <w:t>,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где: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6" w:tooltip="https://login.consultant.ru/link/?req=doc&amp;base=RLAW073&amp;n=413801&amp;dst=225722" w:history="1">
        <w:r w:rsidRPr="000858DD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0858DD">
        <w:rPr>
          <w:rFonts w:ascii="Times New Roman" w:hAnsi="Times New Roman" w:cs="Times New Roman"/>
          <w:sz w:val="28"/>
          <w:szCs w:val="28"/>
        </w:rPr>
        <w:t>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4.8. Организатор конкурсного отбора в течение трех рабочих дней со дня принятия Комиссией решения по результатам конкурсного отбора размещает </w:t>
      </w:r>
      <w:r w:rsidRPr="000858DD">
        <w:rPr>
          <w:rFonts w:ascii="Times New Roman" w:hAnsi="Times New Roman" w:cs="Times New Roman"/>
          <w:sz w:val="28"/>
          <w:szCs w:val="28"/>
        </w:rPr>
        <w:lastRenderedPageBreak/>
        <w:t>протокол Комиссии на официальном сайте в информационно-телекоммуникационной сети «Интернет» по адресу: https://minobr.ryazan.gov.ru.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7" w:tooltip="https://login.consultant.ru/link/?req=doc&amp;base=RLAW073&amp;n=413801&amp;dst=225722" w:history="1">
        <w:r w:rsidRPr="000858DD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0858DD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858DD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0858DD" w:rsidRPr="000858DD" w:rsidRDefault="000858DD" w:rsidP="000858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8DD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8" w:tooltip="https://login.consultant.ru/link/?req=doc&amp;base=RLAW073&amp;n=403109&amp;dst=100030" w:history="1">
        <w:r w:rsidRPr="000858DD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0858DD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0858DD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0858DD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0858DD" w:rsidRPr="000858DD" w:rsidRDefault="000858DD" w:rsidP="00085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0858DD" w:rsidRPr="000858DD" w:rsidRDefault="000858DD" w:rsidP="00085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58DD" w:rsidRPr="000858DD" w:rsidRDefault="000858DD" w:rsidP="000858D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58DD" w:rsidRPr="000858DD" w:rsidRDefault="000858DD" w:rsidP="000858DD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858DD" w:rsidRPr="000858DD" w:rsidRDefault="000858DD" w:rsidP="000858DD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</w:t>
      </w:r>
    </w:p>
    <w:p w:rsidR="000858DD" w:rsidRPr="000858DD" w:rsidRDefault="000858DD" w:rsidP="000858DD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муниципальных образований Рязанской</w:t>
      </w:r>
    </w:p>
    <w:p w:rsidR="000858DD" w:rsidRPr="000858DD" w:rsidRDefault="000858DD" w:rsidP="000858DD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области для предоставления субсидий на оснащение столовых муниципальных общеобразовательных организаций в соответствии с СанПиН технологическим оборудованием, а также посудой и мебелью, и проверки условий </w:t>
      </w:r>
    </w:p>
    <w:p w:rsidR="000858DD" w:rsidRPr="000858DD" w:rsidRDefault="000858DD" w:rsidP="000858DD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предоставления таких субсидий</w:t>
      </w:r>
    </w:p>
    <w:p w:rsidR="000858DD" w:rsidRPr="000858DD" w:rsidRDefault="000858DD" w:rsidP="000858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4"/>
      <w:bookmarkEnd w:id="0"/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ЗАЯВКА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о предоставлении на ____ финансовый год муниципальному образованию -______________________________________________________________________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0858DD">
        <w:rPr>
          <w:rFonts w:ascii="Times New Roman" w:hAnsi="Times New Roman" w:cs="Times New Roman"/>
          <w:i/>
          <w:sz w:val="24"/>
          <w:szCs w:val="28"/>
        </w:rPr>
        <w:t>(наименование муниципального образования Рязанской области)</w:t>
      </w:r>
    </w:p>
    <w:p w:rsidR="000858DD" w:rsidRDefault="000858DD" w:rsidP="00085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субсидии на оснащение столовых муниципальных общеобразовательных организаций в соответствии с СанПиН технологическим оборудованием, а также посудой и мебелью в рамках комплекса процессных мероприятий «Создание условий для укрепления здоровья обучающихся»</w:t>
      </w:r>
      <w:r w:rsidRPr="000858D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858DD">
        <w:rPr>
          <w:rFonts w:ascii="Times New Roman" w:hAnsi="Times New Roman" w:cs="Times New Roman"/>
          <w:sz w:val="28"/>
          <w:szCs w:val="28"/>
        </w:rPr>
        <w:t>направления (подпрограммы) 5 «Укрепление здоровья школьников»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</w:t>
      </w:r>
      <w:r>
        <w:rPr>
          <w:rFonts w:ascii="Times New Roman" w:hAnsi="Times New Roman" w:cs="Times New Roman"/>
          <w:sz w:val="28"/>
          <w:szCs w:val="28"/>
        </w:rPr>
        <w:t>____</w:t>
      </w:r>
      <w:bookmarkStart w:id="1" w:name="_GoBack"/>
      <w:bookmarkEnd w:id="1"/>
      <w:r w:rsidRPr="000858DD">
        <w:rPr>
          <w:rFonts w:ascii="Times New Roman" w:hAnsi="Times New Roman" w:cs="Times New Roman"/>
          <w:sz w:val="28"/>
          <w:szCs w:val="28"/>
        </w:rPr>
        <w:t>________________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Cs w:val="28"/>
        </w:rPr>
      </w:pPr>
      <w:r w:rsidRPr="000858DD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просит   предоставить   субсидию оснащение столовых муниципальных общеобразовательных организаций в соответствии с СанПиН технологическим оборудованием, а также посудой и мебелью в рамках комплекса процессных мероприятий «Создание условий для укрепления здоровья обучающихся»</w:t>
      </w:r>
      <w:r w:rsidRPr="000858D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858DD">
        <w:rPr>
          <w:rFonts w:ascii="Times New Roman" w:hAnsi="Times New Roman" w:cs="Times New Roman"/>
          <w:sz w:val="28"/>
          <w:szCs w:val="28"/>
        </w:rPr>
        <w:t>направления (подпрограммы) 5 «Укрепление здоровья школьников»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Общий объем расходного обязательства муниципального образования -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0858DD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58DD">
        <w:rPr>
          <w:rFonts w:ascii="Times New Roman" w:hAnsi="Times New Roman" w:cs="Times New Roman"/>
          <w:i/>
          <w:szCs w:val="28"/>
        </w:rPr>
        <w:t>(общая сумма цифрами и прописью)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___________________________________________________________ рублей.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58DD">
        <w:rPr>
          <w:rFonts w:ascii="Times New Roman" w:hAnsi="Times New Roman" w:cs="Times New Roman"/>
          <w:i/>
          <w:szCs w:val="28"/>
        </w:rPr>
        <w:t>(сумма цифрами и прописью)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_____________/_______________________/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8D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0858DD">
        <w:rPr>
          <w:rFonts w:ascii="Times New Roman" w:hAnsi="Times New Roman" w:cs="Times New Roman"/>
          <w:i/>
          <w:sz w:val="24"/>
          <w:szCs w:val="28"/>
        </w:rPr>
        <w:t>(подпись)                    (расшифровка подписи)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М.П.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858DD" w:rsidRPr="000858DD" w:rsidRDefault="000858DD" w:rsidP="0008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8DD">
        <w:rPr>
          <w:rFonts w:ascii="Times New Roman" w:hAnsi="Times New Roman" w:cs="Times New Roman"/>
          <w:sz w:val="28"/>
          <w:szCs w:val="28"/>
        </w:rPr>
        <w:t>Дата ______________________</w:t>
      </w:r>
    </w:p>
    <w:p w:rsidR="002321D3" w:rsidRPr="000858DD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RPr="000858DD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7A1" w:rsidRDefault="00C427A1" w:rsidP="00D976A2">
      <w:pPr>
        <w:spacing w:after="0" w:line="240" w:lineRule="auto"/>
      </w:pPr>
      <w:r>
        <w:separator/>
      </w:r>
    </w:p>
  </w:endnote>
  <w:endnote w:type="continuationSeparator" w:id="0">
    <w:p w:rsidR="00C427A1" w:rsidRDefault="00C427A1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7A1" w:rsidRDefault="00C427A1" w:rsidP="00D976A2">
      <w:pPr>
        <w:spacing w:after="0" w:line="240" w:lineRule="auto"/>
      </w:pPr>
      <w:r>
        <w:separator/>
      </w:r>
    </w:p>
  </w:footnote>
  <w:footnote w:type="continuationSeparator" w:id="0">
    <w:p w:rsidR="00C427A1" w:rsidRDefault="00C427A1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58DD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7A1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0858DD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5722" TargetMode="External"/><Relationship Id="rId18" Type="http://schemas.openxmlformats.org/officeDocument/2006/relationships/hyperlink" Target="https://login.consultant.ru/link/?req=doc&amp;base=RLAW073&amp;n=403109&amp;dst=1000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03109&amp;dst=100030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57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3801&amp;dst=22987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s://minobr.ryazan.gov.ru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s://login.consultant.ru/link/?req=doc&amp;base=RLAW073&amp;n=413801&amp;dst=229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7AE4-9F36-4480-88C9-B45733C4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3145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2023-05-10T07:08:00Z</cp:lastPrinted>
  <dcterms:created xsi:type="dcterms:W3CDTF">2023-12-27T06:10:00Z</dcterms:created>
  <dcterms:modified xsi:type="dcterms:W3CDTF">2023-12-27T09:09:00Z</dcterms:modified>
</cp:coreProperties>
</file>