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23AB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7FBB61A9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D163A2" wp14:editId="24E8143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8B0D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274958E7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43E44DF7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288FD17A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063F982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0667AEF2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2AF2EAA" w14:textId="1A4C9DA7" w:rsidR="00F137FD" w:rsidRPr="00BD7A2F" w:rsidRDefault="002A713E" w:rsidP="00BD7A2F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1572DA">
        <w:rPr>
          <w:rFonts w:ascii="Times New Roman" w:hAnsi="Times New Roman"/>
          <w:sz w:val="28"/>
          <w:szCs w:val="28"/>
        </w:rPr>
        <w:t>14</w:t>
      </w:r>
      <w:r w:rsidR="00752DF3" w:rsidRPr="00AD2ACC">
        <w:rPr>
          <w:rFonts w:ascii="Times New Roman" w:hAnsi="Times New Roman"/>
          <w:sz w:val="28"/>
          <w:szCs w:val="28"/>
        </w:rPr>
        <w:t xml:space="preserve"> </w:t>
      </w:r>
      <w:r w:rsidR="00D4269E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7A5F68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3C6DFD">
        <w:rPr>
          <w:rFonts w:ascii="Times New Roman" w:hAnsi="Times New Roman"/>
          <w:sz w:val="28"/>
          <w:szCs w:val="28"/>
        </w:rPr>
        <w:t>345</w:t>
      </w:r>
    </w:p>
    <w:p w14:paraId="259E04CE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A2B0C88" w14:textId="64FFC26F" w:rsidR="002A713E" w:rsidRPr="00C117E0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C117E0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C117E0" w:rsidRPr="00C117E0">
        <w:rPr>
          <w:b w:val="0"/>
          <w:sz w:val="28"/>
          <w:szCs w:val="28"/>
        </w:rPr>
        <w:t>от 28 ноября 2022 г. № 408</w:t>
      </w:r>
      <w:r w:rsidRPr="00C117E0">
        <w:rPr>
          <w:b w:val="0"/>
          <w:sz w:val="28"/>
          <w:szCs w:val="28"/>
        </w:rPr>
        <w:t xml:space="preserve"> «</w:t>
      </w:r>
      <w:r w:rsidR="00C117E0" w:rsidRPr="00C117E0">
        <w:rPr>
          <w:b w:val="0"/>
          <w:sz w:val="28"/>
          <w:szCs w:val="28"/>
        </w:rPr>
        <w:t>Об установлении предельных тарифов на обработку твердых коммунальных отходов оператора по обращению с твердыми коммунальными отходами ИП Булыгин Ю.А.</w:t>
      </w:r>
      <w:r w:rsidR="00A74E04" w:rsidRPr="00C117E0">
        <w:rPr>
          <w:b w:val="0"/>
          <w:sz w:val="28"/>
        </w:rPr>
        <w:t>»</w:t>
      </w:r>
    </w:p>
    <w:bookmarkEnd w:id="0"/>
    <w:p w14:paraId="208C9201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4BC9E69C" w14:textId="712F2719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BA0DBFF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2479A4" w14:textId="2950A6AA" w:rsidR="00791ED1" w:rsidRPr="00C117E0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C117E0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C117E0" w:rsidRPr="00C117E0">
        <w:rPr>
          <w:bCs/>
          <w:szCs w:val="28"/>
        </w:rPr>
        <w:t>от 28 ноября 2022 г. № 408 «Об установлении предельных тарифов на обработку твердых коммунальных отходов оператора по обращению с твердыми коммунальными отходами ИП Булыгин Ю.А.</w:t>
      </w:r>
      <w:r w:rsidR="00C117E0" w:rsidRPr="00C117E0">
        <w:rPr>
          <w:bCs/>
        </w:rPr>
        <w:t>»</w:t>
      </w:r>
      <w:r w:rsidRPr="00C117E0">
        <w:rPr>
          <w:bCs/>
          <w:szCs w:val="28"/>
        </w:rPr>
        <w:t>:</w:t>
      </w:r>
    </w:p>
    <w:p w14:paraId="635B3E4D" w14:textId="77777777" w:rsidR="00791ED1" w:rsidRPr="00C117E0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C117E0">
        <w:rPr>
          <w:bCs/>
          <w:szCs w:val="28"/>
        </w:rPr>
        <w:t>1.1. раздел 2 приложения № 1 изложить в следующей редакции:</w:t>
      </w:r>
    </w:p>
    <w:p w14:paraId="3E71F2E1" w14:textId="77777777" w:rsidR="00F843FC" w:rsidRDefault="00F843FC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47F7296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2.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Планируемая масса размещаемых твердых коммунальных отходов</w:t>
      </w:r>
    </w:p>
    <w:p w14:paraId="185BBDF6" w14:textId="77777777" w:rsidR="0063219A" w:rsidRPr="00F843F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442"/>
        <w:gridCol w:w="1292"/>
        <w:gridCol w:w="1191"/>
        <w:gridCol w:w="1239"/>
        <w:gridCol w:w="1220"/>
        <w:gridCol w:w="1220"/>
        <w:gridCol w:w="1344"/>
      </w:tblGrid>
      <w:tr w:rsidR="0063219A" w:rsidRPr="00AD2ACC" w14:paraId="52D8472A" w14:textId="77777777" w:rsidTr="00C117E0">
        <w:tc>
          <w:tcPr>
            <w:tcW w:w="543" w:type="dxa"/>
            <w:vMerge w:val="restart"/>
            <w:shd w:val="clear" w:color="auto" w:fill="auto"/>
            <w:vAlign w:val="center"/>
          </w:tcPr>
          <w:p w14:paraId="12933533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14:paraId="346CAD29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483BCA3F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29" w:type="dxa"/>
            <w:gridSpan w:val="5"/>
            <w:shd w:val="clear" w:color="auto" w:fill="auto"/>
            <w:vAlign w:val="center"/>
          </w:tcPr>
          <w:p w14:paraId="38CAB040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C117E0" w:rsidRPr="00AD2ACC" w14:paraId="3FA8F81E" w14:textId="77777777" w:rsidTr="00C117E0">
        <w:tc>
          <w:tcPr>
            <w:tcW w:w="543" w:type="dxa"/>
            <w:vMerge/>
            <w:shd w:val="clear" w:color="auto" w:fill="auto"/>
            <w:vAlign w:val="center"/>
          </w:tcPr>
          <w:p w14:paraId="4E2EEDC6" w14:textId="77777777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14:paraId="7964A4C3" w14:textId="77777777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2511B2E5" w14:textId="77777777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308BDF4" w14:textId="6E88567D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16C0D68" w14:textId="4256577B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94B51D4" w14:textId="5567720B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36" w:type="dxa"/>
            <w:vAlign w:val="center"/>
          </w:tcPr>
          <w:p w14:paraId="398F2661" w14:textId="12B03CC7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2026 г.</w:t>
            </w:r>
          </w:p>
        </w:tc>
        <w:tc>
          <w:tcPr>
            <w:tcW w:w="1356" w:type="dxa"/>
            <w:vAlign w:val="center"/>
          </w:tcPr>
          <w:p w14:paraId="43C03473" w14:textId="57DD2F07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2027 г.</w:t>
            </w:r>
          </w:p>
        </w:tc>
      </w:tr>
      <w:tr w:rsidR="00C117E0" w:rsidRPr="00AD2ACC" w14:paraId="6F94E4AF" w14:textId="77777777" w:rsidTr="00C117E0">
        <w:tc>
          <w:tcPr>
            <w:tcW w:w="543" w:type="dxa"/>
            <w:shd w:val="clear" w:color="auto" w:fill="auto"/>
            <w:vAlign w:val="center"/>
          </w:tcPr>
          <w:p w14:paraId="504376A8" w14:textId="77777777" w:rsidR="00C117E0" w:rsidRPr="00AD2ACC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72BEA1D" w14:textId="77777777" w:rsidR="00C117E0" w:rsidRPr="00F843FC" w:rsidRDefault="00C117E0" w:rsidP="00C117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843FC">
              <w:rPr>
                <w:rFonts w:ascii="Times New Roman" w:hAnsi="Times New Roman"/>
                <w:sz w:val="22"/>
                <w:szCs w:val="22"/>
                <w:lang w:eastAsia="ru-RU"/>
              </w:rPr>
              <w:t>Масса обрабатываемых твердых коммунальных отходов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AC147A1" w14:textId="77777777" w:rsidR="00C117E0" w:rsidRPr="008B4D25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74F" w14:textId="5ACB1DB3" w:rsidR="00C117E0" w:rsidRPr="001C2FD2" w:rsidRDefault="00C117E0" w:rsidP="00C117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44813,20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A3A" w14:textId="77C89B76" w:rsidR="00C117E0" w:rsidRPr="00EB1903" w:rsidRDefault="00C117E0" w:rsidP="00EB190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EB1903"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7251,31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A575" w14:textId="4A05DE4C" w:rsidR="00C117E0" w:rsidRPr="00EB1903" w:rsidRDefault="00EB1903" w:rsidP="00C117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47251,31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0CB" w14:textId="0E44143A" w:rsidR="00C117E0" w:rsidRPr="00EB1903" w:rsidRDefault="00EB1903" w:rsidP="00C117E0">
            <w:pPr>
              <w:suppressAutoHyphens w:val="0"/>
              <w:jc w:val="center"/>
              <w:rPr>
                <w:sz w:val="24"/>
                <w:szCs w:val="24"/>
              </w:rPr>
            </w:pPr>
            <w:r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47251,31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D0A" w14:textId="15CE6722" w:rsidR="00C117E0" w:rsidRPr="00EB1903" w:rsidRDefault="00EB1903" w:rsidP="00C117E0">
            <w:pPr>
              <w:suppressAutoHyphens w:val="0"/>
              <w:jc w:val="center"/>
              <w:rPr>
                <w:sz w:val="24"/>
                <w:szCs w:val="24"/>
              </w:rPr>
            </w:pPr>
            <w:r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47251,31</w:t>
            </w:r>
            <w:r w:rsidR="00C117E0"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3E15F56D" w14:textId="77777777" w:rsidR="00692C22" w:rsidRDefault="00692C22" w:rsidP="00692C2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752725" w14:textId="77777777" w:rsidR="00692C22" w:rsidRPr="00AD2ACC" w:rsidRDefault="00692C22" w:rsidP="00692C2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086B9A66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30EFA85" w14:textId="77777777" w:rsidR="00692C22" w:rsidRPr="007A7C6B" w:rsidRDefault="00692C22" w:rsidP="00692C22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A7C6B">
        <w:rPr>
          <w:rFonts w:ascii="Times New Roman" w:hAnsi="Times New Roman"/>
          <w:b/>
          <w:sz w:val="28"/>
          <w:szCs w:val="28"/>
          <w:lang w:eastAsia="ru-RU"/>
        </w:rPr>
        <w:t>Раздел 3.</w:t>
      </w:r>
      <w:r w:rsidRPr="007A7C6B">
        <w:rPr>
          <w:rFonts w:ascii="Times New Roman" w:hAnsi="Times New Roman"/>
          <w:sz w:val="28"/>
          <w:szCs w:val="28"/>
          <w:lang w:eastAsia="ru-RU"/>
        </w:rPr>
        <w:t xml:space="preserve"> Перечень мероприятий производственной программы</w:t>
      </w:r>
    </w:p>
    <w:p w14:paraId="10AD9464" w14:textId="77777777" w:rsidR="00692C22" w:rsidRDefault="00692C22" w:rsidP="00692C2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7C6B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6E226C29" w14:textId="77777777" w:rsidR="00692C22" w:rsidRPr="00596ABB" w:rsidRDefault="00692C22" w:rsidP="00692C2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C117E0" w:rsidRPr="00087D7F" w14:paraId="7E73E026" w14:textId="77777777" w:rsidTr="00EB1903">
        <w:tc>
          <w:tcPr>
            <w:tcW w:w="1134" w:type="dxa"/>
            <w:shd w:val="clear" w:color="auto" w:fill="auto"/>
            <w:vAlign w:val="center"/>
          </w:tcPr>
          <w:p w14:paraId="6532E416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6C650405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582076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E23765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C117E0" w14:paraId="2D4840EB" w14:textId="77777777" w:rsidTr="00EB1903">
        <w:tc>
          <w:tcPr>
            <w:tcW w:w="10206" w:type="dxa"/>
            <w:gridSpan w:val="4"/>
            <w:shd w:val="clear" w:color="auto" w:fill="auto"/>
          </w:tcPr>
          <w:p w14:paraId="3E6B166E" w14:textId="77777777" w:rsidR="00C117E0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2023 год</w:t>
            </w:r>
          </w:p>
        </w:tc>
      </w:tr>
      <w:tr w:rsidR="00C117E0" w:rsidRPr="00087D7F" w14:paraId="2488395E" w14:textId="77777777" w:rsidTr="00EB1903">
        <w:tc>
          <w:tcPr>
            <w:tcW w:w="1134" w:type="dxa"/>
            <w:shd w:val="clear" w:color="auto" w:fill="auto"/>
          </w:tcPr>
          <w:p w14:paraId="47EF51BC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431F7562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8E71382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43E43313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15111,11</w:t>
            </w:r>
          </w:p>
        </w:tc>
      </w:tr>
      <w:tr w:rsidR="00C117E0" w:rsidRPr="00087D7F" w14:paraId="6C594B07" w14:textId="77777777" w:rsidTr="00EB1903">
        <w:tc>
          <w:tcPr>
            <w:tcW w:w="1134" w:type="dxa"/>
            <w:shd w:val="clear" w:color="auto" w:fill="auto"/>
          </w:tcPr>
          <w:p w14:paraId="190DA058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3ACD179A" w14:textId="77777777" w:rsidR="00C117E0" w:rsidRPr="00DA1E81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690F3B4C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0862AFF9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4D05A35F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3281,01</w:t>
            </w:r>
          </w:p>
        </w:tc>
      </w:tr>
      <w:tr w:rsidR="00C117E0" w14:paraId="73ACE800" w14:textId="77777777" w:rsidTr="00EB1903">
        <w:tc>
          <w:tcPr>
            <w:tcW w:w="10206" w:type="dxa"/>
            <w:gridSpan w:val="4"/>
            <w:shd w:val="clear" w:color="auto" w:fill="auto"/>
          </w:tcPr>
          <w:p w14:paraId="38A02B61" w14:textId="77777777" w:rsidR="00C117E0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2024 год</w:t>
            </w:r>
          </w:p>
        </w:tc>
      </w:tr>
      <w:tr w:rsidR="00C117E0" w:rsidRPr="00087D7F" w14:paraId="1B40FE4E" w14:textId="77777777" w:rsidTr="00EB1903">
        <w:tc>
          <w:tcPr>
            <w:tcW w:w="1134" w:type="dxa"/>
            <w:shd w:val="clear" w:color="auto" w:fill="auto"/>
          </w:tcPr>
          <w:p w14:paraId="4B4D37F1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C6800C6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6CF29F2B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32D11C8C" w14:textId="376B6BD5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16909,64</w:t>
            </w:r>
          </w:p>
        </w:tc>
      </w:tr>
      <w:tr w:rsidR="00C117E0" w:rsidRPr="00087D7F" w14:paraId="442484EF" w14:textId="77777777" w:rsidTr="00EB1903">
        <w:tc>
          <w:tcPr>
            <w:tcW w:w="1134" w:type="dxa"/>
            <w:shd w:val="clear" w:color="auto" w:fill="auto"/>
          </w:tcPr>
          <w:p w14:paraId="2768A8D7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752203EA" w14:textId="77777777" w:rsidR="00C117E0" w:rsidRPr="00DA1E81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34FD109C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6B72FA06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34EEB1B7" w14:textId="433C58F4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3671,52</w:t>
            </w:r>
          </w:p>
        </w:tc>
      </w:tr>
      <w:tr w:rsidR="00C117E0" w14:paraId="26AE5740" w14:textId="77777777" w:rsidTr="00EB1903">
        <w:tc>
          <w:tcPr>
            <w:tcW w:w="10206" w:type="dxa"/>
            <w:gridSpan w:val="4"/>
            <w:shd w:val="clear" w:color="auto" w:fill="auto"/>
          </w:tcPr>
          <w:p w14:paraId="480C9B4B" w14:textId="77777777" w:rsidR="00C117E0" w:rsidRPr="00EB1903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903">
              <w:rPr>
                <w:rFonts w:ascii="Times New Roman" w:hAnsi="Times New Roman"/>
                <w:sz w:val="28"/>
                <w:szCs w:val="28"/>
                <w:lang w:eastAsia="ru-RU"/>
              </w:rPr>
              <w:t>На 2025 год</w:t>
            </w:r>
          </w:p>
        </w:tc>
      </w:tr>
      <w:tr w:rsidR="00C117E0" w:rsidRPr="00087D7F" w14:paraId="39A4DFF9" w14:textId="77777777" w:rsidTr="00EB1903">
        <w:tc>
          <w:tcPr>
            <w:tcW w:w="1134" w:type="dxa"/>
            <w:shd w:val="clear" w:color="auto" w:fill="auto"/>
          </w:tcPr>
          <w:p w14:paraId="09560546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44150BCC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67261E1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D21ED9A" w14:textId="4EFFF32F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17443,64</w:t>
            </w:r>
          </w:p>
        </w:tc>
      </w:tr>
      <w:tr w:rsidR="00C117E0" w:rsidRPr="00087D7F" w14:paraId="08E431DF" w14:textId="77777777" w:rsidTr="00EB1903">
        <w:tc>
          <w:tcPr>
            <w:tcW w:w="1134" w:type="dxa"/>
            <w:shd w:val="clear" w:color="auto" w:fill="auto"/>
          </w:tcPr>
          <w:p w14:paraId="053121B0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48E60254" w14:textId="77777777" w:rsidR="00C117E0" w:rsidRPr="00DA1E81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3AF41C7E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1F5EEA8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2D1778E" w14:textId="332AD8D0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3787,46</w:t>
            </w:r>
          </w:p>
        </w:tc>
      </w:tr>
      <w:tr w:rsidR="00C117E0" w14:paraId="5375A58F" w14:textId="77777777" w:rsidTr="00EB1903">
        <w:tc>
          <w:tcPr>
            <w:tcW w:w="10206" w:type="dxa"/>
            <w:gridSpan w:val="4"/>
            <w:shd w:val="clear" w:color="auto" w:fill="auto"/>
          </w:tcPr>
          <w:p w14:paraId="3559DCBA" w14:textId="77777777" w:rsidR="00C117E0" w:rsidRPr="00EB1903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903">
              <w:rPr>
                <w:rFonts w:ascii="Times New Roman" w:hAnsi="Times New Roman"/>
                <w:sz w:val="28"/>
                <w:szCs w:val="28"/>
                <w:lang w:eastAsia="ru-RU"/>
              </w:rPr>
              <w:t>На 2026 год</w:t>
            </w:r>
          </w:p>
        </w:tc>
      </w:tr>
      <w:tr w:rsidR="00C117E0" w:rsidRPr="00087D7F" w14:paraId="2DE9B907" w14:textId="77777777" w:rsidTr="00EB1903">
        <w:tc>
          <w:tcPr>
            <w:tcW w:w="1134" w:type="dxa"/>
            <w:shd w:val="clear" w:color="auto" w:fill="auto"/>
          </w:tcPr>
          <w:p w14:paraId="635D3E8E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B35C51A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8D71F0F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118" w:type="dxa"/>
            <w:shd w:val="clear" w:color="auto" w:fill="auto"/>
          </w:tcPr>
          <w:p w14:paraId="5FCF4728" w14:textId="7932E73E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17959,97</w:t>
            </w:r>
          </w:p>
        </w:tc>
      </w:tr>
      <w:tr w:rsidR="00C117E0" w:rsidRPr="00087D7F" w14:paraId="09C1B992" w14:textId="77777777" w:rsidTr="00EB1903">
        <w:tc>
          <w:tcPr>
            <w:tcW w:w="1134" w:type="dxa"/>
            <w:shd w:val="clear" w:color="auto" w:fill="auto"/>
          </w:tcPr>
          <w:p w14:paraId="7A6BFFCE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1C417FDE" w14:textId="77777777" w:rsidR="00C117E0" w:rsidRPr="00DA1E81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17D32F35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BC6C9A4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118" w:type="dxa"/>
            <w:shd w:val="clear" w:color="auto" w:fill="auto"/>
          </w:tcPr>
          <w:p w14:paraId="343253B3" w14:textId="55980B26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3899,57</w:t>
            </w:r>
          </w:p>
        </w:tc>
      </w:tr>
      <w:tr w:rsidR="00C117E0" w14:paraId="4E859C8E" w14:textId="77777777" w:rsidTr="00EB1903">
        <w:tc>
          <w:tcPr>
            <w:tcW w:w="10206" w:type="dxa"/>
            <w:gridSpan w:val="4"/>
            <w:shd w:val="clear" w:color="auto" w:fill="auto"/>
          </w:tcPr>
          <w:p w14:paraId="67F8CAB6" w14:textId="77777777" w:rsidR="00C117E0" w:rsidRPr="00EB1903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1903">
              <w:rPr>
                <w:rFonts w:ascii="Times New Roman" w:hAnsi="Times New Roman"/>
                <w:sz w:val="28"/>
                <w:szCs w:val="28"/>
                <w:lang w:eastAsia="ru-RU"/>
              </w:rPr>
              <w:t>На 2027 год</w:t>
            </w:r>
          </w:p>
        </w:tc>
      </w:tr>
      <w:tr w:rsidR="00C117E0" w:rsidRPr="00087D7F" w14:paraId="09B9F89C" w14:textId="77777777" w:rsidTr="00EB1903">
        <w:tc>
          <w:tcPr>
            <w:tcW w:w="1134" w:type="dxa"/>
            <w:shd w:val="clear" w:color="auto" w:fill="auto"/>
          </w:tcPr>
          <w:p w14:paraId="76D3D7C3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8094E6C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5812655E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3118" w:type="dxa"/>
            <w:shd w:val="clear" w:color="auto" w:fill="auto"/>
          </w:tcPr>
          <w:p w14:paraId="54C7A2B6" w14:textId="59D5DB31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18491,59</w:t>
            </w:r>
          </w:p>
        </w:tc>
      </w:tr>
      <w:tr w:rsidR="00C117E0" w:rsidRPr="00087D7F" w14:paraId="2AE6FE65" w14:textId="77777777" w:rsidTr="00EB1903">
        <w:tc>
          <w:tcPr>
            <w:tcW w:w="1134" w:type="dxa"/>
            <w:shd w:val="clear" w:color="auto" w:fill="auto"/>
          </w:tcPr>
          <w:p w14:paraId="3E834001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4C3B3D34" w14:textId="77777777" w:rsidR="00C117E0" w:rsidRPr="00DA1E81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17A7E1BD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E8BCE14" w14:textId="77777777" w:rsidR="00C117E0" w:rsidRPr="00087D7F" w:rsidRDefault="00C117E0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3118" w:type="dxa"/>
            <w:shd w:val="clear" w:color="auto" w:fill="auto"/>
          </w:tcPr>
          <w:p w14:paraId="746D9481" w14:textId="6AFA643A" w:rsidR="00C117E0" w:rsidRPr="00EB1903" w:rsidRDefault="00EB1903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4015,00</w:t>
            </w:r>
            <w:r w:rsidR="00C117E0" w:rsidRPr="00EB190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C1616F1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67AD9D1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692C22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7202FE97" w14:textId="77777777" w:rsidR="00692C22" w:rsidRPr="00AD2ACC" w:rsidRDefault="00692C22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EDD49F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Объем финансовых потребностей, необходимых</w:t>
      </w:r>
    </w:p>
    <w:p w14:paraId="7A02DC02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5ABF297E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292"/>
        <w:gridCol w:w="1116"/>
        <w:gridCol w:w="1249"/>
        <w:gridCol w:w="1131"/>
        <w:gridCol w:w="1131"/>
        <w:gridCol w:w="1269"/>
      </w:tblGrid>
      <w:tr w:rsidR="0063219A" w:rsidRPr="00AD2ACC" w14:paraId="38F88D31" w14:textId="77777777" w:rsidTr="00C117E0">
        <w:tc>
          <w:tcPr>
            <w:tcW w:w="3261" w:type="dxa"/>
            <w:vMerge w:val="restart"/>
            <w:shd w:val="clear" w:color="auto" w:fill="auto"/>
            <w:vAlign w:val="center"/>
          </w:tcPr>
          <w:p w14:paraId="72A7AED9" w14:textId="77777777" w:rsidR="0063219A" w:rsidRPr="00C117E0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14:paraId="25EBA023" w14:textId="77777777" w:rsidR="0063219A" w:rsidRPr="00C117E0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913" w:type="dxa"/>
            <w:gridSpan w:val="5"/>
            <w:shd w:val="clear" w:color="auto" w:fill="auto"/>
            <w:vAlign w:val="center"/>
          </w:tcPr>
          <w:p w14:paraId="5B6B285E" w14:textId="77777777" w:rsidR="0063219A" w:rsidRPr="00C117E0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C117E0" w:rsidRPr="00AD2ACC" w14:paraId="36CB5BBB" w14:textId="77777777" w:rsidTr="00C117E0">
        <w:tc>
          <w:tcPr>
            <w:tcW w:w="3261" w:type="dxa"/>
            <w:vMerge/>
            <w:shd w:val="clear" w:color="auto" w:fill="auto"/>
            <w:vAlign w:val="center"/>
          </w:tcPr>
          <w:p w14:paraId="324D71FC" w14:textId="77777777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14:paraId="601A9A93" w14:textId="77777777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7A8E4EC" w14:textId="23ED7E40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61" w:type="dxa"/>
            <w:shd w:val="clear" w:color="auto" w:fill="auto"/>
          </w:tcPr>
          <w:p w14:paraId="256324AD" w14:textId="5247D860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2" w:type="dxa"/>
            <w:shd w:val="clear" w:color="auto" w:fill="auto"/>
          </w:tcPr>
          <w:p w14:paraId="6782CCE6" w14:textId="4C14DF4F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2" w:type="dxa"/>
          </w:tcPr>
          <w:p w14:paraId="1FFB7B68" w14:textId="21179FA3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272" w:type="dxa"/>
          </w:tcPr>
          <w:p w14:paraId="0DBA152F" w14:textId="0AD9665E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C117E0" w:rsidRPr="00AD2ACC" w14:paraId="6D140C69" w14:textId="77777777" w:rsidTr="00C117E0">
        <w:tc>
          <w:tcPr>
            <w:tcW w:w="3261" w:type="dxa"/>
            <w:shd w:val="clear" w:color="auto" w:fill="auto"/>
            <w:vAlign w:val="center"/>
          </w:tcPr>
          <w:p w14:paraId="328ADC7E" w14:textId="77777777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4399329" w14:textId="77777777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FCF4702" w14:textId="0E3055BB" w:rsidR="00C117E0" w:rsidRPr="00C117E0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7E0">
              <w:rPr>
                <w:rFonts w:ascii="Times New Roman" w:hAnsi="Times New Roman"/>
                <w:sz w:val="24"/>
                <w:szCs w:val="24"/>
              </w:rPr>
              <w:t>21011,53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DE423FE" w14:textId="3819E68D" w:rsidR="00C117E0" w:rsidRPr="00EB1903" w:rsidRDefault="009C442C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21516,21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445A250" w14:textId="54AE7D86" w:rsidR="00C117E0" w:rsidRPr="00EB1903" w:rsidRDefault="009C442C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22012,51</w:t>
            </w:r>
          </w:p>
        </w:tc>
        <w:tc>
          <w:tcPr>
            <w:tcW w:w="1132" w:type="dxa"/>
            <w:vAlign w:val="center"/>
          </w:tcPr>
          <w:p w14:paraId="3E70A523" w14:textId="45125067" w:rsidR="00C117E0" w:rsidRPr="00EB1903" w:rsidRDefault="009C442C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23337,89</w:t>
            </w:r>
          </w:p>
        </w:tc>
        <w:tc>
          <w:tcPr>
            <w:tcW w:w="1272" w:type="dxa"/>
            <w:vAlign w:val="center"/>
          </w:tcPr>
          <w:p w14:paraId="027C13E6" w14:textId="2B0FD306" w:rsidR="00C117E0" w:rsidRPr="00EB1903" w:rsidRDefault="00EB1903" w:rsidP="009C44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903">
              <w:rPr>
                <w:rFonts w:ascii="Times New Roman" w:hAnsi="Times New Roman"/>
                <w:sz w:val="24"/>
                <w:szCs w:val="24"/>
              </w:rPr>
              <w:t>2</w:t>
            </w:r>
            <w:r w:rsidR="00415610">
              <w:rPr>
                <w:rFonts w:ascii="Times New Roman" w:hAnsi="Times New Roman"/>
                <w:sz w:val="24"/>
                <w:szCs w:val="24"/>
              </w:rPr>
              <w:t>540</w:t>
            </w:r>
            <w:r w:rsidR="009C442C">
              <w:rPr>
                <w:rFonts w:ascii="Times New Roman" w:hAnsi="Times New Roman"/>
                <w:sz w:val="24"/>
                <w:szCs w:val="24"/>
              </w:rPr>
              <w:t>1,75</w:t>
            </w:r>
            <w:r w:rsidR="00C117E0" w:rsidRPr="00EB19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352CF848" w14:textId="77777777" w:rsidR="00F843FC" w:rsidRDefault="00F843FC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F843FC" w:rsidSect="007A5F68">
          <w:footnotePr>
            <w:pos w:val="beneathText"/>
          </w:footnotePr>
          <w:pgSz w:w="11905" w:h="16837"/>
          <w:pgMar w:top="568" w:right="850" w:bottom="851" w:left="1701" w:header="720" w:footer="720" w:gutter="0"/>
          <w:cols w:space="720"/>
          <w:docGrid w:linePitch="272"/>
        </w:sectPr>
      </w:pPr>
    </w:p>
    <w:p w14:paraId="193DAE5C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E56CED8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34A22FE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E2D1AC1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Плановые и фактические значения показателей эффективности объектов</w:t>
      </w:r>
    </w:p>
    <w:p w14:paraId="43682598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F843FC" w:rsidRPr="00087D7F" w14:paraId="256498FA" w14:textId="77777777" w:rsidTr="00EB1903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71D00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0483E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031AF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B80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9F7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C117E0" w:rsidRPr="00087D7F" w14:paraId="67CF9071" w14:textId="77777777" w:rsidTr="00EB1903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632" w14:textId="77777777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88E" w14:textId="77777777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8DC" w14:textId="77777777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1B5" w14:textId="416013A1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B190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1CE" w14:textId="470774AC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663" w14:textId="02B074BD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9E7" w14:textId="7C1B08C2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929" w14:textId="1739AB94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65C" w14:textId="0CCD0CBC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F843FC" w:rsidRPr="00087D7F" w14:paraId="1E63CB03" w14:textId="77777777" w:rsidTr="00EB1903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1A9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055F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эффективности объектов, используемых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</w:t>
            </w:r>
            <w:r w:rsidRPr="006B4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119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FC7" w14:textId="77777777" w:rsidR="00F843FC" w:rsidRPr="00087D7F" w:rsidRDefault="00F843FC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17E0" w:rsidRPr="003E6E3B" w14:paraId="0577C04B" w14:textId="77777777" w:rsidTr="00EB1903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0422" w14:textId="77777777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8895" w14:textId="77777777" w:rsidR="00C117E0" w:rsidRPr="00892043" w:rsidRDefault="00C117E0" w:rsidP="00C117E0">
            <w:pPr>
              <w:rPr>
                <w:bCs/>
                <w:sz w:val="24"/>
                <w:szCs w:val="24"/>
              </w:rPr>
            </w:pPr>
            <w:r w:rsidRPr="00892043">
              <w:rPr>
                <w:bCs/>
                <w:sz w:val="24"/>
                <w:szCs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9C44" w14:textId="77777777" w:rsidR="00C117E0" w:rsidRPr="00087D7F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1E7" w14:textId="642B1694" w:rsidR="00C117E0" w:rsidRPr="009B5752" w:rsidRDefault="00415610" w:rsidP="00C117E0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9,4</w:t>
            </w:r>
            <w:r w:rsidR="00C117E0" w:rsidRPr="00C618F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36A" w14:textId="2C43DF38" w:rsidR="00C117E0" w:rsidRPr="009B5752" w:rsidRDefault="00C117E0" w:rsidP="00C117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18F6">
              <w:rPr>
                <w:rFonts w:ascii="Times New Roman" w:hAnsi="Times New Roman"/>
                <w:sz w:val="24"/>
                <w:szCs w:val="24"/>
                <w:lang w:eastAsia="ru-RU"/>
              </w:rPr>
              <w:t>10,0 %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A7B" w14:textId="0BAE9DD1" w:rsidR="00C117E0" w:rsidRPr="00EB1903" w:rsidRDefault="00EB1903" w:rsidP="004156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1903"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  <w:r w:rsidR="004156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117E0" w:rsidRPr="00EB1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312A" w14:textId="7EB7B6FD" w:rsidR="00C117E0" w:rsidRPr="00EB1903" w:rsidRDefault="00C117E0" w:rsidP="00C117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1903">
              <w:rPr>
                <w:rFonts w:ascii="Times New Roman" w:hAnsi="Times New Roman"/>
                <w:sz w:val="24"/>
                <w:szCs w:val="24"/>
                <w:lang w:eastAsia="ru-RU"/>
              </w:rPr>
              <w:t>10,0 %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FBE" w14:textId="74E2528A" w:rsidR="00C117E0" w:rsidRPr="00EB1903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903">
              <w:rPr>
                <w:rFonts w:ascii="Times New Roman" w:hAnsi="Times New Roman"/>
                <w:sz w:val="24"/>
                <w:szCs w:val="24"/>
                <w:lang w:eastAsia="ru-RU"/>
              </w:rPr>
              <w:t>10,0 %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3A70" w14:textId="5792E56A" w:rsidR="00C117E0" w:rsidRPr="00EB1903" w:rsidRDefault="00C117E0" w:rsidP="00C117E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1903">
              <w:rPr>
                <w:rFonts w:ascii="Times New Roman" w:hAnsi="Times New Roman"/>
                <w:sz w:val="24"/>
                <w:szCs w:val="24"/>
                <w:lang w:eastAsia="ru-RU"/>
              </w:rPr>
              <w:t>10,0 %»</w:t>
            </w:r>
          </w:p>
        </w:tc>
      </w:tr>
    </w:tbl>
    <w:p w14:paraId="5E18BC69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600E6B3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B9F6A13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DB516EB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3D222B" w14:textId="77777777" w:rsidR="00F843FC" w:rsidRDefault="00F843FC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F843FC" w:rsidSect="00F843FC">
          <w:footnotePr>
            <w:pos w:val="beneathText"/>
          </w:footnotePr>
          <w:pgSz w:w="16837" w:h="11905" w:orient="landscape"/>
          <w:pgMar w:top="1701" w:right="568" w:bottom="850" w:left="426" w:header="720" w:footer="720" w:gutter="0"/>
          <w:cols w:space="720"/>
          <w:docGrid w:linePitch="272"/>
        </w:sectPr>
      </w:pPr>
    </w:p>
    <w:p w14:paraId="3F549B92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2BE1029D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2DFAF4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Отчет об исполнении производственной программы</w:t>
      </w:r>
    </w:p>
    <w:p w14:paraId="69014C23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71D2D153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3FB54B99" w14:textId="77777777" w:rsidR="00DA4818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310"/>
        <w:gridCol w:w="1559"/>
        <w:gridCol w:w="1984"/>
      </w:tblGrid>
      <w:tr w:rsidR="00B135F4" w:rsidRPr="009D7428" w14:paraId="1E41F42A" w14:textId="6FEE018E" w:rsidTr="008B4D25">
        <w:trPr>
          <w:trHeight w:val="30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2921FC88" w14:textId="77777777" w:rsidR="00B135F4" w:rsidRPr="009D7428" w:rsidRDefault="00B135F4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17E1BFFB" w14:textId="77777777" w:rsidR="00B135F4" w:rsidRPr="009D7428" w:rsidRDefault="00B135F4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8EBA1A" w14:textId="77777777" w:rsidR="00B135F4" w:rsidRPr="009D7428" w:rsidRDefault="00B135F4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E962E" w14:textId="2FE7006B" w:rsidR="00B135F4" w:rsidRPr="009D7428" w:rsidRDefault="00B135F4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8B4D25" w:rsidRPr="009D7428" w14:paraId="55568C52" w14:textId="62942445" w:rsidTr="008B4D25">
        <w:trPr>
          <w:trHeight w:val="300"/>
        </w:trPr>
        <w:tc>
          <w:tcPr>
            <w:tcW w:w="781" w:type="dxa"/>
            <w:vMerge/>
            <w:shd w:val="clear" w:color="auto" w:fill="auto"/>
            <w:vAlign w:val="center"/>
          </w:tcPr>
          <w:p w14:paraId="6340B756" w14:textId="77777777" w:rsidR="008B4D25" w:rsidRPr="009D7428" w:rsidRDefault="008B4D25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44C65467" w14:textId="77777777" w:rsidR="008B4D25" w:rsidRPr="009D7428" w:rsidRDefault="008B4D25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A0DE6B" w14:textId="77777777" w:rsidR="008B4D25" w:rsidRPr="009D7428" w:rsidRDefault="008B4D25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4068CB" w14:textId="31AB0E68" w:rsidR="008B4D25" w:rsidRPr="00EB1903" w:rsidRDefault="008B4D25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EB1903"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B4D25" w:rsidRPr="00E142D1" w14:paraId="2223FBD5" w14:textId="6C45E541" w:rsidTr="008B4D25">
        <w:tc>
          <w:tcPr>
            <w:tcW w:w="781" w:type="dxa"/>
            <w:shd w:val="clear" w:color="auto" w:fill="auto"/>
          </w:tcPr>
          <w:p w14:paraId="452F76A1" w14:textId="71076096" w:rsidR="008B4D25" w:rsidRPr="009D7428" w:rsidRDefault="00C075F0" w:rsidP="00EB190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B4D25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8E6CE49" w14:textId="64C69D6D" w:rsidR="008B4D25" w:rsidRPr="009D7428" w:rsidRDefault="008B4D25" w:rsidP="00EB190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Масса </w:t>
            </w:r>
            <w:r w:rsidR="00EB1903">
              <w:rPr>
                <w:rFonts w:ascii="Times New Roman" w:hAnsi="Times New Roman"/>
                <w:sz w:val="26"/>
                <w:szCs w:val="26"/>
                <w:lang w:eastAsia="ru-RU"/>
              </w:rPr>
              <w:t>обрабатываемых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4B184" w14:textId="77777777" w:rsidR="008B4D25" w:rsidRPr="009D7428" w:rsidRDefault="008B4D25" w:rsidP="00EB190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E1DA" w14:textId="506E7040" w:rsidR="008B4D25" w:rsidRPr="00EB1903" w:rsidRDefault="00EB1903" w:rsidP="0080453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  <w:r w:rsidR="00804530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251</w:t>
            </w:r>
            <w:r w:rsidR="007A5F68" w:rsidRPr="00EB1903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980E54E" w14:textId="77777777" w:rsidR="00F843FC" w:rsidRDefault="00F843FC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0E9D3C0" w14:textId="1C9F0601" w:rsidR="000E79D1" w:rsidRPr="00AD2ACC" w:rsidRDefault="000E79D1" w:rsidP="000E79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. приложение № </w:t>
      </w:r>
      <w:r w:rsidR="00C117E0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56D5499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E536858" w14:textId="72E94E31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«Приложение № </w:t>
      </w:r>
      <w:r w:rsidR="00C117E0">
        <w:rPr>
          <w:rFonts w:ascii="Times New Roman" w:hAnsi="Times New Roman"/>
          <w:sz w:val="28"/>
          <w:szCs w:val="28"/>
        </w:rPr>
        <w:t>3</w:t>
      </w:r>
    </w:p>
    <w:p w14:paraId="50D6CDFC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BA92A77" w14:textId="7056ECE1" w:rsidR="00791ED1" w:rsidRPr="00AD2ACC" w:rsidRDefault="00C117E0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ноября </w:t>
      </w:r>
      <w:r w:rsidRPr="000F1C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0F1C2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408</w:t>
      </w:r>
    </w:p>
    <w:p w14:paraId="03CF02FB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7B2124E" w14:textId="1101FA02" w:rsidR="00A74E04" w:rsidRPr="00C117E0" w:rsidRDefault="00C117E0" w:rsidP="00A74E04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7E0">
        <w:rPr>
          <w:rFonts w:ascii="Times New Roman" w:hAnsi="Times New Roman"/>
          <w:sz w:val="28"/>
          <w:szCs w:val="28"/>
        </w:rPr>
        <w:t xml:space="preserve">Предельные тарифы на </w:t>
      </w:r>
      <w:r w:rsidRPr="00C117E0">
        <w:rPr>
          <w:rFonts w:ascii="Times New Roman" w:hAnsi="Times New Roman"/>
          <w:bCs/>
          <w:sz w:val="28"/>
          <w:szCs w:val="28"/>
        </w:rPr>
        <w:t>обработку</w:t>
      </w:r>
      <w:r w:rsidRPr="00C117E0">
        <w:rPr>
          <w:rFonts w:ascii="Times New Roman" w:hAnsi="Times New Roman"/>
          <w:sz w:val="28"/>
          <w:szCs w:val="28"/>
        </w:rPr>
        <w:t xml:space="preserve"> твердых коммунальных отходов оператора по обращению с твердыми коммунальными отходами ИП Булыгин Ю.А.</w:t>
      </w:r>
    </w:p>
    <w:p w14:paraId="4574F9E0" w14:textId="77777777" w:rsidR="00043E1E" w:rsidRPr="00C117E0" w:rsidRDefault="00043E1E" w:rsidP="00043E1E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240"/>
        <w:gridCol w:w="3987"/>
      </w:tblGrid>
      <w:tr w:rsidR="00C117E0" w:rsidRPr="00087D7F" w14:paraId="76B253D6" w14:textId="77777777" w:rsidTr="00EB1903">
        <w:trPr>
          <w:trHeight w:val="90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8DD58" w14:textId="77777777" w:rsidR="00C117E0" w:rsidRPr="00087D7F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05F05" w14:textId="77777777" w:rsidR="00C117E0" w:rsidRPr="00087D7F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2BCB" w14:textId="77777777" w:rsidR="00C117E0" w:rsidRPr="00C618F6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18F6">
              <w:rPr>
                <w:rFonts w:ascii="Times New Roman" w:hAnsi="Times New Roman"/>
                <w:sz w:val="26"/>
                <w:szCs w:val="26"/>
              </w:rPr>
              <w:t>Величина тарифа</w:t>
            </w:r>
          </w:p>
          <w:p w14:paraId="587ED094" w14:textId="77777777" w:rsidR="00C117E0" w:rsidRPr="00C618F6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18F6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1414A2B2" w14:textId="77777777" w:rsidR="00C117E0" w:rsidRPr="00087D7F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18F6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C117E0" w:rsidRPr="0073234B" w14:paraId="43813B8B" w14:textId="77777777" w:rsidTr="00EB1903">
        <w:trPr>
          <w:trHeight w:val="30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C64" w14:textId="77777777" w:rsidR="00C117E0" w:rsidRPr="00087D7F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7B6" w14:textId="77777777" w:rsidR="00C117E0" w:rsidRPr="00087D7F" w:rsidRDefault="00C117E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3B8" w14:textId="77777777" w:rsidR="00C117E0" w:rsidRPr="0073234B" w:rsidRDefault="00C117E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468,87</w:t>
            </w:r>
          </w:p>
        </w:tc>
      </w:tr>
      <w:tr w:rsidR="00415610" w:rsidRPr="0073234B" w14:paraId="2A8CAA14" w14:textId="77777777" w:rsidTr="00EB1903">
        <w:trPr>
          <w:trHeight w:val="26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2D85" w14:textId="77777777" w:rsidR="00415610" w:rsidRPr="00087D7F" w:rsidRDefault="0041561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1FA" w14:textId="77777777" w:rsidR="00415610" w:rsidRPr="00087D7F" w:rsidRDefault="0041561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6BC8" w14:textId="1A4304E2" w:rsidR="00415610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>455,36</w:t>
            </w:r>
          </w:p>
        </w:tc>
      </w:tr>
      <w:tr w:rsidR="009C442C" w:rsidRPr="0073234B" w14:paraId="3FCDC698" w14:textId="77777777" w:rsidTr="0094721D">
        <w:trPr>
          <w:trHeight w:val="24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939C" w14:textId="77777777" w:rsidR="009C442C" w:rsidRPr="00087D7F" w:rsidRDefault="009C442C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969" w14:textId="77777777" w:rsidR="009C442C" w:rsidRPr="00087D7F" w:rsidRDefault="009C442C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729" w14:textId="155AC3E1" w:rsidR="009C442C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5A2C">
              <w:rPr>
                <w:sz w:val="24"/>
                <w:szCs w:val="24"/>
              </w:rPr>
              <w:t>455,36</w:t>
            </w:r>
          </w:p>
        </w:tc>
      </w:tr>
      <w:tr w:rsidR="009C442C" w:rsidRPr="0073234B" w14:paraId="21503533" w14:textId="77777777" w:rsidTr="0094721D">
        <w:trPr>
          <w:trHeight w:val="3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7F9F" w14:textId="77777777" w:rsidR="009C442C" w:rsidRPr="00087D7F" w:rsidRDefault="009C442C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DEC2" w14:textId="77777777" w:rsidR="009C442C" w:rsidRPr="00087D7F" w:rsidRDefault="009C442C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D2C" w14:textId="56193BC5" w:rsidR="009C442C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5A2C">
              <w:rPr>
                <w:sz w:val="24"/>
                <w:szCs w:val="24"/>
              </w:rPr>
              <w:t>455,36</w:t>
            </w:r>
          </w:p>
        </w:tc>
      </w:tr>
      <w:tr w:rsidR="00415610" w:rsidRPr="0073234B" w14:paraId="368D3BD9" w14:textId="77777777" w:rsidTr="00EB1903">
        <w:trPr>
          <w:trHeight w:val="26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B4CE" w14:textId="77777777" w:rsidR="00415610" w:rsidRPr="00087D7F" w:rsidRDefault="0041561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D0E" w14:textId="77777777" w:rsidR="00415610" w:rsidRPr="00087D7F" w:rsidRDefault="0041561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E119" w14:textId="2116D4C7" w:rsidR="00415610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476,36</w:t>
            </w:r>
          </w:p>
        </w:tc>
      </w:tr>
      <w:tr w:rsidR="00415610" w:rsidRPr="0073234B" w14:paraId="5824A3F5" w14:textId="77777777" w:rsidTr="00EB190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D69" w14:textId="77777777" w:rsidR="00415610" w:rsidRPr="00087D7F" w:rsidRDefault="0041561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D38" w14:textId="77777777" w:rsidR="00415610" w:rsidRPr="00087D7F" w:rsidRDefault="0041561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42A6" w14:textId="03ED9277" w:rsidR="00415610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476,36</w:t>
            </w:r>
          </w:p>
        </w:tc>
      </w:tr>
      <w:tr w:rsidR="00415610" w:rsidRPr="0073234B" w14:paraId="52308C33" w14:textId="77777777" w:rsidTr="00EB190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DD0D" w14:textId="77777777" w:rsidR="00415610" w:rsidRPr="00087D7F" w:rsidRDefault="0041561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68B" w14:textId="77777777" w:rsidR="00415610" w:rsidRPr="00087D7F" w:rsidRDefault="0041561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C87" w14:textId="4C188D3C" w:rsidR="00415610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511,46</w:t>
            </w:r>
          </w:p>
        </w:tc>
      </w:tr>
      <w:tr w:rsidR="00415610" w:rsidRPr="0073234B" w14:paraId="629A635C" w14:textId="77777777" w:rsidTr="00EB190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378" w14:textId="77777777" w:rsidR="00415610" w:rsidRPr="00087D7F" w:rsidRDefault="0041561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8E7F" w14:textId="77777777" w:rsidR="00415610" w:rsidRPr="00087D7F" w:rsidRDefault="0041561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80E" w14:textId="64EF24DD" w:rsidR="00415610" w:rsidRPr="00D4269E" w:rsidRDefault="009C442C" w:rsidP="00EB19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511,46</w:t>
            </w:r>
          </w:p>
        </w:tc>
      </w:tr>
      <w:tr w:rsidR="00415610" w:rsidRPr="0073234B" w14:paraId="2EC8E25C" w14:textId="77777777" w:rsidTr="00EB1903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C0D" w14:textId="77777777" w:rsidR="00415610" w:rsidRPr="00087D7F" w:rsidRDefault="00415610" w:rsidP="00EB190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3B0" w14:textId="77777777" w:rsidR="00415610" w:rsidRPr="00087D7F" w:rsidRDefault="00415610" w:rsidP="00EB1903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AF2B" w14:textId="6C906063" w:rsidR="00415610" w:rsidRPr="00D4269E" w:rsidRDefault="00415610" w:rsidP="009C44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69E">
              <w:rPr>
                <w:rFonts w:ascii="Times New Roman" w:hAnsi="Times New Roman"/>
                <w:sz w:val="26"/>
                <w:szCs w:val="26"/>
              </w:rPr>
              <w:t>56</w:t>
            </w:r>
            <w:r w:rsidR="009C442C">
              <w:rPr>
                <w:rFonts w:ascii="Times New Roman" w:hAnsi="Times New Roman"/>
                <w:sz w:val="26"/>
                <w:szCs w:val="26"/>
              </w:rPr>
              <w:t>3,72</w:t>
            </w:r>
            <w:r w:rsidRPr="00D4269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F22E2C5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F0A2F64" w14:textId="0EABA490" w:rsidR="001F330A" w:rsidRDefault="001F330A" w:rsidP="001F330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7A5F6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B19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BCB2FB3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CF1B7C7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240749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1386BFD" w14:textId="76C59FC5" w:rsidR="00A87D9E" w:rsidRPr="00AD2ACC" w:rsidRDefault="00EB1903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93950A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4C96918" w14:textId="4BF8E111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804530">
        <w:rPr>
          <w:rFonts w:ascii="Times New Roman" w:hAnsi="Times New Roman"/>
          <w:sz w:val="28"/>
          <w:szCs w:val="28"/>
        </w:rPr>
        <w:t>Н.В. Зайцева</w:t>
      </w:r>
    </w:p>
    <w:sectPr w:rsidR="00F137FD" w:rsidRPr="00AD2ACC" w:rsidSect="00F843F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4F89"/>
    <w:rsid w:val="000108B1"/>
    <w:rsid w:val="00011057"/>
    <w:rsid w:val="00012010"/>
    <w:rsid w:val="00022542"/>
    <w:rsid w:val="00026EE9"/>
    <w:rsid w:val="00035622"/>
    <w:rsid w:val="000421F5"/>
    <w:rsid w:val="00043E1E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E79D1"/>
    <w:rsid w:val="000F1C2A"/>
    <w:rsid w:val="000F375C"/>
    <w:rsid w:val="001114A2"/>
    <w:rsid w:val="001148A0"/>
    <w:rsid w:val="001150E9"/>
    <w:rsid w:val="00125C92"/>
    <w:rsid w:val="00150E35"/>
    <w:rsid w:val="001515AA"/>
    <w:rsid w:val="001528DE"/>
    <w:rsid w:val="00154E3B"/>
    <w:rsid w:val="0015501C"/>
    <w:rsid w:val="00155771"/>
    <w:rsid w:val="001572DA"/>
    <w:rsid w:val="00157F23"/>
    <w:rsid w:val="00167C68"/>
    <w:rsid w:val="001760A5"/>
    <w:rsid w:val="00176A20"/>
    <w:rsid w:val="00184A18"/>
    <w:rsid w:val="00190498"/>
    <w:rsid w:val="0019206C"/>
    <w:rsid w:val="001B427C"/>
    <w:rsid w:val="001C2FD2"/>
    <w:rsid w:val="001C6532"/>
    <w:rsid w:val="001D4941"/>
    <w:rsid w:val="001E7FD8"/>
    <w:rsid w:val="001F330A"/>
    <w:rsid w:val="0020161F"/>
    <w:rsid w:val="00205B8B"/>
    <w:rsid w:val="00207DC6"/>
    <w:rsid w:val="0021327E"/>
    <w:rsid w:val="002136CD"/>
    <w:rsid w:val="00216554"/>
    <w:rsid w:val="00217630"/>
    <w:rsid w:val="0022328F"/>
    <w:rsid w:val="00223359"/>
    <w:rsid w:val="0022352F"/>
    <w:rsid w:val="00233A83"/>
    <w:rsid w:val="0025218E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29D6"/>
    <w:rsid w:val="00322B0B"/>
    <w:rsid w:val="00323FA8"/>
    <w:rsid w:val="00330CAF"/>
    <w:rsid w:val="00331B9A"/>
    <w:rsid w:val="00335E8E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6DFD"/>
    <w:rsid w:val="003C7DC4"/>
    <w:rsid w:val="003D71BA"/>
    <w:rsid w:val="003E3035"/>
    <w:rsid w:val="003E3640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15610"/>
    <w:rsid w:val="00420D2B"/>
    <w:rsid w:val="004210E9"/>
    <w:rsid w:val="00427CA1"/>
    <w:rsid w:val="004324E1"/>
    <w:rsid w:val="00437025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2C22"/>
    <w:rsid w:val="006939D8"/>
    <w:rsid w:val="00695770"/>
    <w:rsid w:val="006969D0"/>
    <w:rsid w:val="006A0911"/>
    <w:rsid w:val="006A2DE4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52DF3"/>
    <w:rsid w:val="00756AC5"/>
    <w:rsid w:val="00763C43"/>
    <w:rsid w:val="007650B1"/>
    <w:rsid w:val="00767FE4"/>
    <w:rsid w:val="007734E7"/>
    <w:rsid w:val="00781067"/>
    <w:rsid w:val="007854B2"/>
    <w:rsid w:val="00787BF2"/>
    <w:rsid w:val="00791ED1"/>
    <w:rsid w:val="007A5F68"/>
    <w:rsid w:val="007B28FF"/>
    <w:rsid w:val="007C6133"/>
    <w:rsid w:val="007D08C5"/>
    <w:rsid w:val="007D5050"/>
    <w:rsid w:val="007E1822"/>
    <w:rsid w:val="007E1ED0"/>
    <w:rsid w:val="007F104E"/>
    <w:rsid w:val="007F23E8"/>
    <w:rsid w:val="007F34FE"/>
    <w:rsid w:val="007F5B08"/>
    <w:rsid w:val="00804530"/>
    <w:rsid w:val="008059D4"/>
    <w:rsid w:val="008145FC"/>
    <w:rsid w:val="00816021"/>
    <w:rsid w:val="00816BF3"/>
    <w:rsid w:val="008204A7"/>
    <w:rsid w:val="00840A99"/>
    <w:rsid w:val="00841360"/>
    <w:rsid w:val="00844BAF"/>
    <w:rsid w:val="00846C3C"/>
    <w:rsid w:val="00851A29"/>
    <w:rsid w:val="008550B6"/>
    <w:rsid w:val="008568C8"/>
    <w:rsid w:val="008703C2"/>
    <w:rsid w:val="0087290F"/>
    <w:rsid w:val="00892514"/>
    <w:rsid w:val="00895870"/>
    <w:rsid w:val="0089684D"/>
    <w:rsid w:val="008A04BB"/>
    <w:rsid w:val="008B0617"/>
    <w:rsid w:val="008B2E33"/>
    <w:rsid w:val="008B49DD"/>
    <w:rsid w:val="008B4D25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250B"/>
    <w:rsid w:val="0095323A"/>
    <w:rsid w:val="009550AC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90FED"/>
    <w:rsid w:val="009A3EEF"/>
    <w:rsid w:val="009A7FA3"/>
    <w:rsid w:val="009B5752"/>
    <w:rsid w:val="009C3363"/>
    <w:rsid w:val="009C442C"/>
    <w:rsid w:val="009C6054"/>
    <w:rsid w:val="009D7428"/>
    <w:rsid w:val="009E043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3F66"/>
    <w:rsid w:val="00A471A0"/>
    <w:rsid w:val="00A507C4"/>
    <w:rsid w:val="00A56980"/>
    <w:rsid w:val="00A66288"/>
    <w:rsid w:val="00A74E04"/>
    <w:rsid w:val="00A76E6F"/>
    <w:rsid w:val="00A77659"/>
    <w:rsid w:val="00A82FC3"/>
    <w:rsid w:val="00A84BD9"/>
    <w:rsid w:val="00A86040"/>
    <w:rsid w:val="00A87D9E"/>
    <w:rsid w:val="00A929EB"/>
    <w:rsid w:val="00AA2868"/>
    <w:rsid w:val="00AB36F7"/>
    <w:rsid w:val="00AB7C76"/>
    <w:rsid w:val="00AC5BE9"/>
    <w:rsid w:val="00AD0F36"/>
    <w:rsid w:val="00AD2ACC"/>
    <w:rsid w:val="00AD59EC"/>
    <w:rsid w:val="00AE0E63"/>
    <w:rsid w:val="00AF730B"/>
    <w:rsid w:val="00B049D8"/>
    <w:rsid w:val="00B05D77"/>
    <w:rsid w:val="00B135F4"/>
    <w:rsid w:val="00B13A4C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2821"/>
    <w:rsid w:val="00B808C6"/>
    <w:rsid w:val="00B80FBA"/>
    <w:rsid w:val="00B86961"/>
    <w:rsid w:val="00B93592"/>
    <w:rsid w:val="00BB4B2A"/>
    <w:rsid w:val="00BB56E8"/>
    <w:rsid w:val="00BB6C1E"/>
    <w:rsid w:val="00BC2AAF"/>
    <w:rsid w:val="00BD0294"/>
    <w:rsid w:val="00BD633E"/>
    <w:rsid w:val="00BD7A2F"/>
    <w:rsid w:val="00BE776D"/>
    <w:rsid w:val="00BF03ED"/>
    <w:rsid w:val="00BF2EA5"/>
    <w:rsid w:val="00BF4E5E"/>
    <w:rsid w:val="00C001C5"/>
    <w:rsid w:val="00C069ED"/>
    <w:rsid w:val="00C075F0"/>
    <w:rsid w:val="00C117E0"/>
    <w:rsid w:val="00C2387A"/>
    <w:rsid w:val="00C24693"/>
    <w:rsid w:val="00C276C5"/>
    <w:rsid w:val="00C34BFB"/>
    <w:rsid w:val="00C35DE9"/>
    <w:rsid w:val="00C44DEE"/>
    <w:rsid w:val="00C45843"/>
    <w:rsid w:val="00C47F3C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3F87"/>
    <w:rsid w:val="00D14D61"/>
    <w:rsid w:val="00D261A0"/>
    <w:rsid w:val="00D30C5F"/>
    <w:rsid w:val="00D31047"/>
    <w:rsid w:val="00D40C61"/>
    <w:rsid w:val="00D4269E"/>
    <w:rsid w:val="00D446FF"/>
    <w:rsid w:val="00D469DE"/>
    <w:rsid w:val="00D472C4"/>
    <w:rsid w:val="00D52A64"/>
    <w:rsid w:val="00D549E8"/>
    <w:rsid w:val="00D62F5B"/>
    <w:rsid w:val="00D672F4"/>
    <w:rsid w:val="00D83E5D"/>
    <w:rsid w:val="00D84FBB"/>
    <w:rsid w:val="00D94F06"/>
    <w:rsid w:val="00DA4818"/>
    <w:rsid w:val="00DA528F"/>
    <w:rsid w:val="00DA7DC5"/>
    <w:rsid w:val="00DB37D7"/>
    <w:rsid w:val="00DC133C"/>
    <w:rsid w:val="00DC1444"/>
    <w:rsid w:val="00DC171A"/>
    <w:rsid w:val="00DC37C1"/>
    <w:rsid w:val="00DD0E1A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8050A"/>
    <w:rsid w:val="00E862F4"/>
    <w:rsid w:val="00E87072"/>
    <w:rsid w:val="00EA0127"/>
    <w:rsid w:val="00EA1896"/>
    <w:rsid w:val="00EB1903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34B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37FD"/>
    <w:rsid w:val="00F1389C"/>
    <w:rsid w:val="00F23547"/>
    <w:rsid w:val="00F2533F"/>
    <w:rsid w:val="00F26734"/>
    <w:rsid w:val="00F2772D"/>
    <w:rsid w:val="00F409F5"/>
    <w:rsid w:val="00F41FED"/>
    <w:rsid w:val="00F51C85"/>
    <w:rsid w:val="00F60809"/>
    <w:rsid w:val="00F64F18"/>
    <w:rsid w:val="00F70ADC"/>
    <w:rsid w:val="00F80914"/>
    <w:rsid w:val="00F832A4"/>
    <w:rsid w:val="00F83C6B"/>
    <w:rsid w:val="00F843FC"/>
    <w:rsid w:val="00F95EAC"/>
    <w:rsid w:val="00F96017"/>
    <w:rsid w:val="00F97AAB"/>
    <w:rsid w:val="00FB23BE"/>
    <w:rsid w:val="00FB4BB7"/>
    <w:rsid w:val="00FB6CE4"/>
    <w:rsid w:val="00FB7CE9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CDF"/>
  <w15:docId w15:val="{D3F3F4D2-AC81-4100-AA2B-2AE34873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93F7-503A-42BB-953B-9CA0A81E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5259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2019-11-30T07:54:00Z</cp:lastPrinted>
  <dcterms:created xsi:type="dcterms:W3CDTF">2023-04-17T12:14:00Z</dcterms:created>
  <dcterms:modified xsi:type="dcterms:W3CDTF">2023-12-15T10:21:00Z</dcterms:modified>
</cp:coreProperties>
</file>