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45BD" w14:textId="77777777" w:rsidR="00F137FD" w:rsidRPr="00E527A7" w:rsidRDefault="00F137FD">
      <w:pPr>
        <w:rPr>
          <w:rStyle w:val="a9"/>
          <w:rFonts w:ascii="Times New Roman" w:hAnsi="Times New Roman"/>
        </w:rPr>
      </w:pPr>
    </w:p>
    <w:p w14:paraId="7CD95C4B" w14:textId="77777777" w:rsidR="00F137FD" w:rsidRPr="00E527A7" w:rsidRDefault="00D449CF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noProof/>
          <w:sz w:val="36"/>
          <w:lang w:eastAsia="ru-RU"/>
        </w:rPr>
        <w:drawing>
          <wp:inline distT="0" distB="0" distL="0" distR="0" wp14:anchorId="1A4E55CF" wp14:editId="4A3EA776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6942B" w14:textId="77777777" w:rsidR="00F137FD" w:rsidRPr="00E527A7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E527A7">
        <w:rPr>
          <w:rFonts w:ascii="Times New Roman" w:hAnsi="Times New Roman"/>
          <w:b/>
          <w:bCs/>
          <w:sz w:val="36"/>
        </w:rPr>
        <w:t>ГЛАВНОЕ УПРАВЛЕНИЕ</w:t>
      </w:r>
    </w:p>
    <w:p w14:paraId="2C5F1741" w14:textId="77777777" w:rsidR="00F137FD" w:rsidRPr="00E527A7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E527A7">
        <w:rPr>
          <w:b/>
          <w:bCs/>
          <w:sz w:val="36"/>
        </w:rPr>
        <w:t>«РЕГИОНАЛЬНАЯ ЭНЕРГЕТИЧЕСКАЯ КОМИССИЯ»</w:t>
      </w:r>
    </w:p>
    <w:p w14:paraId="570BE617" w14:textId="77777777" w:rsidR="00F137FD" w:rsidRPr="00E527A7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E527A7">
        <w:rPr>
          <w:b/>
          <w:bCs/>
          <w:sz w:val="36"/>
        </w:rPr>
        <w:t>РЯЗАНСКОЙ ОБЛАСТИ</w:t>
      </w:r>
    </w:p>
    <w:p w14:paraId="7E86D326" w14:textId="77777777" w:rsidR="00F137FD" w:rsidRPr="00E527A7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155F4DFF" w14:textId="77777777" w:rsidR="00F137FD" w:rsidRPr="00E527A7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proofErr w:type="gramStart"/>
      <w:r w:rsidRPr="00E527A7">
        <w:rPr>
          <w:rFonts w:ascii="Times New Roman" w:hAnsi="Times New Roman"/>
        </w:rPr>
        <w:t>П</w:t>
      </w:r>
      <w:proofErr w:type="gramEnd"/>
      <w:r w:rsidRPr="00E527A7">
        <w:rPr>
          <w:rFonts w:ascii="Times New Roman" w:hAnsi="Times New Roman"/>
        </w:rPr>
        <w:t xml:space="preserve"> О С Т А Н О В Л Е Н И Е</w:t>
      </w:r>
    </w:p>
    <w:p w14:paraId="043FE66A" w14:textId="77777777" w:rsidR="00F137FD" w:rsidRPr="00E527A7" w:rsidRDefault="00F137FD">
      <w:pPr>
        <w:spacing w:line="192" w:lineRule="auto"/>
        <w:jc w:val="center"/>
        <w:rPr>
          <w:rFonts w:ascii="Times New Roman" w:hAnsi="Times New Roman"/>
          <w:b/>
          <w:sz w:val="28"/>
        </w:rPr>
      </w:pPr>
    </w:p>
    <w:p w14:paraId="22771B85" w14:textId="551070BC" w:rsidR="00F137FD" w:rsidRPr="00BA4E05" w:rsidRDefault="00F137FD" w:rsidP="005C18D6">
      <w:pPr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E527A7">
        <w:rPr>
          <w:rFonts w:ascii="Times New Roman" w:hAnsi="Times New Roman"/>
          <w:bCs/>
          <w:sz w:val="28"/>
          <w:szCs w:val="28"/>
        </w:rPr>
        <w:t xml:space="preserve">от </w:t>
      </w:r>
      <w:r w:rsidR="00173DD0">
        <w:rPr>
          <w:rFonts w:ascii="Times New Roman" w:hAnsi="Times New Roman"/>
          <w:bCs/>
          <w:sz w:val="28"/>
          <w:szCs w:val="28"/>
        </w:rPr>
        <w:t>1</w:t>
      </w:r>
      <w:r w:rsidR="009C2509">
        <w:rPr>
          <w:rFonts w:ascii="Times New Roman" w:hAnsi="Times New Roman"/>
          <w:bCs/>
          <w:sz w:val="28"/>
          <w:szCs w:val="28"/>
        </w:rPr>
        <w:t>8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435876">
        <w:rPr>
          <w:rFonts w:ascii="Times New Roman" w:hAnsi="Times New Roman"/>
          <w:bCs/>
          <w:sz w:val="28"/>
          <w:szCs w:val="28"/>
        </w:rPr>
        <w:t>декабря</w:t>
      </w:r>
      <w:r w:rsidR="0013037A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Pr="00E527A7">
        <w:rPr>
          <w:rFonts w:ascii="Times New Roman" w:hAnsi="Times New Roman"/>
          <w:bCs/>
          <w:sz w:val="28"/>
          <w:szCs w:val="28"/>
        </w:rPr>
        <w:t>20</w:t>
      </w:r>
      <w:r w:rsidR="00503E61" w:rsidRPr="00E527A7">
        <w:rPr>
          <w:rFonts w:ascii="Times New Roman" w:hAnsi="Times New Roman"/>
          <w:bCs/>
          <w:sz w:val="28"/>
          <w:szCs w:val="28"/>
        </w:rPr>
        <w:t>2</w:t>
      </w:r>
      <w:r w:rsidR="00173DD0">
        <w:rPr>
          <w:rFonts w:ascii="Times New Roman" w:hAnsi="Times New Roman"/>
          <w:bCs/>
          <w:sz w:val="28"/>
          <w:szCs w:val="28"/>
        </w:rPr>
        <w:t>3</w:t>
      </w:r>
      <w:r w:rsidRPr="00E527A7">
        <w:rPr>
          <w:rFonts w:ascii="Times New Roman" w:hAnsi="Times New Roman"/>
          <w:bCs/>
          <w:sz w:val="28"/>
          <w:szCs w:val="28"/>
        </w:rPr>
        <w:t xml:space="preserve"> г. №</w:t>
      </w:r>
      <w:r w:rsidR="001804ED" w:rsidRPr="00E527A7">
        <w:rPr>
          <w:rFonts w:ascii="Times New Roman" w:hAnsi="Times New Roman"/>
          <w:bCs/>
          <w:sz w:val="28"/>
          <w:szCs w:val="28"/>
        </w:rPr>
        <w:t xml:space="preserve"> </w:t>
      </w:r>
      <w:r w:rsidR="00384C18">
        <w:rPr>
          <w:rFonts w:ascii="Times New Roman" w:hAnsi="Times New Roman"/>
          <w:bCs/>
          <w:sz w:val="28"/>
          <w:szCs w:val="28"/>
        </w:rPr>
        <w:t>349</w:t>
      </w:r>
      <w:bookmarkStart w:id="0" w:name="_GoBack"/>
      <w:bookmarkEnd w:id="0"/>
    </w:p>
    <w:p w14:paraId="4E677AD5" w14:textId="77777777" w:rsidR="00F137FD" w:rsidRPr="00E527A7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7D3F890D" w14:textId="406DC807" w:rsidR="00CA350E" w:rsidRPr="00E527A7" w:rsidRDefault="00CA350E" w:rsidP="00CA350E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</w:rPr>
      </w:pPr>
      <w:r w:rsidRPr="00E527A7">
        <w:rPr>
          <w:b w:val="0"/>
          <w:sz w:val="28"/>
          <w:szCs w:val="28"/>
        </w:rPr>
        <w:t>О внесении изменени</w:t>
      </w:r>
      <w:r w:rsidR="00FB0FC9">
        <w:rPr>
          <w:b w:val="0"/>
          <w:sz w:val="28"/>
          <w:szCs w:val="28"/>
        </w:rPr>
        <w:t>й</w:t>
      </w:r>
      <w:r w:rsidRPr="00E527A7">
        <w:rPr>
          <w:b w:val="0"/>
          <w:sz w:val="28"/>
          <w:szCs w:val="28"/>
        </w:rPr>
        <w:t xml:space="preserve"> </w:t>
      </w:r>
      <w:r w:rsidR="00435876">
        <w:rPr>
          <w:b w:val="0"/>
          <w:sz w:val="28"/>
          <w:szCs w:val="28"/>
        </w:rPr>
        <w:t xml:space="preserve">и о признании </w:t>
      </w:r>
      <w:proofErr w:type="gramStart"/>
      <w:r w:rsidR="00435876">
        <w:rPr>
          <w:b w:val="0"/>
          <w:sz w:val="28"/>
          <w:szCs w:val="28"/>
        </w:rPr>
        <w:t>утратившими</w:t>
      </w:r>
      <w:proofErr w:type="gramEnd"/>
      <w:r w:rsidR="00435876">
        <w:rPr>
          <w:b w:val="0"/>
          <w:sz w:val="28"/>
          <w:szCs w:val="28"/>
        </w:rPr>
        <w:t xml:space="preserve"> силу некоторых</w:t>
      </w:r>
      <w:r w:rsidR="000F0657">
        <w:rPr>
          <w:b w:val="0"/>
          <w:sz w:val="28"/>
          <w:szCs w:val="28"/>
        </w:rPr>
        <w:t> </w:t>
      </w:r>
      <w:r w:rsidR="00435876">
        <w:rPr>
          <w:b w:val="0"/>
          <w:sz w:val="28"/>
          <w:szCs w:val="28"/>
        </w:rPr>
        <w:t>нормативных правовых актов ГУ РЭК Рязанской области</w:t>
      </w:r>
    </w:p>
    <w:p w14:paraId="639402CF" w14:textId="77777777" w:rsidR="0011686A" w:rsidRPr="00F20F97" w:rsidRDefault="0011686A" w:rsidP="0011686A">
      <w:pPr>
        <w:pStyle w:val="6"/>
        <w:tabs>
          <w:tab w:val="left" w:pos="0"/>
        </w:tabs>
        <w:spacing w:before="0" w:after="0"/>
        <w:jc w:val="center"/>
        <w:rPr>
          <w:b w:val="0"/>
          <w:sz w:val="28"/>
          <w:szCs w:val="28"/>
        </w:rPr>
      </w:pPr>
    </w:p>
    <w:p w14:paraId="13C3A51A" w14:textId="5F416CD4" w:rsidR="00E527A7" w:rsidRPr="00E527A7" w:rsidRDefault="0060446B" w:rsidP="00E527A7">
      <w:pPr>
        <w:pStyle w:val="6"/>
        <w:tabs>
          <w:tab w:val="left" w:pos="0"/>
        </w:tabs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 с</w:t>
      </w:r>
      <w:r w:rsidR="00471221">
        <w:rPr>
          <w:b w:val="0"/>
          <w:sz w:val="28"/>
          <w:szCs w:val="28"/>
        </w:rPr>
        <w:t xml:space="preserve">оответствии с </w:t>
      </w:r>
      <w:r w:rsidR="00173DD0">
        <w:rPr>
          <w:b w:val="0"/>
          <w:sz w:val="28"/>
          <w:szCs w:val="28"/>
        </w:rPr>
        <w:t xml:space="preserve">решением арбитражного суда Рязанской области </w:t>
      </w:r>
      <w:r w:rsidR="00F054E9">
        <w:rPr>
          <w:b w:val="0"/>
          <w:sz w:val="28"/>
          <w:szCs w:val="28"/>
        </w:rPr>
        <w:t>от</w:t>
      </w:r>
      <w:r w:rsidR="00173DD0">
        <w:rPr>
          <w:b w:val="0"/>
          <w:sz w:val="28"/>
          <w:szCs w:val="28"/>
        </w:rPr>
        <w:t> </w:t>
      </w:r>
      <w:r w:rsidR="00F054E9">
        <w:rPr>
          <w:b w:val="0"/>
          <w:sz w:val="28"/>
          <w:szCs w:val="28"/>
        </w:rPr>
        <w:t>2</w:t>
      </w:r>
      <w:r w:rsidR="00173DD0">
        <w:rPr>
          <w:b w:val="0"/>
          <w:sz w:val="28"/>
          <w:szCs w:val="28"/>
        </w:rPr>
        <w:t>9</w:t>
      </w:r>
      <w:r w:rsidR="00F054E9">
        <w:rPr>
          <w:b w:val="0"/>
          <w:sz w:val="28"/>
          <w:szCs w:val="28"/>
        </w:rPr>
        <w:t>.</w:t>
      </w:r>
      <w:r w:rsidR="00173DD0">
        <w:rPr>
          <w:b w:val="0"/>
          <w:sz w:val="28"/>
          <w:szCs w:val="28"/>
        </w:rPr>
        <w:t>09</w:t>
      </w:r>
      <w:r w:rsidR="00F054E9">
        <w:rPr>
          <w:b w:val="0"/>
          <w:sz w:val="28"/>
          <w:szCs w:val="28"/>
        </w:rPr>
        <w:t>.202</w:t>
      </w:r>
      <w:r w:rsidR="00173DD0">
        <w:rPr>
          <w:b w:val="0"/>
          <w:sz w:val="28"/>
          <w:szCs w:val="28"/>
        </w:rPr>
        <w:t>1</w:t>
      </w:r>
      <w:r w:rsidR="00F054E9">
        <w:rPr>
          <w:b w:val="0"/>
          <w:sz w:val="28"/>
          <w:szCs w:val="28"/>
        </w:rPr>
        <w:t xml:space="preserve"> </w:t>
      </w:r>
      <w:r w:rsidR="00173DD0">
        <w:rPr>
          <w:b w:val="0"/>
          <w:sz w:val="28"/>
          <w:szCs w:val="28"/>
        </w:rPr>
        <w:t xml:space="preserve">по делу № А54-242/2021 о признании ООО «Приток» банкротом </w:t>
      </w:r>
      <w:r w:rsidR="007A1959">
        <w:rPr>
          <w:b w:val="0"/>
          <w:sz w:val="28"/>
          <w:szCs w:val="28"/>
        </w:rPr>
        <w:t>и прекращением предприятием деятельности по теплоснабжению</w:t>
      </w:r>
      <w:r w:rsidR="00173DD0">
        <w:rPr>
          <w:b w:val="0"/>
          <w:sz w:val="28"/>
          <w:szCs w:val="28"/>
        </w:rPr>
        <w:t xml:space="preserve"> и</w:t>
      </w:r>
      <w:r w:rsidR="007A1959">
        <w:rPr>
          <w:b w:val="0"/>
          <w:sz w:val="28"/>
          <w:szCs w:val="28"/>
        </w:rPr>
        <w:t xml:space="preserve"> горячему водоснабжению</w:t>
      </w:r>
      <w:r w:rsidR="00173DD0">
        <w:rPr>
          <w:b w:val="0"/>
          <w:sz w:val="28"/>
          <w:szCs w:val="28"/>
        </w:rPr>
        <w:t>,</w:t>
      </w:r>
      <w:r w:rsidR="00471221">
        <w:rPr>
          <w:b w:val="0"/>
          <w:sz w:val="28"/>
          <w:szCs w:val="28"/>
        </w:rPr>
        <w:t xml:space="preserve"> н</w:t>
      </w:r>
      <w:r w:rsidR="00E527A7" w:rsidRPr="00E527A7">
        <w:rPr>
          <w:b w:val="0"/>
          <w:sz w:val="28"/>
          <w:szCs w:val="28"/>
        </w:rPr>
        <w:t>а основании постановления Правительства Рязанской области от 02.07.2008 № 121 «Об утверждении положения о главном управлении «Региональная энергетическая комиссия» Рязанской области»</w:t>
      </w:r>
      <w:r w:rsidR="007A1959">
        <w:rPr>
          <w:b w:val="0"/>
          <w:sz w:val="28"/>
          <w:szCs w:val="28"/>
        </w:rPr>
        <w:t>,</w:t>
      </w:r>
      <w:r w:rsidR="00E527A7" w:rsidRPr="00E527A7">
        <w:rPr>
          <w:b w:val="0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  <w:proofErr w:type="gramEnd"/>
    </w:p>
    <w:p w14:paraId="53A18A12" w14:textId="77777777" w:rsidR="00E527A7" w:rsidRPr="00E527A7" w:rsidRDefault="00E527A7" w:rsidP="00E527A7">
      <w:pPr>
        <w:rPr>
          <w:rFonts w:ascii="Times New Roman" w:hAnsi="Times New Roman"/>
          <w:sz w:val="28"/>
          <w:szCs w:val="28"/>
        </w:rPr>
      </w:pPr>
    </w:p>
    <w:p w14:paraId="08BAC99C" w14:textId="1B2AF606" w:rsidR="00AD79E3" w:rsidRPr="00486626" w:rsidRDefault="007A1959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 xml:space="preserve">1. </w:t>
      </w:r>
      <w:r w:rsidR="00AD79E3" w:rsidRPr="0060446B">
        <w:rPr>
          <w:szCs w:val="28"/>
        </w:rPr>
        <w:t xml:space="preserve">Внести </w:t>
      </w:r>
      <w:r w:rsidR="0060446B" w:rsidRPr="0060446B">
        <w:rPr>
          <w:szCs w:val="28"/>
        </w:rPr>
        <w:t xml:space="preserve">следующие </w:t>
      </w:r>
      <w:r w:rsidR="00AD79E3" w:rsidRPr="0060446B">
        <w:rPr>
          <w:szCs w:val="28"/>
        </w:rPr>
        <w:t>изменени</w:t>
      </w:r>
      <w:r w:rsidR="0060446B" w:rsidRPr="0060446B">
        <w:rPr>
          <w:szCs w:val="28"/>
        </w:rPr>
        <w:t>я</w:t>
      </w:r>
      <w:r w:rsidR="00AD79E3" w:rsidRPr="0060446B">
        <w:rPr>
          <w:szCs w:val="28"/>
        </w:rPr>
        <w:t xml:space="preserve"> в постановлени</w:t>
      </w:r>
      <w:r w:rsidR="0060446B" w:rsidRPr="0060446B">
        <w:rPr>
          <w:szCs w:val="28"/>
        </w:rPr>
        <w:t>е</w:t>
      </w:r>
      <w:r w:rsidR="00AD79E3" w:rsidRPr="0060446B">
        <w:rPr>
          <w:szCs w:val="28"/>
        </w:rPr>
        <w:t xml:space="preserve"> ГУ РЭК Рязанской </w:t>
      </w:r>
      <w:r w:rsidR="00AD79E3" w:rsidRPr="00486626">
        <w:rPr>
          <w:szCs w:val="28"/>
        </w:rPr>
        <w:t xml:space="preserve">области </w:t>
      </w:r>
      <w:r w:rsidR="00CA350E" w:rsidRPr="00486626">
        <w:rPr>
          <w:szCs w:val="28"/>
        </w:rPr>
        <w:t>от 17 декабря 2020 г. № 330 «О тарифах на тепловую энергию для потребителей Рязанской области на 2021-2025 годы»</w:t>
      </w:r>
      <w:r w:rsidR="0060446B" w:rsidRPr="00486626">
        <w:rPr>
          <w:szCs w:val="28"/>
        </w:rPr>
        <w:t>:</w:t>
      </w:r>
    </w:p>
    <w:p w14:paraId="3641274B" w14:textId="0BB83DF6" w:rsidR="0060446B" w:rsidRPr="00714F77" w:rsidRDefault="0060446B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proofErr w:type="gramStart"/>
      <w:r w:rsidRPr="00714F77">
        <w:rPr>
          <w:szCs w:val="28"/>
        </w:rPr>
        <w:t>пункт 1</w:t>
      </w:r>
      <w:r w:rsidR="00173DD0">
        <w:rPr>
          <w:szCs w:val="28"/>
        </w:rPr>
        <w:t>4</w:t>
      </w:r>
      <w:r w:rsidRPr="00714F77">
        <w:rPr>
          <w:szCs w:val="28"/>
        </w:rPr>
        <w:t xml:space="preserve"> «</w:t>
      </w:r>
      <w:r w:rsidR="00486626" w:rsidRPr="00714F77">
        <w:rPr>
          <w:szCs w:val="28"/>
          <w:lang w:eastAsia="ru-RU"/>
        </w:rPr>
        <w:t>ООО «</w:t>
      </w:r>
      <w:r w:rsidR="00173DD0">
        <w:rPr>
          <w:szCs w:val="28"/>
          <w:lang w:eastAsia="ru-RU"/>
        </w:rPr>
        <w:t>Приток</w:t>
      </w:r>
      <w:r w:rsidR="00486626" w:rsidRPr="00714F77">
        <w:rPr>
          <w:szCs w:val="28"/>
          <w:lang w:eastAsia="ru-RU"/>
        </w:rPr>
        <w:t xml:space="preserve">» </w:t>
      </w:r>
      <w:r w:rsidR="00173DD0">
        <w:rPr>
          <w:szCs w:val="28"/>
          <w:lang w:eastAsia="ru-RU"/>
        </w:rPr>
        <w:t>г</w:t>
      </w:r>
      <w:r w:rsidR="00486626" w:rsidRPr="00714F77">
        <w:rPr>
          <w:szCs w:val="28"/>
          <w:lang w:eastAsia="ru-RU"/>
        </w:rPr>
        <w:t xml:space="preserve">. </w:t>
      </w:r>
      <w:r w:rsidR="00173DD0">
        <w:rPr>
          <w:szCs w:val="28"/>
          <w:lang w:eastAsia="ru-RU"/>
        </w:rPr>
        <w:t>Рязань, ул. 1-ая Железнодорожная, д. 54</w:t>
      </w:r>
      <w:r w:rsidRPr="00714F77">
        <w:rPr>
          <w:szCs w:val="28"/>
          <w:lang w:eastAsia="ru-RU"/>
        </w:rPr>
        <w:t xml:space="preserve">» </w:t>
      </w:r>
      <w:r w:rsidRPr="00714F77">
        <w:rPr>
          <w:szCs w:val="28"/>
        </w:rPr>
        <w:t xml:space="preserve">таблицы приложения № 1 </w:t>
      </w:r>
      <w:r w:rsidR="00327B70" w:rsidRPr="00714F77">
        <w:rPr>
          <w:szCs w:val="28"/>
        </w:rPr>
        <w:t>признать утратившим силу</w:t>
      </w:r>
      <w:r w:rsidRPr="00714F77">
        <w:rPr>
          <w:szCs w:val="28"/>
        </w:rPr>
        <w:t>;</w:t>
      </w:r>
      <w:proofErr w:type="gramEnd"/>
    </w:p>
    <w:p w14:paraId="57AB8439" w14:textId="70D38AEA" w:rsidR="0060446B" w:rsidRDefault="0060446B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 w:rsidRPr="00714F77">
        <w:rPr>
          <w:szCs w:val="28"/>
        </w:rPr>
        <w:t>пункт 1</w:t>
      </w:r>
      <w:r w:rsidR="00173DD0">
        <w:rPr>
          <w:szCs w:val="28"/>
        </w:rPr>
        <w:t>4</w:t>
      </w:r>
      <w:r w:rsidRPr="00714F77">
        <w:rPr>
          <w:szCs w:val="28"/>
        </w:rPr>
        <w:t xml:space="preserve"> «</w:t>
      </w:r>
      <w:r w:rsidR="00173DD0" w:rsidRPr="00714F77">
        <w:rPr>
          <w:szCs w:val="28"/>
          <w:lang w:eastAsia="ru-RU"/>
        </w:rPr>
        <w:t>ООО «</w:t>
      </w:r>
      <w:r w:rsidR="00173DD0">
        <w:rPr>
          <w:szCs w:val="28"/>
          <w:lang w:eastAsia="ru-RU"/>
        </w:rPr>
        <w:t>Приток</w:t>
      </w:r>
      <w:r w:rsidR="00173DD0" w:rsidRPr="00714F77">
        <w:rPr>
          <w:szCs w:val="28"/>
          <w:lang w:eastAsia="ru-RU"/>
        </w:rPr>
        <w:t xml:space="preserve">» </w:t>
      </w:r>
      <w:r w:rsidR="00173DD0">
        <w:rPr>
          <w:szCs w:val="28"/>
          <w:lang w:eastAsia="ru-RU"/>
        </w:rPr>
        <w:t>г</w:t>
      </w:r>
      <w:r w:rsidR="00173DD0" w:rsidRPr="00714F77">
        <w:rPr>
          <w:szCs w:val="28"/>
          <w:lang w:eastAsia="ru-RU"/>
        </w:rPr>
        <w:t xml:space="preserve">. </w:t>
      </w:r>
      <w:r w:rsidR="00173DD0">
        <w:rPr>
          <w:szCs w:val="28"/>
          <w:lang w:eastAsia="ru-RU"/>
        </w:rPr>
        <w:t>Рязань, ул. 1-ая Железнодорожная, д. 54</w:t>
      </w:r>
      <w:r w:rsidRPr="00714F77">
        <w:rPr>
          <w:szCs w:val="28"/>
          <w:lang w:eastAsia="ru-RU"/>
        </w:rPr>
        <w:t xml:space="preserve">» </w:t>
      </w:r>
      <w:r w:rsidRPr="00714F77">
        <w:rPr>
          <w:szCs w:val="28"/>
        </w:rPr>
        <w:t xml:space="preserve">таблицы приложения № 2 </w:t>
      </w:r>
      <w:r w:rsidR="00327B70" w:rsidRPr="00714F77">
        <w:rPr>
          <w:szCs w:val="28"/>
        </w:rPr>
        <w:t>признать утратившим силу</w:t>
      </w:r>
      <w:r w:rsidRPr="00714F77">
        <w:rPr>
          <w:szCs w:val="28"/>
        </w:rPr>
        <w:t>.</w:t>
      </w:r>
    </w:p>
    <w:p w14:paraId="7E85330F" w14:textId="1664E2C9" w:rsidR="00341723" w:rsidRPr="00714F77" w:rsidRDefault="00341723" w:rsidP="00F41E71">
      <w:pPr>
        <w:pStyle w:val="31"/>
        <w:tabs>
          <w:tab w:val="left" w:pos="0"/>
          <w:tab w:val="left" w:pos="623"/>
        </w:tabs>
        <w:ind w:right="0" w:firstLine="709"/>
        <w:rPr>
          <w:szCs w:val="28"/>
        </w:rPr>
      </w:pPr>
      <w:r>
        <w:rPr>
          <w:szCs w:val="28"/>
        </w:rPr>
        <w:t>2. Внести изменени</w:t>
      </w:r>
      <w:r w:rsidR="00EE4991">
        <w:rPr>
          <w:szCs w:val="28"/>
        </w:rPr>
        <w:t>е</w:t>
      </w:r>
      <w:r>
        <w:rPr>
          <w:szCs w:val="28"/>
        </w:rPr>
        <w:t xml:space="preserve"> в постановление ГУ РЭК Рязанской области от 29 декабря 2020 г. № 383 «О внесении изменений в некоторые нормативные правовые акты ГУ РЭК Рязанской области» </w:t>
      </w:r>
      <w:r w:rsidR="00EE4991">
        <w:rPr>
          <w:szCs w:val="28"/>
        </w:rPr>
        <w:t>изменение, признав утратившим силу пункт 2.</w:t>
      </w:r>
    </w:p>
    <w:p w14:paraId="55C6ADAF" w14:textId="4E1CA7C1" w:rsidR="00682C3B" w:rsidRDefault="00341723" w:rsidP="00682C3B">
      <w:pPr>
        <w:pStyle w:val="31"/>
        <w:tabs>
          <w:tab w:val="left" w:pos="0"/>
          <w:tab w:val="left" w:pos="709"/>
          <w:tab w:val="left" w:pos="992"/>
        </w:tabs>
        <w:ind w:right="0"/>
        <w:rPr>
          <w:bCs/>
          <w:szCs w:val="28"/>
        </w:rPr>
      </w:pPr>
      <w:r>
        <w:rPr>
          <w:szCs w:val="28"/>
        </w:rPr>
        <w:t>3</w:t>
      </w:r>
      <w:r w:rsidR="00682C3B">
        <w:rPr>
          <w:szCs w:val="28"/>
        </w:rPr>
        <w:t xml:space="preserve">. </w:t>
      </w:r>
      <w:r w:rsidR="00682C3B" w:rsidRPr="00B90017">
        <w:rPr>
          <w:bCs/>
          <w:szCs w:val="28"/>
        </w:rPr>
        <w:t>Признать утратившим</w:t>
      </w:r>
      <w:r w:rsidR="00682C3B">
        <w:rPr>
          <w:bCs/>
          <w:szCs w:val="28"/>
        </w:rPr>
        <w:t>и</w:t>
      </w:r>
      <w:r w:rsidR="00682C3B" w:rsidRPr="00B90017">
        <w:rPr>
          <w:bCs/>
          <w:szCs w:val="28"/>
        </w:rPr>
        <w:t xml:space="preserve"> силу</w:t>
      </w:r>
      <w:r w:rsidR="00682C3B">
        <w:rPr>
          <w:bCs/>
          <w:szCs w:val="28"/>
        </w:rPr>
        <w:t xml:space="preserve"> постановления ГУ РЭК Рязанской области:</w:t>
      </w:r>
    </w:p>
    <w:p w14:paraId="1A9F4297" w14:textId="4346FD2B" w:rsidR="00F137FD" w:rsidRPr="00682C3B" w:rsidRDefault="00341723" w:rsidP="0011686A">
      <w:pPr>
        <w:pStyle w:val="31"/>
        <w:ind w:firstLine="709"/>
        <w:rPr>
          <w:szCs w:val="28"/>
        </w:rPr>
      </w:pPr>
      <w:r w:rsidRPr="00513F3E">
        <w:rPr>
          <w:szCs w:val="28"/>
        </w:rPr>
        <w:t>от</w:t>
      </w:r>
      <w:r>
        <w:rPr>
          <w:szCs w:val="28"/>
        </w:rPr>
        <w:t> 17 </w:t>
      </w:r>
      <w:r w:rsidRPr="00513F3E">
        <w:rPr>
          <w:szCs w:val="28"/>
        </w:rPr>
        <w:t>декабря 20</w:t>
      </w:r>
      <w:r>
        <w:rPr>
          <w:szCs w:val="28"/>
        </w:rPr>
        <w:t>20</w:t>
      </w:r>
      <w:r w:rsidRPr="00513F3E">
        <w:rPr>
          <w:szCs w:val="28"/>
        </w:rPr>
        <w:t xml:space="preserve"> г. № </w:t>
      </w:r>
      <w:r>
        <w:rPr>
          <w:szCs w:val="28"/>
        </w:rPr>
        <w:t>325</w:t>
      </w:r>
      <w:r w:rsidR="00682C3B" w:rsidRPr="00682C3B">
        <w:rPr>
          <w:szCs w:val="28"/>
        </w:rPr>
        <w:t xml:space="preserve"> «</w:t>
      </w:r>
      <w:r w:rsidRPr="00D75A39">
        <w:rPr>
          <w:szCs w:val="28"/>
        </w:rPr>
        <w:t xml:space="preserve">Об установлении тарифа на горячую воду </w:t>
      </w:r>
      <w:r w:rsidRPr="00513F3E">
        <w:rPr>
          <w:szCs w:val="28"/>
        </w:rPr>
        <w:t xml:space="preserve">для потребителей </w:t>
      </w:r>
      <w:r>
        <w:rPr>
          <w:szCs w:val="28"/>
        </w:rPr>
        <w:t>ООО «Приток»</w:t>
      </w:r>
      <w:r w:rsidRPr="004F6630">
        <w:rPr>
          <w:szCs w:val="28"/>
        </w:rPr>
        <w:t xml:space="preserve"> </w:t>
      </w:r>
      <w:r>
        <w:rPr>
          <w:szCs w:val="28"/>
        </w:rPr>
        <w:t>(</w:t>
      </w:r>
      <w:r w:rsidRPr="0004430B">
        <w:rPr>
          <w:szCs w:val="28"/>
        </w:rPr>
        <w:t>г. Рязань, ул.1-я Железнодорожная, д.</w:t>
      </w:r>
      <w:r>
        <w:rPr>
          <w:szCs w:val="28"/>
        </w:rPr>
        <w:t> </w:t>
      </w:r>
      <w:r w:rsidRPr="0004430B">
        <w:rPr>
          <w:szCs w:val="28"/>
        </w:rPr>
        <w:t>54</w:t>
      </w:r>
      <w:r>
        <w:rPr>
          <w:szCs w:val="28"/>
        </w:rPr>
        <w:t>)</w:t>
      </w:r>
      <w:r w:rsidR="00682C3B" w:rsidRPr="00682C3B">
        <w:rPr>
          <w:szCs w:val="28"/>
        </w:rPr>
        <w:t>»;</w:t>
      </w:r>
    </w:p>
    <w:p w14:paraId="3A57E8C7" w14:textId="1D7BEDCE" w:rsidR="00682C3B" w:rsidRDefault="00341723" w:rsidP="0011686A">
      <w:pPr>
        <w:pStyle w:val="31"/>
        <w:ind w:firstLine="709"/>
        <w:rPr>
          <w:szCs w:val="28"/>
        </w:rPr>
      </w:pPr>
      <w:r w:rsidRPr="00513F3E">
        <w:rPr>
          <w:szCs w:val="28"/>
        </w:rPr>
        <w:t>от</w:t>
      </w:r>
      <w:r>
        <w:rPr>
          <w:szCs w:val="28"/>
        </w:rPr>
        <w:t> 17 </w:t>
      </w:r>
      <w:r w:rsidRPr="00513F3E">
        <w:rPr>
          <w:szCs w:val="28"/>
        </w:rPr>
        <w:t>декабря 20</w:t>
      </w:r>
      <w:r>
        <w:rPr>
          <w:szCs w:val="28"/>
        </w:rPr>
        <w:t>21</w:t>
      </w:r>
      <w:r w:rsidRPr="00513F3E">
        <w:rPr>
          <w:szCs w:val="28"/>
        </w:rPr>
        <w:t xml:space="preserve"> г. № </w:t>
      </w:r>
      <w:r>
        <w:rPr>
          <w:szCs w:val="28"/>
        </w:rPr>
        <w:t>306</w:t>
      </w:r>
      <w:r w:rsidR="00682C3B">
        <w:rPr>
          <w:szCs w:val="28"/>
        </w:rPr>
        <w:t xml:space="preserve"> «</w:t>
      </w:r>
      <w:r w:rsidR="00682C3B" w:rsidRPr="00565722">
        <w:rPr>
          <w:szCs w:val="28"/>
        </w:rPr>
        <w:t>О внесении изменений в постановление ГУ</w:t>
      </w:r>
      <w:r w:rsidR="00682C3B">
        <w:rPr>
          <w:szCs w:val="28"/>
        </w:rPr>
        <w:t> </w:t>
      </w:r>
      <w:r w:rsidR="00682C3B" w:rsidRPr="00565722">
        <w:rPr>
          <w:szCs w:val="28"/>
        </w:rPr>
        <w:t xml:space="preserve">РЭК Рязанской области </w:t>
      </w:r>
      <w:r w:rsidRPr="00513F3E">
        <w:rPr>
          <w:szCs w:val="28"/>
        </w:rPr>
        <w:t>от</w:t>
      </w:r>
      <w:r>
        <w:rPr>
          <w:szCs w:val="28"/>
        </w:rPr>
        <w:t> 17 </w:t>
      </w:r>
      <w:r w:rsidRPr="00513F3E">
        <w:rPr>
          <w:szCs w:val="28"/>
        </w:rPr>
        <w:t>декабря 20</w:t>
      </w:r>
      <w:r>
        <w:rPr>
          <w:szCs w:val="28"/>
        </w:rPr>
        <w:t>20</w:t>
      </w:r>
      <w:r w:rsidRPr="00513F3E">
        <w:rPr>
          <w:szCs w:val="28"/>
        </w:rPr>
        <w:t xml:space="preserve"> г. № </w:t>
      </w:r>
      <w:r>
        <w:rPr>
          <w:szCs w:val="28"/>
        </w:rPr>
        <w:t>325</w:t>
      </w:r>
      <w:r w:rsidRPr="00682C3B">
        <w:rPr>
          <w:szCs w:val="28"/>
        </w:rPr>
        <w:t xml:space="preserve"> «</w:t>
      </w:r>
      <w:r w:rsidRPr="00D75A39">
        <w:rPr>
          <w:szCs w:val="28"/>
        </w:rPr>
        <w:t xml:space="preserve">Об установлении </w:t>
      </w:r>
      <w:r w:rsidRPr="00D75A39">
        <w:rPr>
          <w:szCs w:val="28"/>
        </w:rPr>
        <w:lastRenderedPageBreak/>
        <w:t xml:space="preserve">тарифа на горячую воду </w:t>
      </w:r>
      <w:r w:rsidRPr="00513F3E">
        <w:rPr>
          <w:szCs w:val="28"/>
        </w:rPr>
        <w:t xml:space="preserve">для потребителей </w:t>
      </w:r>
      <w:r>
        <w:rPr>
          <w:szCs w:val="28"/>
        </w:rPr>
        <w:t>ООО «Приток»</w:t>
      </w:r>
      <w:r w:rsidRPr="004F6630">
        <w:rPr>
          <w:szCs w:val="28"/>
        </w:rPr>
        <w:t xml:space="preserve"> </w:t>
      </w:r>
      <w:r>
        <w:rPr>
          <w:szCs w:val="28"/>
        </w:rPr>
        <w:t>(</w:t>
      </w:r>
      <w:r w:rsidRPr="0004430B">
        <w:rPr>
          <w:szCs w:val="28"/>
        </w:rPr>
        <w:t>г. Рязань, ул.1-я Железнодорожная, д.</w:t>
      </w:r>
      <w:r>
        <w:rPr>
          <w:szCs w:val="28"/>
        </w:rPr>
        <w:t> </w:t>
      </w:r>
      <w:r w:rsidRPr="0004430B">
        <w:rPr>
          <w:szCs w:val="28"/>
        </w:rPr>
        <w:t>54</w:t>
      </w:r>
      <w:r>
        <w:rPr>
          <w:szCs w:val="28"/>
        </w:rPr>
        <w:t>)</w:t>
      </w:r>
      <w:r w:rsidRPr="00682C3B">
        <w:rPr>
          <w:szCs w:val="28"/>
        </w:rPr>
        <w:t>»</w:t>
      </w:r>
      <w:r w:rsidR="00682C3B">
        <w:rPr>
          <w:szCs w:val="28"/>
        </w:rPr>
        <w:t>;</w:t>
      </w:r>
    </w:p>
    <w:p w14:paraId="05FBFB81" w14:textId="5ECEBF9E" w:rsidR="00682C3B" w:rsidRDefault="00836CC9" w:rsidP="0011686A">
      <w:pPr>
        <w:pStyle w:val="31"/>
        <w:ind w:firstLine="709"/>
        <w:rPr>
          <w:szCs w:val="28"/>
        </w:rPr>
      </w:pPr>
      <w:r w:rsidRPr="007B6356">
        <w:rPr>
          <w:szCs w:val="28"/>
        </w:rPr>
        <w:t xml:space="preserve">от </w:t>
      </w:r>
      <w:r>
        <w:rPr>
          <w:szCs w:val="28"/>
        </w:rPr>
        <w:t>2</w:t>
      </w:r>
      <w:r w:rsidR="00341723">
        <w:rPr>
          <w:szCs w:val="28"/>
        </w:rPr>
        <w:t>5</w:t>
      </w:r>
      <w:r w:rsidRPr="007B6356">
        <w:rPr>
          <w:szCs w:val="28"/>
        </w:rPr>
        <w:t xml:space="preserve"> ноября 20</w:t>
      </w:r>
      <w:r>
        <w:rPr>
          <w:szCs w:val="28"/>
        </w:rPr>
        <w:t>2</w:t>
      </w:r>
      <w:r w:rsidR="00341723">
        <w:rPr>
          <w:szCs w:val="28"/>
        </w:rPr>
        <w:t>2</w:t>
      </w:r>
      <w:r w:rsidRPr="007B6356">
        <w:rPr>
          <w:szCs w:val="28"/>
        </w:rPr>
        <w:t xml:space="preserve"> г. № </w:t>
      </w:r>
      <w:r w:rsidR="00341723">
        <w:rPr>
          <w:szCs w:val="28"/>
        </w:rPr>
        <w:t>397</w:t>
      </w:r>
      <w:r>
        <w:rPr>
          <w:szCs w:val="28"/>
        </w:rPr>
        <w:t xml:space="preserve"> «</w:t>
      </w:r>
      <w:r w:rsidR="00341723" w:rsidRPr="00565722">
        <w:rPr>
          <w:szCs w:val="28"/>
        </w:rPr>
        <w:t>О внесении изменений в постановление ГУ</w:t>
      </w:r>
      <w:r w:rsidR="00341723">
        <w:rPr>
          <w:szCs w:val="28"/>
        </w:rPr>
        <w:t> </w:t>
      </w:r>
      <w:r w:rsidR="00341723" w:rsidRPr="00565722">
        <w:rPr>
          <w:szCs w:val="28"/>
        </w:rPr>
        <w:t xml:space="preserve">РЭК Рязанской области </w:t>
      </w:r>
      <w:r w:rsidR="00341723" w:rsidRPr="00513F3E">
        <w:rPr>
          <w:szCs w:val="28"/>
        </w:rPr>
        <w:t>от</w:t>
      </w:r>
      <w:r w:rsidR="00341723">
        <w:rPr>
          <w:szCs w:val="28"/>
        </w:rPr>
        <w:t> 17 </w:t>
      </w:r>
      <w:r w:rsidR="00341723" w:rsidRPr="00513F3E">
        <w:rPr>
          <w:szCs w:val="28"/>
        </w:rPr>
        <w:t>декабря 20</w:t>
      </w:r>
      <w:r w:rsidR="00341723">
        <w:rPr>
          <w:szCs w:val="28"/>
        </w:rPr>
        <w:t>20</w:t>
      </w:r>
      <w:r w:rsidR="00341723" w:rsidRPr="00513F3E">
        <w:rPr>
          <w:szCs w:val="28"/>
        </w:rPr>
        <w:t xml:space="preserve"> г. № </w:t>
      </w:r>
      <w:r w:rsidR="00341723">
        <w:rPr>
          <w:szCs w:val="28"/>
        </w:rPr>
        <w:t>325</w:t>
      </w:r>
      <w:r w:rsidR="00341723" w:rsidRPr="00682C3B">
        <w:rPr>
          <w:szCs w:val="28"/>
        </w:rPr>
        <w:t xml:space="preserve"> «</w:t>
      </w:r>
      <w:r w:rsidR="00341723" w:rsidRPr="00D75A39">
        <w:rPr>
          <w:szCs w:val="28"/>
        </w:rPr>
        <w:t xml:space="preserve">Об установлении тарифа на горячую воду </w:t>
      </w:r>
      <w:r w:rsidR="00341723" w:rsidRPr="00513F3E">
        <w:rPr>
          <w:szCs w:val="28"/>
        </w:rPr>
        <w:t xml:space="preserve">для потребителей </w:t>
      </w:r>
      <w:r w:rsidR="00341723">
        <w:rPr>
          <w:szCs w:val="28"/>
        </w:rPr>
        <w:t>ООО «Приток»</w:t>
      </w:r>
      <w:r w:rsidR="00341723" w:rsidRPr="004F6630">
        <w:rPr>
          <w:szCs w:val="28"/>
        </w:rPr>
        <w:t xml:space="preserve"> </w:t>
      </w:r>
      <w:r w:rsidR="00341723">
        <w:rPr>
          <w:szCs w:val="28"/>
        </w:rPr>
        <w:t>(</w:t>
      </w:r>
      <w:r w:rsidR="00341723" w:rsidRPr="0004430B">
        <w:rPr>
          <w:szCs w:val="28"/>
        </w:rPr>
        <w:t>г. Рязань, ул.1-я Железнодорожная, д.</w:t>
      </w:r>
      <w:r w:rsidR="00341723">
        <w:rPr>
          <w:szCs w:val="28"/>
        </w:rPr>
        <w:t> </w:t>
      </w:r>
      <w:r w:rsidR="00341723" w:rsidRPr="0004430B">
        <w:rPr>
          <w:szCs w:val="28"/>
        </w:rPr>
        <w:t>54</w:t>
      </w:r>
      <w:r w:rsidR="00341723">
        <w:rPr>
          <w:szCs w:val="28"/>
        </w:rPr>
        <w:t>)</w:t>
      </w:r>
      <w:r w:rsidRPr="00565722">
        <w:rPr>
          <w:szCs w:val="28"/>
        </w:rPr>
        <w:t>»</w:t>
      </w:r>
      <w:r w:rsidR="008D7A7A">
        <w:rPr>
          <w:szCs w:val="28"/>
        </w:rPr>
        <w:t>.</w:t>
      </w:r>
    </w:p>
    <w:p w14:paraId="40919783" w14:textId="77777777" w:rsidR="00836CC9" w:rsidRDefault="00836CC9" w:rsidP="0011686A">
      <w:pPr>
        <w:pStyle w:val="31"/>
        <w:ind w:firstLine="709"/>
        <w:rPr>
          <w:szCs w:val="28"/>
        </w:rPr>
      </w:pPr>
    </w:p>
    <w:p w14:paraId="6D466231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4031F4B3" w14:textId="77777777" w:rsidR="00943CA7" w:rsidRDefault="00943CA7" w:rsidP="0011686A">
      <w:pPr>
        <w:pStyle w:val="31"/>
        <w:ind w:firstLine="709"/>
        <w:rPr>
          <w:szCs w:val="28"/>
        </w:rPr>
      </w:pPr>
    </w:p>
    <w:p w14:paraId="57855D74" w14:textId="77777777" w:rsidR="00943CA7" w:rsidRPr="00E527A7" w:rsidRDefault="00943CA7" w:rsidP="0011686A">
      <w:pPr>
        <w:pStyle w:val="31"/>
        <w:ind w:firstLine="709"/>
        <w:rPr>
          <w:szCs w:val="28"/>
        </w:rPr>
      </w:pPr>
    </w:p>
    <w:p w14:paraId="6DCA28F2" w14:textId="0D57C317" w:rsidR="00F137FD" w:rsidRPr="00E527A7" w:rsidRDefault="00EE4991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E527A7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7F91BE53" w14:textId="77777777" w:rsidR="00F137FD" w:rsidRPr="00E527A7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69DAEF8" w14:textId="6F04F083" w:rsidR="001B33F4" w:rsidRPr="00630103" w:rsidRDefault="00F137FD" w:rsidP="00630103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E527A7">
        <w:rPr>
          <w:rFonts w:ascii="Times New Roman" w:hAnsi="Times New Roman"/>
          <w:sz w:val="28"/>
          <w:szCs w:val="28"/>
        </w:rPr>
        <w:t xml:space="preserve">Рязанской области </w:t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Pr="00E527A7">
        <w:rPr>
          <w:rFonts w:ascii="Times New Roman" w:hAnsi="Times New Roman"/>
          <w:sz w:val="28"/>
          <w:szCs w:val="28"/>
        </w:rPr>
        <w:tab/>
      </w:r>
      <w:r w:rsidR="00C92181" w:rsidRPr="00E527A7">
        <w:rPr>
          <w:rFonts w:ascii="Times New Roman" w:hAnsi="Times New Roman"/>
          <w:sz w:val="28"/>
          <w:szCs w:val="28"/>
        </w:rPr>
        <w:t xml:space="preserve">        </w:t>
      </w:r>
      <w:r w:rsidR="00EE4991">
        <w:rPr>
          <w:rFonts w:ascii="Times New Roman" w:hAnsi="Times New Roman"/>
          <w:sz w:val="28"/>
          <w:szCs w:val="28"/>
        </w:rPr>
        <w:t>Н.В. Зайцева</w:t>
      </w:r>
    </w:p>
    <w:sectPr w:rsidR="001B33F4" w:rsidRPr="00630103" w:rsidSect="007E25CC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FF039A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13214"/>
    <w:multiLevelType w:val="hybridMultilevel"/>
    <w:tmpl w:val="E2743470"/>
    <w:lvl w:ilvl="0" w:tplc="2FB8F2E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176DF"/>
    <w:multiLevelType w:val="hybridMultilevel"/>
    <w:tmpl w:val="59C42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68"/>
    <w:rsid w:val="00033528"/>
    <w:rsid w:val="00045179"/>
    <w:rsid w:val="00045A57"/>
    <w:rsid w:val="0004601C"/>
    <w:rsid w:val="00054E9C"/>
    <w:rsid w:val="00061370"/>
    <w:rsid w:val="00066CD0"/>
    <w:rsid w:val="00072586"/>
    <w:rsid w:val="00075E1E"/>
    <w:rsid w:val="0008082A"/>
    <w:rsid w:val="000832FB"/>
    <w:rsid w:val="00097D3C"/>
    <w:rsid w:val="000C5864"/>
    <w:rsid w:val="000D5542"/>
    <w:rsid w:val="000F0657"/>
    <w:rsid w:val="00103887"/>
    <w:rsid w:val="00110AAF"/>
    <w:rsid w:val="001150E9"/>
    <w:rsid w:val="0011686A"/>
    <w:rsid w:val="0013037A"/>
    <w:rsid w:val="001430FC"/>
    <w:rsid w:val="0015501C"/>
    <w:rsid w:val="00167C68"/>
    <w:rsid w:val="00173DD0"/>
    <w:rsid w:val="001760A5"/>
    <w:rsid w:val="001777C1"/>
    <w:rsid w:val="001804ED"/>
    <w:rsid w:val="0018195C"/>
    <w:rsid w:val="00182DCB"/>
    <w:rsid w:val="00183E7F"/>
    <w:rsid w:val="00191025"/>
    <w:rsid w:val="0019601E"/>
    <w:rsid w:val="001B2884"/>
    <w:rsid w:val="001B33F4"/>
    <w:rsid w:val="001C7DB9"/>
    <w:rsid w:val="00205B8B"/>
    <w:rsid w:val="00207DC6"/>
    <w:rsid w:val="0021295A"/>
    <w:rsid w:val="00214D02"/>
    <w:rsid w:val="0022328F"/>
    <w:rsid w:val="0022352F"/>
    <w:rsid w:val="00224CC6"/>
    <w:rsid w:val="0023658A"/>
    <w:rsid w:val="00241F2D"/>
    <w:rsid w:val="00271857"/>
    <w:rsid w:val="00292DD4"/>
    <w:rsid w:val="002962AC"/>
    <w:rsid w:val="002A19C5"/>
    <w:rsid w:val="002B64EB"/>
    <w:rsid w:val="002C01AC"/>
    <w:rsid w:val="00302864"/>
    <w:rsid w:val="00303B71"/>
    <w:rsid w:val="003129D6"/>
    <w:rsid w:val="00320132"/>
    <w:rsid w:val="00325826"/>
    <w:rsid w:val="00327B70"/>
    <w:rsid w:val="00341723"/>
    <w:rsid w:val="0036042B"/>
    <w:rsid w:val="00364A64"/>
    <w:rsid w:val="003706A3"/>
    <w:rsid w:val="00370939"/>
    <w:rsid w:val="00370FC0"/>
    <w:rsid w:val="00372EF5"/>
    <w:rsid w:val="00384C18"/>
    <w:rsid w:val="003902A3"/>
    <w:rsid w:val="00393C21"/>
    <w:rsid w:val="00394546"/>
    <w:rsid w:val="00394D95"/>
    <w:rsid w:val="0039658A"/>
    <w:rsid w:val="003A112D"/>
    <w:rsid w:val="003A2306"/>
    <w:rsid w:val="003A2430"/>
    <w:rsid w:val="003A3AD1"/>
    <w:rsid w:val="003E2314"/>
    <w:rsid w:val="003E314F"/>
    <w:rsid w:val="003E699A"/>
    <w:rsid w:val="003F282E"/>
    <w:rsid w:val="00406629"/>
    <w:rsid w:val="0042601C"/>
    <w:rsid w:val="0043277A"/>
    <w:rsid w:val="00435876"/>
    <w:rsid w:val="00435B44"/>
    <w:rsid w:val="004526FB"/>
    <w:rsid w:val="00460AC5"/>
    <w:rsid w:val="004626DE"/>
    <w:rsid w:val="0046587C"/>
    <w:rsid w:val="00471221"/>
    <w:rsid w:val="00486626"/>
    <w:rsid w:val="00487957"/>
    <w:rsid w:val="00492C95"/>
    <w:rsid w:val="004A4717"/>
    <w:rsid w:val="004B1D8B"/>
    <w:rsid w:val="004B6B8C"/>
    <w:rsid w:val="004F58D4"/>
    <w:rsid w:val="00503E61"/>
    <w:rsid w:val="00511047"/>
    <w:rsid w:val="00536085"/>
    <w:rsid w:val="005412AB"/>
    <w:rsid w:val="0056289F"/>
    <w:rsid w:val="00573FBC"/>
    <w:rsid w:val="0058545D"/>
    <w:rsid w:val="00596797"/>
    <w:rsid w:val="005A0CE4"/>
    <w:rsid w:val="005B0986"/>
    <w:rsid w:val="005B5128"/>
    <w:rsid w:val="005B6C26"/>
    <w:rsid w:val="005C18D6"/>
    <w:rsid w:val="005C43B9"/>
    <w:rsid w:val="005C5BD9"/>
    <w:rsid w:val="005E13F6"/>
    <w:rsid w:val="005E7506"/>
    <w:rsid w:val="0060446B"/>
    <w:rsid w:val="00611B0C"/>
    <w:rsid w:val="00615D80"/>
    <w:rsid w:val="00630103"/>
    <w:rsid w:val="00635741"/>
    <w:rsid w:val="006417E4"/>
    <w:rsid w:val="006466E9"/>
    <w:rsid w:val="006472B1"/>
    <w:rsid w:val="00647630"/>
    <w:rsid w:val="00660348"/>
    <w:rsid w:val="0066658A"/>
    <w:rsid w:val="0067593B"/>
    <w:rsid w:val="00675982"/>
    <w:rsid w:val="00682C3B"/>
    <w:rsid w:val="006B089E"/>
    <w:rsid w:val="006B51E5"/>
    <w:rsid w:val="006B6DE1"/>
    <w:rsid w:val="006B7F14"/>
    <w:rsid w:val="006C2348"/>
    <w:rsid w:val="006C3091"/>
    <w:rsid w:val="006C5F50"/>
    <w:rsid w:val="006D22D6"/>
    <w:rsid w:val="006F0C75"/>
    <w:rsid w:val="00702D37"/>
    <w:rsid w:val="00705603"/>
    <w:rsid w:val="0071263F"/>
    <w:rsid w:val="00713624"/>
    <w:rsid w:val="00714F77"/>
    <w:rsid w:val="00715556"/>
    <w:rsid w:val="00716EDD"/>
    <w:rsid w:val="00736C82"/>
    <w:rsid w:val="0074334C"/>
    <w:rsid w:val="00770228"/>
    <w:rsid w:val="00771A59"/>
    <w:rsid w:val="00783FB2"/>
    <w:rsid w:val="007A1959"/>
    <w:rsid w:val="007B1495"/>
    <w:rsid w:val="007C1BDA"/>
    <w:rsid w:val="007C1CE7"/>
    <w:rsid w:val="007E25CC"/>
    <w:rsid w:val="007F43FC"/>
    <w:rsid w:val="00813934"/>
    <w:rsid w:val="00816021"/>
    <w:rsid w:val="008163DA"/>
    <w:rsid w:val="008163F2"/>
    <w:rsid w:val="00821868"/>
    <w:rsid w:val="00834034"/>
    <w:rsid w:val="00836CC9"/>
    <w:rsid w:val="008473EA"/>
    <w:rsid w:val="00851A29"/>
    <w:rsid w:val="008550B6"/>
    <w:rsid w:val="00865573"/>
    <w:rsid w:val="0086757C"/>
    <w:rsid w:val="008822D6"/>
    <w:rsid w:val="00882910"/>
    <w:rsid w:val="008B1746"/>
    <w:rsid w:val="008B2E33"/>
    <w:rsid w:val="008B3F3A"/>
    <w:rsid w:val="008C5D53"/>
    <w:rsid w:val="008D521A"/>
    <w:rsid w:val="008D6829"/>
    <w:rsid w:val="008D7A7A"/>
    <w:rsid w:val="008F1074"/>
    <w:rsid w:val="008F21C1"/>
    <w:rsid w:val="008F4EF4"/>
    <w:rsid w:val="008F6E3D"/>
    <w:rsid w:val="008F7BB5"/>
    <w:rsid w:val="00903BE4"/>
    <w:rsid w:val="009073B8"/>
    <w:rsid w:val="009118B3"/>
    <w:rsid w:val="009256ED"/>
    <w:rsid w:val="00927712"/>
    <w:rsid w:val="00933499"/>
    <w:rsid w:val="00943CA7"/>
    <w:rsid w:val="009472D6"/>
    <w:rsid w:val="009507B8"/>
    <w:rsid w:val="00950909"/>
    <w:rsid w:val="00981348"/>
    <w:rsid w:val="00981E5A"/>
    <w:rsid w:val="009907BF"/>
    <w:rsid w:val="009A010A"/>
    <w:rsid w:val="009A2605"/>
    <w:rsid w:val="009A57CE"/>
    <w:rsid w:val="009B44A8"/>
    <w:rsid w:val="009C2509"/>
    <w:rsid w:val="009C6054"/>
    <w:rsid w:val="009E7E5E"/>
    <w:rsid w:val="009F05B6"/>
    <w:rsid w:val="009F282B"/>
    <w:rsid w:val="00A162C2"/>
    <w:rsid w:val="00A352D2"/>
    <w:rsid w:val="00A35805"/>
    <w:rsid w:val="00A40D03"/>
    <w:rsid w:val="00A43F66"/>
    <w:rsid w:val="00A71294"/>
    <w:rsid w:val="00A85B94"/>
    <w:rsid w:val="00A929EB"/>
    <w:rsid w:val="00AB26FB"/>
    <w:rsid w:val="00AB36F7"/>
    <w:rsid w:val="00AB679E"/>
    <w:rsid w:val="00AD79E3"/>
    <w:rsid w:val="00B05D77"/>
    <w:rsid w:val="00B10D6C"/>
    <w:rsid w:val="00B12218"/>
    <w:rsid w:val="00B24AC7"/>
    <w:rsid w:val="00B30B7C"/>
    <w:rsid w:val="00B52A27"/>
    <w:rsid w:val="00B56E8F"/>
    <w:rsid w:val="00B6269B"/>
    <w:rsid w:val="00B7073F"/>
    <w:rsid w:val="00B72821"/>
    <w:rsid w:val="00B85E64"/>
    <w:rsid w:val="00BA34C4"/>
    <w:rsid w:val="00BA382F"/>
    <w:rsid w:val="00BA4E05"/>
    <w:rsid w:val="00BB64E8"/>
    <w:rsid w:val="00BB6C1E"/>
    <w:rsid w:val="00BC6B13"/>
    <w:rsid w:val="00BD12FB"/>
    <w:rsid w:val="00BD7CAB"/>
    <w:rsid w:val="00BE776D"/>
    <w:rsid w:val="00C12654"/>
    <w:rsid w:val="00C2561D"/>
    <w:rsid w:val="00C46744"/>
    <w:rsid w:val="00C6507F"/>
    <w:rsid w:val="00C92181"/>
    <w:rsid w:val="00C9244D"/>
    <w:rsid w:val="00CA350E"/>
    <w:rsid w:val="00CA5375"/>
    <w:rsid w:val="00CA5C0F"/>
    <w:rsid w:val="00CA655A"/>
    <w:rsid w:val="00CB6C74"/>
    <w:rsid w:val="00CC1A9D"/>
    <w:rsid w:val="00CC2427"/>
    <w:rsid w:val="00CD47E3"/>
    <w:rsid w:val="00CF00A2"/>
    <w:rsid w:val="00CF605B"/>
    <w:rsid w:val="00CF713F"/>
    <w:rsid w:val="00CF7B15"/>
    <w:rsid w:val="00D03D54"/>
    <w:rsid w:val="00D03F87"/>
    <w:rsid w:val="00D07951"/>
    <w:rsid w:val="00D14D61"/>
    <w:rsid w:val="00D21483"/>
    <w:rsid w:val="00D27403"/>
    <w:rsid w:val="00D32171"/>
    <w:rsid w:val="00D449CF"/>
    <w:rsid w:val="00D5117E"/>
    <w:rsid w:val="00D7644A"/>
    <w:rsid w:val="00D826E7"/>
    <w:rsid w:val="00D83E5D"/>
    <w:rsid w:val="00DA367D"/>
    <w:rsid w:val="00DA3EFC"/>
    <w:rsid w:val="00DB11F0"/>
    <w:rsid w:val="00DB27CC"/>
    <w:rsid w:val="00DC133C"/>
    <w:rsid w:val="00DF138D"/>
    <w:rsid w:val="00DF362E"/>
    <w:rsid w:val="00DF479B"/>
    <w:rsid w:val="00DF7859"/>
    <w:rsid w:val="00E122C2"/>
    <w:rsid w:val="00E12821"/>
    <w:rsid w:val="00E25F1C"/>
    <w:rsid w:val="00E33BE1"/>
    <w:rsid w:val="00E527A7"/>
    <w:rsid w:val="00E67A00"/>
    <w:rsid w:val="00E9520C"/>
    <w:rsid w:val="00EA6378"/>
    <w:rsid w:val="00EB233F"/>
    <w:rsid w:val="00EB651A"/>
    <w:rsid w:val="00EB72F9"/>
    <w:rsid w:val="00ED0CAB"/>
    <w:rsid w:val="00ED1095"/>
    <w:rsid w:val="00EE3D0A"/>
    <w:rsid w:val="00EE4991"/>
    <w:rsid w:val="00EF27E9"/>
    <w:rsid w:val="00EF5C63"/>
    <w:rsid w:val="00F054E9"/>
    <w:rsid w:val="00F137FD"/>
    <w:rsid w:val="00F20F97"/>
    <w:rsid w:val="00F2395A"/>
    <w:rsid w:val="00F26B4B"/>
    <w:rsid w:val="00F41E71"/>
    <w:rsid w:val="00F50C25"/>
    <w:rsid w:val="00F739C0"/>
    <w:rsid w:val="00F73D8E"/>
    <w:rsid w:val="00F77032"/>
    <w:rsid w:val="00F83C6B"/>
    <w:rsid w:val="00FA3828"/>
    <w:rsid w:val="00FA4FB9"/>
    <w:rsid w:val="00FB0FC9"/>
    <w:rsid w:val="00FB4BB7"/>
    <w:rsid w:val="00FB70C5"/>
    <w:rsid w:val="00FE0339"/>
    <w:rsid w:val="00FE1B87"/>
    <w:rsid w:val="00FE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0A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1F0"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460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4601C"/>
    <w:pPr>
      <w:suppressAutoHyphens w:val="0"/>
    </w:pPr>
    <w:rPr>
      <w:rFonts w:ascii="Verdana" w:hAnsi="Verdana" w:cs="Verdana"/>
      <w:lang w:val="en-US" w:eastAsia="en-US"/>
    </w:rPr>
  </w:style>
  <w:style w:type="character" w:styleId="a9">
    <w:name w:val="Emphasis"/>
    <w:qFormat/>
    <w:rsid w:val="0046587C"/>
    <w:rPr>
      <w:i/>
      <w:iCs/>
    </w:rPr>
  </w:style>
  <w:style w:type="character" w:customStyle="1" w:styleId="FontStyle34">
    <w:name w:val="Font Style34"/>
    <w:rsid w:val="00630103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B3546-CD8A-4FDA-864E-5A2CEE843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Светлана Николаевна Соколова</cp:lastModifiedBy>
  <cp:revision>5</cp:revision>
  <cp:lastPrinted>2015-12-21T07:05:00Z</cp:lastPrinted>
  <dcterms:created xsi:type="dcterms:W3CDTF">2023-12-07T14:22:00Z</dcterms:created>
  <dcterms:modified xsi:type="dcterms:W3CDTF">2023-12-18T14:30:00Z</dcterms:modified>
</cp:coreProperties>
</file>