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2718" w:rsidRDefault="003628A0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18" w:rsidRDefault="003628A0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5B2718" w:rsidRDefault="003628A0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5B2718" w:rsidRDefault="005B2718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5B2718" w:rsidRDefault="005B2718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5B2718" w:rsidRDefault="003628A0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B2718" w:rsidRDefault="005B271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B2718" w:rsidRDefault="005B271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B2718" w:rsidRDefault="00DE528E">
      <w:pPr>
        <w:tabs>
          <w:tab w:val="left" w:pos="709"/>
        </w:tabs>
      </w:pPr>
      <w:r>
        <w:rPr>
          <w:sz w:val="28"/>
          <w:szCs w:val="28"/>
        </w:rPr>
        <w:t>06 декабря</w:t>
      </w:r>
      <w:r w:rsidR="003628A0">
        <w:rPr>
          <w:sz w:val="28"/>
          <w:szCs w:val="28"/>
        </w:rPr>
        <w:t xml:space="preserve"> 202</w:t>
      </w:r>
      <w:r w:rsidR="003628A0">
        <w:rPr>
          <w:sz w:val="28"/>
          <w:szCs w:val="28"/>
        </w:rPr>
        <w:t>3</w:t>
      </w:r>
      <w:r w:rsidR="003628A0">
        <w:rPr>
          <w:sz w:val="28"/>
          <w:szCs w:val="28"/>
        </w:rPr>
        <w:t xml:space="preserve"> г.       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3628A0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586-п</w:t>
      </w:r>
    </w:p>
    <w:p w:rsidR="005B2718" w:rsidRDefault="005B2718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5B2718" w:rsidRDefault="005B2718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5B2718" w:rsidRDefault="003628A0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62:15:0090601:75 по адресу: обл. Рязанская, р-н Рязанский,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с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>. Ласково</w:t>
      </w:r>
    </w:p>
    <w:p w:rsidR="005B2718" w:rsidRDefault="005B271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2718" w:rsidRDefault="003628A0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Style w:val="12"/>
          <w:iCs/>
          <w:color w:val="000000"/>
          <w:spacing w:val="0"/>
          <w:sz w:val="28"/>
          <w:szCs w:val="28"/>
        </w:rPr>
        <w:t>Ширяева А.А</w:t>
      </w:r>
      <w:r>
        <w:rPr>
          <w:rStyle w:val="12"/>
          <w:iCs/>
          <w:color w:val="000000"/>
          <w:spacing w:val="0"/>
          <w:sz w:val="28"/>
          <w:szCs w:val="28"/>
          <w:shd w:val="clear" w:color="auto" w:fill="FFFFFF"/>
        </w:rPr>
        <w:t>.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62:15:0090601:75 по адресу: обл. Рязанская,</w:t>
      </w:r>
      <w:r>
        <w:rPr>
          <w:rStyle w:val="12"/>
          <w:iCs/>
          <w:color w:val="000000"/>
          <w:spacing w:val="0"/>
          <w:sz w:val="28"/>
          <w:szCs w:val="28"/>
        </w:rPr>
        <w:br/>
        <w:t>р-н Рязанский, с. Ласково</w:t>
      </w:r>
      <w:r>
        <w:rPr>
          <w:rFonts w:ascii="Times New Roman" w:hAnsi="Times New Roman" w:cs="Times New Roman"/>
          <w:sz w:val="28"/>
          <w:szCs w:val="28"/>
        </w:rPr>
        <w:t xml:space="preserve">, с учетом заключения о результатах общественных обсуждений 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.11</w:t>
      </w:r>
      <w:r>
        <w:rPr>
          <w:rFonts w:ascii="Times New Roman" w:hAnsi="Times New Roman" w:cs="Times New Roman"/>
          <w:sz w:val="28"/>
          <w:szCs w:val="28"/>
          <w:highlight w:val="white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статьей 2 Закона Рязанской области от 28.12.2018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</w:t>
      </w:r>
      <w:r>
        <w:rPr>
          <w:rFonts w:ascii="Times New Roman" w:hAnsi="Times New Roman" w:cs="Times New Roman"/>
          <w:sz w:val="28"/>
          <w:szCs w:val="28"/>
        </w:rPr>
        <w:t>язанской области и органами государственной власти Рязанской области», постановлением 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Рязанской области ПОСТАНОВЛЯЕТ:</w:t>
      </w:r>
    </w:p>
    <w:p w:rsidR="005B2718" w:rsidRDefault="003628A0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62:15:0090601:75 по адресу:</w:t>
      </w:r>
      <w:r>
        <w:rPr>
          <w:rStyle w:val="12"/>
          <w:iCs/>
          <w:color w:val="000000"/>
          <w:spacing w:val="0"/>
          <w:sz w:val="28"/>
          <w:szCs w:val="28"/>
        </w:rPr>
        <w:br/>
        <w:t>обл. Рязанская, р-н Рязанский, с. Ласково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  <w:lang w:eastAsia="ru-RU"/>
        </w:rPr>
        <w:t>Гостиничное обслуживание (4.7)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718" w:rsidRDefault="003628A0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5B2718" w:rsidRDefault="003628A0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B2718" w:rsidRDefault="003628A0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опубликование настоящего </w:t>
      </w:r>
      <w:r>
        <w:rPr>
          <w:sz w:val="28"/>
          <w:szCs w:val="28"/>
        </w:rPr>
        <w:t>постановления в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5B2718" w:rsidRDefault="003628A0">
      <w:pPr>
        <w:pStyle w:val="ConsPlusNormal"/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</w:t>
      </w:r>
      <w:r>
        <w:rPr>
          <w:rFonts w:ascii="Times New Roman" w:hAnsi="Times New Roman" w:cs="Times New Roman"/>
          <w:sz w:val="28"/>
          <w:szCs w:val="28"/>
        </w:rPr>
        <w:t>ти»:</w:t>
      </w:r>
    </w:p>
    <w:p w:rsidR="005B2718" w:rsidRDefault="003628A0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архитектуры и градостроительства Рязанской области в сети «Интернет»;</w:t>
      </w:r>
    </w:p>
    <w:p w:rsidR="005B2718" w:rsidRDefault="003628A0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>имости»;</w:t>
      </w:r>
      <w:proofErr w:type="gramEnd"/>
    </w:p>
    <w:p w:rsidR="005B2718" w:rsidRDefault="003628A0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Рязанский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Заборьевское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сельское поселение Рязанского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</w:t>
      </w:r>
      <w:r>
        <w:rPr>
          <w:rFonts w:ascii="Times New Roman" w:hAnsi="Times New Roman" w:cs="Times New Roman"/>
          <w:sz w:val="28"/>
          <w:szCs w:val="28"/>
          <w:highlight w:val="white"/>
        </w:rPr>
        <w:t>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5B2718" w:rsidRDefault="003628A0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</w:t>
      </w:r>
      <w:r>
        <w:rPr>
          <w:rFonts w:ascii="Times New Roman" w:hAnsi="Times New Roman" w:cs="Times New Roman"/>
          <w:sz w:val="28"/>
          <w:szCs w:val="28"/>
          <w:highlight w:val="white"/>
        </w:rPr>
        <w:t>ановления возложить на отдел градостроительного контроля и правового обеспечения.</w:t>
      </w:r>
    </w:p>
    <w:p w:rsidR="005B2718" w:rsidRDefault="005B271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B2718" w:rsidRDefault="005B27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718" w:rsidRDefault="005B2718">
      <w:pPr>
        <w:tabs>
          <w:tab w:val="left" w:pos="709"/>
        </w:tabs>
        <w:jc w:val="both"/>
        <w:rPr>
          <w:sz w:val="28"/>
          <w:szCs w:val="28"/>
        </w:rPr>
      </w:pPr>
    </w:p>
    <w:p w:rsidR="005B2718" w:rsidRDefault="003628A0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5B2718" w:rsidRDefault="005B2718">
      <w:pPr>
        <w:tabs>
          <w:tab w:val="left" w:pos="709"/>
        </w:tabs>
        <w:rPr>
          <w:sz w:val="28"/>
          <w:szCs w:val="28"/>
        </w:rPr>
      </w:pPr>
    </w:p>
    <w:p w:rsidR="005B2718" w:rsidRDefault="003628A0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6070" cy="214630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4pt;height:16.8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6070" cy="214630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2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2718" w:rsidRDefault="005B271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4pt;height:16.8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5B2718" w:rsidRDefault="003628A0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880" cy="21844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0" cy="2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2718" w:rsidRDefault="005B271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4.3pt;height:17.1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5B2718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A0" w:rsidRDefault="003628A0">
      <w:r>
        <w:separator/>
      </w:r>
    </w:p>
  </w:endnote>
  <w:endnote w:type="continuationSeparator" w:id="0">
    <w:p w:rsidR="003628A0" w:rsidRDefault="0036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A0" w:rsidRDefault="003628A0">
      <w:r>
        <w:separator/>
      </w:r>
    </w:p>
  </w:footnote>
  <w:footnote w:type="continuationSeparator" w:id="0">
    <w:p w:rsidR="003628A0" w:rsidRDefault="0036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18" w:rsidRDefault="005B2718">
    <w:pPr>
      <w:pStyle w:val="af1"/>
      <w:jc w:val="center"/>
    </w:pPr>
  </w:p>
  <w:p w:rsidR="005B2718" w:rsidRDefault="003628A0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18" w:rsidRDefault="005B271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950"/>
    <w:multiLevelType w:val="multilevel"/>
    <w:tmpl w:val="F086D2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FD36DB"/>
    <w:multiLevelType w:val="multilevel"/>
    <w:tmpl w:val="77C893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718"/>
    <w:rsid w:val="003628A0"/>
    <w:rsid w:val="005B2718"/>
    <w:rsid w:val="00D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2023-12-06T14:23:00Z</dcterms:created>
  <dcterms:modified xsi:type="dcterms:W3CDTF">2023-12-06T14:24:00Z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2023-11-24T09:29:09Z</cp:lastPrinted>
  <dcterms:modified xsi:type="dcterms:W3CDTF">2023-11-24T09:56:30Z</dcterms:modified>
  <cp:revision>218</cp:revision>
  <dc:subject/>
  <dc:title>ГЛАВА АДМИНИСТРАЦИИ РЯЗАНСКОЙ ОБЛАСТИ</dc:title>
</cp:coreProperties>
</file>