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83" w:rsidRDefault="006F397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92983" w:rsidRDefault="006F39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92983" w:rsidRDefault="006F39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92983" w:rsidRDefault="003929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92983" w:rsidRDefault="003929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92983" w:rsidRDefault="006F397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92983" w:rsidRDefault="00392983">
      <w:pPr>
        <w:tabs>
          <w:tab w:val="left" w:pos="709"/>
        </w:tabs>
        <w:jc w:val="center"/>
        <w:rPr>
          <w:sz w:val="28"/>
        </w:rPr>
      </w:pPr>
    </w:p>
    <w:p w:rsidR="00392983" w:rsidRDefault="00392983">
      <w:pPr>
        <w:tabs>
          <w:tab w:val="left" w:pos="709"/>
        </w:tabs>
        <w:jc w:val="center"/>
        <w:rPr>
          <w:sz w:val="28"/>
        </w:rPr>
      </w:pPr>
    </w:p>
    <w:p w:rsidR="00392983" w:rsidRDefault="0037236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декабря </w:t>
      </w:r>
      <w:r w:rsidR="006F3974">
        <w:rPr>
          <w:sz w:val="28"/>
        </w:rPr>
        <w:t xml:space="preserve">2023 г.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6F3974">
        <w:rPr>
          <w:sz w:val="28"/>
        </w:rPr>
        <w:t xml:space="preserve">          № </w:t>
      </w:r>
      <w:r>
        <w:rPr>
          <w:sz w:val="28"/>
        </w:rPr>
        <w:t>590-п</w:t>
      </w:r>
    </w:p>
    <w:p w:rsidR="00392983" w:rsidRDefault="00392983">
      <w:pPr>
        <w:tabs>
          <w:tab w:val="left" w:pos="709"/>
        </w:tabs>
        <w:jc w:val="both"/>
        <w:rPr>
          <w:sz w:val="28"/>
        </w:rPr>
      </w:pPr>
    </w:p>
    <w:p w:rsidR="00392983" w:rsidRDefault="00392983">
      <w:pPr>
        <w:tabs>
          <w:tab w:val="left" w:pos="709"/>
        </w:tabs>
        <w:jc w:val="both"/>
        <w:rPr>
          <w:sz w:val="28"/>
        </w:rPr>
      </w:pPr>
    </w:p>
    <w:p w:rsidR="00392983" w:rsidRDefault="006F3974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Пителинское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Пителинского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92983" w:rsidRDefault="006F3974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392983" w:rsidRDefault="00392983">
      <w:pPr>
        <w:tabs>
          <w:tab w:val="left" w:pos="709"/>
        </w:tabs>
        <w:jc w:val="center"/>
        <w:rPr>
          <w:color w:val="auto"/>
          <w:sz w:val="28"/>
        </w:rPr>
      </w:pPr>
    </w:p>
    <w:p w:rsidR="00392983" w:rsidRDefault="006F3974">
      <w:pPr>
        <w:widowControl w:val="0"/>
        <w:tabs>
          <w:tab w:val="left" w:pos="709"/>
        </w:tabs>
        <w:ind w:firstLine="850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</w:t>
      </w:r>
      <w:r>
        <w:rPr>
          <w:sz w:val="28"/>
          <w:szCs w:val="28"/>
        </w:rPr>
        <w:t>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22.11.2023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</w:t>
      </w:r>
      <w:r>
        <w:rPr>
          <w:sz w:val="28"/>
          <w:szCs w:val="28"/>
        </w:rPr>
        <w:t>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92983" w:rsidRDefault="006F3974">
      <w:pPr>
        <w:pStyle w:val="aa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образования – </w:t>
      </w:r>
      <w:proofErr w:type="spellStart"/>
      <w:r>
        <w:rPr>
          <w:sz w:val="28"/>
          <w:szCs w:val="28"/>
        </w:rPr>
        <w:t>Пителинское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городское поселение </w:t>
      </w:r>
      <w:proofErr w:type="spellStart"/>
      <w:r>
        <w:rPr>
          <w:sz w:val="28"/>
          <w:szCs w:val="28"/>
        </w:rPr>
        <w:t>Пителинского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szCs w:val="28"/>
        </w:rPr>
        <w:t xml:space="preserve">утвержденный постановлением главного управления архитектуры и градостроительства Рязанской области от </w:t>
      </w:r>
      <w:r>
        <w:rPr>
          <w:sz w:val="28"/>
          <w:szCs w:val="28"/>
        </w:rPr>
        <w:t>23.12.2021</w:t>
      </w:r>
      <w:r>
        <w:rPr>
          <w:sz w:val="28"/>
          <w:szCs w:val="28"/>
        </w:rPr>
        <w:t xml:space="preserve"> № 623-п </w:t>
      </w:r>
      <w:r>
        <w:rPr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sz w:val="28"/>
          <w:szCs w:val="28"/>
        </w:rPr>
        <w:t>Пителинское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городское поселе</w:t>
      </w:r>
      <w:r>
        <w:rPr>
          <w:sz w:val="28"/>
          <w:szCs w:val="28"/>
        </w:rPr>
        <w:t xml:space="preserve">ние </w:t>
      </w:r>
      <w:proofErr w:type="spellStart"/>
      <w:r>
        <w:rPr>
          <w:sz w:val="28"/>
          <w:szCs w:val="28"/>
        </w:rPr>
        <w:t>Пителинского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района Рязанской области</w:t>
      </w:r>
      <w:r>
        <w:rPr>
          <w:sz w:val="28"/>
          <w:szCs w:val="28"/>
        </w:rPr>
        <w:t>»:</w:t>
      </w:r>
    </w:p>
    <w:p w:rsidR="00392983" w:rsidRDefault="006F3974">
      <w:pPr>
        <w:widowControl w:val="0"/>
        <w:tabs>
          <w:tab w:val="left" w:pos="709"/>
        </w:tabs>
        <w:ind w:firstLine="850"/>
        <w:jc w:val="both"/>
      </w:pPr>
      <w:r>
        <w:rPr>
          <w:color w:val="000000" w:themeColor="text1"/>
          <w:sz w:val="28"/>
        </w:rPr>
        <w:t>1) в таблице, определяющей площади функциональных зон, пункта 2.2 положения о территориальном планировании строки 9,10 изложить в следующей редакции: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72"/>
        <w:gridCol w:w="578"/>
        <w:gridCol w:w="6804"/>
        <w:gridCol w:w="1135"/>
        <w:gridCol w:w="412"/>
      </w:tblGrid>
      <w:tr w:rsidR="00392983">
        <w:trPr>
          <w:trHeight w:val="575"/>
        </w:trPr>
        <w:tc>
          <w:tcPr>
            <w:tcW w:w="720" w:type="dxa"/>
          </w:tcPr>
          <w:p w:rsidR="00392983" w:rsidRDefault="00392983">
            <w:pPr>
              <w:pStyle w:val="afb"/>
              <w:tabs>
                <w:tab w:val="left" w:pos="0"/>
                <w:tab w:val="left" w:pos="1276"/>
              </w:tabs>
            </w:pPr>
          </w:p>
        </w:tc>
        <w:tc>
          <w:tcPr>
            <w:tcW w:w="272" w:type="dxa"/>
            <w:tcBorders>
              <w:right w:val="single" w:sz="4" w:space="0" w:color="000000"/>
            </w:tcBorders>
          </w:tcPr>
          <w:p w:rsidR="00392983" w:rsidRDefault="006F3974">
            <w:pPr>
              <w:pStyle w:val="afb"/>
              <w:tabs>
                <w:tab w:val="left" w:pos="0"/>
                <w:tab w:val="left" w:pos="1276"/>
              </w:tabs>
            </w:pPr>
            <w:r>
              <w:rPr>
                <w:sz w:val="28"/>
              </w:rPr>
              <w:t>«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3" w:rsidRDefault="006F3974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51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83" w:rsidRDefault="006F3974">
            <w:pPr>
              <w:pStyle w:val="30"/>
              <w:widowControl w:val="0"/>
              <w:tabs>
                <w:tab w:val="left" w:pos="0"/>
                <w:tab w:val="left" w:pos="1276"/>
              </w:tabs>
              <w:ind w:right="-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Зона озелененных территорий общего пользования (лесопарки,  парки, сады, скверы, бульвары, городские леса)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3" w:rsidRDefault="006F3974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194,59</w:t>
            </w:r>
          </w:p>
        </w:tc>
        <w:tc>
          <w:tcPr>
            <w:tcW w:w="412" w:type="dxa"/>
            <w:tcBorders>
              <w:left w:val="single" w:sz="4" w:space="0" w:color="000000"/>
            </w:tcBorders>
          </w:tcPr>
          <w:p w:rsidR="00392983" w:rsidRDefault="006F3974">
            <w:pPr>
              <w:pStyle w:val="33"/>
              <w:tabs>
                <w:tab w:val="left" w:pos="0"/>
                <w:tab w:val="left" w:pos="1276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392983">
        <w:trPr>
          <w:trHeight w:hRule="exact" w:val="397"/>
        </w:trPr>
        <w:tc>
          <w:tcPr>
            <w:tcW w:w="720" w:type="dxa"/>
            <w:vMerge w:val="restart"/>
          </w:tcPr>
          <w:p w:rsidR="00392983" w:rsidRDefault="00392983">
            <w:pPr>
              <w:pStyle w:val="afb"/>
              <w:tabs>
                <w:tab w:val="left" w:pos="0"/>
                <w:tab w:val="left" w:pos="1276"/>
              </w:tabs>
            </w:pPr>
          </w:p>
        </w:tc>
        <w:tc>
          <w:tcPr>
            <w:tcW w:w="272" w:type="dxa"/>
            <w:vMerge w:val="restart"/>
            <w:tcBorders>
              <w:right w:val="single" w:sz="4" w:space="0" w:color="000000"/>
            </w:tcBorders>
          </w:tcPr>
          <w:p w:rsidR="00392983" w:rsidRDefault="00392983">
            <w:pPr>
              <w:pStyle w:val="afb"/>
              <w:tabs>
                <w:tab w:val="left" w:pos="0"/>
                <w:tab w:val="left" w:pos="1276"/>
              </w:tabs>
              <w:rPr>
                <w:sz w:val="2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3" w:rsidRDefault="006F3974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51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6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83" w:rsidRDefault="006F3974">
            <w:pPr>
              <w:pStyle w:val="30"/>
              <w:widowControl w:val="0"/>
              <w:tabs>
                <w:tab w:val="left" w:pos="0"/>
                <w:tab w:val="left" w:pos="1276"/>
              </w:tabs>
              <w:ind w:right="-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Зона кладбищ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83" w:rsidRDefault="006F3974">
            <w:pPr>
              <w:pStyle w:val="30"/>
              <w:widowControl w:val="0"/>
              <w:tabs>
                <w:tab w:val="left" w:pos="0"/>
                <w:tab w:val="left" w:pos="1276"/>
              </w:tabs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</w:tcBorders>
          </w:tcPr>
          <w:p w:rsidR="00392983" w:rsidRDefault="006F3974">
            <w:pPr>
              <w:pStyle w:val="33"/>
              <w:tabs>
                <w:tab w:val="left" w:pos="0"/>
                <w:tab w:val="left" w:pos="1276"/>
              </w:tabs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lang w:eastAsia="ru-RU"/>
              </w:rPr>
              <w:t>;</w:t>
            </w:r>
          </w:p>
        </w:tc>
      </w:tr>
    </w:tbl>
    <w:p w:rsidR="00392983" w:rsidRDefault="006F397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1 согласно приложению № 1 к настоящему постановлению;</w:t>
      </w:r>
    </w:p>
    <w:p w:rsidR="00392983" w:rsidRDefault="006F397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3) в приложении № 3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2 к настоящему постановлению.</w:t>
      </w:r>
    </w:p>
    <w:p w:rsidR="00392983" w:rsidRDefault="006F3974">
      <w:pPr>
        <w:pStyle w:val="aa"/>
        <w:widowControl w:val="0"/>
        <w:numPr>
          <w:ilvl w:val="0"/>
          <w:numId w:val="26"/>
        </w:numPr>
        <w:spacing w:before="57" w:after="57" w:line="240" w:lineRule="auto"/>
        <w:ind w:left="0" w:firstLine="850"/>
        <w:jc w:val="both"/>
      </w:pPr>
      <w:r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92983" w:rsidRDefault="006F3974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proofErr w:type="gramStart"/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развития Рязанской области» обеспечить дос</w:t>
      </w:r>
      <w:r>
        <w:rPr>
          <w:sz w:val="28"/>
          <w:szCs w:val="28"/>
        </w:rPr>
        <w:t>туп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к изменениям в генеральный</w:t>
      </w:r>
      <w:r>
        <w:rPr>
          <w:sz w:val="28"/>
          <w:szCs w:val="28"/>
        </w:rPr>
        <w:t xml:space="preserve"> план муниципального образования – </w:t>
      </w:r>
      <w:proofErr w:type="spellStart"/>
      <w:r>
        <w:rPr>
          <w:sz w:val="28"/>
          <w:szCs w:val="28"/>
        </w:rPr>
        <w:t>Пителинское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городское поселение </w:t>
      </w:r>
      <w:proofErr w:type="spellStart"/>
      <w:r>
        <w:rPr>
          <w:sz w:val="28"/>
          <w:szCs w:val="28"/>
        </w:rPr>
        <w:t>Пителинского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 и размещение в государс</w:t>
      </w:r>
      <w:r>
        <w:rPr>
          <w:color w:val="auto"/>
          <w:sz w:val="28"/>
          <w:szCs w:val="28"/>
        </w:rPr>
        <w:t>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  <w:proofErr w:type="gramEnd"/>
    </w:p>
    <w:p w:rsidR="00392983" w:rsidRDefault="006F3974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92983" w:rsidRDefault="006F3974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</w:t>
      </w:r>
      <w:r>
        <w:rPr>
          <w:rFonts w:ascii="Times New Roman" w:hAnsi="Times New Roman"/>
          <w:color w:val="auto"/>
          <w:sz w:val="28"/>
          <w:szCs w:val="28"/>
        </w:rPr>
        <w:t>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92983" w:rsidRDefault="006F3974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392983" w:rsidRDefault="006F3974">
      <w:pPr>
        <w:pStyle w:val="aa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</w:t>
      </w:r>
      <w:r>
        <w:rPr>
          <w:sz w:val="28"/>
          <w:szCs w:val="28"/>
        </w:rPr>
        <w:t>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92983" w:rsidRDefault="006F3974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sz w:val="28"/>
          <w:szCs w:val="28"/>
        </w:rPr>
        <w:t xml:space="preserve"> Предложить главе муниципального образования – </w:t>
      </w:r>
      <w:proofErr w:type="spellStart"/>
      <w:r>
        <w:rPr>
          <w:sz w:val="28"/>
          <w:szCs w:val="28"/>
        </w:rPr>
        <w:t>Пителинский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</w:t>
      </w:r>
      <w:r>
        <w:rPr>
          <w:sz w:val="28"/>
          <w:szCs w:val="28"/>
        </w:rPr>
        <w:t xml:space="preserve">ципального образования – </w:t>
      </w:r>
      <w:proofErr w:type="spellStart"/>
      <w:r>
        <w:rPr>
          <w:sz w:val="28"/>
          <w:szCs w:val="28"/>
        </w:rPr>
        <w:t>Пителинское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городское поселение </w:t>
      </w:r>
      <w:proofErr w:type="spellStart"/>
      <w:r>
        <w:rPr>
          <w:sz w:val="28"/>
          <w:szCs w:val="28"/>
        </w:rPr>
        <w:t>Пителинского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</w:t>
      </w:r>
      <w:r>
        <w:rPr>
          <w:sz w:val="28"/>
          <w:szCs w:val="28"/>
        </w:rPr>
        <w:t>информации.</w:t>
      </w:r>
    </w:p>
    <w:p w:rsidR="00392983" w:rsidRDefault="006F3974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eastAsia="NSimSun" w:cs="Arial"/>
          <w:sz w:val="28"/>
          <w:szCs w:val="28"/>
        </w:rPr>
        <w:t xml:space="preserve"> </w:t>
      </w:r>
      <w:proofErr w:type="gramStart"/>
      <w:r>
        <w:rPr>
          <w:rFonts w:eastAsia="NSimSun" w:cs="Arial"/>
          <w:sz w:val="28"/>
          <w:szCs w:val="28"/>
        </w:rPr>
        <w:t>Контроль за</w:t>
      </w:r>
      <w:proofErr w:type="gramEnd"/>
      <w:r>
        <w:rPr>
          <w:rFonts w:eastAsia="NSimSun" w:cs="Arial"/>
          <w:sz w:val="28"/>
          <w:szCs w:val="28"/>
        </w:rPr>
        <w:t xml:space="preserve"> исполнением настоящего постановления возложить                        на </w:t>
      </w:r>
      <w:r>
        <w:rPr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highlight w:val="white"/>
        </w:rPr>
        <w:br/>
        <w:t>и градостроительства Рязанской области Т.С. Попкову.</w:t>
      </w:r>
    </w:p>
    <w:p w:rsidR="00392983" w:rsidRDefault="00392983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392983" w:rsidRDefault="0039298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392983" w:rsidRDefault="006F397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92983" w:rsidRDefault="00392983">
      <w:pPr>
        <w:pStyle w:val="30"/>
      </w:pPr>
    </w:p>
    <w:sectPr w:rsidR="0039298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74" w:rsidRDefault="006F3974">
      <w:pPr>
        <w:pStyle w:val="30"/>
      </w:pPr>
      <w:r>
        <w:separator/>
      </w:r>
    </w:p>
  </w:endnote>
  <w:endnote w:type="continuationSeparator" w:id="0">
    <w:p w:rsidR="006F3974" w:rsidRDefault="006F397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74" w:rsidRDefault="006F3974">
      <w:pPr>
        <w:pStyle w:val="30"/>
      </w:pPr>
      <w:r>
        <w:separator/>
      </w:r>
    </w:p>
  </w:footnote>
  <w:footnote w:type="continuationSeparator" w:id="0">
    <w:p w:rsidR="006F3974" w:rsidRDefault="006F397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83" w:rsidRDefault="006F3974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7236F" w:rsidRPr="0037236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392983" w:rsidRDefault="0039298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4EE"/>
    <w:multiLevelType w:val="multilevel"/>
    <w:tmpl w:val="7960C0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2133E92"/>
    <w:multiLevelType w:val="hybridMultilevel"/>
    <w:tmpl w:val="4C70BF7A"/>
    <w:lvl w:ilvl="0" w:tplc="396416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4A4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F94D2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F0A08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DCC94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C2D8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9AD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64256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BE0F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93020A7"/>
    <w:multiLevelType w:val="multilevel"/>
    <w:tmpl w:val="72D859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">
    <w:nsid w:val="0A9222BA"/>
    <w:multiLevelType w:val="multilevel"/>
    <w:tmpl w:val="613E1D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F39412C"/>
    <w:multiLevelType w:val="hybridMultilevel"/>
    <w:tmpl w:val="E4807FA2"/>
    <w:lvl w:ilvl="0" w:tplc="D194C3BA">
      <w:start w:val="1"/>
      <w:numFmt w:val="decimal"/>
      <w:lvlText w:val="%1."/>
      <w:lvlJc w:val="left"/>
      <w:pPr>
        <w:ind w:left="1210" w:hanging="360"/>
      </w:pPr>
    </w:lvl>
    <w:lvl w:ilvl="1" w:tplc="737008C4">
      <w:start w:val="1"/>
      <w:numFmt w:val="lowerLetter"/>
      <w:lvlText w:val="%2."/>
      <w:lvlJc w:val="left"/>
      <w:pPr>
        <w:ind w:left="1930" w:hanging="360"/>
      </w:pPr>
    </w:lvl>
    <w:lvl w:ilvl="2" w:tplc="B2003412">
      <w:start w:val="1"/>
      <w:numFmt w:val="lowerRoman"/>
      <w:lvlText w:val="%3."/>
      <w:lvlJc w:val="right"/>
      <w:pPr>
        <w:ind w:left="2650" w:hanging="180"/>
      </w:pPr>
    </w:lvl>
    <w:lvl w:ilvl="3" w:tplc="FD625FF8">
      <w:start w:val="1"/>
      <w:numFmt w:val="decimal"/>
      <w:lvlText w:val="%4."/>
      <w:lvlJc w:val="left"/>
      <w:pPr>
        <w:ind w:left="3370" w:hanging="360"/>
      </w:pPr>
    </w:lvl>
    <w:lvl w:ilvl="4" w:tplc="4B8A81EA">
      <w:start w:val="1"/>
      <w:numFmt w:val="lowerLetter"/>
      <w:lvlText w:val="%5."/>
      <w:lvlJc w:val="left"/>
      <w:pPr>
        <w:ind w:left="4090" w:hanging="360"/>
      </w:pPr>
    </w:lvl>
    <w:lvl w:ilvl="5" w:tplc="77B01F52">
      <w:start w:val="1"/>
      <w:numFmt w:val="lowerRoman"/>
      <w:lvlText w:val="%6."/>
      <w:lvlJc w:val="right"/>
      <w:pPr>
        <w:ind w:left="4810" w:hanging="180"/>
      </w:pPr>
    </w:lvl>
    <w:lvl w:ilvl="6" w:tplc="083C6526">
      <w:start w:val="1"/>
      <w:numFmt w:val="decimal"/>
      <w:lvlText w:val="%7."/>
      <w:lvlJc w:val="left"/>
      <w:pPr>
        <w:ind w:left="5530" w:hanging="360"/>
      </w:pPr>
    </w:lvl>
    <w:lvl w:ilvl="7" w:tplc="C19CF80C">
      <w:start w:val="1"/>
      <w:numFmt w:val="lowerLetter"/>
      <w:lvlText w:val="%8."/>
      <w:lvlJc w:val="left"/>
      <w:pPr>
        <w:ind w:left="6250" w:hanging="360"/>
      </w:pPr>
    </w:lvl>
    <w:lvl w:ilvl="8" w:tplc="AB8ED648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14C5775A"/>
    <w:multiLevelType w:val="multilevel"/>
    <w:tmpl w:val="985A59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93C4010"/>
    <w:multiLevelType w:val="multilevel"/>
    <w:tmpl w:val="386038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D9F193F"/>
    <w:multiLevelType w:val="hybridMultilevel"/>
    <w:tmpl w:val="6CD6BBA6"/>
    <w:lvl w:ilvl="0" w:tplc="5A803FF4">
      <w:start w:val="1"/>
      <w:numFmt w:val="decimal"/>
      <w:lvlText w:val="%1."/>
      <w:lvlJc w:val="left"/>
      <w:pPr>
        <w:ind w:left="1210" w:hanging="360"/>
      </w:pPr>
    </w:lvl>
    <w:lvl w:ilvl="1" w:tplc="EE224B2C">
      <w:start w:val="1"/>
      <w:numFmt w:val="lowerLetter"/>
      <w:lvlText w:val="%2."/>
      <w:lvlJc w:val="left"/>
      <w:pPr>
        <w:ind w:left="1930" w:hanging="360"/>
      </w:pPr>
    </w:lvl>
    <w:lvl w:ilvl="2" w:tplc="44443C16">
      <w:start w:val="1"/>
      <w:numFmt w:val="lowerRoman"/>
      <w:lvlText w:val="%3."/>
      <w:lvlJc w:val="right"/>
      <w:pPr>
        <w:ind w:left="2650" w:hanging="180"/>
      </w:pPr>
    </w:lvl>
    <w:lvl w:ilvl="3" w:tplc="A704ED6C">
      <w:start w:val="1"/>
      <w:numFmt w:val="decimal"/>
      <w:lvlText w:val="%4."/>
      <w:lvlJc w:val="left"/>
      <w:pPr>
        <w:ind w:left="3370" w:hanging="360"/>
      </w:pPr>
    </w:lvl>
    <w:lvl w:ilvl="4" w:tplc="F16AF938">
      <w:start w:val="1"/>
      <w:numFmt w:val="lowerLetter"/>
      <w:lvlText w:val="%5."/>
      <w:lvlJc w:val="left"/>
      <w:pPr>
        <w:ind w:left="4090" w:hanging="360"/>
      </w:pPr>
    </w:lvl>
    <w:lvl w:ilvl="5" w:tplc="74CE7106">
      <w:start w:val="1"/>
      <w:numFmt w:val="lowerRoman"/>
      <w:lvlText w:val="%6."/>
      <w:lvlJc w:val="right"/>
      <w:pPr>
        <w:ind w:left="4810" w:hanging="180"/>
      </w:pPr>
    </w:lvl>
    <w:lvl w:ilvl="6" w:tplc="65BEC654">
      <w:start w:val="1"/>
      <w:numFmt w:val="decimal"/>
      <w:lvlText w:val="%7."/>
      <w:lvlJc w:val="left"/>
      <w:pPr>
        <w:ind w:left="5530" w:hanging="360"/>
      </w:pPr>
    </w:lvl>
    <w:lvl w:ilvl="7" w:tplc="2AB24136">
      <w:start w:val="1"/>
      <w:numFmt w:val="lowerLetter"/>
      <w:lvlText w:val="%8."/>
      <w:lvlJc w:val="left"/>
      <w:pPr>
        <w:ind w:left="6250" w:hanging="360"/>
      </w:pPr>
    </w:lvl>
    <w:lvl w:ilvl="8" w:tplc="483EDB40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1F8735C9"/>
    <w:multiLevelType w:val="multilevel"/>
    <w:tmpl w:val="A45E50B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1F14126"/>
    <w:multiLevelType w:val="multilevel"/>
    <w:tmpl w:val="1682CF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>
    <w:nsid w:val="21FC7C26"/>
    <w:multiLevelType w:val="multilevel"/>
    <w:tmpl w:val="8B4E9C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3302A6B"/>
    <w:multiLevelType w:val="multilevel"/>
    <w:tmpl w:val="A6BE31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BF1761B"/>
    <w:multiLevelType w:val="multilevel"/>
    <w:tmpl w:val="A70E3F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>
    <w:nsid w:val="2CF44788"/>
    <w:multiLevelType w:val="multilevel"/>
    <w:tmpl w:val="1870DA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>
    <w:nsid w:val="34D86FA8"/>
    <w:multiLevelType w:val="hybridMultilevel"/>
    <w:tmpl w:val="98FEE56C"/>
    <w:lvl w:ilvl="0" w:tplc="22A47668">
      <w:start w:val="1"/>
      <w:numFmt w:val="decimal"/>
      <w:lvlText w:val="%1."/>
      <w:lvlJc w:val="left"/>
      <w:pPr>
        <w:ind w:left="1210" w:hanging="360"/>
      </w:pPr>
    </w:lvl>
    <w:lvl w:ilvl="1" w:tplc="E1B0DC96">
      <w:start w:val="1"/>
      <w:numFmt w:val="lowerLetter"/>
      <w:lvlText w:val="%2."/>
      <w:lvlJc w:val="left"/>
      <w:pPr>
        <w:ind w:left="1930" w:hanging="360"/>
      </w:pPr>
    </w:lvl>
    <w:lvl w:ilvl="2" w:tplc="04DCAD12">
      <w:start w:val="1"/>
      <w:numFmt w:val="lowerRoman"/>
      <w:lvlText w:val="%3."/>
      <w:lvlJc w:val="right"/>
      <w:pPr>
        <w:ind w:left="2650" w:hanging="180"/>
      </w:pPr>
    </w:lvl>
    <w:lvl w:ilvl="3" w:tplc="334400F0">
      <w:start w:val="1"/>
      <w:numFmt w:val="decimal"/>
      <w:lvlText w:val="%4."/>
      <w:lvlJc w:val="left"/>
      <w:pPr>
        <w:ind w:left="3370" w:hanging="360"/>
      </w:pPr>
    </w:lvl>
    <w:lvl w:ilvl="4" w:tplc="68781BC2">
      <w:start w:val="1"/>
      <w:numFmt w:val="lowerLetter"/>
      <w:lvlText w:val="%5."/>
      <w:lvlJc w:val="left"/>
      <w:pPr>
        <w:ind w:left="4090" w:hanging="360"/>
      </w:pPr>
    </w:lvl>
    <w:lvl w:ilvl="5" w:tplc="4BE63A9C">
      <w:start w:val="1"/>
      <w:numFmt w:val="lowerRoman"/>
      <w:lvlText w:val="%6."/>
      <w:lvlJc w:val="right"/>
      <w:pPr>
        <w:ind w:left="4810" w:hanging="180"/>
      </w:pPr>
    </w:lvl>
    <w:lvl w:ilvl="6" w:tplc="0362123E">
      <w:start w:val="1"/>
      <w:numFmt w:val="decimal"/>
      <w:lvlText w:val="%7."/>
      <w:lvlJc w:val="left"/>
      <w:pPr>
        <w:ind w:left="5530" w:hanging="360"/>
      </w:pPr>
    </w:lvl>
    <w:lvl w:ilvl="7" w:tplc="386E5302">
      <w:start w:val="1"/>
      <w:numFmt w:val="lowerLetter"/>
      <w:lvlText w:val="%8."/>
      <w:lvlJc w:val="left"/>
      <w:pPr>
        <w:ind w:left="6250" w:hanging="360"/>
      </w:pPr>
    </w:lvl>
    <w:lvl w:ilvl="8" w:tplc="C5BAE594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34DA5B1F"/>
    <w:multiLevelType w:val="multilevel"/>
    <w:tmpl w:val="7C38E4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>
    <w:nsid w:val="3D2274E7"/>
    <w:multiLevelType w:val="multilevel"/>
    <w:tmpl w:val="F962E1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10655C3"/>
    <w:multiLevelType w:val="multilevel"/>
    <w:tmpl w:val="30B275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>
    <w:nsid w:val="4F3F5B70"/>
    <w:multiLevelType w:val="multilevel"/>
    <w:tmpl w:val="1138FA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51AB5A5C"/>
    <w:multiLevelType w:val="multilevel"/>
    <w:tmpl w:val="61BCC1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>
    <w:nsid w:val="51FA227A"/>
    <w:multiLevelType w:val="multilevel"/>
    <w:tmpl w:val="DE32AF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2920081"/>
    <w:multiLevelType w:val="multilevel"/>
    <w:tmpl w:val="A726F2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553A4710"/>
    <w:multiLevelType w:val="multilevel"/>
    <w:tmpl w:val="9E9403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56DD18F4"/>
    <w:multiLevelType w:val="multilevel"/>
    <w:tmpl w:val="6F6CEF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7192A8E"/>
    <w:multiLevelType w:val="hybridMultilevel"/>
    <w:tmpl w:val="A2A65B10"/>
    <w:lvl w:ilvl="0" w:tplc="F3F255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9CF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64EF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F8F2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0CCA3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54F2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34B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58D0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46A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58463437"/>
    <w:multiLevelType w:val="hybridMultilevel"/>
    <w:tmpl w:val="ABC4117A"/>
    <w:lvl w:ilvl="0" w:tplc="F6F49D1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D124C1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968F7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50FE957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ABAF21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2827D2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D00CE2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E408CD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FCCE117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6">
    <w:nsid w:val="59A26B43"/>
    <w:multiLevelType w:val="multilevel"/>
    <w:tmpl w:val="3690B2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F9E7EDA"/>
    <w:multiLevelType w:val="multilevel"/>
    <w:tmpl w:val="09D697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5DD0988"/>
    <w:multiLevelType w:val="multilevel"/>
    <w:tmpl w:val="CAF221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66742C44"/>
    <w:multiLevelType w:val="multilevel"/>
    <w:tmpl w:val="AD5070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>
    <w:nsid w:val="6E8250FD"/>
    <w:multiLevelType w:val="multilevel"/>
    <w:tmpl w:val="8DE61B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6F141542"/>
    <w:multiLevelType w:val="multilevel"/>
    <w:tmpl w:val="94E244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6FBA05C6"/>
    <w:multiLevelType w:val="hybridMultilevel"/>
    <w:tmpl w:val="7F4AA188"/>
    <w:lvl w:ilvl="0" w:tplc="73C4C288">
      <w:start w:val="1"/>
      <w:numFmt w:val="decimal"/>
      <w:lvlText w:val="%1."/>
      <w:lvlJc w:val="left"/>
      <w:pPr>
        <w:ind w:left="1210" w:hanging="360"/>
      </w:pPr>
    </w:lvl>
    <w:lvl w:ilvl="1" w:tplc="84C04F7C">
      <w:start w:val="1"/>
      <w:numFmt w:val="lowerLetter"/>
      <w:lvlText w:val="%2."/>
      <w:lvlJc w:val="left"/>
      <w:pPr>
        <w:ind w:left="1930" w:hanging="360"/>
      </w:pPr>
    </w:lvl>
    <w:lvl w:ilvl="2" w:tplc="E23A53DC">
      <w:start w:val="1"/>
      <w:numFmt w:val="lowerRoman"/>
      <w:lvlText w:val="%3."/>
      <w:lvlJc w:val="right"/>
      <w:pPr>
        <w:ind w:left="2650" w:hanging="180"/>
      </w:pPr>
    </w:lvl>
    <w:lvl w:ilvl="3" w:tplc="7B96BA90">
      <w:start w:val="1"/>
      <w:numFmt w:val="decimal"/>
      <w:lvlText w:val="%4."/>
      <w:lvlJc w:val="left"/>
      <w:pPr>
        <w:ind w:left="3370" w:hanging="360"/>
      </w:pPr>
    </w:lvl>
    <w:lvl w:ilvl="4" w:tplc="D396CFD8">
      <w:start w:val="1"/>
      <w:numFmt w:val="lowerLetter"/>
      <w:lvlText w:val="%5."/>
      <w:lvlJc w:val="left"/>
      <w:pPr>
        <w:ind w:left="4090" w:hanging="360"/>
      </w:pPr>
    </w:lvl>
    <w:lvl w:ilvl="5" w:tplc="06E01F32">
      <w:start w:val="1"/>
      <w:numFmt w:val="lowerRoman"/>
      <w:lvlText w:val="%6."/>
      <w:lvlJc w:val="right"/>
      <w:pPr>
        <w:ind w:left="4810" w:hanging="180"/>
      </w:pPr>
    </w:lvl>
    <w:lvl w:ilvl="6" w:tplc="3EF0F176">
      <w:start w:val="1"/>
      <w:numFmt w:val="decimal"/>
      <w:lvlText w:val="%7."/>
      <w:lvlJc w:val="left"/>
      <w:pPr>
        <w:ind w:left="5530" w:hanging="360"/>
      </w:pPr>
    </w:lvl>
    <w:lvl w:ilvl="7" w:tplc="F31644CC">
      <w:start w:val="1"/>
      <w:numFmt w:val="lowerLetter"/>
      <w:lvlText w:val="%8."/>
      <w:lvlJc w:val="left"/>
      <w:pPr>
        <w:ind w:left="6250" w:hanging="360"/>
      </w:pPr>
    </w:lvl>
    <w:lvl w:ilvl="8" w:tplc="BA06ECA0">
      <w:start w:val="1"/>
      <w:numFmt w:val="lowerRoman"/>
      <w:lvlText w:val="%9."/>
      <w:lvlJc w:val="right"/>
      <w:pPr>
        <w:ind w:left="6970" w:hanging="180"/>
      </w:pPr>
    </w:lvl>
  </w:abstractNum>
  <w:abstractNum w:abstractNumId="33">
    <w:nsid w:val="70C757FD"/>
    <w:multiLevelType w:val="multilevel"/>
    <w:tmpl w:val="8CA869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>
    <w:nsid w:val="71ED725A"/>
    <w:multiLevelType w:val="multilevel"/>
    <w:tmpl w:val="939E90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74E5556F"/>
    <w:multiLevelType w:val="hybridMultilevel"/>
    <w:tmpl w:val="93F6B1D0"/>
    <w:lvl w:ilvl="0" w:tplc="280842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5362E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C8C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884D4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54F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72C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7A81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063D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7E484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>
    <w:nsid w:val="7E37699F"/>
    <w:multiLevelType w:val="multilevel"/>
    <w:tmpl w:val="03A8BB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8"/>
  </w:num>
  <w:num w:numId="2">
    <w:abstractNumId w:val="35"/>
  </w:num>
  <w:num w:numId="3">
    <w:abstractNumId w:val="24"/>
  </w:num>
  <w:num w:numId="4">
    <w:abstractNumId w:val="30"/>
  </w:num>
  <w:num w:numId="5">
    <w:abstractNumId w:val="33"/>
  </w:num>
  <w:num w:numId="6">
    <w:abstractNumId w:val="10"/>
  </w:num>
  <w:num w:numId="7">
    <w:abstractNumId w:val="23"/>
  </w:num>
  <w:num w:numId="8">
    <w:abstractNumId w:val="20"/>
  </w:num>
  <w:num w:numId="9">
    <w:abstractNumId w:val="21"/>
  </w:num>
  <w:num w:numId="10">
    <w:abstractNumId w:val="6"/>
  </w:num>
  <w:num w:numId="11">
    <w:abstractNumId w:val="34"/>
  </w:num>
  <w:num w:numId="12">
    <w:abstractNumId w:val="31"/>
  </w:num>
  <w:num w:numId="13">
    <w:abstractNumId w:val="22"/>
  </w:num>
  <w:num w:numId="14">
    <w:abstractNumId w:val="1"/>
  </w:num>
  <w:num w:numId="15">
    <w:abstractNumId w:val="18"/>
  </w:num>
  <w:num w:numId="16">
    <w:abstractNumId w:val="25"/>
  </w:num>
  <w:num w:numId="17">
    <w:abstractNumId w:val="17"/>
  </w:num>
  <w:num w:numId="18">
    <w:abstractNumId w:val="27"/>
  </w:num>
  <w:num w:numId="19">
    <w:abstractNumId w:val="11"/>
  </w:num>
  <w:num w:numId="20">
    <w:abstractNumId w:val="5"/>
  </w:num>
  <w:num w:numId="21">
    <w:abstractNumId w:val="2"/>
  </w:num>
  <w:num w:numId="22">
    <w:abstractNumId w:val="8"/>
  </w:num>
  <w:num w:numId="23">
    <w:abstractNumId w:val="26"/>
  </w:num>
  <w:num w:numId="24">
    <w:abstractNumId w:val="16"/>
  </w:num>
  <w:num w:numId="25">
    <w:abstractNumId w:val="36"/>
  </w:num>
  <w:num w:numId="26">
    <w:abstractNumId w:val="19"/>
  </w:num>
  <w:num w:numId="27">
    <w:abstractNumId w:val="9"/>
  </w:num>
  <w:num w:numId="28">
    <w:abstractNumId w:val="7"/>
  </w:num>
  <w:num w:numId="29">
    <w:abstractNumId w:val="32"/>
  </w:num>
  <w:num w:numId="30">
    <w:abstractNumId w:val="14"/>
  </w:num>
  <w:num w:numId="31">
    <w:abstractNumId w:val="4"/>
  </w:num>
  <w:num w:numId="32">
    <w:abstractNumId w:val="3"/>
  </w:num>
  <w:num w:numId="33">
    <w:abstractNumId w:val="13"/>
  </w:num>
  <w:num w:numId="34">
    <w:abstractNumId w:val="0"/>
  </w:num>
  <w:num w:numId="35">
    <w:abstractNumId w:val="15"/>
  </w:num>
  <w:num w:numId="36">
    <w:abstractNumId w:val="1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83"/>
    <w:rsid w:val="0037236F"/>
    <w:rsid w:val="00392983"/>
    <w:rsid w:val="006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164</cp:revision>
  <dcterms:created xsi:type="dcterms:W3CDTF">2023-12-08T10:10:00Z</dcterms:created>
  <dcterms:modified xsi:type="dcterms:W3CDTF">2023-12-08T10:11:00Z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