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BB6" w:rsidRDefault="00F25EDA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844BB6" w:rsidRDefault="00F25EDA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844BB6" w:rsidRDefault="00F25EDA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844BB6" w:rsidRDefault="00844BB6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844BB6" w:rsidRDefault="00844BB6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844BB6" w:rsidRDefault="00F25EDA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844BB6" w:rsidRDefault="00844BB6">
      <w:pPr>
        <w:tabs>
          <w:tab w:val="left" w:pos="709"/>
        </w:tabs>
        <w:jc w:val="center"/>
        <w:rPr>
          <w:sz w:val="28"/>
        </w:rPr>
      </w:pPr>
    </w:p>
    <w:p w:rsidR="00844BB6" w:rsidRDefault="00844BB6">
      <w:pPr>
        <w:tabs>
          <w:tab w:val="left" w:pos="709"/>
        </w:tabs>
        <w:jc w:val="center"/>
        <w:rPr>
          <w:sz w:val="28"/>
        </w:rPr>
      </w:pPr>
    </w:p>
    <w:p w:rsidR="00844BB6" w:rsidRDefault="00B470B4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08 декабря </w:t>
      </w:r>
      <w:r w:rsidR="00F25EDA">
        <w:rPr>
          <w:sz w:val="28"/>
        </w:rPr>
        <w:t xml:space="preserve">2023 г.                                                                        </w:t>
      </w:r>
      <w:r>
        <w:rPr>
          <w:sz w:val="28"/>
        </w:rPr>
        <w:t xml:space="preserve">                        </w:t>
      </w:r>
      <w:bookmarkStart w:id="0" w:name="_GoBack"/>
      <w:bookmarkEnd w:id="0"/>
      <w:r w:rsidR="00F25EDA">
        <w:rPr>
          <w:sz w:val="28"/>
        </w:rPr>
        <w:t xml:space="preserve">№ </w:t>
      </w:r>
      <w:r>
        <w:rPr>
          <w:sz w:val="28"/>
        </w:rPr>
        <w:t>591-п</w:t>
      </w:r>
    </w:p>
    <w:p w:rsidR="00844BB6" w:rsidRDefault="00844BB6">
      <w:pPr>
        <w:tabs>
          <w:tab w:val="left" w:pos="709"/>
        </w:tabs>
        <w:jc w:val="both"/>
        <w:rPr>
          <w:sz w:val="28"/>
        </w:rPr>
      </w:pPr>
    </w:p>
    <w:p w:rsidR="00844BB6" w:rsidRDefault="00844BB6">
      <w:pPr>
        <w:tabs>
          <w:tab w:val="left" w:pos="709"/>
        </w:tabs>
        <w:jc w:val="both"/>
        <w:rPr>
          <w:sz w:val="28"/>
        </w:rPr>
      </w:pPr>
    </w:p>
    <w:p w:rsidR="00844BB6" w:rsidRDefault="00F25EDA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Об утверждении изменений в правила землепользования и застройки муниципального образования –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Пителинское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городское</w:t>
      </w:r>
      <w:r>
        <w:rPr>
          <w:rFonts w:ascii="Times New Roman" w:hAnsi="Times New Roman"/>
          <w:color w:val="auto"/>
          <w:sz w:val="28"/>
          <w:szCs w:val="28"/>
        </w:rPr>
        <w:t xml:space="preserve"> поселение</w:t>
      </w:r>
      <w:r>
        <w:rPr>
          <w:rFonts w:ascii="Times New Roman" w:hAnsi="Times New Roman"/>
          <w:color w:val="auto"/>
          <w:sz w:val="28"/>
          <w:szCs w:val="28"/>
        </w:rPr>
        <w:br/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Пителинского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Рязанской области</w:t>
      </w:r>
    </w:p>
    <w:p w:rsidR="00844BB6" w:rsidRDefault="00844BB6">
      <w:pPr>
        <w:tabs>
          <w:tab w:val="left" w:pos="709"/>
        </w:tabs>
        <w:jc w:val="both"/>
        <w:rPr>
          <w:color w:val="auto"/>
          <w:sz w:val="28"/>
        </w:rPr>
      </w:pPr>
    </w:p>
    <w:p w:rsidR="00844BB6" w:rsidRDefault="00F25EDA">
      <w:pPr>
        <w:widowControl w:val="0"/>
        <w:tabs>
          <w:tab w:val="left" w:pos="709"/>
        </w:tabs>
        <w:ind w:firstLine="850"/>
        <w:jc w:val="both"/>
        <w:rPr>
          <w:color w:val="auto"/>
        </w:rPr>
      </w:pPr>
      <w:r>
        <w:rPr>
          <w:color w:val="auto"/>
          <w:sz w:val="28"/>
          <w:szCs w:val="28"/>
        </w:rPr>
        <w:t>На основании статьи 32 Градостроительного кодекса Российской Федерации, стать</w:t>
      </w:r>
      <w:r>
        <w:rPr>
          <w:color w:val="auto"/>
          <w:sz w:val="28"/>
          <w:szCs w:val="28"/>
        </w:rPr>
        <w:t>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</w:t>
      </w:r>
      <w:r>
        <w:rPr>
          <w:color w:val="auto"/>
          <w:sz w:val="28"/>
          <w:szCs w:val="28"/>
        </w:rPr>
        <w:t>осударственной власти Рязанской области», с учетом заключения о результатах общественных обсуждений                  от 22.11.2023, руководствуясь постановлением Правительства Рязанской области от 06.08.2008 № 153 «Об утверждении Положения о главном управл</w:t>
      </w:r>
      <w:r>
        <w:rPr>
          <w:color w:val="auto"/>
          <w:sz w:val="28"/>
          <w:szCs w:val="28"/>
        </w:rPr>
        <w:t>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844BB6" w:rsidRDefault="00F25EDA" w:rsidP="00F25EDA">
      <w:pPr>
        <w:pStyle w:val="aa"/>
        <w:widowControl w:val="0"/>
        <w:numPr>
          <w:ilvl w:val="0"/>
          <w:numId w:val="1"/>
        </w:numPr>
        <w:tabs>
          <w:tab w:val="clear" w:pos="0"/>
        </w:tabs>
        <w:spacing w:after="0" w:line="240" w:lineRule="auto"/>
        <w:ind w:left="0" w:firstLine="85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Утвердить изменения в приложении № 1 </w:t>
      </w:r>
      <w:r>
        <w:rPr>
          <w:color w:val="auto"/>
          <w:sz w:val="28"/>
          <w:szCs w:val="28"/>
        </w:rPr>
        <w:t xml:space="preserve">правил землепользования </w:t>
      </w:r>
      <w:r>
        <w:rPr>
          <w:color w:val="auto"/>
          <w:sz w:val="28"/>
          <w:szCs w:val="28"/>
        </w:rPr>
        <w:br/>
        <w:t>и застройки</w:t>
      </w:r>
      <w:r>
        <w:rPr>
          <w:sz w:val="28"/>
          <w:szCs w:val="28"/>
        </w:rPr>
        <w:t xml:space="preserve"> муниципального образования – </w:t>
      </w:r>
      <w:proofErr w:type="spellStart"/>
      <w:r>
        <w:rPr>
          <w:color w:val="auto"/>
          <w:sz w:val="28"/>
          <w:szCs w:val="28"/>
        </w:rPr>
        <w:t>Пителинское</w:t>
      </w:r>
      <w:proofErr w:type="spellEnd"/>
      <w:r>
        <w:rPr>
          <w:color w:val="auto"/>
          <w:sz w:val="28"/>
          <w:szCs w:val="28"/>
        </w:rPr>
        <w:t xml:space="preserve"> городское</w:t>
      </w:r>
      <w:r>
        <w:rPr>
          <w:color w:val="auto"/>
          <w:sz w:val="28"/>
          <w:szCs w:val="28"/>
        </w:rPr>
        <w:t xml:space="preserve"> поселение </w:t>
      </w:r>
      <w:proofErr w:type="spellStart"/>
      <w:r>
        <w:rPr>
          <w:color w:val="auto"/>
          <w:sz w:val="28"/>
          <w:szCs w:val="28"/>
        </w:rPr>
        <w:t>Пителинского</w:t>
      </w:r>
      <w:proofErr w:type="spellEnd"/>
      <w:r>
        <w:rPr>
          <w:sz w:val="28"/>
          <w:szCs w:val="28"/>
        </w:rPr>
        <w:t xml:space="preserve"> муниципального района Рязанской области, </w:t>
      </w:r>
      <w:r>
        <w:rPr>
          <w:sz w:val="28"/>
          <w:szCs w:val="28"/>
        </w:rPr>
        <w:t xml:space="preserve">утвержденные постановлением главного управления архитектуры и градостроительства Рязанской области от </w:t>
      </w:r>
      <w:r>
        <w:rPr>
          <w:sz w:val="28"/>
          <w:szCs w:val="28"/>
        </w:rPr>
        <w:t>24.12.2021</w:t>
      </w:r>
      <w:r>
        <w:rPr>
          <w:sz w:val="28"/>
          <w:szCs w:val="28"/>
        </w:rPr>
        <w:t xml:space="preserve"> № 634-п «Об утверждении </w:t>
      </w:r>
      <w:r>
        <w:rPr>
          <w:color w:val="auto"/>
          <w:sz w:val="28"/>
          <w:szCs w:val="28"/>
        </w:rPr>
        <w:t>правил землепользования и застройки</w:t>
      </w:r>
      <w:r>
        <w:rPr>
          <w:sz w:val="28"/>
          <w:szCs w:val="28"/>
        </w:rPr>
        <w:t xml:space="preserve"> муниципального образования – </w:t>
      </w:r>
      <w:proofErr w:type="spellStart"/>
      <w:r>
        <w:rPr>
          <w:color w:val="auto"/>
          <w:sz w:val="28"/>
          <w:szCs w:val="28"/>
        </w:rPr>
        <w:t>Пителинское</w:t>
      </w:r>
      <w:proofErr w:type="spellEnd"/>
      <w:r>
        <w:rPr>
          <w:color w:val="auto"/>
          <w:sz w:val="28"/>
          <w:szCs w:val="28"/>
        </w:rPr>
        <w:t xml:space="preserve"> городское</w:t>
      </w:r>
      <w:r>
        <w:rPr>
          <w:color w:val="auto"/>
          <w:sz w:val="28"/>
          <w:szCs w:val="28"/>
        </w:rPr>
        <w:t xml:space="preserve"> поселение </w:t>
      </w:r>
      <w:proofErr w:type="spellStart"/>
      <w:r>
        <w:rPr>
          <w:color w:val="auto"/>
          <w:sz w:val="28"/>
          <w:szCs w:val="28"/>
        </w:rPr>
        <w:t>Пителинского</w:t>
      </w:r>
      <w:proofErr w:type="spellEnd"/>
      <w:r>
        <w:rPr>
          <w:color w:val="auto"/>
          <w:sz w:val="28"/>
          <w:szCs w:val="28"/>
        </w:rPr>
        <w:t xml:space="preserve"> м</w:t>
      </w:r>
      <w:r>
        <w:rPr>
          <w:color w:val="auto"/>
          <w:sz w:val="28"/>
          <w:szCs w:val="28"/>
        </w:rPr>
        <w:t>униципального района Рязанской области»</w:t>
      </w:r>
      <w:r>
        <w:t xml:space="preserve"> </w:t>
      </w:r>
      <w:r>
        <w:rPr>
          <w:color w:val="000000" w:themeColor="text1"/>
          <w:sz w:val="28"/>
        </w:rPr>
        <w:t xml:space="preserve">(в редакции постановления Главархитектуры Рязанской области от 14.07.2023 </w:t>
      </w:r>
      <w:r>
        <w:rPr>
          <w:color w:val="000000" w:themeColor="text1"/>
          <w:sz w:val="28"/>
        </w:rPr>
        <w:br/>
        <w:t>№ 311-п)</w:t>
      </w:r>
      <w:r>
        <w:t xml:space="preserve">, </w:t>
      </w:r>
      <w:r>
        <w:rPr>
          <w:sz w:val="28"/>
        </w:rPr>
        <w:t>согласно приложению № 1 к</w:t>
      </w:r>
      <w:proofErr w:type="gramEnd"/>
      <w:r>
        <w:rPr>
          <w:sz w:val="28"/>
        </w:rPr>
        <w:t xml:space="preserve"> настоящему постановлению.</w:t>
      </w:r>
    </w:p>
    <w:p w:rsidR="00844BB6" w:rsidRDefault="00F25EDA" w:rsidP="00F25EDA">
      <w:pPr>
        <w:pStyle w:val="aa"/>
        <w:widowControl w:val="0"/>
        <w:numPr>
          <w:ilvl w:val="0"/>
          <w:numId w:val="1"/>
        </w:numPr>
        <w:tabs>
          <w:tab w:val="clear" w:pos="0"/>
        </w:tabs>
        <w:spacing w:after="0" w:line="240" w:lineRule="auto"/>
        <w:ind w:left="0" w:firstLine="850"/>
        <w:jc w:val="both"/>
        <w:rPr>
          <w:sz w:val="28"/>
        </w:rPr>
      </w:pPr>
      <w:r>
        <w:rPr>
          <w:sz w:val="28"/>
        </w:rPr>
        <w:t>Гра</w:t>
      </w:r>
      <w:r>
        <w:rPr>
          <w:sz w:val="28"/>
        </w:rPr>
        <w:t xml:space="preserve">фическое описание местоположения границ территориальной зоны «5.1 Зона озелененных территорий общего пользования (сады, лесопарки, парки, скверы, бульвары, городские леса)» изложить согласно приложению </w:t>
      </w:r>
      <w:r>
        <w:rPr>
          <w:sz w:val="28"/>
        </w:rPr>
        <w:br/>
        <w:t>№ 2 к настоящему постановлению.</w:t>
      </w:r>
    </w:p>
    <w:p w:rsidR="00844BB6" w:rsidRDefault="00F25EDA" w:rsidP="00F25EDA">
      <w:pPr>
        <w:pStyle w:val="aa"/>
        <w:widowControl w:val="0"/>
        <w:numPr>
          <w:ilvl w:val="0"/>
          <w:numId w:val="1"/>
        </w:numPr>
        <w:tabs>
          <w:tab w:val="clear" w:pos="0"/>
        </w:tabs>
        <w:spacing w:after="0" w:line="240" w:lineRule="auto"/>
        <w:ind w:left="0" w:firstLine="850"/>
        <w:jc w:val="both"/>
        <w:rPr>
          <w:sz w:val="28"/>
          <w:szCs w:val="28"/>
        </w:rPr>
      </w:pPr>
      <w:r>
        <w:rPr>
          <w:sz w:val="28"/>
        </w:rPr>
        <w:t xml:space="preserve">Графическое описание </w:t>
      </w:r>
      <w:r>
        <w:rPr>
          <w:sz w:val="28"/>
        </w:rPr>
        <w:t xml:space="preserve">местоположения границ территориальной зоны «6.1 Зона кладбищ» изложить согласно приложению № 3 к настоящему </w:t>
      </w:r>
      <w:r>
        <w:rPr>
          <w:sz w:val="28"/>
        </w:rPr>
        <w:lastRenderedPageBreak/>
        <w:t>постановлению.</w:t>
      </w:r>
    </w:p>
    <w:p w:rsidR="00844BB6" w:rsidRDefault="00F25EDA" w:rsidP="00F25EDA">
      <w:pPr>
        <w:pStyle w:val="aa"/>
        <w:widowControl w:val="0"/>
        <w:numPr>
          <w:ilvl w:val="0"/>
          <w:numId w:val="1"/>
        </w:numPr>
        <w:spacing w:after="0" w:line="240" w:lineRule="auto"/>
        <w:ind w:left="0" w:firstLine="850"/>
        <w:jc w:val="both"/>
        <w:rPr>
          <w:color w:val="auto"/>
          <w:sz w:val="28"/>
          <w:szCs w:val="28"/>
        </w:rPr>
      </w:pPr>
      <w:hyperlink r:id="rId11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844BB6" w:rsidRDefault="00F25EDA" w:rsidP="00F25EDA">
      <w:pPr>
        <w:pStyle w:val="aa"/>
        <w:widowControl w:val="0"/>
        <w:numPr>
          <w:ilvl w:val="0"/>
          <w:numId w:val="1"/>
        </w:numPr>
        <w:spacing w:after="0" w:line="240" w:lineRule="auto"/>
        <w:ind w:left="0" w:firstLine="85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844BB6" w:rsidRDefault="00F25EDA">
      <w:pPr>
        <w:pStyle w:val="aa"/>
        <w:widowControl w:val="0"/>
        <w:spacing w:after="0" w:line="240" w:lineRule="auto"/>
        <w:ind w:firstLine="850"/>
        <w:jc w:val="both"/>
        <w:rPr>
          <w:color w:val="auto"/>
        </w:rPr>
      </w:pPr>
      <w:r>
        <w:rPr>
          <w:color w:val="auto"/>
          <w:sz w:val="28"/>
          <w:szCs w:val="28"/>
        </w:rPr>
        <w:t>1) обеспечить доступ к изменениям в п</w:t>
      </w:r>
      <w:r>
        <w:rPr>
          <w:color w:val="auto"/>
          <w:sz w:val="28"/>
          <w:szCs w:val="28"/>
        </w:rPr>
        <w:t>равила землепользования</w:t>
      </w:r>
      <w:r>
        <w:rPr>
          <w:color w:val="auto"/>
          <w:sz w:val="28"/>
          <w:szCs w:val="28"/>
        </w:rPr>
        <w:br/>
        <w:t xml:space="preserve">и застройки муниципального образования – </w:t>
      </w:r>
      <w:proofErr w:type="spellStart"/>
      <w:r>
        <w:rPr>
          <w:color w:val="auto"/>
          <w:sz w:val="28"/>
          <w:szCs w:val="28"/>
        </w:rPr>
        <w:t>Пителинское</w:t>
      </w:r>
      <w:proofErr w:type="spellEnd"/>
      <w:r>
        <w:rPr>
          <w:color w:val="auto"/>
          <w:sz w:val="28"/>
          <w:szCs w:val="28"/>
        </w:rPr>
        <w:t xml:space="preserve"> городское</w:t>
      </w:r>
      <w:r>
        <w:rPr>
          <w:color w:val="auto"/>
          <w:sz w:val="28"/>
          <w:szCs w:val="28"/>
        </w:rPr>
        <w:t xml:space="preserve"> поселение </w:t>
      </w:r>
      <w:proofErr w:type="spellStart"/>
      <w:r>
        <w:rPr>
          <w:color w:val="auto"/>
          <w:sz w:val="28"/>
          <w:szCs w:val="28"/>
        </w:rPr>
        <w:t>Пителинского</w:t>
      </w:r>
      <w:proofErr w:type="spellEnd"/>
      <w:r>
        <w:rPr>
          <w:color w:val="auto"/>
          <w:sz w:val="28"/>
          <w:szCs w:val="28"/>
        </w:rPr>
        <w:t xml:space="preserve"> муниципального района Рязанской области в федеральной государственной информационной системе территориального планирования                  и разм</w:t>
      </w:r>
      <w:r>
        <w:rPr>
          <w:color w:val="auto"/>
          <w:sz w:val="28"/>
          <w:szCs w:val="28"/>
        </w:rPr>
        <w:t>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Федерации;</w:t>
      </w:r>
    </w:p>
    <w:p w:rsidR="00844BB6" w:rsidRDefault="00F25EDA">
      <w:pPr>
        <w:pStyle w:val="aa"/>
        <w:widowControl w:val="0"/>
        <w:spacing w:after="0" w:line="240" w:lineRule="auto"/>
        <w:ind w:firstLine="850"/>
        <w:jc w:val="both"/>
        <w:rPr>
          <w:color w:val="auto"/>
        </w:rPr>
      </w:pPr>
      <w:proofErr w:type="gramStart"/>
      <w:r>
        <w:rPr>
          <w:color w:val="auto"/>
          <w:sz w:val="28"/>
          <w:szCs w:val="28"/>
        </w:rPr>
        <w:t xml:space="preserve">2) </w:t>
      </w:r>
      <w:r>
        <w:rPr>
          <w:rFonts w:cs="Times New Roman"/>
          <w:color w:val="auto"/>
          <w:sz w:val="28"/>
          <w:szCs w:val="28"/>
        </w:rPr>
        <w:t>подготовить, заверить усиленной квалифицированной электронной подписью и направить</w:t>
      </w:r>
      <w:r>
        <w:rPr>
          <w:rFonts w:cs="Times New Roman"/>
          <w:color w:val="auto"/>
          <w:sz w:val="28"/>
          <w:szCs w:val="28"/>
        </w:rPr>
        <w:t xml:space="preserve">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</w:t>
      </w:r>
      <w:r>
        <w:rPr>
          <w:rFonts w:cs="Times New Roman"/>
          <w:color w:val="auto"/>
          <w:sz w:val="28"/>
          <w:szCs w:val="28"/>
        </w:rPr>
        <w:t xml:space="preserve">ости, сведения о границах территориальных зон для внесения  </w:t>
      </w:r>
      <w:r w:rsidRPr="00B470B4">
        <w:rPr>
          <w:rFonts w:cs="Times New Roman"/>
          <w:color w:val="auto"/>
          <w:sz w:val="28"/>
          <w:szCs w:val="28"/>
        </w:rPr>
        <w:t xml:space="preserve">                      </w:t>
      </w:r>
      <w:r>
        <w:rPr>
          <w:rFonts w:cs="Times New Roman"/>
          <w:color w:val="auto"/>
          <w:sz w:val="28"/>
          <w:szCs w:val="28"/>
        </w:rPr>
        <w:t xml:space="preserve">в Единый государственный реестр недвижимости в соответствии   </w:t>
      </w:r>
      <w:r w:rsidRPr="00B470B4">
        <w:rPr>
          <w:rFonts w:cs="Times New Roman"/>
          <w:color w:val="auto"/>
          <w:sz w:val="28"/>
          <w:szCs w:val="28"/>
        </w:rPr>
        <w:t xml:space="preserve">                                 </w:t>
      </w:r>
      <w:r>
        <w:rPr>
          <w:rFonts w:cs="Times New Roman"/>
          <w:color w:val="auto"/>
          <w:sz w:val="28"/>
          <w:szCs w:val="28"/>
        </w:rPr>
        <w:t>с Федера</w:t>
      </w:r>
      <w:r>
        <w:rPr>
          <w:rFonts w:cs="Times New Roman"/>
          <w:color w:val="auto"/>
          <w:sz w:val="28"/>
          <w:szCs w:val="28"/>
        </w:rPr>
        <w:t>льным законом от 13.07.2015 № 218-ФЗ «О государственной регистрации недвижимости»</w:t>
      </w:r>
      <w:r>
        <w:rPr>
          <w:color w:val="auto"/>
          <w:sz w:val="28"/>
          <w:szCs w:val="28"/>
        </w:rPr>
        <w:t>.</w:t>
      </w:r>
      <w:proofErr w:type="gramEnd"/>
    </w:p>
    <w:p w:rsidR="00844BB6" w:rsidRDefault="00F25EDA" w:rsidP="00F25EDA">
      <w:pPr>
        <w:pStyle w:val="aa"/>
        <w:widowControl w:val="0"/>
        <w:numPr>
          <w:ilvl w:val="0"/>
          <w:numId w:val="1"/>
        </w:numPr>
        <w:spacing w:after="0" w:line="240" w:lineRule="auto"/>
        <w:ind w:left="0" w:firstLine="850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844BB6" w:rsidRDefault="00F25EDA">
      <w:pPr>
        <w:pStyle w:val="ConsPlusNormal1"/>
        <w:widowControl w:val="0"/>
        <w:tabs>
          <w:tab w:val="left" w:pos="708"/>
          <w:tab w:val="left" w:pos="1276"/>
        </w:tabs>
        <w:ind w:firstLine="850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</w:t>
      </w:r>
      <w:r>
        <w:rPr>
          <w:rFonts w:ascii="Times New Roman" w:hAnsi="Times New Roman"/>
          <w:color w:val="auto"/>
          <w:sz w:val="28"/>
          <w:szCs w:val="28"/>
        </w:rPr>
        <w:t xml:space="preserve"> Рязанской области;</w:t>
      </w:r>
    </w:p>
    <w:p w:rsidR="00844BB6" w:rsidRDefault="00F25EDA">
      <w:pPr>
        <w:pStyle w:val="ConsPlusNormal1"/>
        <w:widowControl w:val="0"/>
        <w:tabs>
          <w:tab w:val="left" w:pos="708"/>
          <w:tab w:val="left" w:pos="1276"/>
        </w:tabs>
        <w:ind w:firstLine="850"/>
        <w:jc w:val="both"/>
        <w:rPr>
          <w:rFonts w:ascii="Times New Roman" w:hAnsi="Times New Roman"/>
          <w:color w:val="auto"/>
        </w:rPr>
      </w:pPr>
      <w:proofErr w:type="gramStart"/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</w:r>
      <w:proofErr w:type="gramEnd"/>
    </w:p>
    <w:p w:rsidR="00844BB6" w:rsidRDefault="00F25EDA" w:rsidP="00F25EDA">
      <w:pPr>
        <w:pStyle w:val="aa"/>
        <w:widowControl w:val="0"/>
        <w:numPr>
          <w:ilvl w:val="0"/>
          <w:numId w:val="1"/>
        </w:numPr>
        <w:spacing w:after="0" w:line="240" w:lineRule="auto"/>
        <w:ind w:left="0" w:firstLine="850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</w:t>
      </w:r>
      <w:r>
        <w:rPr>
          <w:color w:val="auto"/>
          <w:sz w:val="28"/>
          <w:szCs w:val="28"/>
        </w:rPr>
        <w:t xml:space="preserve">ости </w:t>
      </w:r>
      <w:proofErr w:type="gramStart"/>
      <w:r>
        <w:rPr>
          <w:color w:val="auto"/>
          <w:sz w:val="28"/>
          <w:szCs w:val="28"/>
        </w:rPr>
        <w:t>разместить</w:t>
      </w:r>
      <w:proofErr w:type="gramEnd"/>
      <w:r>
        <w:rPr>
          <w:color w:val="auto"/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844BB6" w:rsidRDefault="00F25EDA" w:rsidP="00F25EDA">
      <w:pPr>
        <w:pStyle w:val="aa"/>
        <w:widowControl w:val="0"/>
        <w:numPr>
          <w:ilvl w:val="0"/>
          <w:numId w:val="1"/>
        </w:numPr>
        <w:spacing w:after="0" w:line="240" w:lineRule="auto"/>
        <w:ind w:left="0" w:firstLine="85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муниципального образования – </w:t>
      </w:r>
      <w:proofErr w:type="spellStart"/>
      <w:r>
        <w:rPr>
          <w:color w:val="auto"/>
          <w:sz w:val="28"/>
          <w:szCs w:val="28"/>
        </w:rPr>
        <w:t>Пителинский</w:t>
      </w:r>
      <w:proofErr w:type="spellEnd"/>
      <w:r>
        <w:rPr>
          <w:color w:val="auto"/>
          <w:sz w:val="28"/>
          <w:szCs w:val="28"/>
        </w:rPr>
        <w:t xml:space="preserve"> муниципальный район Рязанской о</w:t>
      </w:r>
      <w:r>
        <w:rPr>
          <w:color w:val="auto"/>
          <w:sz w:val="28"/>
          <w:szCs w:val="28"/>
        </w:rPr>
        <w:t xml:space="preserve">бласти, главе муниципального образования – </w:t>
      </w:r>
      <w:proofErr w:type="spellStart"/>
      <w:r>
        <w:rPr>
          <w:color w:val="auto"/>
          <w:sz w:val="28"/>
          <w:szCs w:val="28"/>
        </w:rPr>
        <w:t>Пителинское</w:t>
      </w:r>
      <w:proofErr w:type="spellEnd"/>
      <w:r>
        <w:rPr>
          <w:color w:val="auto"/>
          <w:sz w:val="28"/>
          <w:szCs w:val="28"/>
        </w:rPr>
        <w:t xml:space="preserve"> городское</w:t>
      </w:r>
      <w:r>
        <w:rPr>
          <w:color w:val="auto"/>
          <w:sz w:val="28"/>
          <w:szCs w:val="28"/>
        </w:rPr>
        <w:t xml:space="preserve"> поселение </w:t>
      </w:r>
      <w:proofErr w:type="spellStart"/>
      <w:r>
        <w:rPr>
          <w:color w:val="auto"/>
          <w:sz w:val="28"/>
          <w:szCs w:val="28"/>
        </w:rPr>
        <w:t>Пителинского</w:t>
      </w:r>
      <w:proofErr w:type="spellEnd"/>
      <w:r>
        <w:rPr>
          <w:color w:val="auto"/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на официальном сайте муниципального образования в сети «Интернет», публикацию в с</w:t>
      </w:r>
      <w:r>
        <w:rPr>
          <w:color w:val="auto"/>
          <w:sz w:val="28"/>
          <w:szCs w:val="28"/>
        </w:rPr>
        <w:t>редствах массовой информации.</w:t>
      </w:r>
    </w:p>
    <w:p w:rsidR="00844BB6" w:rsidRDefault="00F25EDA" w:rsidP="00F25EDA">
      <w:pPr>
        <w:pStyle w:val="aa"/>
        <w:widowControl w:val="0"/>
        <w:numPr>
          <w:ilvl w:val="0"/>
          <w:numId w:val="1"/>
        </w:numPr>
        <w:spacing w:after="0" w:line="240" w:lineRule="auto"/>
        <w:ind w:left="0" w:firstLine="850"/>
        <w:jc w:val="both"/>
        <w:rPr>
          <w:color w:val="auto"/>
          <w:sz w:val="28"/>
          <w:szCs w:val="28"/>
        </w:rPr>
      </w:pPr>
      <w:proofErr w:type="gramStart"/>
      <w:r>
        <w:rPr>
          <w:rFonts w:eastAsia="NSimSun" w:cs="Arial"/>
          <w:color w:val="auto"/>
          <w:sz w:val="28"/>
          <w:szCs w:val="28"/>
        </w:rPr>
        <w:t>Контроль за</w:t>
      </w:r>
      <w:proofErr w:type="gramEnd"/>
      <w:r>
        <w:rPr>
          <w:rFonts w:eastAsia="NSimSun" w:cs="Arial"/>
          <w:color w:val="auto"/>
          <w:sz w:val="28"/>
          <w:szCs w:val="28"/>
        </w:rPr>
        <w:t xml:space="preserve"> исполнением настоящего постановления возложить                        на </w:t>
      </w:r>
      <w:r>
        <w:rPr>
          <w:sz w:val="28"/>
          <w:highlight w:val="white"/>
        </w:rPr>
        <w:t xml:space="preserve">заместителя начальника главного управления архитектуры </w:t>
      </w:r>
      <w:r>
        <w:rPr>
          <w:sz w:val="28"/>
          <w:highlight w:val="white"/>
        </w:rPr>
        <w:br/>
        <w:t>и градостроительства Рязанской области Т.С. Попкову.</w:t>
      </w:r>
    </w:p>
    <w:p w:rsidR="00844BB6" w:rsidRDefault="00844BB6">
      <w:pPr>
        <w:widowControl w:val="0"/>
        <w:ind w:firstLine="850"/>
        <w:jc w:val="both"/>
        <w:rPr>
          <w:color w:val="auto"/>
        </w:rPr>
      </w:pPr>
    </w:p>
    <w:p w:rsidR="00844BB6" w:rsidRDefault="00844BB6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844BB6" w:rsidRDefault="00F25EDA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 xml:space="preserve">Начальник                     </w:t>
      </w:r>
      <w:r>
        <w:rPr>
          <w:color w:val="auto"/>
          <w:sz w:val="28"/>
        </w:rPr>
        <w:t xml:space="preserve">                                                                               Р.В. Шашкин</w:t>
      </w:r>
    </w:p>
    <w:sectPr w:rsidR="00844BB6">
      <w:headerReference w:type="default" r:id="rId12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EDA" w:rsidRDefault="00F25EDA">
      <w:pPr>
        <w:pStyle w:val="30"/>
      </w:pPr>
      <w:r>
        <w:separator/>
      </w:r>
    </w:p>
  </w:endnote>
  <w:endnote w:type="continuationSeparator" w:id="0">
    <w:p w:rsidR="00F25EDA" w:rsidRDefault="00F25EDA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EDA" w:rsidRDefault="00F25EDA">
      <w:pPr>
        <w:pStyle w:val="30"/>
      </w:pPr>
      <w:r>
        <w:separator/>
      </w:r>
    </w:p>
  </w:footnote>
  <w:footnote w:type="continuationSeparator" w:id="0">
    <w:p w:rsidR="00F25EDA" w:rsidRDefault="00F25EDA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BB6" w:rsidRDefault="00F25EDA">
    <w:pPr>
      <w:pStyle w:val="af6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844BB6" w:rsidRDefault="00844BB6">
    <w:pPr>
      <w:pStyle w:val="af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77595"/>
    <w:multiLevelType w:val="multilevel"/>
    <w:tmpl w:val="3B0E025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BB6"/>
    <w:rsid w:val="00844BB6"/>
    <w:rsid w:val="00B470B4"/>
    <w:rsid w:val="00F2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8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customStyle="1" w:styleId="a9">
    <w:name w:val="Заголовок"/>
    <w:next w:val="aa"/>
    <w:qFormat/>
    <w:rPr>
      <w:rFonts w:ascii="Liberation Sans" w:hAnsi="Liberation Sans"/>
      <w:sz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3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9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89EB853532318E36FBBB7FD896A84BA3C23BA1545A4493EC082C9A50896597DF7428B9D8F0CE161E0CC33897B7043E3CE22F1L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742</Words>
  <Characters>4234</Characters>
  <Application>Microsoft Office Word</Application>
  <DocSecurity>0</DocSecurity>
  <Lines>35</Lines>
  <Paragraphs>9</Paragraphs>
  <ScaleCrop>false</ScaleCrop>
  <Company/>
  <LinksUpToDate>false</LinksUpToDate>
  <CharactersWithSpaces>4967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160</cp:revision>
  <dcterms:created xsi:type="dcterms:W3CDTF">2023-12-08T10:41:00Z</dcterms:created>
  <dcterms:modified xsi:type="dcterms:W3CDTF">2023-12-08T10:45:00Z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