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7F8B" w:rsidRDefault="005E374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F8B" w:rsidRDefault="005E374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77F8B" w:rsidRDefault="005E374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77F8B" w:rsidRDefault="00577F8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77F8B" w:rsidRDefault="00577F8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77F8B" w:rsidRDefault="005E374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7F8B" w:rsidRDefault="00577F8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77F8B" w:rsidRDefault="00577F8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77F8B" w:rsidRDefault="00CC07AB">
      <w:pPr>
        <w:tabs>
          <w:tab w:val="left" w:pos="709"/>
        </w:tabs>
      </w:pPr>
      <w:r>
        <w:rPr>
          <w:sz w:val="28"/>
          <w:szCs w:val="28"/>
        </w:rPr>
        <w:t>20 декабря</w:t>
      </w:r>
      <w:r w:rsidR="005E3743">
        <w:rPr>
          <w:sz w:val="28"/>
          <w:szCs w:val="28"/>
        </w:rPr>
        <w:t xml:space="preserve"> 202</w:t>
      </w:r>
      <w:r w:rsidR="005E3743">
        <w:rPr>
          <w:sz w:val="28"/>
          <w:szCs w:val="28"/>
        </w:rPr>
        <w:t>3</w:t>
      </w:r>
      <w:r w:rsidR="005E3743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5E374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5E3743">
        <w:rPr>
          <w:sz w:val="28"/>
          <w:szCs w:val="28"/>
        </w:rPr>
        <w:t xml:space="preserve">№ </w:t>
      </w:r>
      <w:r>
        <w:rPr>
          <w:sz w:val="28"/>
          <w:szCs w:val="28"/>
        </w:rPr>
        <w:t>616-п</w:t>
      </w:r>
    </w:p>
    <w:p w:rsidR="00577F8B" w:rsidRDefault="00577F8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77F8B" w:rsidRDefault="00577F8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77F8B" w:rsidRDefault="005E374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62:02:0010104:1257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село Захарово, улица Подгорная</w:t>
      </w:r>
    </w:p>
    <w:p w:rsidR="00577F8B" w:rsidRDefault="00577F8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7F8B" w:rsidRDefault="005E3743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62:02:0010104:1257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село Захарово, улица Подгорная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</w:t>
      </w:r>
      <w:r>
        <w:rPr>
          <w:rFonts w:ascii="Times New Roman" w:hAnsi="Times New Roman" w:cs="Times New Roman"/>
          <w:sz w:val="28"/>
          <w:szCs w:val="28"/>
        </w:rPr>
        <w:t>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rFonts w:ascii="Times New Roman" w:hAnsi="Times New Roman" w:cs="Times New Roman"/>
          <w:sz w:val="28"/>
          <w:szCs w:val="28"/>
        </w:rPr>
        <w:t>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</w:t>
      </w:r>
      <w:r>
        <w:rPr>
          <w:rFonts w:ascii="Times New Roman" w:hAnsi="Times New Roman" w:cs="Times New Roman"/>
          <w:color w:val="000000"/>
          <w:sz w:val="28"/>
          <w:szCs w:val="28"/>
        </w:rPr>
        <w:t>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12.12.2023 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77F8B" w:rsidRDefault="005E374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62:02:0010104:1257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село Захарово, улица Подгорная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</w:rPr>
        <w:t>Коммунальное обслуживание (3.1)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F8B" w:rsidRDefault="005E37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обеспечить:</w:t>
      </w:r>
    </w:p>
    <w:p w:rsidR="00577F8B" w:rsidRDefault="005E37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lastRenderedPageBreak/>
        <w:t>департаменте аппарата Губернатора и Правительства Рязанской области;</w:t>
      </w:r>
      <w:proofErr w:type="gramEnd"/>
    </w:p>
    <w:p w:rsidR="00577F8B" w:rsidRDefault="005E374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</w:t>
      </w:r>
      <w:r>
        <w:rPr>
          <w:sz w:val="28"/>
          <w:szCs w:val="28"/>
        </w:rPr>
        <w:t>официальном интернет-портале правовой информации (www.pravo.gov.ru).</w:t>
      </w:r>
      <w:proofErr w:type="gramEnd"/>
    </w:p>
    <w:p w:rsidR="00577F8B" w:rsidRDefault="005E3743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77F8B" w:rsidRDefault="005E37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577F8B" w:rsidRDefault="005E37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577F8B" w:rsidRDefault="005E374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77F8B" w:rsidRDefault="005E374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577F8B" w:rsidRDefault="00577F8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77F8B" w:rsidRDefault="00577F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7F8B" w:rsidRDefault="00577F8B">
      <w:pPr>
        <w:tabs>
          <w:tab w:val="left" w:pos="709"/>
        </w:tabs>
        <w:jc w:val="both"/>
        <w:rPr>
          <w:sz w:val="28"/>
          <w:szCs w:val="28"/>
        </w:rPr>
      </w:pPr>
    </w:p>
    <w:p w:rsidR="00577F8B" w:rsidRDefault="005E374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577F8B" w:rsidRDefault="00577F8B">
      <w:pPr>
        <w:tabs>
          <w:tab w:val="left" w:pos="709"/>
        </w:tabs>
        <w:rPr>
          <w:sz w:val="28"/>
          <w:szCs w:val="28"/>
        </w:rPr>
      </w:pPr>
    </w:p>
    <w:p w:rsidR="00577F8B" w:rsidRDefault="005E374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9245" cy="21780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21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25pt;height:17.0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9245" cy="21780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21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77F8B" w:rsidRDefault="00577F8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25pt;height:17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77F8B" w:rsidRDefault="005E3743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3055" cy="22161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0" cy="22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77F8B" w:rsidRDefault="00577F8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55pt;height:17.3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77F8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43" w:rsidRDefault="005E3743">
      <w:r>
        <w:separator/>
      </w:r>
    </w:p>
  </w:endnote>
  <w:endnote w:type="continuationSeparator" w:id="0">
    <w:p w:rsidR="005E3743" w:rsidRDefault="005E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43" w:rsidRDefault="005E3743">
      <w:r>
        <w:separator/>
      </w:r>
    </w:p>
  </w:footnote>
  <w:footnote w:type="continuationSeparator" w:id="0">
    <w:p w:rsidR="005E3743" w:rsidRDefault="005E3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8B" w:rsidRDefault="00577F8B">
    <w:pPr>
      <w:pStyle w:val="af1"/>
      <w:jc w:val="center"/>
    </w:pPr>
  </w:p>
  <w:p w:rsidR="00577F8B" w:rsidRDefault="005E374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8B" w:rsidRDefault="00577F8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4460"/>
    <w:multiLevelType w:val="multilevel"/>
    <w:tmpl w:val="D7F8F1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5F61A4"/>
    <w:multiLevelType w:val="multilevel"/>
    <w:tmpl w:val="51046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F8B"/>
    <w:rsid w:val="00577F8B"/>
    <w:rsid w:val="005E3743"/>
    <w:rsid w:val="00CC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2023-12-21T13:29:00Z</dcterms:created>
  <dcterms:modified xsi:type="dcterms:W3CDTF">2023-12-21T13:31:00Z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2023-12-19T15:09:38Z</cp:lastPrinted>
  <dcterms:modified xsi:type="dcterms:W3CDTF">2023-12-19T15:12:18Z</dcterms:modified>
  <cp:revision>225</cp:revision>
  <dc:subject/>
  <dc:title>ГЛАВА АДМИНИСТРАЦИИ РЯЗАНСКОЙ ОБЛАСТИ</dc:title>
</cp:coreProperties>
</file>