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03" w:rsidRPr="00A25E31" w:rsidRDefault="00A11503" w:rsidP="00A11503">
      <w:pPr>
        <w:jc w:val="center"/>
      </w:pPr>
      <w:r>
        <w:t xml:space="preserve">  </w:t>
      </w:r>
      <w:r w:rsidRPr="00A25E31">
        <w:rPr>
          <w:noProof/>
        </w:rPr>
        <w:drawing>
          <wp:inline distT="0" distB="0" distL="0" distR="0">
            <wp:extent cx="933450" cy="990600"/>
            <wp:effectExtent l="19050" t="0" r="0"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69Kb"/>
                    <pic:cNvPicPr>
                      <a:picLocks noChangeAspect="1" noChangeArrowheads="1"/>
                    </pic:cNvPicPr>
                  </pic:nvPicPr>
                  <pic:blipFill>
                    <a:blip r:embed="rId7" cstate="print"/>
                    <a:srcRect/>
                    <a:stretch>
                      <a:fillRect/>
                    </a:stretch>
                  </pic:blipFill>
                  <pic:spPr bwMode="auto">
                    <a:xfrm>
                      <a:off x="0" y="0"/>
                      <a:ext cx="933450" cy="990600"/>
                    </a:xfrm>
                    <a:prstGeom prst="rect">
                      <a:avLst/>
                    </a:prstGeom>
                    <a:noFill/>
                    <a:ln w="9525">
                      <a:noFill/>
                      <a:miter lim="800000"/>
                      <a:headEnd/>
                      <a:tailEnd/>
                    </a:ln>
                  </pic:spPr>
                </pic:pic>
              </a:graphicData>
            </a:graphic>
          </wp:inline>
        </w:drawing>
      </w:r>
    </w:p>
    <w:p w:rsidR="00A11503" w:rsidRPr="00A25E31" w:rsidRDefault="00A11503" w:rsidP="00A11503">
      <w:pPr>
        <w:pStyle w:val="a3"/>
        <w:spacing w:line="240" w:lineRule="auto"/>
        <w:rPr>
          <w:spacing w:val="-28"/>
          <w:sz w:val="28"/>
          <w:szCs w:val="28"/>
        </w:rPr>
      </w:pPr>
      <w:r w:rsidRPr="00A25E31">
        <w:t xml:space="preserve"> </w:t>
      </w:r>
      <w:r w:rsidRPr="00A25E31">
        <w:rPr>
          <w:sz w:val="28"/>
          <w:szCs w:val="28"/>
        </w:rPr>
        <w:t>МИНИСТЕРСТВО ТРУДА И СОЦИАЛЬНОЙ ЗАЩИТЫ НАСЕЛЕНИЯ</w:t>
      </w:r>
      <w:r>
        <w:rPr>
          <w:sz w:val="28"/>
          <w:szCs w:val="28"/>
        </w:rPr>
        <w:t xml:space="preserve"> </w:t>
      </w:r>
      <w:r w:rsidRPr="00A25E31">
        <w:rPr>
          <w:spacing w:val="-28"/>
          <w:sz w:val="28"/>
          <w:szCs w:val="28"/>
        </w:rPr>
        <w:t>РЯЗАНСКОЙ ОБЛАСТИ</w:t>
      </w:r>
    </w:p>
    <w:p w:rsidR="00A11503" w:rsidRPr="00A25E31" w:rsidRDefault="00A11503" w:rsidP="00A11503">
      <w:pPr>
        <w:rPr>
          <w:sz w:val="28"/>
          <w:szCs w:val="28"/>
        </w:rPr>
      </w:pPr>
    </w:p>
    <w:p w:rsidR="00A11503" w:rsidRPr="005C3579" w:rsidRDefault="00A11503" w:rsidP="00A11503">
      <w:pPr>
        <w:jc w:val="center"/>
        <w:rPr>
          <w:b/>
          <w:sz w:val="36"/>
          <w:szCs w:val="36"/>
        </w:rPr>
      </w:pPr>
      <w:r w:rsidRPr="005C3579">
        <w:rPr>
          <w:b/>
          <w:sz w:val="36"/>
          <w:szCs w:val="36"/>
        </w:rPr>
        <w:t>ПОСТАНОВЛЕНИЕ</w:t>
      </w:r>
    </w:p>
    <w:p w:rsidR="00A11503" w:rsidRPr="00A25E31" w:rsidRDefault="00A11503" w:rsidP="00A11503">
      <w:pPr>
        <w:jc w:val="center"/>
        <w:rPr>
          <w:b/>
          <w:sz w:val="36"/>
          <w:szCs w:val="36"/>
        </w:rPr>
      </w:pPr>
    </w:p>
    <w:p w:rsidR="008C402C" w:rsidRDefault="008C402C" w:rsidP="008C402C">
      <w:pPr>
        <w:pStyle w:val="ConsPlusTitle"/>
        <w:jc w:val="center"/>
        <w:rPr>
          <w:rFonts w:ascii="Times New Roman" w:hAnsi="Times New Roman" w:cs="Times New Roman"/>
          <w:sz w:val="27"/>
          <w:szCs w:val="27"/>
        </w:rPr>
      </w:pPr>
      <w:r>
        <w:rPr>
          <w:rFonts w:ascii="Times New Roman" w:hAnsi="Times New Roman" w:cs="Times New Roman"/>
          <w:b w:val="0"/>
          <w:sz w:val="28"/>
          <w:szCs w:val="28"/>
        </w:rPr>
        <w:t>от 29</w:t>
      </w:r>
      <w:r w:rsidRPr="004F6D83">
        <w:rPr>
          <w:rFonts w:ascii="Times New Roman" w:hAnsi="Times New Roman" w:cs="Times New Roman"/>
          <w:b w:val="0"/>
          <w:sz w:val="28"/>
          <w:szCs w:val="28"/>
        </w:rPr>
        <w:t xml:space="preserve"> ноября 2023 г. № 6</w:t>
      </w:r>
      <w:r>
        <w:rPr>
          <w:rFonts w:ascii="Times New Roman" w:hAnsi="Times New Roman" w:cs="Times New Roman"/>
          <w:b w:val="0"/>
          <w:sz w:val="28"/>
          <w:szCs w:val="28"/>
        </w:rPr>
        <w:t>2</w:t>
      </w:r>
    </w:p>
    <w:p w:rsidR="00A11503" w:rsidRPr="00A25E31" w:rsidRDefault="00A11503" w:rsidP="00A11503">
      <w:pPr>
        <w:autoSpaceDE w:val="0"/>
        <w:autoSpaceDN w:val="0"/>
        <w:adjustRightInd w:val="0"/>
        <w:jc w:val="center"/>
        <w:rPr>
          <w:sz w:val="28"/>
          <w:szCs w:val="28"/>
        </w:rPr>
      </w:pPr>
    </w:p>
    <w:p w:rsidR="00A11503" w:rsidRPr="00A25E31" w:rsidRDefault="00A11503" w:rsidP="00A11503">
      <w:pPr>
        <w:autoSpaceDE w:val="0"/>
        <w:autoSpaceDN w:val="0"/>
        <w:adjustRightInd w:val="0"/>
        <w:jc w:val="center"/>
        <w:rPr>
          <w:sz w:val="28"/>
          <w:szCs w:val="28"/>
        </w:rPr>
      </w:pPr>
      <w:r w:rsidRPr="00A25E31">
        <w:rPr>
          <w:sz w:val="28"/>
          <w:szCs w:val="28"/>
        </w:rPr>
        <w:t>О внесении изменений в постановление министерства социальной защиты населения Рязанской области от 21 декабря 2011 г. № 88</w:t>
      </w:r>
    </w:p>
    <w:p w:rsidR="00A11503" w:rsidRPr="00A25E31" w:rsidRDefault="00A11503" w:rsidP="00A11503">
      <w:pPr>
        <w:autoSpaceDE w:val="0"/>
        <w:autoSpaceDN w:val="0"/>
        <w:adjustRightInd w:val="0"/>
        <w:jc w:val="center"/>
        <w:rPr>
          <w:sz w:val="28"/>
          <w:szCs w:val="28"/>
        </w:rPr>
      </w:pPr>
      <w:r w:rsidRPr="00A25E31">
        <w:rPr>
          <w:sz w:val="28"/>
          <w:szCs w:val="28"/>
        </w:rPr>
        <w:t xml:space="preserve">«Об утверждении Административного регламента предоставления государственной услуги «Организация и обеспечение отдыха и оздоровления детей-сирот и детей, оставшихся без попечения родителей, </w:t>
      </w:r>
    </w:p>
    <w:p w:rsidR="00A11503" w:rsidRPr="00A25E31" w:rsidRDefault="00A11503" w:rsidP="00A11503">
      <w:pPr>
        <w:autoSpaceDE w:val="0"/>
        <w:autoSpaceDN w:val="0"/>
        <w:adjustRightInd w:val="0"/>
        <w:jc w:val="center"/>
        <w:rPr>
          <w:sz w:val="28"/>
          <w:szCs w:val="28"/>
        </w:rPr>
      </w:pPr>
      <w:r w:rsidRPr="00A25E31">
        <w:rPr>
          <w:sz w:val="28"/>
          <w:szCs w:val="28"/>
        </w:rPr>
        <w:t xml:space="preserve">детей работников автономных, бюджетных или казенных учреждений, государственных органов, органов местного самоуправления, </w:t>
      </w:r>
    </w:p>
    <w:p w:rsidR="00A11503" w:rsidRPr="00A25E31" w:rsidRDefault="00A11503" w:rsidP="00A11503">
      <w:pPr>
        <w:autoSpaceDE w:val="0"/>
        <w:autoSpaceDN w:val="0"/>
        <w:adjustRightInd w:val="0"/>
        <w:jc w:val="center"/>
        <w:rPr>
          <w:sz w:val="28"/>
          <w:szCs w:val="28"/>
        </w:rPr>
      </w:pPr>
      <w:r w:rsidRPr="00A25E31">
        <w:rPr>
          <w:sz w:val="28"/>
          <w:szCs w:val="28"/>
        </w:rPr>
        <w:t>Центрального банка Российской Федерации, органов управления государственными внебюджетными фондами, организаций иных форм собственности, детей индивидуальных предпринимателей, нотариусов, занимающихся частной практикой, адвокатов в детских санаториях и санаторных оздоровительных лагерях круглогодичного действия Российской Федерации» (в редакции постановлений министерства социальной защиты населения Рязанской области от 20.07.</w:t>
      </w:r>
      <w:r w:rsidRPr="006D16BF">
        <w:rPr>
          <w:sz w:val="28"/>
          <w:szCs w:val="28"/>
        </w:rPr>
        <w:t xml:space="preserve">2012 </w:t>
      </w:r>
      <w:hyperlink r:id="rId8" w:history="1">
        <w:r w:rsidRPr="006D16BF">
          <w:rPr>
            <w:rStyle w:val="a4"/>
            <w:color w:val="auto"/>
            <w:sz w:val="28"/>
            <w:szCs w:val="28"/>
            <w:u w:val="none"/>
          </w:rPr>
          <w:t>№ 26</w:t>
        </w:r>
      </w:hyperlink>
      <w:r w:rsidRPr="006D16BF">
        <w:rPr>
          <w:sz w:val="28"/>
          <w:szCs w:val="28"/>
        </w:rPr>
        <w:t>, от</w:t>
      </w:r>
      <w:r w:rsidRPr="00A11503">
        <w:rPr>
          <w:sz w:val="28"/>
          <w:szCs w:val="28"/>
        </w:rPr>
        <w:t xml:space="preserve"> 29.01.2013 № 1, </w:t>
      </w:r>
      <w:r>
        <w:rPr>
          <w:sz w:val="28"/>
          <w:szCs w:val="28"/>
        </w:rPr>
        <w:br/>
      </w:r>
      <w:r w:rsidRPr="00A11503">
        <w:rPr>
          <w:sz w:val="28"/>
          <w:szCs w:val="28"/>
        </w:rPr>
        <w:t>от 12.05.2014 № 31, от 29.02.2016 № 1, от 06.06.2016 № 5, от</w:t>
      </w:r>
      <w:r w:rsidRPr="00A25E31">
        <w:rPr>
          <w:sz w:val="28"/>
          <w:szCs w:val="28"/>
        </w:rPr>
        <w:t xml:space="preserve"> 28.12.2017 № 2</w:t>
      </w:r>
      <w:r>
        <w:rPr>
          <w:sz w:val="28"/>
          <w:szCs w:val="28"/>
        </w:rPr>
        <w:t>6</w:t>
      </w:r>
      <w:r w:rsidRPr="00A25E31">
        <w:rPr>
          <w:sz w:val="28"/>
          <w:szCs w:val="28"/>
        </w:rPr>
        <w:t>, постановлений министерства труда и социальной защиты населения Рязанской области от 14.09.2018 № 39, от 24.12.2018 № 47)</w:t>
      </w:r>
    </w:p>
    <w:p w:rsidR="00A11503" w:rsidRPr="00A25E31" w:rsidRDefault="00A11503" w:rsidP="00A11503">
      <w:pPr>
        <w:pStyle w:val="ConsPlusTitle"/>
        <w:widowControl/>
        <w:ind w:firstLine="709"/>
        <w:jc w:val="center"/>
        <w:outlineLvl w:val="0"/>
        <w:rPr>
          <w:rFonts w:ascii="Times New Roman" w:hAnsi="Times New Roman"/>
          <w:b w:val="0"/>
          <w:sz w:val="28"/>
          <w:szCs w:val="28"/>
        </w:rPr>
      </w:pPr>
    </w:p>
    <w:p w:rsidR="00A11503" w:rsidRPr="00A25E31" w:rsidRDefault="00A11503" w:rsidP="00A11503">
      <w:pPr>
        <w:pStyle w:val="Default"/>
        <w:ind w:firstLine="709"/>
        <w:jc w:val="both"/>
        <w:rPr>
          <w:sz w:val="28"/>
          <w:szCs w:val="28"/>
        </w:rPr>
      </w:pPr>
      <w:r w:rsidRPr="00A25E31">
        <w:rPr>
          <w:sz w:val="28"/>
          <w:szCs w:val="28"/>
        </w:rPr>
        <w:t>В целях приведения нормативного правового акта, регулирующего порядок предоставления государственн</w:t>
      </w:r>
      <w:r>
        <w:rPr>
          <w:sz w:val="28"/>
          <w:szCs w:val="28"/>
        </w:rPr>
        <w:t>ой</w:t>
      </w:r>
      <w:r w:rsidRPr="00A25E31">
        <w:rPr>
          <w:sz w:val="28"/>
          <w:szCs w:val="28"/>
        </w:rPr>
        <w:t xml:space="preserve"> услуг</w:t>
      </w:r>
      <w:r>
        <w:rPr>
          <w:sz w:val="28"/>
          <w:szCs w:val="28"/>
        </w:rPr>
        <w:t>и</w:t>
      </w:r>
      <w:r w:rsidRPr="00A25E31">
        <w:rPr>
          <w:sz w:val="28"/>
          <w:szCs w:val="28"/>
        </w:rPr>
        <w:t xml:space="preserve"> в сфере социальной защиты населения, в соответствие с действующим законодательством министерство труда и социальной защиты населения Рязанской области ПОСТАНОВЛЯЕТ:</w:t>
      </w:r>
    </w:p>
    <w:p w:rsidR="00A11503" w:rsidRPr="00B16611" w:rsidRDefault="00A11503" w:rsidP="00A11503">
      <w:pPr>
        <w:pStyle w:val="Default"/>
        <w:ind w:firstLine="709"/>
        <w:jc w:val="both"/>
        <w:rPr>
          <w:color w:val="auto"/>
          <w:sz w:val="28"/>
          <w:szCs w:val="28"/>
        </w:rPr>
      </w:pPr>
      <w:r w:rsidRPr="00A25E31">
        <w:rPr>
          <w:sz w:val="28"/>
          <w:szCs w:val="28"/>
        </w:rPr>
        <w:t xml:space="preserve">Внести </w:t>
      </w:r>
      <w:r w:rsidRPr="00A11503">
        <w:rPr>
          <w:color w:val="auto"/>
          <w:sz w:val="28"/>
          <w:szCs w:val="28"/>
        </w:rPr>
        <w:t xml:space="preserve">в </w:t>
      </w:r>
      <w:hyperlink r:id="rId9" w:history="1">
        <w:r w:rsidRPr="00A11503">
          <w:rPr>
            <w:rStyle w:val="a4"/>
            <w:color w:val="auto"/>
            <w:sz w:val="28"/>
            <w:szCs w:val="28"/>
            <w:u w:val="none"/>
          </w:rPr>
          <w:t>постановление</w:t>
        </w:r>
      </w:hyperlink>
      <w:r w:rsidRPr="00A11503">
        <w:rPr>
          <w:color w:val="auto"/>
          <w:sz w:val="28"/>
          <w:szCs w:val="28"/>
        </w:rPr>
        <w:t xml:space="preserve"> министерства</w:t>
      </w:r>
      <w:r w:rsidRPr="00A25E31">
        <w:rPr>
          <w:color w:val="auto"/>
          <w:sz w:val="28"/>
          <w:szCs w:val="28"/>
        </w:rPr>
        <w:t xml:space="preserve"> социальной защиты населения Рязанской области от 21 декабря 2011 г. № 88 «Об утверждении Административного регламента предоставления государственной услуги «Организация и обеспечение отдыха и оздоровления детей-сирот и детей, оставшихся без попечения родителей, детей работников автономных, бюджетных или казенных учреждений, государственных органов, органов местного самоуправления, Центрального банка Российской Федерации, органов управления государственными внебюджетными фондами, организаций иных форм собственности, детей индивидуальных предпринимателей, нотариусов, занимающихся частной практикой, адвокатов в детских санаториях </w:t>
      </w:r>
      <w:r w:rsidR="001C7B17">
        <w:rPr>
          <w:color w:val="auto"/>
          <w:sz w:val="28"/>
          <w:szCs w:val="28"/>
        </w:rPr>
        <w:br/>
      </w:r>
      <w:r w:rsidRPr="00A25E31">
        <w:rPr>
          <w:color w:val="auto"/>
          <w:sz w:val="28"/>
          <w:szCs w:val="28"/>
        </w:rPr>
        <w:t>и санаторных оздоровительных лагерях круглогодичного действия Российской Федерации»  следующие изменения:</w:t>
      </w:r>
    </w:p>
    <w:p w:rsidR="00A11503" w:rsidRDefault="00A11503" w:rsidP="00B05531">
      <w:pPr>
        <w:pStyle w:val="Default"/>
        <w:tabs>
          <w:tab w:val="left" w:pos="1276"/>
        </w:tabs>
        <w:ind w:firstLine="709"/>
        <w:jc w:val="both"/>
        <w:rPr>
          <w:color w:val="auto"/>
          <w:sz w:val="28"/>
          <w:szCs w:val="28"/>
        </w:rPr>
      </w:pPr>
      <w:r>
        <w:rPr>
          <w:color w:val="auto"/>
          <w:sz w:val="28"/>
          <w:szCs w:val="28"/>
        </w:rPr>
        <w:lastRenderedPageBreak/>
        <w:t xml:space="preserve">1) </w:t>
      </w:r>
      <w:r w:rsidR="00B05531">
        <w:rPr>
          <w:color w:val="auto"/>
          <w:sz w:val="28"/>
          <w:szCs w:val="28"/>
        </w:rPr>
        <w:tab/>
      </w:r>
      <w:r>
        <w:rPr>
          <w:color w:val="auto"/>
          <w:sz w:val="28"/>
          <w:szCs w:val="28"/>
        </w:rPr>
        <w:t>наименование изложить в следующей редакции:</w:t>
      </w:r>
    </w:p>
    <w:p w:rsidR="00A11503" w:rsidRDefault="00A11503" w:rsidP="00A11503">
      <w:pPr>
        <w:pStyle w:val="Default"/>
        <w:ind w:firstLine="709"/>
        <w:jc w:val="both"/>
        <w:rPr>
          <w:color w:val="auto"/>
          <w:sz w:val="28"/>
          <w:szCs w:val="28"/>
        </w:rPr>
      </w:pPr>
      <w:r w:rsidRPr="00A25E31">
        <w:rPr>
          <w:color w:val="auto"/>
          <w:sz w:val="28"/>
          <w:szCs w:val="28"/>
        </w:rPr>
        <w:t>«Об утверждении Административного регламента предоставления государственной услуги «</w:t>
      </w:r>
      <w:r>
        <w:rPr>
          <w:sz w:val="28"/>
          <w:szCs w:val="28"/>
        </w:rPr>
        <w:t xml:space="preserve">Обеспечение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w:t>
      </w:r>
      <w:r w:rsidR="001C7B17">
        <w:rPr>
          <w:sz w:val="28"/>
          <w:szCs w:val="28"/>
        </w:rPr>
        <w:br/>
      </w:r>
      <w:r>
        <w:rPr>
          <w:sz w:val="28"/>
          <w:szCs w:val="28"/>
        </w:rPr>
        <w:t>и их оздоровления круглогодичного действия Российской Федерации</w:t>
      </w:r>
      <w:r>
        <w:rPr>
          <w:color w:val="auto"/>
          <w:sz w:val="28"/>
          <w:szCs w:val="28"/>
        </w:rPr>
        <w:t>»;</w:t>
      </w:r>
    </w:p>
    <w:p w:rsidR="00A11503" w:rsidRDefault="00A11503" w:rsidP="00340371">
      <w:pPr>
        <w:pStyle w:val="Default"/>
        <w:tabs>
          <w:tab w:val="left" w:pos="1276"/>
        </w:tabs>
        <w:ind w:firstLine="709"/>
        <w:jc w:val="both"/>
        <w:rPr>
          <w:color w:val="auto"/>
          <w:sz w:val="28"/>
          <w:szCs w:val="28"/>
        </w:rPr>
      </w:pPr>
      <w:r>
        <w:rPr>
          <w:color w:val="auto"/>
          <w:sz w:val="28"/>
          <w:szCs w:val="28"/>
        </w:rPr>
        <w:t xml:space="preserve">2) </w:t>
      </w:r>
      <w:r w:rsidR="00340371">
        <w:rPr>
          <w:color w:val="auto"/>
          <w:sz w:val="28"/>
          <w:szCs w:val="28"/>
        </w:rPr>
        <w:tab/>
      </w:r>
      <w:r>
        <w:rPr>
          <w:color w:val="auto"/>
          <w:sz w:val="28"/>
          <w:szCs w:val="28"/>
        </w:rPr>
        <w:t>пункты 1, 2 изложить в следующей редакции:</w:t>
      </w:r>
    </w:p>
    <w:p w:rsidR="00A11503" w:rsidRPr="009F52F9" w:rsidRDefault="00A11503" w:rsidP="00340371">
      <w:pPr>
        <w:pStyle w:val="Default"/>
        <w:tabs>
          <w:tab w:val="left" w:pos="1276"/>
        </w:tabs>
        <w:ind w:firstLine="709"/>
        <w:jc w:val="both"/>
        <w:rPr>
          <w:color w:val="auto"/>
          <w:sz w:val="28"/>
          <w:szCs w:val="28"/>
        </w:rPr>
      </w:pPr>
      <w:r>
        <w:rPr>
          <w:color w:val="auto"/>
          <w:sz w:val="28"/>
          <w:szCs w:val="28"/>
        </w:rPr>
        <w:t>«1. </w:t>
      </w:r>
      <w:r w:rsidR="00340371">
        <w:rPr>
          <w:color w:val="auto"/>
          <w:sz w:val="28"/>
          <w:szCs w:val="28"/>
        </w:rPr>
        <w:tab/>
      </w:r>
      <w:r>
        <w:rPr>
          <w:color w:val="auto"/>
          <w:sz w:val="28"/>
          <w:szCs w:val="28"/>
        </w:rPr>
        <w:t>Утвердить Административный регламент предоставления государственной услуги «</w:t>
      </w:r>
      <w:r>
        <w:rPr>
          <w:sz w:val="28"/>
          <w:szCs w:val="28"/>
        </w:rPr>
        <w:t>Обеспечение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r>
        <w:rPr>
          <w:color w:val="auto"/>
          <w:sz w:val="28"/>
          <w:szCs w:val="28"/>
        </w:rPr>
        <w:t>» согласно приложению</w:t>
      </w:r>
      <w:r w:rsidR="000E19F0">
        <w:rPr>
          <w:color w:val="auto"/>
          <w:sz w:val="28"/>
          <w:szCs w:val="28"/>
        </w:rPr>
        <w:t>.</w:t>
      </w:r>
    </w:p>
    <w:p w:rsidR="00E031CA" w:rsidRDefault="00A11503" w:rsidP="00340371">
      <w:pPr>
        <w:pStyle w:val="Default"/>
        <w:tabs>
          <w:tab w:val="left" w:pos="1276"/>
        </w:tabs>
        <w:ind w:firstLine="709"/>
        <w:jc w:val="both"/>
        <w:rPr>
          <w:color w:val="auto"/>
          <w:sz w:val="28"/>
          <w:szCs w:val="28"/>
        </w:rPr>
      </w:pPr>
      <w:r w:rsidRPr="00A25E31">
        <w:rPr>
          <w:color w:val="auto"/>
          <w:sz w:val="28"/>
          <w:szCs w:val="28"/>
        </w:rPr>
        <w:t>2. </w:t>
      </w:r>
      <w:r w:rsidR="00340371">
        <w:rPr>
          <w:color w:val="auto"/>
          <w:sz w:val="28"/>
          <w:szCs w:val="28"/>
        </w:rPr>
        <w:tab/>
      </w:r>
      <w:r w:rsidRPr="00A25E31">
        <w:rPr>
          <w:color w:val="auto"/>
          <w:sz w:val="28"/>
          <w:szCs w:val="28"/>
        </w:rPr>
        <w:t xml:space="preserve">Контроль за исполнением настоящего постановления возложить </w:t>
      </w:r>
      <w:r w:rsidR="001C7B17">
        <w:rPr>
          <w:color w:val="auto"/>
          <w:sz w:val="28"/>
          <w:szCs w:val="28"/>
        </w:rPr>
        <w:br/>
      </w:r>
      <w:r w:rsidRPr="00A25E31">
        <w:rPr>
          <w:color w:val="auto"/>
          <w:sz w:val="28"/>
          <w:szCs w:val="28"/>
        </w:rPr>
        <w:t xml:space="preserve">на </w:t>
      </w:r>
      <w:r>
        <w:rPr>
          <w:color w:val="auto"/>
          <w:sz w:val="28"/>
          <w:szCs w:val="28"/>
        </w:rPr>
        <w:t xml:space="preserve">заместителя </w:t>
      </w:r>
      <w:r w:rsidRPr="00A25E31">
        <w:rPr>
          <w:color w:val="auto"/>
          <w:sz w:val="28"/>
          <w:szCs w:val="28"/>
        </w:rPr>
        <w:t xml:space="preserve">министра труда и социальной защиты населения Рязанской области </w:t>
      </w:r>
      <w:r w:rsidR="00AE4A4A">
        <w:rPr>
          <w:color w:val="auto"/>
          <w:sz w:val="28"/>
          <w:szCs w:val="28"/>
        </w:rPr>
        <w:t>Михайлову</w:t>
      </w:r>
      <w:r w:rsidR="0082349A" w:rsidRPr="0082349A">
        <w:rPr>
          <w:color w:val="auto"/>
          <w:sz w:val="28"/>
          <w:szCs w:val="28"/>
        </w:rPr>
        <w:t xml:space="preserve"> </w:t>
      </w:r>
      <w:r w:rsidR="00AE4A4A">
        <w:rPr>
          <w:color w:val="auto"/>
          <w:sz w:val="28"/>
          <w:szCs w:val="28"/>
        </w:rPr>
        <w:t>Т</w:t>
      </w:r>
      <w:r w:rsidR="0082349A">
        <w:rPr>
          <w:color w:val="auto"/>
          <w:sz w:val="28"/>
          <w:szCs w:val="28"/>
        </w:rPr>
        <w:t>.В.</w:t>
      </w:r>
      <w:r>
        <w:rPr>
          <w:color w:val="auto"/>
          <w:sz w:val="28"/>
          <w:szCs w:val="28"/>
        </w:rPr>
        <w:t>»;</w:t>
      </w:r>
    </w:p>
    <w:p w:rsidR="00E031CA" w:rsidRDefault="00E031CA" w:rsidP="00340371">
      <w:pPr>
        <w:pStyle w:val="Default"/>
        <w:tabs>
          <w:tab w:val="left" w:pos="1276"/>
        </w:tabs>
        <w:ind w:firstLine="709"/>
        <w:jc w:val="both"/>
        <w:rPr>
          <w:color w:val="auto"/>
          <w:sz w:val="28"/>
          <w:szCs w:val="28"/>
        </w:rPr>
      </w:pPr>
      <w:r w:rsidRPr="00E031CA">
        <w:rPr>
          <w:color w:val="auto"/>
          <w:sz w:val="28"/>
          <w:szCs w:val="28"/>
        </w:rPr>
        <w:t xml:space="preserve">3) </w:t>
      </w:r>
      <w:r w:rsidR="00340371">
        <w:rPr>
          <w:color w:val="auto"/>
          <w:sz w:val="28"/>
          <w:szCs w:val="28"/>
        </w:rPr>
        <w:tab/>
      </w:r>
      <w:hyperlink r:id="rId10">
        <w:r w:rsidRPr="00E031CA">
          <w:rPr>
            <w:color w:val="auto"/>
            <w:sz w:val="28"/>
            <w:szCs w:val="28"/>
          </w:rPr>
          <w:t>приложение</w:t>
        </w:r>
      </w:hyperlink>
      <w:r w:rsidRPr="00E031CA">
        <w:rPr>
          <w:color w:val="auto"/>
          <w:sz w:val="28"/>
          <w:szCs w:val="28"/>
        </w:rPr>
        <w:t xml:space="preserve"> изложить в новой редакции согласно </w:t>
      </w:r>
      <w:hyperlink w:anchor="P45">
        <w:r w:rsidRPr="00E031CA">
          <w:rPr>
            <w:color w:val="auto"/>
            <w:sz w:val="28"/>
            <w:szCs w:val="28"/>
          </w:rPr>
          <w:t>приложению</w:t>
        </w:r>
      </w:hyperlink>
      <w:r w:rsidRPr="00E031CA">
        <w:rPr>
          <w:color w:val="auto"/>
          <w:sz w:val="28"/>
          <w:szCs w:val="28"/>
        </w:rPr>
        <w:t xml:space="preserve"> </w:t>
      </w:r>
      <w:r w:rsidR="001C7B17">
        <w:rPr>
          <w:color w:val="auto"/>
          <w:sz w:val="28"/>
          <w:szCs w:val="28"/>
        </w:rPr>
        <w:br/>
      </w:r>
      <w:r w:rsidRPr="00E031CA">
        <w:rPr>
          <w:color w:val="auto"/>
          <w:sz w:val="28"/>
          <w:szCs w:val="28"/>
        </w:rPr>
        <w:t>к настоящему постановлению.</w:t>
      </w:r>
    </w:p>
    <w:p w:rsidR="00E031CA" w:rsidRDefault="00E031CA" w:rsidP="00E031CA">
      <w:pPr>
        <w:pStyle w:val="Default"/>
        <w:jc w:val="both"/>
        <w:rPr>
          <w:color w:val="auto"/>
          <w:sz w:val="28"/>
          <w:szCs w:val="28"/>
        </w:rPr>
      </w:pPr>
    </w:p>
    <w:p w:rsidR="00E031CA" w:rsidRDefault="00E031CA" w:rsidP="00E031CA">
      <w:pPr>
        <w:pStyle w:val="Default"/>
        <w:jc w:val="both"/>
        <w:rPr>
          <w:color w:val="auto"/>
          <w:sz w:val="28"/>
          <w:szCs w:val="28"/>
        </w:rPr>
      </w:pPr>
    </w:p>
    <w:p w:rsidR="00E031CA" w:rsidRPr="00E031CA" w:rsidRDefault="00E031CA" w:rsidP="00E031CA">
      <w:pPr>
        <w:pStyle w:val="Default"/>
        <w:jc w:val="both"/>
        <w:rPr>
          <w:color w:val="auto"/>
          <w:sz w:val="28"/>
          <w:szCs w:val="28"/>
        </w:rPr>
      </w:pPr>
      <w:r>
        <w:rPr>
          <w:color w:val="auto"/>
          <w:sz w:val="28"/>
          <w:szCs w:val="28"/>
        </w:rPr>
        <w:t>Министр</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 xml:space="preserve">       </w:t>
      </w:r>
      <w:r w:rsidR="006D16BF">
        <w:rPr>
          <w:color w:val="auto"/>
          <w:sz w:val="28"/>
          <w:szCs w:val="28"/>
        </w:rPr>
        <w:t xml:space="preserve">    </w:t>
      </w:r>
      <w:r>
        <w:rPr>
          <w:color w:val="auto"/>
          <w:sz w:val="28"/>
          <w:szCs w:val="28"/>
        </w:rPr>
        <w:t>Н.В. Суворова</w:t>
      </w:r>
    </w:p>
    <w:p w:rsidR="00E031CA" w:rsidRPr="000E2E98" w:rsidRDefault="00E031CA" w:rsidP="00E031CA">
      <w:pPr>
        <w:pStyle w:val="ConsPlusNormal"/>
        <w:jc w:val="both"/>
        <w:rPr>
          <w:rFonts w:ascii="Times New Roman" w:hAnsi="Times New Roman" w:cs="Times New Roman"/>
          <w:sz w:val="28"/>
          <w:szCs w:val="28"/>
        </w:rPr>
      </w:pPr>
    </w:p>
    <w:p w:rsidR="00E031CA" w:rsidRDefault="00E031CA"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0C1683" w:rsidRDefault="000C1683" w:rsidP="00A11503">
      <w:pPr>
        <w:pStyle w:val="Default"/>
        <w:ind w:firstLine="709"/>
        <w:jc w:val="both"/>
        <w:rPr>
          <w:color w:val="auto"/>
          <w:sz w:val="28"/>
          <w:szCs w:val="28"/>
        </w:rPr>
      </w:pPr>
    </w:p>
    <w:p w:rsidR="000C1683" w:rsidRDefault="000C1683" w:rsidP="00A11503">
      <w:pPr>
        <w:pStyle w:val="Default"/>
        <w:ind w:firstLine="709"/>
        <w:jc w:val="both"/>
        <w:rPr>
          <w:color w:val="auto"/>
          <w:sz w:val="28"/>
          <w:szCs w:val="28"/>
        </w:rPr>
      </w:pPr>
    </w:p>
    <w:p w:rsidR="000C1683" w:rsidRDefault="000C1683" w:rsidP="00A11503">
      <w:pPr>
        <w:pStyle w:val="Default"/>
        <w:ind w:firstLine="709"/>
        <w:jc w:val="both"/>
        <w:rPr>
          <w:color w:val="auto"/>
          <w:sz w:val="28"/>
          <w:szCs w:val="28"/>
        </w:rPr>
      </w:pPr>
    </w:p>
    <w:p w:rsidR="00E031CA" w:rsidRDefault="00E031CA" w:rsidP="00A11503">
      <w:pPr>
        <w:pStyle w:val="Default"/>
        <w:ind w:firstLine="709"/>
        <w:jc w:val="both"/>
        <w:rPr>
          <w:color w:val="auto"/>
          <w:sz w:val="28"/>
          <w:szCs w:val="28"/>
        </w:rPr>
      </w:pPr>
    </w:p>
    <w:p w:rsidR="00E031CA" w:rsidRDefault="00E031CA" w:rsidP="00E031CA">
      <w:pPr>
        <w:pStyle w:val="ConsPlusNormal"/>
        <w:ind w:left="4820"/>
        <w:outlineLvl w:val="0"/>
        <w:rPr>
          <w:rFonts w:ascii="Times New Roman" w:hAnsi="Times New Roman" w:cs="Times New Roman"/>
          <w:sz w:val="28"/>
          <w:szCs w:val="28"/>
        </w:rPr>
      </w:pPr>
      <w:r w:rsidRPr="000E2E98">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w:t>
      </w:r>
    </w:p>
    <w:p w:rsidR="00E031CA" w:rsidRDefault="000C1683" w:rsidP="00E031CA">
      <w:pPr>
        <w:pStyle w:val="ConsPlusNormal"/>
        <w:ind w:left="4820"/>
        <w:outlineLvl w:val="0"/>
        <w:rPr>
          <w:rFonts w:ascii="Times New Roman" w:hAnsi="Times New Roman" w:cs="Times New Roman"/>
          <w:sz w:val="28"/>
          <w:szCs w:val="28"/>
        </w:rPr>
      </w:pPr>
      <w:r>
        <w:rPr>
          <w:rFonts w:ascii="Times New Roman" w:hAnsi="Times New Roman" w:cs="Times New Roman"/>
          <w:sz w:val="28"/>
          <w:szCs w:val="28"/>
        </w:rPr>
        <w:t>к п</w:t>
      </w:r>
      <w:r w:rsidR="00E031CA" w:rsidRPr="000E2E98">
        <w:rPr>
          <w:rFonts w:ascii="Times New Roman" w:hAnsi="Times New Roman" w:cs="Times New Roman"/>
          <w:sz w:val="28"/>
          <w:szCs w:val="28"/>
        </w:rPr>
        <w:t>остановлению</w:t>
      </w:r>
      <w:r w:rsidR="00E031CA">
        <w:rPr>
          <w:rFonts w:ascii="Times New Roman" w:hAnsi="Times New Roman" w:cs="Times New Roman"/>
          <w:sz w:val="28"/>
          <w:szCs w:val="28"/>
        </w:rPr>
        <w:t xml:space="preserve"> </w:t>
      </w:r>
      <w:r w:rsidR="00E031CA" w:rsidRPr="000E2E98">
        <w:rPr>
          <w:rFonts w:ascii="Times New Roman" w:hAnsi="Times New Roman" w:cs="Times New Roman"/>
          <w:sz w:val="28"/>
          <w:szCs w:val="28"/>
        </w:rPr>
        <w:t>министерства труда и социальной</w:t>
      </w:r>
      <w:r w:rsidR="00E031CA">
        <w:rPr>
          <w:rFonts w:ascii="Times New Roman" w:hAnsi="Times New Roman" w:cs="Times New Roman"/>
          <w:sz w:val="28"/>
          <w:szCs w:val="28"/>
        </w:rPr>
        <w:t xml:space="preserve"> </w:t>
      </w:r>
      <w:r w:rsidR="00E031CA" w:rsidRPr="000E2E98">
        <w:rPr>
          <w:rFonts w:ascii="Times New Roman" w:hAnsi="Times New Roman" w:cs="Times New Roman"/>
          <w:sz w:val="28"/>
          <w:szCs w:val="28"/>
        </w:rPr>
        <w:t>защиты населения Рязанской области</w:t>
      </w:r>
    </w:p>
    <w:p w:rsidR="00A03B63" w:rsidRDefault="00A03B63" w:rsidP="00E031CA">
      <w:pPr>
        <w:pStyle w:val="ConsPlusNormal"/>
        <w:ind w:left="4820"/>
        <w:outlineLvl w:val="0"/>
        <w:rPr>
          <w:rFonts w:ascii="Times New Roman" w:hAnsi="Times New Roman" w:cs="Times New Roman"/>
          <w:sz w:val="28"/>
          <w:szCs w:val="28"/>
        </w:rPr>
      </w:pPr>
      <w:r>
        <w:rPr>
          <w:rFonts w:ascii="Times New Roman" w:hAnsi="Times New Roman" w:cs="Times New Roman"/>
          <w:sz w:val="28"/>
          <w:szCs w:val="28"/>
        </w:rPr>
        <w:t>29.11.2023 № 62</w:t>
      </w:r>
    </w:p>
    <w:p w:rsidR="00E031CA" w:rsidRDefault="00E031CA" w:rsidP="00E031CA">
      <w:pPr>
        <w:pStyle w:val="ConsPlusNormal"/>
        <w:jc w:val="right"/>
        <w:rPr>
          <w:rFonts w:ascii="Times New Roman" w:hAnsi="Times New Roman" w:cs="Times New Roman"/>
          <w:sz w:val="28"/>
          <w:szCs w:val="28"/>
        </w:rPr>
      </w:pPr>
    </w:p>
    <w:p w:rsidR="00E031CA" w:rsidRDefault="00E031CA" w:rsidP="00E031CA">
      <w:pPr>
        <w:pStyle w:val="ConsPlusNormal"/>
        <w:jc w:val="right"/>
        <w:rPr>
          <w:rFonts w:ascii="Times New Roman" w:hAnsi="Times New Roman" w:cs="Times New Roman"/>
          <w:sz w:val="28"/>
          <w:szCs w:val="28"/>
        </w:rPr>
      </w:pPr>
    </w:p>
    <w:p w:rsidR="00E031CA" w:rsidRDefault="00E031CA" w:rsidP="00E031CA">
      <w:pPr>
        <w:autoSpaceDE w:val="0"/>
        <w:autoSpaceDN w:val="0"/>
        <w:adjustRightInd w:val="0"/>
        <w:ind w:left="4820"/>
        <w:outlineLvl w:val="0"/>
        <w:rPr>
          <w:rFonts w:eastAsiaTheme="minorHAnsi"/>
          <w:sz w:val="28"/>
          <w:szCs w:val="28"/>
          <w:lang w:eastAsia="en-US"/>
        </w:rPr>
      </w:pPr>
      <w:r>
        <w:rPr>
          <w:rFonts w:eastAsiaTheme="minorHAnsi"/>
          <w:sz w:val="28"/>
          <w:szCs w:val="28"/>
          <w:lang w:eastAsia="en-US"/>
        </w:rPr>
        <w:t>«Приложение</w:t>
      </w:r>
    </w:p>
    <w:p w:rsidR="00E031CA" w:rsidRDefault="000C1683" w:rsidP="00E031CA">
      <w:pPr>
        <w:autoSpaceDE w:val="0"/>
        <w:autoSpaceDN w:val="0"/>
        <w:adjustRightInd w:val="0"/>
        <w:ind w:left="4820"/>
        <w:rPr>
          <w:rFonts w:eastAsiaTheme="minorHAnsi"/>
          <w:sz w:val="28"/>
          <w:szCs w:val="28"/>
          <w:lang w:eastAsia="en-US"/>
        </w:rPr>
      </w:pPr>
      <w:r>
        <w:rPr>
          <w:rFonts w:eastAsiaTheme="minorHAnsi"/>
          <w:sz w:val="28"/>
          <w:szCs w:val="28"/>
          <w:lang w:eastAsia="en-US"/>
        </w:rPr>
        <w:t>к п</w:t>
      </w:r>
      <w:r w:rsidR="00E031CA">
        <w:rPr>
          <w:rFonts w:eastAsiaTheme="minorHAnsi"/>
          <w:sz w:val="28"/>
          <w:szCs w:val="28"/>
          <w:lang w:eastAsia="en-US"/>
        </w:rPr>
        <w:t xml:space="preserve">остановлению министерства социальной защиты населения Рязанской области </w:t>
      </w:r>
      <w:r w:rsidR="006D16BF">
        <w:rPr>
          <w:rFonts w:eastAsiaTheme="minorHAnsi"/>
          <w:sz w:val="28"/>
          <w:szCs w:val="28"/>
          <w:lang w:eastAsia="en-US"/>
        </w:rPr>
        <w:br/>
      </w:r>
      <w:r w:rsidR="00E031CA">
        <w:rPr>
          <w:rFonts w:eastAsiaTheme="minorHAnsi"/>
          <w:sz w:val="28"/>
          <w:szCs w:val="28"/>
          <w:lang w:eastAsia="en-US"/>
        </w:rPr>
        <w:t>от 21</w:t>
      </w:r>
      <w:r w:rsidR="006277C9">
        <w:rPr>
          <w:rFonts w:eastAsiaTheme="minorHAnsi"/>
          <w:sz w:val="28"/>
          <w:szCs w:val="28"/>
          <w:lang w:eastAsia="en-US"/>
        </w:rPr>
        <w:t>.12.</w:t>
      </w:r>
      <w:r w:rsidR="00E031CA">
        <w:rPr>
          <w:rFonts w:eastAsiaTheme="minorHAnsi"/>
          <w:sz w:val="28"/>
          <w:szCs w:val="28"/>
          <w:lang w:eastAsia="en-US"/>
        </w:rPr>
        <w:t>2011 № 88</w:t>
      </w:r>
    </w:p>
    <w:p w:rsidR="00E031CA" w:rsidRPr="000E2E98" w:rsidRDefault="00E031CA" w:rsidP="00E031CA">
      <w:pPr>
        <w:pStyle w:val="ConsPlusNormal"/>
        <w:ind w:left="4820"/>
        <w:rPr>
          <w:rFonts w:ascii="Times New Roman" w:hAnsi="Times New Roman" w:cs="Times New Roman"/>
          <w:sz w:val="28"/>
          <w:szCs w:val="28"/>
        </w:rPr>
      </w:pPr>
    </w:p>
    <w:p w:rsidR="00E031CA" w:rsidRDefault="00E031CA" w:rsidP="00E031CA">
      <w:pPr>
        <w:pStyle w:val="Default"/>
        <w:jc w:val="center"/>
        <w:rPr>
          <w:sz w:val="28"/>
          <w:szCs w:val="28"/>
        </w:rPr>
      </w:pPr>
      <w:r w:rsidRPr="00A25E31">
        <w:rPr>
          <w:color w:val="auto"/>
          <w:sz w:val="28"/>
          <w:szCs w:val="28"/>
        </w:rPr>
        <w:t>Административн</w:t>
      </w:r>
      <w:r>
        <w:rPr>
          <w:color w:val="auto"/>
          <w:sz w:val="28"/>
          <w:szCs w:val="28"/>
        </w:rPr>
        <w:t>ый регламент</w:t>
      </w:r>
      <w:r w:rsidRPr="00A25E31">
        <w:rPr>
          <w:color w:val="auto"/>
          <w:sz w:val="28"/>
          <w:szCs w:val="28"/>
        </w:rPr>
        <w:t xml:space="preserve"> предоставления государственной услуги «</w:t>
      </w:r>
      <w:r>
        <w:rPr>
          <w:sz w:val="28"/>
          <w:szCs w:val="28"/>
        </w:rPr>
        <w:t>Обеспечение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p>
    <w:p w:rsidR="00E031CA" w:rsidRDefault="00E031CA" w:rsidP="00E031CA">
      <w:pPr>
        <w:pStyle w:val="Default"/>
        <w:ind w:firstLine="709"/>
        <w:jc w:val="center"/>
        <w:rPr>
          <w:sz w:val="28"/>
          <w:szCs w:val="28"/>
        </w:rPr>
      </w:pPr>
    </w:p>
    <w:p w:rsidR="00E031CA" w:rsidRDefault="00E031CA" w:rsidP="00E031CA">
      <w:pPr>
        <w:autoSpaceDE w:val="0"/>
        <w:autoSpaceDN w:val="0"/>
        <w:adjustRightInd w:val="0"/>
        <w:jc w:val="center"/>
        <w:rPr>
          <w:rFonts w:eastAsiaTheme="minorHAnsi"/>
          <w:b/>
          <w:sz w:val="28"/>
          <w:szCs w:val="28"/>
          <w:lang w:eastAsia="en-US"/>
        </w:rPr>
      </w:pPr>
      <w:r w:rsidRPr="00E031CA">
        <w:rPr>
          <w:rFonts w:eastAsiaTheme="minorHAnsi"/>
          <w:b/>
          <w:sz w:val="28"/>
          <w:szCs w:val="28"/>
          <w:lang w:eastAsia="en-US"/>
        </w:rPr>
        <w:t>1. Общие положения</w:t>
      </w:r>
    </w:p>
    <w:p w:rsidR="00E031CA" w:rsidRPr="00E031CA" w:rsidRDefault="00E031CA" w:rsidP="00E031CA">
      <w:pPr>
        <w:autoSpaceDE w:val="0"/>
        <w:autoSpaceDN w:val="0"/>
        <w:adjustRightInd w:val="0"/>
        <w:ind w:firstLine="540"/>
        <w:jc w:val="center"/>
        <w:rPr>
          <w:rFonts w:eastAsiaTheme="minorHAnsi"/>
          <w:b/>
          <w:sz w:val="28"/>
          <w:szCs w:val="28"/>
          <w:lang w:eastAsia="en-US"/>
        </w:rPr>
      </w:pPr>
    </w:p>
    <w:p w:rsidR="00E031CA" w:rsidRDefault="00E031CA" w:rsidP="00260A19">
      <w:pPr>
        <w:tabs>
          <w:tab w:val="left" w:pos="170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1.1. </w:t>
      </w:r>
      <w:r w:rsidR="00260A19">
        <w:rPr>
          <w:rFonts w:eastAsiaTheme="minorHAnsi"/>
          <w:sz w:val="28"/>
          <w:szCs w:val="28"/>
          <w:lang w:eastAsia="en-US"/>
        </w:rPr>
        <w:tab/>
      </w:r>
      <w:r>
        <w:rPr>
          <w:rFonts w:eastAsiaTheme="minorHAnsi"/>
          <w:sz w:val="28"/>
          <w:szCs w:val="28"/>
          <w:lang w:eastAsia="en-US"/>
        </w:rPr>
        <w:t>Предмет регулирования Регламента</w:t>
      </w:r>
      <w:r w:rsidR="0082349A">
        <w:rPr>
          <w:rFonts w:eastAsiaTheme="minorHAnsi"/>
          <w:sz w:val="28"/>
          <w:szCs w:val="28"/>
          <w:lang w:eastAsia="en-US"/>
        </w:rPr>
        <w:t>.</w:t>
      </w:r>
    </w:p>
    <w:p w:rsidR="00F91E33" w:rsidRDefault="00F91E33" w:rsidP="00260A19">
      <w:pPr>
        <w:tabs>
          <w:tab w:val="left" w:pos="1701"/>
        </w:tabs>
        <w:autoSpaceDE w:val="0"/>
        <w:autoSpaceDN w:val="0"/>
        <w:adjustRightInd w:val="0"/>
        <w:ind w:firstLine="709"/>
        <w:jc w:val="both"/>
        <w:rPr>
          <w:sz w:val="28"/>
          <w:szCs w:val="28"/>
        </w:rPr>
      </w:pPr>
      <w:r>
        <w:rPr>
          <w:sz w:val="28"/>
          <w:szCs w:val="28"/>
        </w:rPr>
        <w:t xml:space="preserve">1.1.1. </w:t>
      </w:r>
      <w:r w:rsidR="00260A19">
        <w:rPr>
          <w:sz w:val="28"/>
          <w:szCs w:val="28"/>
        </w:rPr>
        <w:tab/>
      </w:r>
      <w:r>
        <w:rPr>
          <w:sz w:val="28"/>
          <w:szCs w:val="28"/>
        </w:rPr>
        <w:t xml:space="preserve">Административный регламент предоставления государственной услуги «Обеспечение отдыха и оздоровления детей работающих граждан </w:t>
      </w:r>
      <w:r w:rsidR="00C04E1D">
        <w:rPr>
          <w:sz w:val="28"/>
          <w:szCs w:val="28"/>
        </w:rPr>
        <w:br/>
      </w:r>
      <w:r>
        <w:rPr>
          <w:sz w:val="28"/>
          <w:szCs w:val="28"/>
        </w:rPr>
        <w:t xml:space="preserve">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 (далее </w:t>
      </w:r>
      <w:r w:rsidR="006D16BF">
        <w:rPr>
          <w:sz w:val="28"/>
          <w:szCs w:val="28"/>
        </w:rPr>
        <w:t>–</w:t>
      </w:r>
      <w:r>
        <w:rPr>
          <w:sz w:val="28"/>
          <w:szCs w:val="28"/>
        </w:rPr>
        <w:t xml:space="preserve"> соответственно Регламент, государственная услуга) разработан в целях обеспечения единства, полноты, качества предоставления и равной доступности государственной услуги.</w:t>
      </w:r>
    </w:p>
    <w:p w:rsidR="00AE4A4A" w:rsidRDefault="00AE4A4A" w:rsidP="00260A19">
      <w:pPr>
        <w:tabs>
          <w:tab w:val="left" w:pos="1701"/>
        </w:tabs>
        <w:autoSpaceDE w:val="0"/>
        <w:autoSpaceDN w:val="0"/>
        <w:adjustRightInd w:val="0"/>
        <w:ind w:firstLine="709"/>
        <w:jc w:val="both"/>
        <w:rPr>
          <w:sz w:val="28"/>
          <w:szCs w:val="28"/>
        </w:rPr>
      </w:pPr>
      <w:r>
        <w:rPr>
          <w:sz w:val="28"/>
          <w:szCs w:val="28"/>
        </w:rPr>
        <w:t xml:space="preserve">Понятия, применяемые в настоящем Регламенте применяются в значении, определенном Законом Рязанской области от 29.12.2010 года № 169-ОЗ         «Об основах организации и обеспечения отдыха и оздоровления детей </w:t>
      </w:r>
      <w:r w:rsidR="00260A19">
        <w:rPr>
          <w:sz w:val="28"/>
          <w:szCs w:val="28"/>
        </w:rPr>
        <w:br/>
      </w:r>
      <w:r>
        <w:rPr>
          <w:sz w:val="28"/>
          <w:szCs w:val="28"/>
        </w:rPr>
        <w:t xml:space="preserve">в Рязанской области», </w:t>
      </w:r>
      <w:r w:rsidR="000D07D8">
        <w:rPr>
          <w:sz w:val="28"/>
          <w:szCs w:val="28"/>
        </w:rPr>
        <w:t>постановлением м</w:t>
      </w:r>
      <w:r w:rsidRPr="00AE4A4A">
        <w:rPr>
          <w:sz w:val="28"/>
          <w:szCs w:val="28"/>
        </w:rPr>
        <w:t>инистерства труда и социальной защиты населения Рязанской области от 25.12.2020 № 62</w:t>
      </w:r>
      <w:r>
        <w:rPr>
          <w:sz w:val="28"/>
          <w:szCs w:val="28"/>
        </w:rPr>
        <w:t xml:space="preserve"> «</w:t>
      </w:r>
      <w:r w:rsidRPr="00AE4A4A">
        <w:rPr>
          <w:sz w:val="28"/>
          <w:szCs w:val="28"/>
        </w:rPr>
        <w:t xml:space="preserve">Об утверждении Порядка обеспечения министерством труда и социальной защиты населения Рязанской области отдыха и оздоровления детей, проживающих </w:t>
      </w:r>
      <w:r>
        <w:rPr>
          <w:sz w:val="28"/>
          <w:szCs w:val="28"/>
        </w:rPr>
        <w:t>на территории Рязанской области».</w:t>
      </w:r>
    </w:p>
    <w:p w:rsidR="00F91E33" w:rsidRDefault="000E19F0" w:rsidP="00260A19">
      <w:pPr>
        <w:tabs>
          <w:tab w:val="left" w:pos="1701"/>
        </w:tabs>
        <w:autoSpaceDE w:val="0"/>
        <w:autoSpaceDN w:val="0"/>
        <w:adjustRightInd w:val="0"/>
        <w:ind w:firstLine="709"/>
        <w:jc w:val="both"/>
        <w:rPr>
          <w:sz w:val="28"/>
          <w:szCs w:val="28"/>
        </w:rPr>
      </w:pPr>
      <w:r>
        <w:rPr>
          <w:sz w:val="28"/>
          <w:szCs w:val="28"/>
        </w:rPr>
        <w:t>1.1.2.</w:t>
      </w:r>
      <w:r w:rsidR="006D16BF">
        <w:rPr>
          <w:sz w:val="28"/>
          <w:szCs w:val="28"/>
        </w:rPr>
        <w:t> </w:t>
      </w:r>
      <w:r w:rsidR="00260A19">
        <w:rPr>
          <w:sz w:val="28"/>
          <w:szCs w:val="28"/>
        </w:rPr>
        <w:tab/>
      </w:r>
      <w:r w:rsidR="00F91E33">
        <w:rPr>
          <w:sz w:val="28"/>
          <w:szCs w:val="28"/>
        </w:rPr>
        <w:t xml:space="preserve">Регламент </w:t>
      </w:r>
      <w:r w:rsidR="00F91E33" w:rsidRPr="008A6585">
        <w:rPr>
          <w:sz w:val="28"/>
          <w:szCs w:val="28"/>
        </w:rPr>
        <w:t>устанавливает сроки и последовательность административных процедур и административных действий при осуществлении государственным казенным</w:t>
      </w:r>
      <w:r w:rsidR="00F91E33">
        <w:rPr>
          <w:sz w:val="28"/>
          <w:szCs w:val="28"/>
        </w:rPr>
        <w:t xml:space="preserve"> учреждением Рязанской области «</w:t>
      </w:r>
      <w:r w:rsidR="00F91E33" w:rsidRPr="008A6585">
        <w:rPr>
          <w:sz w:val="28"/>
          <w:szCs w:val="28"/>
        </w:rPr>
        <w:t>Управление социальной защ</w:t>
      </w:r>
      <w:r w:rsidR="00F91E33">
        <w:rPr>
          <w:sz w:val="28"/>
          <w:szCs w:val="28"/>
        </w:rPr>
        <w:t>иты населения Рязанской области» (далее – Управление)</w:t>
      </w:r>
      <w:r w:rsidR="00F91E33" w:rsidRPr="008A6585">
        <w:rPr>
          <w:sz w:val="28"/>
          <w:szCs w:val="28"/>
        </w:rPr>
        <w:t xml:space="preserve"> предоставления государственной услуги в соответствии </w:t>
      </w:r>
      <w:r w:rsidR="00E61090">
        <w:rPr>
          <w:sz w:val="28"/>
          <w:szCs w:val="28"/>
        </w:rPr>
        <w:br/>
      </w:r>
      <w:r w:rsidR="00F91E33" w:rsidRPr="008A6585">
        <w:rPr>
          <w:sz w:val="28"/>
          <w:szCs w:val="28"/>
        </w:rPr>
        <w:t>с требованиями Фед</w:t>
      </w:r>
      <w:r w:rsidR="00F91E33">
        <w:rPr>
          <w:sz w:val="28"/>
          <w:szCs w:val="28"/>
        </w:rPr>
        <w:t xml:space="preserve">ерального закона от 27.07.2010 № 210-ФЗ </w:t>
      </w:r>
      <w:r w:rsidR="00CA636C">
        <w:rPr>
          <w:sz w:val="28"/>
          <w:szCs w:val="28"/>
        </w:rPr>
        <w:br/>
      </w:r>
      <w:r w:rsidR="00F91E33">
        <w:rPr>
          <w:sz w:val="28"/>
          <w:szCs w:val="28"/>
        </w:rPr>
        <w:t>«</w:t>
      </w:r>
      <w:r w:rsidR="00F91E33" w:rsidRPr="008A6585">
        <w:rPr>
          <w:sz w:val="28"/>
          <w:szCs w:val="28"/>
        </w:rPr>
        <w:t>Об организации предоставления государстве</w:t>
      </w:r>
      <w:r w:rsidR="00F91E33">
        <w:rPr>
          <w:sz w:val="28"/>
          <w:szCs w:val="28"/>
        </w:rPr>
        <w:t>нных и муниципальных услуг»</w:t>
      </w:r>
      <w:r w:rsidR="00F91E33" w:rsidRPr="008A6585">
        <w:rPr>
          <w:sz w:val="28"/>
          <w:szCs w:val="28"/>
        </w:rPr>
        <w:t xml:space="preserve">, порядок взаимодействия между структурными подразделениями </w:t>
      </w:r>
      <w:r w:rsidR="00F91E33">
        <w:rPr>
          <w:sz w:val="28"/>
          <w:szCs w:val="28"/>
        </w:rPr>
        <w:t xml:space="preserve">Управления </w:t>
      </w:r>
      <w:r w:rsidR="00E61090">
        <w:rPr>
          <w:sz w:val="28"/>
          <w:szCs w:val="28"/>
        </w:rPr>
        <w:br/>
      </w:r>
      <w:r w:rsidR="00F91E33" w:rsidRPr="008A6585">
        <w:rPr>
          <w:sz w:val="28"/>
          <w:szCs w:val="28"/>
        </w:rPr>
        <w:lastRenderedPageBreak/>
        <w:t xml:space="preserve">и их должностными лицами, между </w:t>
      </w:r>
      <w:r w:rsidR="00F91E33">
        <w:rPr>
          <w:sz w:val="28"/>
          <w:szCs w:val="28"/>
        </w:rPr>
        <w:t xml:space="preserve">Управлением </w:t>
      </w:r>
      <w:r w:rsidR="00F91E33" w:rsidRPr="008A6585">
        <w:rPr>
          <w:sz w:val="28"/>
          <w:szCs w:val="28"/>
        </w:rPr>
        <w:t xml:space="preserve">и физическими лицами, </w:t>
      </w:r>
      <w:r w:rsidR="00E61090">
        <w:rPr>
          <w:sz w:val="28"/>
          <w:szCs w:val="28"/>
        </w:rPr>
        <w:br/>
      </w:r>
      <w:r w:rsidR="00F91E33" w:rsidRPr="008A6585">
        <w:rPr>
          <w:sz w:val="28"/>
          <w:szCs w:val="28"/>
        </w:rPr>
        <w:t>их уполномоченными представителями, министерством труда и социальной защиты населения Рязанской области</w:t>
      </w:r>
      <w:r w:rsidR="001D6158">
        <w:rPr>
          <w:sz w:val="28"/>
          <w:szCs w:val="28"/>
        </w:rPr>
        <w:t xml:space="preserve"> (далее </w:t>
      </w:r>
      <w:r w:rsidR="006D16BF">
        <w:rPr>
          <w:sz w:val="28"/>
          <w:szCs w:val="28"/>
        </w:rPr>
        <w:t>–</w:t>
      </w:r>
      <w:r w:rsidR="001D6158">
        <w:rPr>
          <w:sz w:val="28"/>
          <w:szCs w:val="28"/>
        </w:rPr>
        <w:t xml:space="preserve"> Министерство)</w:t>
      </w:r>
      <w:r w:rsidR="00F91E33" w:rsidRPr="008A6585">
        <w:rPr>
          <w:sz w:val="28"/>
          <w:szCs w:val="28"/>
        </w:rPr>
        <w:t xml:space="preserve">, иными органами государственной власти и органами местного самоуправления, учреждениями </w:t>
      </w:r>
      <w:r w:rsidR="00E61090">
        <w:rPr>
          <w:sz w:val="28"/>
          <w:szCs w:val="28"/>
        </w:rPr>
        <w:br/>
      </w:r>
      <w:r w:rsidR="00F91E33" w:rsidRPr="008A6585">
        <w:rPr>
          <w:sz w:val="28"/>
          <w:szCs w:val="28"/>
        </w:rPr>
        <w:t>и организациями в процессе предос</w:t>
      </w:r>
      <w:r w:rsidR="00F91E33">
        <w:rPr>
          <w:sz w:val="28"/>
          <w:szCs w:val="28"/>
        </w:rPr>
        <w:t>тавления государственной услуги.</w:t>
      </w:r>
    </w:p>
    <w:p w:rsidR="00F91E33" w:rsidRPr="00C56C8B" w:rsidRDefault="00F91E33" w:rsidP="00260A19">
      <w:pPr>
        <w:tabs>
          <w:tab w:val="left" w:pos="1701"/>
        </w:tabs>
        <w:autoSpaceDE w:val="0"/>
        <w:autoSpaceDN w:val="0"/>
        <w:adjustRightInd w:val="0"/>
        <w:ind w:firstLine="709"/>
        <w:jc w:val="both"/>
        <w:rPr>
          <w:sz w:val="28"/>
          <w:szCs w:val="28"/>
        </w:rPr>
      </w:pPr>
      <w:r w:rsidRPr="00C56C8B">
        <w:rPr>
          <w:sz w:val="28"/>
          <w:szCs w:val="28"/>
        </w:rPr>
        <w:t>1.2</w:t>
      </w:r>
      <w:r>
        <w:rPr>
          <w:sz w:val="28"/>
          <w:szCs w:val="28"/>
        </w:rPr>
        <w:t>.</w:t>
      </w:r>
      <w:r w:rsidRPr="00C56C8B">
        <w:rPr>
          <w:sz w:val="28"/>
          <w:szCs w:val="28"/>
        </w:rPr>
        <w:t xml:space="preserve"> </w:t>
      </w:r>
      <w:r w:rsidR="00260A19">
        <w:rPr>
          <w:sz w:val="28"/>
          <w:szCs w:val="28"/>
        </w:rPr>
        <w:tab/>
      </w:r>
      <w:r w:rsidRPr="00C56C8B">
        <w:rPr>
          <w:sz w:val="28"/>
          <w:szCs w:val="28"/>
        </w:rPr>
        <w:t>Круг заявителей</w:t>
      </w:r>
      <w:r w:rsidR="0082349A">
        <w:rPr>
          <w:sz w:val="28"/>
          <w:szCs w:val="28"/>
        </w:rPr>
        <w:t>.</w:t>
      </w:r>
    </w:p>
    <w:p w:rsidR="00F91E33" w:rsidRPr="003D3797" w:rsidRDefault="00F91E33" w:rsidP="00260A19">
      <w:pPr>
        <w:tabs>
          <w:tab w:val="left" w:pos="1701"/>
        </w:tabs>
        <w:autoSpaceDE w:val="0"/>
        <w:autoSpaceDN w:val="0"/>
        <w:adjustRightInd w:val="0"/>
        <w:ind w:firstLine="709"/>
        <w:jc w:val="both"/>
        <w:rPr>
          <w:sz w:val="28"/>
          <w:szCs w:val="28"/>
        </w:rPr>
      </w:pPr>
      <w:r w:rsidRPr="00C56C8B">
        <w:rPr>
          <w:sz w:val="28"/>
          <w:szCs w:val="28"/>
        </w:rPr>
        <w:t>1.2.1</w:t>
      </w:r>
      <w:r>
        <w:rPr>
          <w:sz w:val="28"/>
          <w:szCs w:val="28"/>
        </w:rPr>
        <w:t>.</w:t>
      </w:r>
      <w:r w:rsidRPr="00C56C8B">
        <w:rPr>
          <w:sz w:val="28"/>
          <w:szCs w:val="28"/>
        </w:rPr>
        <w:t xml:space="preserve"> </w:t>
      </w:r>
      <w:r w:rsidR="00260A19">
        <w:rPr>
          <w:sz w:val="28"/>
          <w:szCs w:val="28"/>
        </w:rPr>
        <w:tab/>
      </w:r>
      <w:r w:rsidRPr="00C56C8B">
        <w:rPr>
          <w:sz w:val="28"/>
          <w:szCs w:val="28"/>
        </w:rPr>
        <w:t>В процессе предоставления государственной услуги граждане, претендующие на предоставление государственной услуги, именуются Заявителями, граждане, которым предоставляется государственная услуга, именуются Получателями.</w:t>
      </w:r>
    </w:p>
    <w:p w:rsidR="00F91E33" w:rsidRDefault="00F91E33" w:rsidP="00260A19">
      <w:pPr>
        <w:tabs>
          <w:tab w:val="left" w:pos="1701"/>
        </w:tabs>
        <w:autoSpaceDE w:val="0"/>
        <w:autoSpaceDN w:val="0"/>
        <w:adjustRightInd w:val="0"/>
        <w:ind w:firstLine="709"/>
        <w:jc w:val="both"/>
        <w:rPr>
          <w:sz w:val="28"/>
          <w:szCs w:val="28"/>
        </w:rPr>
      </w:pPr>
      <w:r>
        <w:rPr>
          <w:sz w:val="28"/>
          <w:szCs w:val="28"/>
        </w:rPr>
        <w:t>1.2.2. </w:t>
      </w:r>
      <w:r w:rsidR="00260A19">
        <w:rPr>
          <w:sz w:val="28"/>
          <w:szCs w:val="28"/>
        </w:rPr>
        <w:tab/>
      </w:r>
      <w:r>
        <w:rPr>
          <w:sz w:val="28"/>
          <w:szCs w:val="28"/>
        </w:rPr>
        <w:t>Заявителями государственной услуги являются работники</w:t>
      </w:r>
      <w:r w:rsidRPr="00A25E31">
        <w:rPr>
          <w:sz w:val="28"/>
          <w:szCs w:val="28"/>
        </w:rPr>
        <w:t xml:space="preserve"> автономных, бюджетных или казенных учреждений, государственных органов, органов местного самоуправления, Центрального банка Российской Федерации, органов управления государственными внебюджетными фондами, организаций иных форм собственности, индивидуальны</w:t>
      </w:r>
      <w:r>
        <w:rPr>
          <w:sz w:val="28"/>
          <w:szCs w:val="28"/>
        </w:rPr>
        <w:t xml:space="preserve">е </w:t>
      </w:r>
      <w:r w:rsidRPr="00A25E31">
        <w:rPr>
          <w:sz w:val="28"/>
          <w:szCs w:val="28"/>
        </w:rPr>
        <w:t>предпринимател</w:t>
      </w:r>
      <w:r>
        <w:rPr>
          <w:sz w:val="28"/>
          <w:szCs w:val="28"/>
        </w:rPr>
        <w:t>и</w:t>
      </w:r>
      <w:r w:rsidRPr="00A25E31">
        <w:rPr>
          <w:sz w:val="28"/>
          <w:szCs w:val="28"/>
        </w:rPr>
        <w:t>, нотариус</w:t>
      </w:r>
      <w:r>
        <w:rPr>
          <w:sz w:val="28"/>
          <w:szCs w:val="28"/>
        </w:rPr>
        <w:t>ы</w:t>
      </w:r>
      <w:r w:rsidRPr="00A25E31">
        <w:rPr>
          <w:sz w:val="28"/>
          <w:szCs w:val="28"/>
        </w:rPr>
        <w:t>, занимающи</w:t>
      </w:r>
      <w:r>
        <w:rPr>
          <w:sz w:val="28"/>
          <w:szCs w:val="28"/>
        </w:rPr>
        <w:t>е</w:t>
      </w:r>
      <w:r w:rsidRPr="00A25E31">
        <w:rPr>
          <w:sz w:val="28"/>
          <w:szCs w:val="28"/>
        </w:rPr>
        <w:t>ся частной практикой, адвокат</w:t>
      </w:r>
      <w:r>
        <w:rPr>
          <w:sz w:val="28"/>
          <w:szCs w:val="28"/>
        </w:rPr>
        <w:t xml:space="preserve">ы, </w:t>
      </w:r>
      <w:r w:rsidRPr="008A6732">
        <w:rPr>
          <w:sz w:val="28"/>
          <w:szCs w:val="28"/>
        </w:rPr>
        <w:t>физически</w:t>
      </w:r>
      <w:r>
        <w:rPr>
          <w:sz w:val="28"/>
          <w:szCs w:val="28"/>
        </w:rPr>
        <w:t>е</w:t>
      </w:r>
      <w:r w:rsidRPr="008A6732">
        <w:rPr>
          <w:sz w:val="28"/>
          <w:szCs w:val="28"/>
        </w:rPr>
        <w:t xml:space="preserve"> лиц</w:t>
      </w:r>
      <w:r>
        <w:rPr>
          <w:sz w:val="28"/>
          <w:szCs w:val="28"/>
        </w:rPr>
        <w:t>а</w:t>
      </w:r>
      <w:r w:rsidRPr="008A6732">
        <w:rPr>
          <w:sz w:val="28"/>
          <w:szCs w:val="28"/>
        </w:rPr>
        <w:t>, применяющи</w:t>
      </w:r>
      <w:r>
        <w:rPr>
          <w:sz w:val="28"/>
          <w:szCs w:val="28"/>
        </w:rPr>
        <w:t>е</w:t>
      </w:r>
      <w:r w:rsidRPr="008A6732">
        <w:rPr>
          <w:sz w:val="28"/>
          <w:szCs w:val="28"/>
        </w:rPr>
        <w:t xml:space="preserve"> специальный налоговый режим </w:t>
      </w:r>
      <w:r>
        <w:rPr>
          <w:sz w:val="28"/>
          <w:szCs w:val="28"/>
        </w:rPr>
        <w:t>«</w:t>
      </w:r>
      <w:r w:rsidRPr="008A6732">
        <w:rPr>
          <w:sz w:val="28"/>
          <w:szCs w:val="28"/>
        </w:rPr>
        <w:t>Налог на профессиональный доход</w:t>
      </w:r>
      <w:r>
        <w:rPr>
          <w:sz w:val="28"/>
          <w:szCs w:val="28"/>
        </w:rPr>
        <w:t>», являющиеся родителями (законными представителями) ребенка школьного возраста (от шести лет и шести месяцев до пятнадца</w:t>
      </w:r>
      <w:r w:rsidR="000E19F0">
        <w:rPr>
          <w:sz w:val="28"/>
          <w:szCs w:val="28"/>
        </w:rPr>
        <w:t>ти лет включительно), проживающего</w:t>
      </w:r>
      <w:r>
        <w:rPr>
          <w:sz w:val="28"/>
          <w:szCs w:val="28"/>
        </w:rPr>
        <w:t xml:space="preserve"> на территории Рязанской области</w:t>
      </w:r>
      <w:r w:rsidR="000E19F0">
        <w:rPr>
          <w:sz w:val="28"/>
          <w:szCs w:val="28"/>
        </w:rPr>
        <w:t xml:space="preserve"> (далее – ребенок)</w:t>
      </w:r>
      <w:r>
        <w:rPr>
          <w:sz w:val="28"/>
          <w:szCs w:val="28"/>
        </w:rPr>
        <w:t>.</w:t>
      </w:r>
    </w:p>
    <w:p w:rsidR="00F91E33" w:rsidRPr="00C56C8B" w:rsidRDefault="00F91E33" w:rsidP="00260A19">
      <w:pPr>
        <w:tabs>
          <w:tab w:val="left" w:pos="1701"/>
        </w:tabs>
        <w:autoSpaceDE w:val="0"/>
        <w:autoSpaceDN w:val="0"/>
        <w:adjustRightInd w:val="0"/>
        <w:ind w:firstLine="709"/>
        <w:jc w:val="both"/>
        <w:rPr>
          <w:sz w:val="28"/>
          <w:szCs w:val="28"/>
        </w:rPr>
      </w:pPr>
      <w:r>
        <w:rPr>
          <w:sz w:val="28"/>
          <w:szCs w:val="28"/>
        </w:rPr>
        <w:t xml:space="preserve">От имени Заявителя вправе обращаться в адрес Управления </w:t>
      </w:r>
      <w:r w:rsidR="00E61090">
        <w:rPr>
          <w:sz w:val="28"/>
          <w:szCs w:val="28"/>
        </w:rPr>
        <w:br/>
      </w:r>
      <w:r>
        <w:rPr>
          <w:sz w:val="28"/>
          <w:szCs w:val="28"/>
        </w:rPr>
        <w:t xml:space="preserve">о предоставлении государственной услуги иное лицо, наделенное </w:t>
      </w:r>
      <w:r w:rsidR="00E61090">
        <w:rPr>
          <w:sz w:val="28"/>
          <w:szCs w:val="28"/>
        </w:rPr>
        <w:br/>
      </w:r>
      <w:r>
        <w:rPr>
          <w:sz w:val="28"/>
          <w:szCs w:val="28"/>
        </w:rPr>
        <w:t>в установленном законодательном порядке полномочиями выступать от его имени (далее – представитель Заявителя).</w:t>
      </w:r>
    </w:p>
    <w:p w:rsidR="001D6158" w:rsidRPr="00A02B5A" w:rsidRDefault="001D6158" w:rsidP="00260A19">
      <w:pPr>
        <w:tabs>
          <w:tab w:val="left" w:pos="1701"/>
        </w:tabs>
        <w:autoSpaceDE w:val="0"/>
        <w:autoSpaceDN w:val="0"/>
        <w:adjustRightInd w:val="0"/>
        <w:ind w:firstLine="709"/>
        <w:jc w:val="both"/>
        <w:rPr>
          <w:sz w:val="28"/>
          <w:szCs w:val="28"/>
        </w:rPr>
      </w:pPr>
      <w:r>
        <w:rPr>
          <w:sz w:val="28"/>
          <w:szCs w:val="28"/>
        </w:rPr>
        <w:t>1.3. </w:t>
      </w:r>
      <w:r w:rsidR="00260A19">
        <w:rPr>
          <w:sz w:val="28"/>
          <w:szCs w:val="28"/>
        </w:rPr>
        <w:tab/>
      </w:r>
      <w:r>
        <w:rPr>
          <w:sz w:val="28"/>
          <w:szCs w:val="28"/>
        </w:rPr>
        <w:t>Требования к порядку информирования о предоставлении государственной услуги</w:t>
      </w:r>
      <w:r w:rsidR="0082349A">
        <w:rPr>
          <w:sz w:val="28"/>
          <w:szCs w:val="28"/>
        </w:rPr>
        <w:t>.</w:t>
      </w:r>
    </w:p>
    <w:p w:rsidR="001D6158" w:rsidRPr="00915142" w:rsidRDefault="00260A19" w:rsidP="00B201A6">
      <w:pPr>
        <w:tabs>
          <w:tab w:val="left" w:pos="1701"/>
        </w:tabs>
        <w:ind w:firstLine="709"/>
        <w:jc w:val="both"/>
        <w:rPr>
          <w:sz w:val="28"/>
          <w:szCs w:val="28"/>
          <w:lang w:eastAsia="zh-CN" w:bidi="mn-Mong-CN"/>
        </w:rPr>
      </w:pPr>
      <w:r>
        <w:rPr>
          <w:sz w:val="28"/>
          <w:szCs w:val="28"/>
          <w:lang w:eastAsia="zh-CN" w:bidi="mn-Mong-CN"/>
        </w:rPr>
        <w:t>1.3.1.</w:t>
      </w:r>
      <w:r>
        <w:rPr>
          <w:sz w:val="28"/>
          <w:szCs w:val="28"/>
          <w:lang w:eastAsia="zh-CN" w:bidi="mn-Mong-CN"/>
        </w:rPr>
        <w:tab/>
      </w:r>
      <w:r w:rsidR="001D6158" w:rsidRPr="00915142">
        <w:rPr>
          <w:sz w:val="28"/>
          <w:szCs w:val="28"/>
          <w:lang w:eastAsia="zh-CN" w:bidi="mn-Mong-CN"/>
        </w:rPr>
        <w:t>Порядок получения информации Заявителями по вопросам предоставления государственной услуги, сведений о ходе предоставления услуги</w:t>
      </w:r>
      <w:r w:rsidR="001D6158">
        <w:rPr>
          <w:sz w:val="28"/>
          <w:szCs w:val="28"/>
          <w:lang w:eastAsia="zh-CN" w:bidi="mn-Mong-CN"/>
        </w:rPr>
        <w:t>, справочной информации</w:t>
      </w:r>
      <w:r w:rsidR="001D6158" w:rsidRPr="00915142">
        <w:rPr>
          <w:sz w:val="28"/>
          <w:szCs w:val="28"/>
          <w:lang w:eastAsia="zh-CN" w:bidi="mn-Mong-CN"/>
        </w:rPr>
        <w:t>.</w:t>
      </w:r>
    </w:p>
    <w:p w:rsidR="001D6158" w:rsidRPr="00A25E31" w:rsidRDefault="001D6158" w:rsidP="001D6158">
      <w:pPr>
        <w:ind w:firstLine="709"/>
        <w:jc w:val="both"/>
        <w:rPr>
          <w:sz w:val="28"/>
          <w:szCs w:val="28"/>
          <w:lang w:eastAsia="zh-CN" w:bidi="mn-Mong-CN"/>
        </w:rPr>
      </w:pPr>
      <w:r w:rsidRPr="00A25E31">
        <w:rPr>
          <w:sz w:val="28"/>
          <w:szCs w:val="28"/>
          <w:lang w:eastAsia="zh-CN" w:bidi="mn-Mong-CN"/>
        </w:rPr>
        <w:t>Информирование Заявителей организуется следующим образом:</w:t>
      </w:r>
    </w:p>
    <w:p w:rsidR="001D6158" w:rsidRPr="00A25E31" w:rsidRDefault="00B201A6" w:rsidP="00B201A6">
      <w:pPr>
        <w:tabs>
          <w:tab w:val="left" w:pos="993"/>
        </w:tabs>
        <w:autoSpaceDE w:val="0"/>
        <w:autoSpaceDN w:val="0"/>
        <w:adjustRightInd w:val="0"/>
        <w:ind w:firstLine="709"/>
        <w:jc w:val="both"/>
        <w:rPr>
          <w:sz w:val="28"/>
          <w:szCs w:val="28"/>
        </w:rPr>
      </w:pPr>
      <w:r>
        <w:rPr>
          <w:sz w:val="28"/>
          <w:szCs w:val="28"/>
          <w:lang w:eastAsia="zh-CN" w:bidi="mn-Mong-CN"/>
        </w:rPr>
        <w:t>-</w:t>
      </w:r>
      <w:r>
        <w:rPr>
          <w:sz w:val="28"/>
          <w:szCs w:val="28"/>
          <w:lang w:eastAsia="zh-CN" w:bidi="mn-Mong-CN"/>
        </w:rPr>
        <w:tab/>
      </w:r>
      <w:r w:rsidR="001D6158" w:rsidRPr="00A25E31">
        <w:rPr>
          <w:sz w:val="28"/>
          <w:szCs w:val="28"/>
          <w:lang w:eastAsia="zh-CN" w:bidi="mn-Mong-CN"/>
        </w:rPr>
        <w:t xml:space="preserve">публичное информирование проводится посредством привлечения средств массовой информации, а также посредством размещения информации </w:t>
      </w:r>
      <w:r w:rsidR="00E61090">
        <w:rPr>
          <w:sz w:val="28"/>
          <w:szCs w:val="28"/>
          <w:lang w:eastAsia="zh-CN" w:bidi="mn-Mong-CN"/>
        </w:rPr>
        <w:br/>
      </w:r>
      <w:r w:rsidR="001D6158" w:rsidRPr="00A25E31">
        <w:rPr>
          <w:sz w:val="28"/>
          <w:szCs w:val="28"/>
          <w:lang w:eastAsia="zh-CN" w:bidi="mn-Mong-CN"/>
        </w:rPr>
        <w:t>в информационно-</w:t>
      </w:r>
      <w:r w:rsidR="001D6158">
        <w:rPr>
          <w:sz w:val="28"/>
          <w:szCs w:val="28"/>
          <w:lang w:eastAsia="zh-CN" w:bidi="mn-Mong-CN"/>
        </w:rPr>
        <w:t>теле</w:t>
      </w:r>
      <w:r w:rsidR="001D6158" w:rsidRPr="00A25E31">
        <w:rPr>
          <w:sz w:val="28"/>
          <w:szCs w:val="28"/>
          <w:lang w:eastAsia="zh-CN" w:bidi="mn-Mong-CN"/>
        </w:rPr>
        <w:t>коммуникационной сети</w:t>
      </w:r>
      <w:r w:rsidR="0082349A">
        <w:rPr>
          <w:sz w:val="28"/>
          <w:szCs w:val="28"/>
          <w:lang w:eastAsia="zh-CN" w:bidi="mn-Mong-CN"/>
        </w:rPr>
        <w:t xml:space="preserve"> Интернет на сайте Управления, Министерства</w:t>
      </w:r>
      <w:r w:rsidR="001D6158">
        <w:rPr>
          <w:sz w:val="28"/>
          <w:szCs w:val="28"/>
          <w:lang w:eastAsia="zh-CN" w:bidi="mn-Mong-CN"/>
        </w:rPr>
        <w:t xml:space="preserve">, </w:t>
      </w:r>
      <w:r w:rsidR="001D6158" w:rsidRPr="00A25E31">
        <w:rPr>
          <w:sz w:val="28"/>
          <w:szCs w:val="28"/>
          <w:lang w:eastAsia="zh-CN" w:bidi="mn-Mong-CN"/>
        </w:rPr>
        <w:t>в федеральной государственной информационной системе «Единый портал государственных и муниципальных у</w:t>
      </w:r>
      <w:r w:rsidR="001D6158">
        <w:rPr>
          <w:sz w:val="28"/>
          <w:szCs w:val="28"/>
          <w:lang w:eastAsia="zh-CN" w:bidi="mn-Mong-CN"/>
        </w:rPr>
        <w:t xml:space="preserve">слуг (функций)» (далее </w:t>
      </w:r>
      <w:r w:rsidR="006D16BF">
        <w:rPr>
          <w:sz w:val="28"/>
          <w:szCs w:val="28"/>
          <w:lang w:eastAsia="zh-CN" w:bidi="mn-Mong-CN"/>
        </w:rPr>
        <w:t>–</w:t>
      </w:r>
      <w:r w:rsidR="001D6158" w:rsidRPr="00A25E31">
        <w:rPr>
          <w:sz w:val="28"/>
          <w:szCs w:val="28"/>
          <w:lang w:eastAsia="zh-CN" w:bidi="mn-Mong-CN"/>
        </w:rPr>
        <w:t xml:space="preserve"> Единый портал),</w:t>
      </w:r>
      <w:r w:rsidR="001D6158" w:rsidRPr="00A25E31">
        <w:rPr>
          <w:sz w:val="28"/>
          <w:szCs w:val="28"/>
        </w:rPr>
        <w:t xml:space="preserve"> </w:t>
      </w:r>
      <w:r w:rsidR="001D6158">
        <w:rPr>
          <w:sz w:val="28"/>
          <w:szCs w:val="28"/>
          <w:lang w:eastAsia="zh-CN" w:bidi="mn-Mong-CN"/>
        </w:rPr>
        <w:t>в</w:t>
      </w:r>
      <w:r w:rsidR="001D6158" w:rsidRPr="00A25E31">
        <w:rPr>
          <w:sz w:val="28"/>
          <w:szCs w:val="28"/>
          <w:lang w:eastAsia="zh-CN" w:bidi="mn-Mong-CN"/>
        </w:rPr>
        <w:t xml:space="preserve"> региональной информационной системе «Реестр государственный услуг (функций) Рязанской области</w:t>
      </w:r>
      <w:r w:rsidR="00D27B7D">
        <w:rPr>
          <w:sz w:val="28"/>
          <w:szCs w:val="28"/>
          <w:lang w:eastAsia="zh-CN" w:bidi="mn-Mong-CN"/>
        </w:rPr>
        <w:t xml:space="preserve"> (далее </w:t>
      </w:r>
      <w:r w:rsidR="006D16BF">
        <w:rPr>
          <w:sz w:val="28"/>
          <w:szCs w:val="28"/>
          <w:lang w:eastAsia="zh-CN" w:bidi="mn-Mong-CN"/>
        </w:rPr>
        <w:t>–</w:t>
      </w:r>
      <w:r w:rsidR="00D27B7D">
        <w:rPr>
          <w:sz w:val="28"/>
          <w:szCs w:val="28"/>
          <w:lang w:eastAsia="zh-CN" w:bidi="mn-Mong-CN"/>
        </w:rPr>
        <w:t xml:space="preserve"> Реестр)</w:t>
      </w:r>
      <w:r w:rsidR="001D6158">
        <w:rPr>
          <w:sz w:val="28"/>
          <w:szCs w:val="28"/>
          <w:lang w:eastAsia="zh-CN" w:bidi="mn-Mong-CN"/>
        </w:rPr>
        <w:t>,</w:t>
      </w:r>
      <w:r w:rsidR="00D27B7D">
        <w:rPr>
          <w:sz w:val="28"/>
          <w:szCs w:val="28"/>
          <w:lang w:eastAsia="zh-CN" w:bidi="mn-Mong-CN"/>
        </w:rPr>
        <w:t xml:space="preserve"> </w:t>
      </w:r>
      <w:r w:rsidR="001D6158">
        <w:rPr>
          <w:sz w:val="28"/>
          <w:szCs w:val="28"/>
          <w:lang w:eastAsia="zh-CN" w:bidi="mn-Mong-CN"/>
        </w:rPr>
        <w:t xml:space="preserve"> </w:t>
      </w:r>
      <w:r w:rsidR="00E61090">
        <w:rPr>
          <w:sz w:val="28"/>
          <w:szCs w:val="28"/>
          <w:lang w:eastAsia="zh-CN" w:bidi="mn-Mong-CN"/>
        </w:rPr>
        <w:br/>
      </w:r>
      <w:r w:rsidR="001D6158" w:rsidRPr="00A25E31">
        <w:rPr>
          <w:sz w:val="28"/>
          <w:szCs w:val="28"/>
        </w:rPr>
        <w:t xml:space="preserve">в региональной </w:t>
      </w:r>
      <w:r w:rsidR="000E19F0">
        <w:rPr>
          <w:sz w:val="28"/>
          <w:szCs w:val="28"/>
        </w:rPr>
        <w:t>информационной системе «Портал г</w:t>
      </w:r>
      <w:r w:rsidR="001D6158" w:rsidRPr="00A25E31">
        <w:rPr>
          <w:sz w:val="28"/>
          <w:szCs w:val="28"/>
        </w:rPr>
        <w:t xml:space="preserve">осударственных </w:t>
      </w:r>
      <w:r w:rsidR="00E61090">
        <w:rPr>
          <w:sz w:val="28"/>
          <w:szCs w:val="28"/>
        </w:rPr>
        <w:br/>
      </w:r>
      <w:r w:rsidR="001D6158" w:rsidRPr="00A25E31">
        <w:rPr>
          <w:sz w:val="28"/>
          <w:szCs w:val="28"/>
        </w:rPr>
        <w:t>и муниципальных у</w:t>
      </w:r>
      <w:r w:rsidR="001D6158">
        <w:rPr>
          <w:sz w:val="28"/>
          <w:szCs w:val="28"/>
        </w:rPr>
        <w:t xml:space="preserve">слуг Рязанской области» (далее </w:t>
      </w:r>
      <w:r w:rsidR="006D16BF">
        <w:rPr>
          <w:sz w:val="28"/>
          <w:szCs w:val="28"/>
        </w:rPr>
        <w:t>–</w:t>
      </w:r>
      <w:r w:rsidR="001D6158" w:rsidRPr="00A25E31">
        <w:rPr>
          <w:sz w:val="28"/>
          <w:szCs w:val="28"/>
        </w:rPr>
        <w:t xml:space="preserve"> Региональный портал), </w:t>
      </w:r>
      <w:r w:rsidR="001D6158" w:rsidRPr="00A25E31">
        <w:rPr>
          <w:sz w:val="28"/>
          <w:szCs w:val="28"/>
          <w:lang w:eastAsia="zh-CN" w:bidi="mn-Mong-CN"/>
        </w:rPr>
        <w:t xml:space="preserve"> </w:t>
      </w:r>
      <w:r w:rsidR="00E61090">
        <w:rPr>
          <w:sz w:val="28"/>
          <w:szCs w:val="28"/>
          <w:lang w:eastAsia="zh-CN" w:bidi="mn-Mong-CN"/>
        </w:rPr>
        <w:br/>
      </w:r>
      <w:r w:rsidR="001D6158" w:rsidRPr="00A25E31">
        <w:rPr>
          <w:sz w:val="28"/>
          <w:szCs w:val="28"/>
          <w:lang w:eastAsia="zh-CN" w:bidi="mn-Mong-CN"/>
        </w:rPr>
        <w:t>на информационных стендах в Управлении;</w:t>
      </w:r>
    </w:p>
    <w:p w:rsidR="001D6158" w:rsidRDefault="001D6158" w:rsidP="00B201A6">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w:t>
      </w:r>
      <w:r w:rsidR="00B201A6">
        <w:rPr>
          <w:sz w:val="28"/>
          <w:szCs w:val="28"/>
          <w:lang w:eastAsia="zh-CN" w:bidi="mn-Mong-CN"/>
        </w:rPr>
        <w:tab/>
      </w:r>
      <w:r w:rsidRPr="00A25E31">
        <w:rPr>
          <w:sz w:val="28"/>
          <w:szCs w:val="28"/>
          <w:lang w:eastAsia="zh-CN" w:bidi="mn-Mong-CN"/>
        </w:rPr>
        <w:t xml:space="preserve">индивидуальное информирование проводится в форме устного информирования (лично или по телефону) и письменного информирования </w:t>
      </w:r>
      <w:r w:rsidR="00E61090">
        <w:rPr>
          <w:sz w:val="28"/>
          <w:szCs w:val="28"/>
          <w:lang w:eastAsia="zh-CN" w:bidi="mn-Mong-CN"/>
        </w:rPr>
        <w:br/>
      </w:r>
      <w:r w:rsidRPr="00A25E31">
        <w:rPr>
          <w:sz w:val="28"/>
          <w:szCs w:val="28"/>
          <w:lang w:eastAsia="zh-CN" w:bidi="mn-Mong-CN"/>
        </w:rPr>
        <w:t>(по почте или электронной почте).</w:t>
      </w:r>
    </w:p>
    <w:p w:rsidR="001D6158" w:rsidRPr="00A25E31" w:rsidRDefault="001D6158" w:rsidP="00B201A6">
      <w:pPr>
        <w:tabs>
          <w:tab w:val="left" w:pos="1701"/>
        </w:tabs>
        <w:autoSpaceDE w:val="0"/>
        <w:autoSpaceDN w:val="0"/>
        <w:adjustRightInd w:val="0"/>
        <w:ind w:firstLine="709"/>
        <w:jc w:val="both"/>
        <w:rPr>
          <w:sz w:val="28"/>
          <w:szCs w:val="28"/>
          <w:lang w:eastAsia="zh-CN" w:bidi="mn-Mong-CN"/>
        </w:rPr>
      </w:pPr>
      <w:r>
        <w:rPr>
          <w:sz w:val="28"/>
          <w:szCs w:val="28"/>
          <w:lang w:eastAsia="zh-CN" w:bidi="mn-Mong-CN"/>
        </w:rPr>
        <w:t>1.3.2. </w:t>
      </w:r>
      <w:r w:rsidR="00B201A6">
        <w:rPr>
          <w:sz w:val="28"/>
          <w:szCs w:val="28"/>
          <w:lang w:eastAsia="zh-CN" w:bidi="mn-Mong-CN"/>
        </w:rPr>
        <w:tab/>
      </w:r>
      <w:r w:rsidRPr="00A25E31">
        <w:rPr>
          <w:sz w:val="28"/>
          <w:szCs w:val="28"/>
          <w:lang w:eastAsia="zh-CN" w:bidi="mn-Mong-CN"/>
        </w:rPr>
        <w:t>При обращении Заявителя в Управление</w:t>
      </w:r>
      <w:r w:rsidR="00EC66B4">
        <w:rPr>
          <w:sz w:val="28"/>
          <w:szCs w:val="28"/>
          <w:lang w:eastAsia="zh-CN" w:bidi="mn-Mong-CN"/>
        </w:rPr>
        <w:t>, районно</w:t>
      </w:r>
      <w:r w:rsidR="000E19F0">
        <w:rPr>
          <w:sz w:val="28"/>
          <w:szCs w:val="28"/>
          <w:lang w:eastAsia="zh-CN" w:bidi="mn-Mong-CN"/>
        </w:rPr>
        <w:t>е структурн</w:t>
      </w:r>
      <w:r w:rsidR="00EC66B4">
        <w:rPr>
          <w:sz w:val="28"/>
          <w:szCs w:val="28"/>
          <w:lang w:eastAsia="zh-CN" w:bidi="mn-Mong-CN"/>
        </w:rPr>
        <w:t>о</w:t>
      </w:r>
      <w:r w:rsidR="000E19F0">
        <w:rPr>
          <w:sz w:val="28"/>
          <w:szCs w:val="28"/>
          <w:lang w:eastAsia="zh-CN" w:bidi="mn-Mong-CN"/>
        </w:rPr>
        <w:t>е подразделени</w:t>
      </w:r>
      <w:r w:rsidR="00EC66B4">
        <w:rPr>
          <w:sz w:val="28"/>
          <w:szCs w:val="28"/>
          <w:lang w:eastAsia="zh-CN" w:bidi="mn-Mong-CN"/>
        </w:rPr>
        <w:t>е</w:t>
      </w:r>
      <w:r w:rsidRPr="00A25E31">
        <w:rPr>
          <w:sz w:val="28"/>
          <w:szCs w:val="28"/>
          <w:lang w:eastAsia="zh-CN" w:bidi="mn-Mong-CN"/>
        </w:rPr>
        <w:t xml:space="preserve"> ему предоставля</w:t>
      </w:r>
      <w:r w:rsidR="0082349A">
        <w:rPr>
          <w:sz w:val="28"/>
          <w:szCs w:val="28"/>
          <w:lang w:eastAsia="zh-CN" w:bidi="mn-Mong-CN"/>
        </w:rPr>
        <w:t>ют</w:t>
      </w:r>
      <w:r w:rsidRPr="00A25E31">
        <w:rPr>
          <w:sz w:val="28"/>
          <w:szCs w:val="28"/>
          <w:lang w:eastAsia="zh-CN" w:bidi="mn-Mong-CN"/>
        </w:rPr>
        <w:t xml:space="preserve"> следующ</w:t>
      </w:r>
      <w:r w:rsidR="0082349A">
        <w:rPr>
          <w:sz w:val="28"/>
          <w:szCs w:val="28"/>
          <w:lang w:eastAsia="zh-CN" w:bidi="mn-Mong-CN"/>
        </w:rPr>
        <w:t>ую</w:t>
      </w:r>
      <w:r w:rsidRPr="00A25E31">
        <w:rPr>
          <w:sz w:val="28"/>
          <w:szCs w:val="28"/>
          <w:lang w:eastAsia="zh-CN" w:bidi="mn-Mong-CN"/>
        </w:rPr>
        <w:t xml:space="preserve"> информаци</w:t>
      </w:r>
      <w:r w:rsidR="0082349A">
        <w:rPr>
          <w:sz w:val="28"/>
          <w:szCs w:val="28"/>
          <w:lang w:eastAsia="zh-CN" w:bidi="mn-Mong-CN"/>
        </w:rPr>
        <w:t>ю</w:t>
      </w:r>
      <w:r w:rsidRPr="00A25E31">
        <w:rPr>
          <w:sz w:val="28"/>
          <w:szCs w:val="28"/>
          <w:lang w:eastAsia="zh-CN" w:bidi="mn-Mong-CN"/>
        </w:rPr>
        <w:t>:</w:t>
      </w:r>
    </w:p>
    <w:p w:rsidR="001D6158" w:rsidRPr="00A25E31" w:rsidRDefault="001D6158" w:rsidP="004650E3">
      <w:pPr>
        <w:autoSpaceDE w:val="0"/>
        <w:autoSpaceDN w:val="0"/>
        <w:adjustRightInd w:val="0"/>
        <w:ind w:firstLine="709"/>
        <w:jc w:val="both"/>
        <w:rPr>
          <w:sz w:val="28"/>
          <w:szCs w:val="28"/>
          <w:lang w:eastAsia="zh-CN" w:bidi="mn-Mong-CN"/>
        </w:rPr>
      </w:pPr>
      <w:r w:rsidRPr="00A25E31">
        <w:rPr>
          <w:sz w:val="28"/>
          <w:szCs w:val="28"/>
          <w:lang w:eastAsia="zh-CN" w:bidi="mn-Mong-CN"/>
        </w:rPr>
        <w:t>- о порядке предоставления государственной услуги;</w:t>
      </w:r>
    </w:p>
    <w:p w:rsidR="001D6158" w:rsidRPr="00A25E31" w:rsidRDefault="001D6158" w:rsidP="004650E3">
      <w:pPr>
        <w:autoSpaceDE w:val="0"/>
        <w:autoSpaceDN w:val="0"/>
        <w:adjustRightInd w:val="0"/>
        <w:ind w:firstLine="709"/>
        <w:jc w:val="both"/>
        <w:rPr>
          <w:sz w:val="28"/>
          <w:szCs w:val="28"/>
          <w:lang w:eastAsia="zh-CN" w:bidi="mn-Mong-CN"/>
        </w:rPr>
      </w:pPr>
      <w:r w:rsidRPr="00A25E31">
        <w:rPr>
          <w:sz w:val="28"/>
          <w:szCs w:val="28"/>
          <w:lang w:eastAsia="zh-CN" w:bidi="mn-Mong-CN"/>
        </w:rPr>
        <w:lastRenderedPageBreak/>
        <w:t>- о сроках предоставления государственной услуги;</w:t>
      </w:r>
    </w:p>
    <w:p w:rsidR="001D6158" w:rsidRPr="00A25E31" w:rsidRDefault="001D6158" w:rsidP="004650E3">
      <w:pPr>
        <w:autoSpaceDE w:val="0"/>
        <w:autoSpaceDN w:val="0"/>
        <w:adjustRightInd w:val="0"/>
        <w:ind w:firstLine="709"/>
        <w:jc w:val="both"/>
        <w:rPr>
          <w:sz w:val="28"/>
          <w:szCs w:val="28"/>
          <w:lang w:eastAsia="zh-CN" w:bidi="mn-Mong-CN"/>
        </w:rPr>
      </w:pPr>
      <w:r w:rsidRPr="00A25E31">
        <w:rPr>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1D6158" w:rsidRPr="009638D1" w:rsidRDefault="001D6158" w:rsidP="004650E3">
      <w:pPr>
        <w:autoSpaceDE w:val="0"/>
        <w:autoSpaceDN w:val="0"/>
        <w:adjustRightInd w:val="0"/>
        <w:ind w:firstLine="709"/>
        <w:jc w:val="both"/>
        <w:rPr>
          <w:sz w:val="28"/>
          <w:szCs w:val="28"/>
          <w:lang w:eastAsia="zh-CN" w:bidi="mn-Mong-CN"/>
        </w:rPr>
      </w:pPr>
      <w:r w:rsidRPr="009638D1">
        <w:rPr>
          <w:sz w:val="28"/>
          <w:szCs w:val="28"/>
          <w:lang w:eastAsia="zh-CN" w:bidi="mn-Mong-CN"/>
        </w:rPr>
        <w:t>- о ходе предоставления государственной услуги.</w:t>
      </w:r>
    </w:p>
    <w:p w:rsidR="001D6158" w:rsidRPr="009638D1" w:rsidRDefault="001D6158" w:rsidP="004650E3">
      <w:pPr>
        <w:autoSpaceDE w:val="0"/>
        <w:autoSpaceDN w:val="0"/>
        <w:adjustRightInd w:val="0"/>
        <w:ind w:firstLine="709"/>
        <w:jc w:val="both"/>
        <w:rPr>
          <w:sz w:val="28"/>
          <w:szCs w:val="28"/>
          <w:lang w:eastAsia="zh-CN" w:bidi="mn-Mong-CN"/>
        </w:rPr>
      </w:pPr>
      <w:r w:rsidRPr="009638D1">
        <w:rPr>
          <w:sz w:val="28"/>
          <w:szCs w:val="28"/>
          <w:lang w:eastAsia="zh-CN" w:bidi="mn-Mong-CN"/>
        </w:rPr>
        <w:t>На индивидуальное устное информирование работник Управления,</w:t>
      </w:r>
      <w:r w:rsidR="00D27B7D" w:rsidRPr="009638D1">
        <w:rPr>
          <w:sz w:val="28"/>
          <w:szCs w:val="28"/>
          <w:lang w:eastAsia="zh-CN" w:bidi="mn-Mong-CN"/>
        </w:rPr>
        <w:t xml:space="preserve"> </w:t>
      </w:r>
      <w:r w:rsidR="00EC66B4" w:rsidRPr="009638D1">
        <w:rPr>
          <w:sz w:val="28"/>
          <w:szCs w:val="28"/>
          <w:lang w:eastAsia="zh-CN" w:bidi="mn-Mong-CN"/>
        </w:rPr>
        <w:t>районного структурного подразделения</w:t>
      </w:r>
      <w:r w:rsidR="00D27B7D" w:rsidRPr="009638D1">
        <w:rPr>
          <w:sz w:val="28"/>
          <w:szCs w:val="28"/>
          <w:lang w:eastAsia="zh-CN" w:bidi="mn-Mong-CN"/>
        </w:rPr>
        <w:t>,</w:t>
      </w:r>
      <w:r w:rsidRPr="009638D1">
        <w:rPr>
          <w:sz w:val="28"/>
          <w:szCs w:val="28"/>
          <w:lang w:eastAsia="zh-CN" w:bidi="mn-Mong-CN"/>
        </w:rPr>
        <w:t xml:space="preserve"> осуществляющий индивидуальное устное информирование, выделяет не более </w:t>
      </w:r>
      <w:r w:rsidR="0082349A" w:rsidRPr="009638D1">
        <w:rPr>
          <w:sz w:val="28"/>
          <w:szCs w:val="28"/>
          <w:lang w:eastAsia="zh-CN" w:bidi="mn-Mong-CN"/>
        </w:rPr>
        <w:t>15</w:t>
      </w:r>
      <w:r w:rsidRPr="009638D1">
        <w:rPr>
          <w:sz w:val="28"/>
          <w:szCs w:val="28"/>
          <w:lang w:eastAsia="zh-CN" w:bidi="mn-Mong-CN"/>
        </w:rPr>
        <w:t xml:space="preserve"> минут.</w:t>
      </w:r>
    </w:p>
    <w:p w:rsidR="001D6158" w:rsidRPr="009638D1" w:rsidRDefault="001D6158" w:rsidP="004650E3">
      <w:pPr>
        <w:autoSpaceDE w:val="0"/>
        <w:autoSpaceDN w:val="0"/>
        <w:adjustRightInd w:val="0"/>
        <w:ind w:firstLine="709"/>
        <w:jc w:val="both"/>
        <w:rPr>
          <w:sz w:val="28"/>
          <w:szCs w:val="28"/>
          <w:lang w:eastAsia="zh-CN" w:bidi="mn-Mong-CN"/>
        </w:rPr>
      </w:pPr>
      <w:r w:rsidRPr="009638D1">
        <w:rPr>
          <w:sz w:val="28"/>
          <w:szCs w:val="28"/>
          <w:lang w:eastAsia="zh-CN" w:bidi="mn-Mong-CN"/>
        </w:rPr>
        <w:t>В случае, если для подготовки ответа требуется продолжительное время, работник Управления,</w:t>
      </w:r>
      <w:r w:rsidR="00D27B7D" w:rsidRPr="009638D1">
        <w:rPr>
          <w:sz w:val="28"/>
          <w:szCs w:val="28"/>
          <w:lang w:eastAsia="zh-CN" w:bidi="mn-Mong-CN"/>
        </w:rPr>
        <w:t xml:space="preserve"> районного структурного подразделения,</w:t>
      </w:r>
      <w:r w:rsidRPr="009638D1">
        <w:rPr>
          <w:sz w:val="28"/>
          <w:szCs w:val="28"/>
          <w:lang w:eastAsia="zh-CN" w:bidi="mn-Mong-CN"/>
        </w:rPr>
        <w:t xml:space="preserve">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1D6158" w:rsidRPr="009638D1" w:rsidRDefault="001D6158" w:rsidP="00B201A6">
      <w:pPr>
        <w:tabs>
          <w:tab w:val="left" w:pos="1701"/>
        </w:tabs>
        <w:autoSpaceDE w:val="0"/>
        <w:autoSpaceDN w:val="0"/>
        <w:adjustRightInd w:val="0"/>
        <w:ind w:firstLine="709"/>
        <w:jc w:val="both"/>
        <w:rPr>
          <w:sz w:val="28"/>
          <w:szCs w:val="28"/>
          <w:lang w:eastAsia="zh-CN" w:bidi="mn-Mong-CN"/>
        </w:rPr>
      </w:pPr>
      <w:r w:rsidRPr="009638D1">
        <w:rPr>
          <w:sz w:val="28"/>
          <w:szCs w:val="28"/>
          <w:lang w:eastAsia="zh-CN" w:bidi="mn-Mong-CN"/>
        </w:rPr>
        <w:t>1.3.3. </w:t>
      </w:r>
      <w:r w:rsidR="00B201A6" w:rsidRPr="009638D1">
        <w:rPr>
          <w:sz w:val="28"/>
          <w:szCs w:val="28"/>
          <w:lang w:eastAsia="zh-CN" w:bidi="mn-Mong-CN"/>
        </w:rPr>
        <w:tab/>
      </w:r>
      <w:r w:rsidRPr="009638D1">
        <w:rPr>
          <w:sz w:val="28"/>
          <w:szCs w:val="28"/>
          <w:lang w:eastAsia="zh-CN" w:bidi="mn-Mong-CN"/>
        </w:rPr>
        <w:t xml:space="preserve">Информирование Заявителей по телефону осуществляется </w:t>
      </w:r>
      <w:r w:rsidR="00E61090" w:rsidRPr="009638D1">
        <w:rPr>
          <w:sz w:val="28"/>
          <w:szCs w:val="28"/>
          <w:lang w:eastAsia="zh-CN" w:bidi="mn-Mong-CN"/>
        </w:rPr>
        <w:br/>
      </w:r>
      <w:r w:rsidRPr="009638D1">
        <w:rPr>
          <w:sz w:val="28"/>
          <w:szCs w:val="28"/>
          <w:lang w:eastAsia="zh-CN" w:bidi="mn-Mong-CN"/>
        </w:rPr>
        <w:t>в соответствии с графиком работы Управления</w:t>
      </w:r>
      <w:r w:rsidR="00EC66B4" w:rsidRPr="009638D1">
        <w:rPr>
          <w:sz w:val="28"/>
          <w:szCs w:val="28"/>
          <w:lang w:eastAsia="zh-CN" w:bidi="mn-Mong-CN"/>
        </w:rPr>
        <w:t>, районного структурного подразделения</w:t>
      </w:r>
      <w:r w:rsidRPr="009638D1">
        <w:rPr>
          <w:sz w:val="28"/>
          <w:szCs w:val="28"/>
          <w:lang w:eastAsia="zh-CN" w:bidi="mn-Mong-CN"/>
        </w:rPr>
        <w:t>.</w:t>
      </w:r>
    </w:p>
    <w:p w:rsidR="001D6158" w:rsidRPr="009638D1" w:rsidRDefault="001D6158" w:rsidP="00B201A6">
      <w:pPr>
        <w:tabs>
          <w:tab w:val="left" w:pos="1701"/>
        </w:tabs>
        <w:autoSpaceDE w:val="0"/>
        <w:autoSpaceDN w:val="0"/>
        <w:adjustRightInd w:val="0"/>
        <w:ind w:firstLine="709"/>
        <w:jc w:val="both"/>
        <w:rPr>
          <w:sz w:val="28"/>
          <w:szCs w:val="28"/>
          <w:lang w:eastAsia="zh-CN" w:bidi="mn-Mong-CN"/>
        </w:rPr>
      </w:pPr>
      <w:r w:rsidRPr="009638D1">
        <w:rPr>
          <w:sz w:val="28"/>
          <w:szCs w:val="28"/>
          <w:lang w:eastAsia="zh-CN" w:bidi="mn-Mong-CN"/>
        </w:rPr>
        <w:t>При ответе на телефонные звонки работники Управления</w:t>
      </w:r>
      <w:r w:rsidR="00EC66B4" w:rsidRPr="009638D1">
        <w:rPr>
          <w:sz w:val="28"/>
          <w:szCs w:val="28"/>
          <w:lang w:eastAsia="zh-CN" w:bidi="mn-Mong-CN"/>
        </w:rPr>
        <w:t xml:space="preserve">, районного структурного подразделения, </w:t>
      </w:r>
      <w:r w:rsidRPr="009638D1">
        <w:rPr>
          <w:sz w:val="28"/>
          <w:szCs w:val="28"/>
          <w:lang w:eastAsia="zh-CN" w:bidi="mn-Mong-CN"/>
        </w:rPr>
        <w:t>подробно и в вежливой форме информируют обратившихся по интересующим вопросам.</w:t>
      </w:r>
    </w:p>
    <w:p w:rsidR="001D6158" w:rsidRPr="009638D1" w:rsidRDefault="001D6158" w:rsidP="00B201A6">
      <w:pPr>
        <w:tabs>
          <w:tab w:val="left" w:pos="1701"/>
        </w:tabs>
        <w:autoSpaceDE w:val="0"/>
        <w:autoSpaceDN w:val="0"/>
        <w:adjustRightInd w:val="0"/>
        <w:ind w:firstLine="709"/>
        <w:jc w:val="both"/>
        <w:rPr>
          <w:sz w:val="28"/>
          <w:szCs w:val="28"/>
          <w:lang w:eastAsia="zh-CN" w:bidi="mn-Mong-CN"/>
        </w:rPr>
      </w:pPr>
      <w:r w:rsidRPr="009638D1">
        <w:rPr>
          <w:sz w:val="28"/>
          <w:szCs w:val="28"/>
          <w:lang w:eastAsia="zh-CN" w:bidi="mn-Mong-CN"/>
        </w:rPr>
        <w:t>Время разговора не должно превышать 10 минут.</w:t>
      </w:r>
    </w:p>
    <w:p w:rsidR="001D6158" w:rsidRPr="009638D1" w:rsidRDefault="001D6158" w:rsidP="00B201A6">
      <w:pPr>
        <w:tabs>
          <w:tab w:val="left" w:pos="1701"/>
        </w:tabs>
        <w:autoSpaceDE w:val="0"/>
        <w:autoSpaceDN w:val="0"/>
        <w:adjustRightInd w:val="0"/>
        <w:ind w:firstLine="709"/>
        <w:jc w:val="both"/>
        <w:rPr>
          <w:sz w:val="28"/>
          <w:szCs w:val="28"/>
          <w:lang w:eastAsia="zh-CN" w:bidi="mn-Mong-CN"/>
        </w:rPr>
      </w:pPr>
      <w:r w:rsidRPr="009638D1">
        <w:rPr>
          <w:sz w:val="28"/>
          <w:szCs w:val="28"/>
          <w:lang w:eastAsia="zh-CN" w:bidi="mn-Mong-CN"/>
        </w:rPr>
        <w:t xml:space="preserve">Работники Управления, </w:t>
      </w:r>
      <w:r w:rsidR="00EC66B4" w:rsidRPr="009638D1">
        <w:rPr>
          <w:sz w:val="28"/>
          <w:szCs w:val="28"/>
          <w:lang w:eastAsia="zh-CN" w:bidi="mn-Mong-CN"/>
        </w:rPr>
        <w:t xml:space="preserve">районного структурного подразделения, </w:t>
      </w:r>
      <w:r w:rsidRPr="009638D1">
        <w:rPr>
          <w:sz w:val="28"/>
          <w:szCs w:val="28"/>
          <w:lang w:eastAsia="zh-CN" w:bidi="mn-Mong-CN"/>
        </w:rPr>
        <w:t>осуществляющие индивидуальное устное</w:t>
      </w:r>
      <w:r w:rsidR="00EC66B4" w:rsidRPr="009638D1">
        <w:rPr>
          <w:sz w:val="28"/>
          <w:szCs w:val="28"/>
          <w:lang w:eastAsia="zh-CN" w:bidi="mn-Mong-CN"/>
        </w:rPr>
        <w:t xml:space="preserve"> информирование, должны принять </w:t>
      </w:r>
      <w:r w:rsidRPr="009638D1">
        <w:rPr>
          <w:sz w:val="28"/>
          <w:szCs w:val="28"/>
          <w:lang w:eastAsia="zh-CN" w:bidi="mn-Mong-CN"/>
        </w:rPr>
        <w:t>все необходимые меры для полного и оперативного ответа на поставленные вопросы.</w:t>
      </w:r>
    </w:p>
    <w:p w:rsidR="001D6158" w:rsidRPr="009638D1" w:rsidRDefault="001D6158" w:rsidP="00B201A6">
      <w:pPr>
        <w:tabs>
          <w:tab w:val="left" w:pos="1701"/>
        </w:tabs>
        <w:autoSpaceDE w:val="0"/>
        <w:autoSpaceDN w:val="0"/>
        <w:adjustRightInd w:val="0"/>
        <w:ind w:firstLine="709"/>
        <w:jc w:val="both"/>
        <w:rPr>
          <w:sz w:val="28"/>
          <w:szCs w:val="28"/>
          <w:lang w:eastAsia="zh-CN" w:bidi="mn-Mong-CN"/>
        </w:rPr>
      </w:pPr>
      <w:r w:rsidRPr="009638D1">
        <w:rPr>
          <w:sz w:val="28"/>
          <w:szCs w:val="28"/>
          <w:lang w:eastAsia="zh-CN" w:bidi="mn-Mong-CN"/>
        </w:rPr>
        <w:t xml:space="preserve">В случае, если для подготовки ответа требуется продолжительное время, работник Управления, </w:t>
      </w:r>
      <w:r w:rsidR="00EC66B4" w:rsidRPr="009638D1">
        <w:rPr>
          <w:sz w:val="28"/>
          <w:szCs w:val="28"/>
          <w:lang w:eastAsia="zh-CN" w:bidi="mn-Mong-CN"/>
        </w:rPr>
        <w:t xml:space="preserve">районного структурного подразделения, </w:t>
      </w:r>
      <w:r w:rsidRPr="009638D1">
        <w:rPr>
          <w:sz w:val="28"/>
          <w:szCs w:val="28"/>
          <w:lang w:eastAsia="zh-CN" w:bidi="mn-Mong-CN"/>
        </w:rPr>
        <w:t xml:space="preserve">осуществляющий индивидуальное устное информирование, предлагает обратиться за необходимой информацией в письменном виде либо назначает другое </w:t>
      </w:r>
      <w:r w:rsidR="00EC66B4" w:rsidRPr="009638D1">
        <w:rPr>
          <w:sz w:val="28"/>
          <w:szCs w:val="28"/>
          <w:lang w:eastAsia="zh-CN" w:bidi="mn-Mong-CN"/>
        </w:rPr>
        <w:t xml:space="preserve">удобное для Заявителя время для </w:t>
      </w:r>
      <w:r w:rsidRPr="009638D1">
        <w:rPr>
          <w:sz w:val="28"/>
          <w:szCs w:val="28"/>
          <w:lang w:eastAsia="zh-CN" w:bidi="mn-Mong-CN"/>
        </w:rPr>
        <w:t>устного информирования.</w:t>
      </w:r>
    </w:p>
    <w:p w:rsidR="001D6158" w:rsidRPr="009638D1" w:rsidRDefault="001D6158" w:rsidP="00B201A6">
      <w:pPr>
        <w:tabs>
          <w:tab w:val="left" w:pos="1701"/>
        </w:tabs>
        <w:autoSpaceDE w:val="0"/>
        <w:autoSpaceDN w:val="0"/>
        <w:adjustRightInd w:val="0"/>
        <w:ind w:firstLine="709"/>
        <w:jc w:val="both"/>
        <w:rPr>
          <w:sz w:val="28"/>
          <w:szCs w:val="28"/>
          <w:lang w:eastAsia="zh-CN" w:bidi="mn-Mong-CN"/>
        </w:rPr>
      </w:pPr>
      <w:r w:rsidRPr="009638D1">
        <w:rPr>
          <w:sz w:val="28"/>
          <w:szCs w:val="28"/>
          <w:lang w:eastAsia="zh-CN" w:bidi="mn-Mong-CN"/>
        </w:rPr>
        <w:t xml:space="preserve">1.3.4. Информация о предоставлении государственной услуги </w:t>
      </w:r>
      <w:r w:rsidR="00E61090" w:rsidRPr="009638D1">
        <w:rPr>
          <w:sz w:val="28"/>
          <w:szCs w:val="28"/>
          <w:lang w:eastAsia="zh-CN" w:bidi="mn-Mong-CN"/>
        </w:rPr>
        <w:br/>
      </w:r>
      <w:r w:rsidRPr="009638D1">
        <w:rPr>
          <w:sz w:val="28"/>
          <w:szCs w:val="28"/>
          <w:lang w:eastAsia="zh-CN" w:bidi="mn-Mong-CN"/>
        </w:rPr>
        <w:t>в письменной форме предост</w:t>
      </w:r>
      <w:r w:rsidR="00EC66B4" w:rsidRPr="009638D1">
        <w:rPr>
          <w:sz w:val="28"/>
          <w:szCs w:val="28"/>
          <w:lang w:eastAsia="zh-CN" w:bidi="mn-Mong-CN"/>
        </w:rPr>
        <w:t xml:space="preserve">авляется работниками Управления, районного структурного подразделения </w:t>
      </w:r>
      <w:r w:rsidRPr="009638D1">
        <w:rPr>
          <w:sz w:val="28"/>
          <w:szCs w:val="28"/>
          <w:lang w:eastAsia="zh-CN" w:bidi="mn-Mong-CN"/>
        </w:rPr>
        <w:t>на основании письменного запроса Заявителя в течение 15 календарных дней со дня регистрации запроса.</w:t>
      </w:r>
    </w:p>
    <w:p w:rsidR="001D6158" w:rsidRPr="009638D1" w:rsidRDefault="001D6158" w:rsidP="004650E3">
      <w:pPr>
        <w:autoSpaceDE w:val="0"/>
        <w:autoSpaceDN w:val="0"/>
        <w:adjustRightInd w:val="0"/>
        <w:ind w:firstLine="709"/>
        <w:jc w:val="both"/>
        <w:rPr>
          <w:sz w:val="28"/>
          <w:szCs w:val="28"/>
          <w:lang w:eastAsia="zh-CN" w:bidi="mn-Mong-CN"/>
        </w:rPr>
      </w:pPr>
      <w:r w:rsidRPr="009638D1">
        <w:rPr>
          <w:sz w:val="28"/>
          <w:szCs w:val="28"/>
          <w:lang w:eastAsia="zh-CN" w:bidi="mn-Mong-CN"/>
        </w:rPr>
        <w:t>1.3.5. При получении запроса в форме электронного документа работником Управления</w:t>
      </w:r>
      <w:r w:rsidR="00EC66B4" w:rsidRPr="009638D1">
        <w:rPr>
          <w:sz w:val="28"/>
          <w:szCs w:val="28"/>
          <w:lang w:eastAsia="zh-CN" w:bidi="mn-Mong-CN"/>
        </w:rPr>
        <w:t>, районного структурного подразделения,</w:t>
      </w:r>
      <w:r w:rsidRPr="009638D1">
        <w:rPr>
          <w:sz w:val="28"/>
          <w:szCs w:val="28"/>
          <w:lang w:eastAsia="zh-CN" w:bidi="mn-Mong-CN"/>
        </w:rPr>
        <w:t xml:space="preserve">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1D6158" w:rsidRPr="009638D1" w:rsidRDefault="001D6158" w:rsidP="00B201A6">
      <w:pPr>
        <w:tabs>
          <w:tab w:val="left" w:pos="1701"/>
        </w:tabs>
        <w:autoSpaceDE w:val="0"/>
        <w:autoSpaceDN w:val="0"/>
        <w:adjustRightInd w:val="0"/>
        <w:ind w:firstLine="709"/>
        <w:jc w:val="both"/>
        <w:rPr>
          <w:sz w:val="28"/>
          <w:szCs w:val="28"/>
          <w:lang w:eastAsia="zh-CN" w:bidi="mn-Mong-CN"/>
        </w:rPr>
      </w:pPr>
      <w:r w:rsidRPr="009638D1">
        <w:rPr>
          <w:sz w:val="28"/>
          <w:szCs w:val="28"/>
          <w:lang w:eastAsia="zh-CN" w:bidi="mn-Mong-CN"/>
        </w:rPr>
        <w:t>1.3.6.</w:t>
      </w:r>
      <w:r w:rsidRPr="009638D1">
        <w:rPr>
          <w:sz w:val="28"/>
          <w:szCs w:val="28"/>
          <w:lang w:val="en-US" w:eastAsia="zh-CN" w:bidi="mn-Mong-CN"/>
        </w:rPr>
        <w:t> </w:t>
      </w:r>
      <w:r w:rsidR="00B201A6" w:rsidRPr="009638D1">
        <w:rPr>
          <w:sz w:val="28"/>
          <w:szCs w:val="28"/>
          <w:lang w:eastAsia="zh-CN" w:bidi="mn-Mong-CN"/>
        </w:rPr>
        <w:tab/>
      </w:r>
      <w:r w:rsidRPr="009638D1">
        <w:rPr>
          <w:sz w:val="28"/>
          <w:szCs w:val="28"/>
          <w:lang w:eastAsia="zh-CN" w:bidi="mn-Mong-CN"/>
        </w:rPr>
        <w:t xml:space="preserve">На официальном сайте Министерства в </w:t>
      </w:r>
      <w:r w:rsidR="00A14C46" w:rsidRPr="009638D1">
        <w:rPr>
          <w:sz w:val="28"/>
          <w:szCs w:val="28"/>
          <w:lang w:eastAsia="zh-CN" w:bidi="mn-Mong-CN"/>
        </w:rPr>
        <w:t>информационно-</w:t>
      </w:r>
      <w:r w:rsidRPr="009638D1">
        <w:rPr>
          <w:sz w:val="28"/>
          <w:szCs w:val="28"/>
          <w:lang w:eastAsia="zh-CN" w:bidi="mn-Mong-CN"/>
        </w:rPr>
        <w:t xml:space="preserve">телекоммуникационной сети Интернет размещается следующая обязательная информация: </w:t>
      </w:r>
    </w:p>
    <w:p w:rsidR="001D6158" w:rsidRPr="009638D1" w:rsidRDefault="001D6158" w:rsidP="00F71A54">
      <w:pPr>
        <w:tabs>
          <w:tab w:val="left" w:pos="993"/>
        </w:tabs>
        <w:autoSpaceDE w:val="0"/>
        <w:autoSpaceDN w:val="0"/>
        <w:adjustRightInd w:val="0"/>
        <w:ind w:firstLine="709"/>
        <w:jc w:val="both"/>
        <w:rPr>
          <w:sz w:val="28"/>
          <w:szCs w:val="28"/>
          <w:lang w:eastAsia="zh-CN" w:bidi="mn-Mong-CN"/>
        </w:rPr>
      </w:pPr>
      <w:r w:rsidRPr="009638D1">
        <w:rPr>
          <w:sz w:val="28"/>
          <w:szCs w:val="28"/>
          <w:lang w:eastAsia="zh-CN" w:bidi="mn-Mong-CN"/>
        </w:rPr>
        <w:t xml:space="preserve">- </w:t>
      </w:r>
      <w:r w:rsidR="00F71A54" w:rsidRPr="009638D1">
        <w:rPr>
          <w:sz w:val="28"/>
          <w:szCs w:val="28"/>
          <w:lang w:eastAsia="zh-CN" w:bidi="mn-Mong-CN"/>
        </w:rPr>
        <w:tab/>
      </w:r>
      <w:r w:rsidRPr="009638D1">
        <w:rPr>
          <w:sz w:val="28"/>
          <w:szCs w:val="28"/>
          <w:lang w:eastAsia="zh-CN" w:bidi="mn-Mong-CN"/>
        </w:rPr>
        <w:t>место нахождения и графики работы Министерства, Управления, его структурных подразделений;</w:t>
      </w:r>
    </w:p>
    <w:p w:rsidR="001D6158" w:rsidRPr="009638D1" w:rsidRDefault="001D6158" w:rsidP="00F71A54">
      <w:pPr>
        <w:tabs>
          <w:tab w:val="left" w:pos="993"/>
        </w:tabs>
        <w:autoSpaceDE w:val="0"/>
        <w:autoSpaceDN w:val="0"/>
        <w:adjustRightInd w:val="0"/>
        <w:ind w:firstLine="709"/>
        <w:jc w:val="both"/>
        <w:rPr>
          <w:sz w:val="28"/>
          <w:szCs w:val="28"/>
          <w:lang w:eastAsia="zh-CN" w:bidi="mn-Mong-CN"/>
        </w:rPr>
      </w:pPr>
      <w:r w:rsidRPr="009638D1">
        <w:rPr>
          <w:sz w:val="28"/>
          <w:szCs w:val="28"/>
          <w:lang w:eastAsia="zh-CN" w:bidi="mn-Mong-CN"/>
        </w:rPr>
        <w:t>- </w:t>
      </w:r>
      <w:r w:rsidR="00F71A54" w:rsidRPr="009638D1">
        <w:rPr>
          <w:sz w:val="28"/>
          <w:szCs w:val="28"/>
          <w:lang w:eastAsia="zh-CN" w:bidi="mn-Mong-CN"/>
        </w:rPr>
        <w:tab/>
      </w:r>
      <w:r w:rsidRPr="009638D1">
        <w:rPr>
          <w:sz w:val="28"/>
          <w:szCs w:val="28"/>
          <w:lang w:eastAsia="zh-CN" w:bidi="mn-Mong-CN"/>
        </w:rPr>
        <w:t xml:space="preserve">справочные телефоны структурных подразделений Управления, участвующих в предоставлении государственной услуги, в том числе номер </w:t>
      </w:r>
      <w:proofErr w:type="spellStart"/>
      <w:r w:rsidRPr="009638D1">
        <w:rPr>
          <w:sz w:val="28"/>
          <w:szCs w:val="28"/>
          <w:lang w:eastAsia="zh-CN" w:bidi="mn-Mong-CN"/>
        </w:rPr>
        <w:t>телефона-автоинформатора</w:t>
      </w:r>
      <w:proofErr w:type="spellEnd"/>
      <w:r w:rsidRPr="009638D1">
        <w:rPr>
          <w:sz w:val="28"/>
          <w:szCs w:val="28"/>
          <w:lang w:eastAsia="zh-CN" w:bidi="mn-Mong-CN"/>
        </w:rPr>
        <w:t>;</w:t>
      </w:r>
    </w:p>
    <w:p w:rsidR="001D6158" w:rsidRPr="00A25E31" w:rsidRDefault="001D6158" w:rsidP="00F71A54">
      <w:pPr>
        <w:tabs>
          <w:tab w:val="left" w:pos="993"/>
        </w:tabs>
        <w:autoSpaceDE w:val="0"/>
        <w:autoSpaceDN w:val="0"/>
        <w:adjustRightInd w:val="0"/>
        <w:ind w:firstLine="709"/>
        <w:jc w:val="both"/>
        <w:rPr>
          <w:sz w:val="28"/>
          <w:szCs w:val="28"/>
          <w:lang w:eastAsia="zh-CN" w:bidi="mn-Mong-CN"/>
        </w:rPr>
      </w:pPr>
      <w:r w:rsidRPr="009638D1">
        <w:rPr>
          <w:sz w:val="28"/>
          <w:szCs w:val="28"/>
          <w:lang w:eastAsia="zh-CN" w:bidi="mn-Mong-CN"/>
        </w:rPr>
        <w:lastRenderedPageBreak/>
        <w:t>-</w:t>
      </w:r>
      <w:r w:rsidRPr="009638D1">
        <w:rPr>
          <w:sz w:val="28"/>
          <w:szCs w:val="28"/>
          <w:lang w:val="en-US" w:eastAsia="zh-CN" w:bidi="mn-Mong-CN"/>
        </w:rPr>
        <w:t> </w:t>
      </w:r>
      <w:r w:rsidR="00F71A54" w:rsidRPr="009638D1">
        <w:rPr>
          <w:sz w:val="28"/>
          <w:szCs w:val="28"/>
          <w:lang w:eastAsia="zh-CN" w:bidi="mn-Mong-CN"/>
        </w:rPr>
        <w:tab/>
      </w:r>
      <w:r w:rsidRPr="009638D1">
        <w:rPr>
          <w:sz w:val="28"/>
          <w:szCs w:val="28"/>
          <w:lang w:eastAsia="zh-CN" w:bidi="mn-Mong-CN"/>
        </w:rPr>
        <w:t>адреса официальных сайтов, электронной почты Министерства, Управления;</w:t>
      </w:r>
    </w:p>
    <w:p w:rsidR="001D6158" w:rsidRPr="00A25E31" w:rsidRDefault="001D6158" w:rsidP="00F71A54">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xml:space="preserve">- </w:t>
      </w:r>
      <w:r w:rsidR="00F71A54">
        <w:rPr>
          <w:sz w:val="28"/>
          <w:szCs w:val="28"/>
          <w:lang w:eastAsia="zh-CN" w:bidi="mn-Mong-CN"/>
        </w:rPr>
        <w:tab/>
      </w:r>
      <w:r w:rsidRPr="00A25E31">
        <w:rPr>
          <w:sz w:val="28"/>
          <w:szCs w:val="28"/>
          <w:lang w:eastAsia="zh-CN" w:bidi="mn-Mong-CN"/>
        </w:rPr>
        <w:t>перечень нормативных правовых акто</w:t>
      </w:r>
      <w:r>
        <w:rPr>
          <w:sz w:val="28"/>
          <w:szCs w:val="28"/>
          <w:lang w:eastAsia="zh-CN" w:bidi="mn-Mong-CN"/>
        </w:rPr>
        <w:t>в, регулирующих предоставление г</w:t>
      </w:r>
      <w:r w:rsidRPr="00A25E31">
        <w:rPr>
          <w:sz w:val="28"/>
          <w:szCs w:val="28"/>
          <w:lang w:eastAsia="zh-CN" w:bidi="mn-Mong-CN"/>
        </w:rPr>
        <w:t>осударственной услуги;</w:t>
      </w:r>
    </w:p>
    <w:p w:rsidR="001D6158" w:rsidRPr="00A25E31" w:rsidRDefault="001D6158" w:rsidP="00F71A54">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xml:space="preserve">- </w:t>
      </w:r>
      <w:r w:rsidR="00F71A54">
        <w:rPr>
          <w:sz w:val="28"/>
          <w:szCs w:val="28"/>
          <w:lang w:eastAsia="zh-CN" w:bidi="mn-Mong-CN"/>
        </w:rPr>
        <w:tab/>
      </w:r>
      <w:r w:rsidRPr="00A25E31">
        <w:rPr>
          <w:sz w:val="28"/>
          <w:szCs w:val="28"/>
          <w:lang w:eastAsia="zh-CN" w:bidi="mn-Mong-CN"/>
        </w:rPr>
        <w:t xml:space="preserve">настоящий </w:t>
      </w:r>
      <w:r>
        <w:rPr>
          <w:sz w:val="28"/>
          <w:szCs w:val="28"/>
          <w:lang w:eastAsia="zh-CN" w:bidi="mn-Mong-CN"/>
        </w:rPr>
        <w:t>Р</w:t>
      </w:r>
      <w:r w:rsidRPr="00A25E31">
        <w:rPr>
          <w:sz w:val="28"/>
          <w:szCs w:val="28"/>
          <w:lang w:eastAsia="zh-CN" w:bidi="mn-Mong-CN"/>
        </w:rPr>
        <w:t>егламент.</w:t>
      </w:r>
    </w:p>
    <w:p w:rsidR="001D6158" w:rsidRPr="00A25E31" w:rsidRDefault="001D6158" w:rsidP="009845DE">
      <w:pPr>
        <w:tabs>
          <w:tab w:val="left" w:pos="1701"/>
        </w:tabs>
        <w:autoSpaceDE w:val="0"/>
        <w:autoSpaceDN w:val="0"/>
        <w:adjustRightInd w:val="0"/>
        <w:ind w:firstLine="709"/>
        <w:jc w:val="both"/>
        <w:rPr>
          <w:sz w:val="28"/>
          <w:szCs w:val="28"/>
          <w:lang w:eastAsia="zh-CN" w:bidi="mn-Mong-CN"/>
        </w:rPr>
      </w:pPr>
      <w:r>
        <w:rPr>
          <w:sz w:val="28"/>
          <w:szCs w:val="28"/>
          <w:lang w:eastAsia="zh-CN" w:bidi="mn-Mong-CN"/>
        </w:rPr>
        <w:t>1.3.7.</w:t>
      </w:r>
      <w:r w:rsidR="009845DE">
        <w:rPr>
          <w:sz w:val="28"/>
          <w:szCs w:val="28"/>
          <w:lang w:eastAsia="zh-CN" w:bidi="mn-Mong-CN"/>
        </w:rPr>
        <w:tab/>
      </w:r>
      <w:r w:rsidRPr="00A25E31">
        <w:rPr>
          <w:sz w:val="28"/>
          <w:szCs w:val="28"/>
          <w:lang w:eastAsia="zh-CN" w:bidi="mn-Mong-CN"/>
        </w:rPr>
        <w:t xml:space="preserve">На информационных </w:t>
      </w:r>
      <w:r w:rsidRPr="008D1694">
        <w:rPr>
          <w:sz w:val="28"/>
          <w:szCs w:val="28"/>
          <w:lang w:eastAsia="zh-CN" w:bidi="mn-Mong-CN"/>
        </w:rPr>
        <w:t>стендах Управления</w:t>
      </w:r>
      <w:r w:rsidR="00B926CE" w:rsidRPr="008D1694">
        <w:rPr>
          <w:sz w:val="28"/>
          <w:szCs w:val="28"/>
          <w:lang w:eastAsia="zh-CN" w:bidi="mn-Mong-CN"/>
        </w:rPr>
        <w:t xml:space="preserve">, </w:t>
      </w:r>
      <w:r w:rsidRPr="008D1694">
        <w:rPr>
          <w:sz w:val="28"/>
          <w:szCs w:val="28"/>
          <w:lang w:eastAsia="zh-CN" w:bidi="mn-Mong-CN"/>
        </w:rPr>
        <w:t>размещается</w:t>
      </w:r>
      <w:r w:rsidRPr="00A25E31">
        <w:rPr>
          <w:sz w:val="28"/>
          <w:szCs w:val="28"/>
          <w:lang w:eastAsia="zh-CN" w:bidi="mn-Mong-CN"/>
        </w:rPr>
        <w:t xml:space="preserve"> следующая обязательная информация:</w:t>
      </w:r>
    </w:p>
    <w:p w:rsidR="001D6158" w:rsidRPr="00A25E31" w:rsidRDefault="001D6158" w:rsidP="009845DE">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xml:space="preserve">- </w:t>
      </w:r>
      <w:r w:rsidR="00F71A54">
        <w:rPr>
          <w:sz w:val="28"/>
          <w:szCs w:val="28"/>
          <w:lang w:eastAsia="zh-CN" w:bidi="mn-Mong-CN"/>
        </w:rPr>
        <w:tab/>
      </w:r>
      <w:r w:rsidRPr="00A25E31">
        <w:rPr>
          <w:sz w:val="28"/>
          <w:szCs w:val="28"/>
          <w:lang w:eastAsia="zh-CN" w:bidi="mn-Mong-CN"/>
        </w:rPr>
        <w:t>перечень документов, необходимых для получения государственной услуги;</w:t>
      </w:r>
    </w:p>
    <w:p w:rsidR="001D6158" w:rsidRPr="00A25E31" w:rsidRDefault="001D6158" w:rsidP="009845DE">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w:t>
      </w:r>
      <w:r w:rsidR="00F71A54">
        <w:rPr>
          <w:sz w:val="28"/>
          <w:szCs w:val="28"/>
          <w:lang w:eastAsia="zh-CN" w:bidi="mn-Mong-CN"/>
        </w:rPr>
        <w:tab/>
      </w:r>
      <w:r w:rsidRPr="00A25E31">
        <w:rPr>
          <w:sz w:val="28"/>
          <w:szCs w:val="28"/>
          <w:lang w:eastAsia="zh-CN" w:bidi="mn-Mong-CN"/>
        </w:rPr>
        <w:t>место нахождения и графики работы Министерства, Управления, его структурных подразделений;</w:t>
      </w:r>
    </w:p>
    <w:p w:rsidR="001D6158" w:rsidRPr="00A25E31" w:rsidRDefault="001D6158" w:rsidP="009845DE">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w:t>
      </w:r>
      <w:r w:rsidR="00F71A54">
        <w:rPr>
          <w:sz w:val="28"/>
          <w:szCs w:val="28"/>
          <w:lang w:eastAsia="zh-CN" w:bidi="mn-Mong-CN"/>
        </w:rPr>
        <w:tab/>
      </w:r>
      <w:r w:rsidRPr="00A25E31">
        <w:rPr>
          <w:sz w:val="28"/>
          <w:szCs w:val="28"/>
          <w:lang w:eastAsia="zh-CN" w:bidi="mn-Mong-CN"/>
        </w:rPr>
        <w:t xml:space="preserve">справочные телефоны структурных подразделений Управления, участвующих в предоставлении государственной услуги, в том числе номер </w:t>
      </w:r>
      <w:proofErr w:type="spellStart"/>
      <w:r w:rsidRPr="00A25E31">
        <w:rPr>
          <w:sz w:val="28"/>
          <w:szCs w:val="28"/>
          <w:lang w:eastAsia="zh-CN" w:bidi="mn-Mong-CN"/>
        </w:rPr>
        <w:t>телефона-автоинформатора</w:t>
      </w:r>
      <w:proofErr w:type="spellEnd"/>
      <w:r w:rsidRPr="00A25E31">
        <w:rPr>
          <w:sz w:val="28"/>
          <w:szCs w:val="28"/>
          <w:lang w:eastAsia="zh-CN" w:bidi="mn-Mong-CN"/>
        </w:rPr>
        <w:t>;</w:t>
      </w:r>
    </w:p>
    <w:p w:rsidR="001D6158" w:rsidRPr="00A25E31" w:rsidRDefault="001D6158" w:rsidP="009845DE">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xml:space="preserve">- </w:t>
      </w:r>
      <w:r w:rsidR="00F71A54">
        <w:rPr>
          <w:sz w:val="28"/>
          <w:szCs w:val="28"/>
          <w:lang w:eastAsia="zh-CN" w:bidi="mn-Mong-CN"/>
        </w:rPr>
        <w:tab/>
      </w:r>
      <w:r w:rsidRPr="00A25E31">
        <w:rPr>
          <w:sz w:val="28"/>
          <w:szCs w:val="28"/>
          <w:lang w:eastAsia="zh-CN" w:bidi="mn-Mong-CN"/>
        </w:rPr>
        <w:t>адреса официальных сайтов, электронной почты Министерства, Управления;</w:t>
      </w:r>
    </w:p>
    <w:p w:rsidR="001D6158" w:rsidRPr="00A25E31" w:rsidRDefault="001D6158" w:rsidP="009845DE">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xml:space="preserve">- </w:t>
      </w:r>
      <w:r w:rsidR="00F71A54">
        <w:rPr>
          <w:sz w:val="28"/>
          <w:szCs w:val="28"/>
          <w:lang w:eastAsia="zh-CN" w:bidi="mn-Mong-CN"/>
        </w:rPr>
        <w:tab/>
      </w:r>
      <w:r w:rsidRPr="00A25E31">
        <w:rPr>
          <w:sz w:val="28"/>
          <w:szCs w:val="28"/>
          <w:lang w:eastAsia="zh-CN" w:bidi="mn-Mong-CN"/>
        </w:rPr>
        <w:t xml:space="preserve">информация о порядке подачи и рассмотрения жалобы на решения </w:t>
      </w:r>
      <w:r w:rsidR="00F71A54">
        <w:rPr>
          <w:sz w:val="28"/>
          <w:szCs w:val="28"/>
          <w:lang w:eastAsia="zh-CN" w:bidi="mn-Mong-CN"/>
        </w:rPr>
        <w:br/>
      </w:r>
      <w:r w:rsidRPr="00A25E31">
        <w:rPr>
          <w:sz w:val="28"/>
          <w:szCs w:val="28"/>
          <w:lang w:eastAsia="zh-CN" w:bidi="mn-Mong-CN"/>
        </w:rPr>
        <w:t>и (или) действия (бездействие), принятые в ходе предоставления государственной услуги.</w:t>
      </w:r>
    </w:p>
    <w:p w:rsidR="001D6158" w:rsidRPr="002C38D7" w:rsidRDefault="001D6158" w:rsidP="009845DE">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xml:space="preserve">Тексты материалов печатаются удобным для чтения шрифтом, без исправлений, наиболее важные </w:t>
      </w:r>
      <w:r w:rsidRPr="002C38D7">
        <w:rPr>
          <w:sz w:val="28"/>
          <w:szCs w:val="28"/>
          <w:lang w:eastAsia="zh-CN" w:bidi="mn-Mong-CN"/>
        </w:rPr>
        <w:t>места выделяются полужирным начертанием либо подчеркиваются.</w:t>
      </w:r>
    </w:p>
    <w:p w:rsidR="001D6158" w:rsidRPr="00A25E31" w:rsidRDefault="001D6158" w:rsidP="009845DE">
      <w:pPr>
        <w:tabs>
          <w:tab w:val="left" w:pos="1701"/>
        </w:tabs>
        <w:autoSpaceDE w:val="0"/>
        <w:autoSpaceDN w:val="0"/>
        <w:adjustRightInd w:val="0"/>
        <w:ind w:firstLine="709"/>
        <w:jc w:val="both"/>
        <w:rPr>
          <w:sz w:val="28"/>
          <w:szCs w:val="28"/>
          <w:lang w:eastAsia="zh-CN" w:bidi="mn-Mong-CN"/>
        </w:rPr>
      </w:pPr>
      <w:r w:rsidRPr="002C38D7">
        <w:rPr>
          <w:sz w:val="28"/>
          <w:szCs w:val="28"/>
          <w:lang w:eastAsia="zh-CN" w:bidi="mn-Mong-CN"/>
        </w:rPr>
        <w:t>1.3.8. </w:t>
      </w:r>
      <w:r w:rsidR="009845DE" w:rsidRPr="002C38D7">
        <w:rPr>
          <w:sz w:val="28"/>
          <w:szCs w:val="28"/>
          <w:lang w:eastAsia="zh-CN" w:bidi="mn-Mong-CN"/>
        </w:rPr>
        <w:tab/>
      </w:r>
      <w:r w:rsidRPr="002C38D7">
        <w:rPr>
          <w:sz w:val="28"/>
          <w:szCs w:val="28"/>
          <w:lang w:eastAsia="zh-CN" w:bidi="mn-Mong-CN"/>
        </w:rPr>
        <w:t xml:space="preserve">На официальном сайте Управления в </w:t>
      </w:r>
      <w:r w:rsidR="00D70634" w:rsidRPr="002C38D7">
        <w:rPr>
          <w:sz w:val="28"/>
          <w:szCs w:val="28"/>
          <w:lang w:eastAsia="zh-CN" w:bidi="mn-Mong-CN"/>
        </w:rPr>
        <w:t>информационно-</w:t>
      </w:r>
      <w:r w:rsidRPr="002C38D7">
        <w:rPr>
          <w:sz w:val="28"/>
          <w:szCs w:val="28"/>
          <w:lang w:eastAsia="zh-CN" w:bidi="mn-Mong-CN"/>
        </w:rPr>
        <w:t>телекоммуникационной сети Интернет размещается следующая обязательная информация:</w:t>
      </w:r>
      <w:r w:rsidRPr="00A25E31">
        <w:rPr>
          <w:sz w:val="28"/>
          <w:szCs w:val="28"/>
          <w:lang w:eastAsia="zh-CN" w:bidi="mn-Mong-CN"/>
        </w:rPr>
        <w:t xml:space="preserve"> </w:t>
      </w:r>
    </w:p>
    <w:p w:rsidR="001D6158" w:rsidRPr="00A25E31" w:rsidRDefault="009845DE" w:rsidP="009845DE">
      <w:pPr>
        <w:tabs>
          <w:tab w:val="left" w:pos="993"/>
        </w:tabs>
        <w:autoSpaceDE w:val="0"/>
        <w:autoSpaceDN w:val="0"/>
        <w:adjustRightInd w:val="0"/>
        <w:ind w:firstLine="709"/>
        <w:jc w:val="both"/>
        <w:rPr>
          <w:sz w:val="28"/>
          <w:szCs w:val="28"/>
          <w:lang w:eastAsia="zh-CN" w:bidi="mn-Mong-CN"/>
        </w:rPr>
      </w:pPr>
      <w:r>
        <w:rPr>
          <w:sz w:val="28"/>
          <w:szCs w:val="28"/>
          <w:lang w:eastAsia="zh-CN" w:bidi="mn-Mong-CN"/>
        </w:rPr>
        <w:t>-</w:t>
      </w:r>
      <w:r>
        <w:rPr>
          <w:sz w:val="28"/>
          <w:szCs w:val="28"/>
          <w:lang w:eastAsia="zh-CN" w:bidi="mn-Mong-CN"/>
        </w:rPr>
        <w:tab/>
      </w:r>
      <w:r w:rsidR="001D6158" w:rsidRPr="00A25E31">
        <w:rPr>
          <w:sz w:val="28"/>
          <w:szCs w:val="28"/>
          <w:lang w:eastAsia="zh-CN" w:bidi="mn-Mong-CN"/>
        </w:rPr>
        <w:t>место нахождения и графики работы Министерства, Управления, его структурных подразделений;</w:t>
      </w:r>
    </w:p>
    <w:p w:rsidR="001D6158" w:rsidRPr="00A25E31" w:rsidRDefault="001D6158" w:rsidP="009845DE">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w:t>
      </w:r>
      <w:r w:rsidR="009845DE">
        <w:rPr>
          <w:sz w:val="28"/>
          <w:szCs w:val="28"/>
          <w:lang w:eastAsia="zh-CN" w:bidi="mn-Mong-CN"/>
        </w:rPr>
        <w:tab/>
      </w:r>
      <w:r w:rsidRPr="00A25E31">
        <w:rPr>
          <w:sz w:val="28"/>
          <w:szCs w:val="28"/>
          <w:lang w:eastAsia="zh-CN" w:bidi="mn-Mong-CN"/>
        </w:rPr>
        <w:t xml:space="preserve">справочные телефоны структурных подразделений Управления, участвующих в предоставлении государственной услуги, в том числе номер </w:t>
      </w:r>
      <w:proofErr w:type="spellStart"/>
      <w:r w:rsidRPr="00A25E31">
        <w:rPr>
          <w:sz w:val="28"/>
          <w:szCs w:val="28"/>
          <w:lang w:eastAsia="zh-CN" w:bidi="mn-Mong-CN"/>
        </w:rPr>
        <w:t>телефона-автоинформатора</w:t>
      </w:r>
      <w:proofErr w:type="spellEnd"/>
      <w:r w:rsidRPr="00A25E31">
        <w:rPr>
          <w:sz w:val="28"/>
          <w:szCs w:val="28"/>
          <w:lang w:eastAsia="zh-CN" w:bidi="mn-Mong-CN"/>
        </w:rPr>
        <w:t>;</w:t>
      </w:r>
    </w:p>
    <w:p w:rsidR="001D6158" w:rsidRPr="00A25E31" w:rsidRDefault="001D6158" w:rsidP="009845DE">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xml:space="preserve">- </w:t>
      </w:r>
      <w:r w:rsidR="009845DE">
        <w:rPr>
          <w:sz w:val="28"/>
          <w:szCs w:val="28"/>
          <w:lang w:eastAsia="zh-CN" w:bidi="mn-Mong-CN"/>
        </w:rPr>
        <w:tab/>
      </w:r>
      <w:r w:rsidRPr="00A25E31">
        <w:rPr>
          <w:sz w:val="28"/>
          <w:szCs w:val="28"/>
          <w:lang w:eastAsia="zh-CN" w:bidi="mn-Mong-CN"/>
        </w:rPr>
        <w:t>адреса официальных сайтов, электронной почты Министерства, Управления;</w:t>
      </w:r>
    </w:p>
    <w:p w:rsidR="001D6158" w:rsidRPr="00A25E31" w:rsidRDefault="001D6158" w:rsidP="009845DE">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xml:space="preserve">- </w:t>
      </w:r>
      <w:r w:rsidR="009845DE">
        <w:rPr>
          <w:sz w:val="28"/>
          <w:szCs w:val="28"/>
          <w:lang w:eastAsia="zh-CN" w:bidi="mn-Mong-CN"/>
        </w:rPr>
        <w:tab/>
      </w:r>
      <w:r w:rsidRPr="00A25E31">
        <w:rPr>
          <w:sz w:val="28"/>
          <w:szCs w:val="28"/>
          <w:lang w:eastAsia="zh-CN" w:bidi="mn-Mong-CN"/>
        </w:rPr>
        <w:t>перечень нормативных правовых актов, регулирующих предоставление государственной услуги;</w:t>
      </w:r>
    </w:p>
    <w:p w:rsidR="001D6158" w:rsidRPr="00A25E31" w:rsidRDefault="001D6158" w:rsidP="009845DE">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xml:space="preserve">- </w:t>
      </w:r>
      <w:r w:rsidR="009845DE">
        <w:rPr>
          <w:sz w:val="28"/>
          <w:szCs w:val="28"/>
          <w:lang w:eastAsia="zh-CN" w:bidi="mn-Mong-CN"/>
        </w:rPr>
        <w:tab/>
      </w:r>
      <w:r w:rsidRPr="00A25E31">
        <w:rPr>
          <w:sz w:val="28"/>
          <w:szCs w:val="28"/>
          <w:lang w:eastAsia="zh-CN" w:bidi="mn-Mong-CN"/>
        </w:rPr>
        <w:t xml:space="preserve">настоящий </w:t>
      </w:r>
      <w:r>
        <w:rPr>
          <w:sz w:val="28"/>
          <w:szCs w:val="28"/>
          <w:lang w:eastAsia="zh-CN" w:bidi="mn-Mong-CN"/>
        </w:rPr>
        <w:t>Р</w:t>
      </w:r>
      <w:r w:rsidRPr="00A25E31">
        <w:rPr>
          <w:sz w:val="28"/>
          <w:szCs w:val="28"/>
          <w:lang w:eastAsia="zh-CN" w:bidi="mn-Mong-CN"/>
        </w:rPr>
        <w:t>егламент;</w:t>
      </w:r>
    </w:p>
    <w:p w:rsidR="001D6158" w:rsidRPr="00A25E31" w:rsidRDefault="001D6158" w:rsidP="009845DE">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xml:space="preserve">- </w:t>
      </w:r>
      <w:r w:rsidR="009845DE">
        <w:rPr>
          <w:sz w:val="28"/>
          <w:szCs w:val="28"/>
          <w:lang w:eastAsia="zh-CN" w:bidi="mn-Mong-CN"/>
        </w:rPr>
        <w:tab/>
      </w:r>
      <w:r w:rsidRPr="00A25E31">
        <w:rPr>
          <w:sz w:val="28"/>
          <w:szCs w:val="28"/>
          <w:lang w:eastAsia="zh-CN" w:bidi="mn-Mong-CN"/>
        </w:rPr>
        <w:t>о порядке подачи и рассмотрения жалобы на решения и (или) действия (бездействие), принятые в ходе предоставления государственной услуги.</w:t>
      </w:r>
    </w:p>
    <w:p w:rsidR="001D6158" w:rsidRPr="00A25E31" w:rsidRDefault="001D6158" w:rsidP="009845DE">
      <w:pPr>
        <w:tabs>
          <w:tab w:val="left" w:pos="1701"/>
        </w:tabs>
        <w:autoSpaceDE w:val="0"/>
        <w:autoSpaceDN w:val="0"/>
        <w:adjustRightInd w:val="0"/>
        <w:ind w:firstLine="709"/>
        <w:jc w:val="both"/>
        <w:rPr>
          <w:sz w:val="28"/>
          <w:szCs w:val="28"/>
          <w:lang w:eastAsia="zh-CN" w:bidi="mn-Mong-CN"/>
        </w:rPr>
      </w:pPr>
      <w:r>
        <w:rPr>
          <w:sz w:val="28"/>
          <w:szCs w:val="28"/>
          <w:lang w:eastAsia="zh-CN" w:bidi="mn-Mong-CN"/>
        </w:rPr>
        <w:t>1.3.9.</w:t>
      </w:r>
      <w:r w:rsidRPr="00A25E31">
        <w:rPr>
          <w:sz w:val="28"/>
          <w:szCs w:val="28"/>
          <w:lang w:eastAsia="zh-CN" w:bidi="mn-Mong-CN"/>
        </w:rPr>
        <w:t xml:space="preserve"> </w:t>
      </w:r>
      <w:r w:rsidR="009845DE">
        <w:rPr>
          <w:sz w:val="28"/>
          <w:szCs w:val="28"/>
          <w:lang w:eastAsia="zh-CN" w:bidi="mn-Mong-CN"/>
        </w:rPr>
        <w:tab/>
      </w:r>
      <w:r w:rsidRPr="00A25E31">
        <w:rPr>
          <w:sz w:val="28"/>
          <w:szCs w:val="28"/>
          <w:lang w:eastAsia="zh-CN" w:bidi="mn-Mong-CN"/>
        </w:rPr>
        <w:t>В Реестр</w:t>
      </w:r>
      <w:r w:rsidR="00D27B7D">
        <w:rPr>
          <w:sz w:val="28"/>
          <w:szCs w:val="28"/>
          <w:lang w:eastAsia="zh-CN" w:bidi="mn-Mong-CN"/>
        </w:rPr>
        <w:t>е</w:t>
      </w:r>
      <w:r w:rsidRPr="00A25E31">
        <w:rPr>
          <w:sz w:val="28"/>
          <w:szCs w:val="28"/>
          <w:lang w:eastAsia="zh-CN" w:bidi="mn-Mong-CN"/>
        </w:rPr>
        <w:t xml:space="preserve">  государственных услуг</w:t>
      </w:r>
      <w:r w:rsidR="00D27B7D">
        <w:rPr>
          <w:sz w:val="28"/>
          <w:szCs w:val="28"/>
          <w:lang w:eastAsia="zh-CN" w:bidi="mn-Mong-CN"/>
        </w:rPr>
        <w:t>, на Региональном портале</w:t>
      </w:r>
      <w:r w:rsidRPr="00A25E31">
        <w:rPr>
          <w:sz w:val="28"/>
          <w:szCs w:val="28"/>
          <w:lang w:eastAsia="zh-CN" w:bidi="mn-Mong-CN"/>
        </w:rPr>
        <w:t xml:space="preserve"> размещается следующая обязательная информация:</w:t>
      </w:r>
    </w:p>
    <w:p w:rsidR="001D6158" w:rsidRPr="00A25E31" w:rsidRDefault="001D6158" w:rsidP="009845DE">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xml:space="preserve">- </w:t>
      </w:r>
      <w:r w:rsidR="009845DE">
        <w:rPr>
          <w:sz w:val="28"/>
          <w:szCs w:val="28"/>
          <w:lang w:eastAsia="zh-CN" w:bidi="mn-Mong-CN"/>
        </w:rPr>
        <w:tab/>
      </w:r>
      <w:r w:rsidRPr="00A25E31">
        <w:rPr>
          <w:sz w:val="28"/>
          <w:szCs w:val="28"/>
          <w:lang w:eastAsia="zh-CN" w:bidi="mn-Mong-CN"/>
        </w:rPr>
        <w:t>место нахождения и графики работы Министерства, Управления, его структурных подразделений;</w:t>
      </w:r>
    </w:p>
    <w:p w:rsidR="001D6158" w:rsidRPr="00A25E31" w:rsidRDefault="001D6158" w:rsidP="009845DE">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w:t>
      </w:r>
      <w:r w:rsidR="009845DE">
        <w:rPr>
          <w:sz w:val="28"/>
          <w:szCs w:val="28"/>
          <w:lang w:eastAsia="zh-CN" w:bidi="mn-Mong-CN"/>
        </w:rPr>
        <w:tab/>
      </w:r>
      <w:r w:rsidRPr="00A25E31">
        <w:rPr>
          <w:sz w:val="28"/>
          <w:szCs w:val="28"/>
          <w:lang w:eastAsia="zh-CN" w:bidi="mn-Mong-CN"/>
        </w:rPr>
        <w:t xml:space="preserve">справочные телефоны структурных подразделений Управления, участвующих в предоставлении государственной услуги, в том числе номер </w:t>
      </w:r>
      <w:proofErr w:type="spellStart"/>
      <w:r w:rsidRPr="00A25E31">
        <w:rPr>
          <w:sz w:val="28"/>
          <w:szCs w:val="28"/>
          <w:lang w:eastAsia="zh-CN" w:bidi="mn-Mong-CN"/>
        </w:rPr>
        <w:t>телефона-автоинформатора</w:t>
      </w:r>
      <w:proofErr w:type="spellEnd"/>
      <w:r w:rsidRPr="00A25E31">
        <w:rPr>
          <w:sz w:val="28"/>
          <w:szCs w:val="28"/>
          <w:lang w:eastAsia="zh-CN" w:bidi="mn-Mong-CN"/>
        </w:rPr>
        <w:t>;</w:t>
      </w:r>
    </w:p>
    <w:p w:rsidR="001D6158" w:rsidRPr="00A25E31" w:rsidRDefault="001D6158" w:rsidP="009845DE">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xml:space="preserve">- </w:t>
      </w:r>
      <w:r w:rsidR="009845DE">
        <w:rPr>
          <w:sz w:val="28"/>
          <w:szCs w:val="28"/>
          <w:lang w:eastAsia="zh-CN" w:bidi="mn-Mong-CN"/>
        </w:rPr>
        <w:tab/>
      </w:r>
      <w:r w:rsidRPr="00A25E31">
        <w:rPr>
          <w:sz w:val="28"/>
          <w:szCs w:val="28"/>
          <w:lang w:eastAsia="zh-CN" w:bidi="mn-Mong-CN"/>
        </w:rPr>
        <w:t>адреса официальных сайтов, электронной почты Министерства, Управления;</w:t>
      </w:r>
    </w:p>
    <w:p w:rsidR="001D6158" w:rsidRPr="00A25E31" w:rsidRDefault="001D6158" w:rsidP="009845DE">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lastRenderedPageBreak/>
        <w:t xml:space="preserve">- </w:t>
      </w:r>
      <w:r w:rsidR="009845DE">
        <w:rPr>
          <w:sz w:val="28"/>
          <w:szCs w:val="28"/>
          <w:lang w:eastAsia="zh-CN" w:bidi="mn-Mong-CN"/>
        </w:rPr>
        <w:tab/>
      </w:r>
      <w:r w:rsidRPr="00A25E31">
        <w:rPr>
          <w:sz w:val="28"/>
          <w:szCs w:val="28"/>
          <w:lang w:eastAsia="zh-CN" w:bidi="mn-Mong-CN"/>
        </w:rPr>
        <w:t>перечень нормативных правовых актов, регулирующих предоставление государственной услуги.</w:t>
      </w:r>
    </w:p>
    <w:p w:rsidR="001D6158" w:rsidRPr="00A25E31" w:rsidRDefault="001D6158" w:rsidP="009845DE">
      <w:pPr>
        <w:tabs>
          <w:tab w:val="left" w:pos="1701"/>
        </w:tabs>
        <w:autoSpaceDE w:val="0"/>
        <w:autoSpaceDN w:val="0"/>
        <w:adjustRightInd w:val="0"/>
        <w:ind w:firstLine="709"/>
        <w:jc w:val="both"/>
        <w:rPr>
          <w:sz w:val="28"/>
          <w:szCs w:val="28"/>
          <w:lang w:eastAsia="zh-CN" w:bidi="mn-Mong-CN"/>
        </w:rPr>
      </w:pPr>
      <w:r>
        <w:rPr>
          <w:sz w:val="28"/>
          <w:szCs w:val="28"/>
          <w:lang w:eastAsia="zh-CN" w:bidi="mn-Mong-CN"/>
        </w:rPr>
        <w:t>1.3.10.</w:t>
      </w:r>
      <w:r w:rsidR="009845DE">
        <w:rPr>
          <w:sz w:val="28"/>
          <w:szCs w:val="28"/>
          <w:lang w:eastAsia="zh-CN" w:bidi="mn-Mong-CN"/>
        </w:rPr>
        <w:tab/>
      </w:r>
      <w:r w:rsidRPr="00A25E31">
        <w:rPr>
          <w:sz w:val="28"/>
          <w:szCs w:val="28"/>
          <w:lang w:eastAsia="zh-CN" w:bidi="mn-Mong-CN"/>
        </w:rPr>
        <w:t>На Едином портале размещается следующая обязательная информация:</w:t>
      </w:r>
    </w:p>
    <w:p w:rsidR="001D6158" w:rsidRPr="00A25E31" w:rsidRDefault="00CE112D" w:rsidP="00CE112D">
      <w:pPr>
        <w:tabs>
          <w:tab w:val="left" w:pos="993"/>
        </w:tabs>
        <w:autoSpaceDE w:val="0"/>
        <w:autoSpaceDN w:val="0"/>
        <w:adjustRightInd w:val="0"/>
        <w:ind w:firstLine="709"/>
        <w:jc w:val="both"/>
        <w:rPr>
          <w:sz w:val="28"/>
          <w:szCs w:val="28"/>
          <w:lang w:eastAsia="zh-CN" w:bidi="mn-Mong-CN"/>
        </w:rPr>
      </w:pPr>
      <w:r>
        <w:rPr>
          <w:sz w:val="28"/>
          <w:szCs w:val="28"/>
          <w:lang w:eastAsia="zh-CN" w:bidi="mn-Mong-CN"/>
        </w:rPr>
        <w:t>-</w:t>
      </w:r>
      <w:r>
        <w:rPr>
          <w:sz w:val="28"/>
          <w:szCs w:val="28"/>
          <w:lang w:eastAsia="zh-CN" w:bidi="mn-Mong-CN"/>
        </w:rPr>
        <w:tab/>
      </w:r>
      <w:r w:rsidR="001D6158" w:rsidRPr="00A25E31">
        <w:rPr>
          <w:sz w:val="28"/>
          <w:szCs w:val="28"/>
          <w:lang w:eastAsia="zh-CN" w:bidi="mn-Mong-CN"/>
        </w:rPr>
        <w:t>место нахождения и графики работы Министерства, Управления, его структурных подразделений;</w:t>
      </w:r>
    </w:p>
    <w:p w:rsidR="001D6158" w:rsidRPr="00A25E31" w:rsidRDefault="001D6158" w:rsidP="00CE112D">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w:t>
      </w:r>
      <w:r w:rsidR="00CE112D">
        <w:rPr>
          <w:sz w:val="28"/>
          <w:szCs w:val="28"/>
          <w:lang w:eastAsia="zh-CN" w:bidi="mn-Mong-CN"/>
        </w:rPr>
        <w:tab/>
      </w:r>
      <w:r w:rsidRPr="00A25E31">
        <w:rPr>
          <w:sz w:val="28"/>
          <w:szCs w:val="28"/>
          <w:lang w:eastAsia="zh-CN" w:bidi="mn-Mong-CN"/>
        </w:rPr>
        <w:t xml:space="preserve">справочные телефоны структурных подразделений Управления, участвующих в предоставлении государственной услуги, в том числе номер </w:t>
      </w:r>
      <w:proofErr w:type="spellStart"/>
      <w:r w:rsidRPr="00A25E31">
        <w:rPr>
          <w:sz w:val="28"/>
          <w:szCs w:val="28"/>
          <w:lang w:eastAsia="zh-CN" w:bidi="mn-Mong-CN"/>
        </w:rPr>
        <w:t>телефона-автоинформатора</w:t>
      </w:r>
      <w:proofErr w:type="spellEnd"/>
      <w:r w:rsidRPr="00A25E31">
        <w:rPr>
          <w:sz w:val="28"/>
          <w:szCs w:val="28"/>
          <w:lang w:eastAsia="zh-CN" w:bidi="mn-Mong-CN"/>
        </w:rPr>
        <w:t>;</w:t>
      </w:r>
    </w:p>
    <w:p w:rsidR="001D6158" w:rsidRPr="00A25E31" w:rsidRDefault="001D6158" w:rsidP="00CE112D">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xml:space="preserve">- </w:t>
      </w:r>
      <w:r w:rsidR="00CE112D">
        <w:rPr>
          <w:sz w:val="28"/>
          <w:szCs w:val="28"/>
          <w:lang w:eastAsia="zh-CN" w:bidi="mn-Mong-CN"/>
        </w:rPr>
        <w:tab/>
      </w:r>
      <w:r w:rsidRPr="00A25E31">
        <w:rPr>
          <w:sz w:val="28"/>
          <w:szCs w:val="28"/>
          <w:lang w:eastAsia="zh-CN" w:bidi="mn-Mong-CN"/>
        </w:rPr>
        <w:t>адреса официальных сайтов, электронной Министерства, Управления;</w:t>
      </w:r>
    </w:p>
    <w:p w:rsidR="001D6158" w:rsidRPr="00A25E31" w:rsidRDefault="001D6158" w:rsidP="00CE112D">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xml:space="preserve">- </w:t>
      </w:r>
      <w:r w:rsidR="00CE112D">
        <w:rPr>
          <w:sz w:val="28"/>
          <w:szCs w:val="28"/>
          <w:lang w:eastAsia="zh-CN" w:bidi="mn-Mong-CN"/>
        </w:rPr>
        <w:tab/>
      </w:r>
      <w:r w:rsidRPr="00A25E31">
        <w:rPr>
          <w:sz w:val="28"/>
          <w:szCs w:val="28"/>
          <w:lang w:eastAsia="zh-CN" w:bidi="mn-Mong-CN"/>
        </w:rPr>
        <w:t>перечень нормативных правовых актов, регулирующих предоставление государственной услуги;</w:t>
      </w:r>
    </w:p>
    <w:p w:rsidR="001D6158" w:rsidRPr="00A25E31" w:rsidRDefault="001D6158" w:rsidP="00CE112D">
      <w:pPr>
        <w:tabs>
          <w:tab w:val="left" w:pos="993"/>
        </w:tabs>
        <w:autoSpaceDE w:val="0"/>
        <w:autoSpaceDN w:val="0"/>
        <w:adjustRightInd w:val="0"/>
        <w:ind w:firstLine="709"/>
        <w:jc w:val="both"/>
        <w:rPr>
          <w:sz w:val="28"/>
          <w:szCs w:val="28"/>
          <w:lang w:eastAsia="zh-CN" w:bidi="mn-Mong-CN"/>
        </w:rPr>
      </w:pPr>
      <w:r w:rsidRPr="00A25E31">
        <w:rPr>
          <w:sz w:val="28"/>
          <w:szCs w:val="28"/>
          <w:lang w:eastAsia="zh-CN" w:bidi="mn-Mong-CN"/>
        </w:rPr>
        <w:t xml:space="preserve">- </w:t>
      </w:r>
      <w:r w:rsidR="00CE112D">
        <w:rPr>
          <w:sz w:val="28"/>
          <w:szCs w:val="28"/>
          <w:lang w:eastAsia="zh-CN" w:bidi="mn-Mong-CN"/>
        </w:rPr>
        <w:tab/>
      </w:r>
      <w:r>
        <w:rPr>
          <w:sz w:val="28"/>
          <w:szCs w:val="28"/>
          <w:lang w:eastAsia="zh-CN" w:bidi="mn-Mong-CN"/>
        </w:rPr>
        <w:t xml:space="preserve">информация </w:t>
      </w:r>
      <w:r w:rsidRPr="00A25E31">
        <w:rPr>
          <w:sz w:val="28"/>
          <w:szCs w:val="28"/>
          <w:lang w:eastAsia="zh-CN" w:bidi="mn-Mong-CN"/>
        </w:rPr>
        <w:t xml:space="preserve">о порядке подачи и рассмотрения жалобы на решения </w:t>
      </w:r>
      <w:r w:rsidR="00F71A54">
        <w:rPr>
          <w:sz w:val="28"/>
          <w:szCs w:val="28"/>
          <w:lang w:eastAsia="zh-CN" w:bidi="mn-Mong-CN"/>
        </w:rPr>
        <w:br/>
      </w:r>
      <w:r w:rsidRPr="00A25E31">
        <w:rPr>
          <w:sz w:val="28"/>
          <w:szCs w:val="28"/>
          <w:lang w:eastAsia="zh-CN" w:bidi="mn-Mong-CN"/>
        </w:rPr>
        <w:t>и (или) действия (бездействие), принятые в ходе предоставления государственной услуги;</w:t>
      </w:r>
    </w:p>
    <w:p w:rsidR="001D6158" w:rsidRPr="001C7B17" w:rsidRDefault="001D6158" w:rsidP="00CE112D">
      <w:pPr>
        <w:tabs>
          <w:tab w:val="left" w:pos="993"/>
        </w:tabs>
        <w:autoSpaceDE w:val="0"/>
        <w:autoSpaceDN w:val="0"/>
        <w:adjustRightInd w:val="0"/>
        <w:ind w:firstLine="709"/>
        <w:jc w:val="both"/>
        <w:rPr>
          <w:sz w:val="28"/>
          <w:szCs w:val="28"/>
          <w:lang w:eastAsia="zh-CN" w:bidi="mn-Mong-CN"/>
        </w:rPr>
      </w:pPr>
      <w:r w:rsidRPr="001C7B17">
        <w:rPr>
          <w:sz w:val="28"/>
          <w:szCs w:val="28"/>
          <w:lang w:eastAsia="zh-CN" w:bidi="mn-Mong-CN"/>
        </w:rPr>
        <w:t xml:space="preserve">- </w:t>
      </w:r>
      <w:r w:rsidR="00CE112D">
        <w:rPr>
          <w:sz w:val="28"/>
          <w:szCs w:val="28"/>
          <w:lang w:eastAsia="zh-CN" w:bidi="mn-Mong-CN"/>
        </w:rPr>
        <w:tab/>
      </w:r>
      <w:r w:rsidRPr="001C7B17">
        <w:rPr>
          <w:sz w:val="28"/>
          <w:szCs w:val="28"/>
          <w:lang w:eastAsia="zh-CN" w:bidi="mn-Mong-CN"/>
        </w:rPr>
        <w:t>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Регламента.</w:t>
      </w:r>
    </w:p>
    <w:p w:rsidR="00E031CA" w:rsidRDefault="001D6158" w:rsidP="00CE112D">
      <w:pPr>
        <w:pStyle w:val="Default"/>
        <w:tabs>
          <w:tab w:val="left" w:pos="1701"/>
        </w:tabs>
        <w:ind w:firstLine="709"/>
        <w:jc w:val="both"/>
        <w:rPr>
          <w:sz w:val="28"/>
          <w:szCs w:val="28"/>
          <w:lang w:eastAsia="zh-CN" w:bidi="mn-Mong-CN"/>
        </w:rPr>
      </w:pPr>
      <w:r w:rsidRPr="001C7B17">
        <w:rPr>
          <w:sz w:val="28"/>
          <w:szCs w:val="28"/>
          <w:lang w:eastAsia="zh-CN" w:bidi="mn-Mong-CN"/>
        </w:rPr>
        <w:t>1.3.11.</w:t>
      </w:r>
      <w:r w:rsidR="00346659" w:rsidRPr="001C7B17">
        <w:rPr>
          <w:sz w:val="28"/>
          <w:szCs w:val="28"/>
          <w:lang w:eastAsia="zh-CN" w:bidi="mn-Mong-CN"/>
        </w:rPr>
        <w:t xml:space="preserve"> </w:t>
      </w:r>
      <w:r w:rsidR="00CE112D">
        <w:rPr>
          <w:sz w:val="28"/>
          <w:szCs w:val="28"/>
          <w:lang w:eastAsia="zh-CN" w:bidi="mn-Mong-CN"/>
        </w:rPr>
        <w:tab/>
      </w:r>
      <w:r w:rsidR="00346659" w:rsidRPr="001C7B17">
        <w:rPr>
          <w:sz w:val="28"/>
          <w:szCs w:val="28"/>
          <w:lang w:eastAsia="zh-CN" w:bidi="mn-Mong-CN"/>
        </w:rPr>
        <w:t>Информаци</w:t>
      </w:r>
      <w:r w:rsidR="00D27B7D" w:rsidRPr="001C7B17">
        <w:rPr>
          <w:sz w:val="28"/>
          <w:szCs w:val="28"/>
          <w:lang w:eastAsia="zh-CN" w:bidi="mn-Mong-CN"/>
        </w:rPr>
        <w:t>ю</w:t>
      </w:r>
      <w:r w:rsidRPr="001C7B17">
        <w:rPr>
          <w:sz w:val="28"/>
          <w:szCs w:val="28"/>
          <w:lang w:eastAsia="zh-CN" w:bidi="mn-Mong-CN"/>
        </w:rPr>
        <w:t xml:space="preserve"> о месте нахождения и графиках работы Министерства, Управления, его структурных подразделений, справочных телефонах структурных подразделений Управления, участвующих </w:t>
      </w:r>
      <w:r w:rsidR="00F71A54">
        <w:rPr>
          <w:sz w:val="28"/>
          <w:szCs w:val="28"/>
          <w:lang w:eastAsia="zh-CN" w:bidi="mn-Mong-CN"/>
        </w:rPr>
        <w:br/>
      </w:r>
      <w:r w:rsidRPr="001C7B17">
        <w:rPr>
          <w:sz w:val="28"/>
          <w:szCs w:val="28"/>
          <w:lang w:eastAsia="zh-CN" w:bidi="mn-Mong-CN"/>
        </w:rPr>
        <w:t>в предоставлении государственной</w:t>
      </w:r>
      <w:r w:rsidRPr="00A25E31">
        <w:rPr>
          <w:sz w:val="28"/>
          <w:szCs w:val="28"/>
          <w:lang w:eastAsia="zh-CN" w:bidi="mn-Mong-CN"/>
        </w:rPr>
        <w:t xml:space="preserve"> услуги, в том числе номере </w:t>
      </w:r>
      <w:proofErr w:type="spellStart"/>
      <w:r w:rsidRPr="00A25E31">
        <w:rPr>
          <w:sz w:val="28"/>
          <w:szCs w:val="28"/>
          <w:lang w:eastAsia="zh-CN" w:bidi="mn-Mong-CN"/>
        </w:rPr>
        <w:t>телефона-автоинформатора</w:t>
      </w:r>
      <w:proofErr w:type="spellEnd"/>
      <w:r w:rsidRPr="00A25E31">
        <w:rPr>
          <w:sz w:val="28"/>
          <w:szCs w:val="28"/>
          <w:lang w:eastAsia="zh-CN" w:bidi="mn-Mong-CN"/>
        </w:rPr>
        <w:t xml:space="preserve">, адреса официальных сайтов, электронной почты Министерства, Управления </w:t>
      </w:r>
      <w:r w:rsidR="00D27B7D">
        <w:rPr>
          <w:sz w:val="28"/>
          <w:szCs w:val="28"/>
          <w:lang w:eastAsia="zh-CN" w:bidi="mn-Mong-CN"/>
        </w:rPr>
        <w:t>Заявитель получает</w:t>
      </w:r>
      <w:r w:rsidRPr="00A25E31">
        <w:rPr>
          <w:sz w:val="28"/>
          <w:szCs w:val="28"/>
          <w:lang w:eastAsia="zh-CN" w:bidi="mn-Mong-CN"/>
        </w:rPr>
        <w:t xml:space="preserve">  из информационных стендов Управления, на его официальном сайте, на официальном сайте Министерства,</w:t>
      </w:r>
      <w:r w:rsidR="00D27B7D">
        <w:rPr>
          <w:sz w:val="28"/>
          <w:szCs w:val="28"/>
          <w:lang w:eastAsia="zh-CN" w:bidi="mn-Mong-CN"/>
        </w:rPr>
        <w:t xml:space="preserve"> </w:t>
      </w:r>
      <w:r w:rsidR="00D27B7D" w:rsidRPr="000E2E98">
        <w:rPr>
          <w:sz w:val="28"/>
          <w:szCs w:val="28"/>
        </w:rPr>
        <w:t>на Едином портале</w:t>
      </w:r>
      <w:r w:rsidR="00D27B7D">
        <w:rPr>
          <w:sz w:val="28"/>
          <w:szCs w:val="28"/>
        </w:rPr>
        <w:t>,</w:t>
      </w:r>
      <w:r w:rsidRPr="00A25E31">
        <w:rPr>
          <w:sz w:val="28"/>
          <w:szCs w:val="28"/>
          <w:lang w:eastAsia="zh-CN" w:bidi="mn-Mong-CN"/>
        </w:rPr>
        <w:t xml:space="preserve"> </w:t>
      </w:r>
      <w:r>
        <w:rPr>
          <w:sz w:val="28"/>
          <w:szCs w:val="28"/>
          <w:lang w:eastAsia="zh-CN" w:bidi="mn-Mong-CN"/>
        </w:rPr>
        <w:t>на Региональном портале</w:t>
      </w:r>
      <w:r w:rsidRPr="00A25E31">
        <w:rPr>
          <w:sz w:val="28"/>
          <w:szCs w:val="28"/>
          <w:lang w:eastAsia="zh-CN" w:bidi="mn-Mong-CN"/>
        </w:rPr>
        <w:t xml:space="preserve"> </w:t>
      </w:r>
      <w:r>
        <w:rPr>
          <w:sz w:val="28"/>
          <w:szCs w:val="28"/>
          <w:lang w:eastAsia="zh-CN" w:bidi="mn-Mong-CN"/>
        </w:rPr>
        <w:t xml:space="preserve">самостоятельно, </w:t>
      </w:r>
      <w:r w:rsidRPr="00A25E31">
        <w:rPr>
          <w:sz w:val="28"/>
          <w:szCs w:val="28"/>
          <w:lang w:eastAsia="zh-CN" w:bidi="mn-Mong-CN"/>
        </w:rPr>
        <w:t>либо посредством направления письменного обращения в Управление.</w:t>
      </w:r>
    </w:p>
    <w:p w:rsidR="001D6158" w:rsidRDefault="001D6158" w:rsidP="004650E3">
      <w:pPr>
        <w:pStyle w:val="Default"/>
        <w:ind w:firstLine="709"/>
        <w:jc w:val="both"/>
        <w:rPr>
          <w:sz w:val="28"/>
          <w:szCs w:val="28"/>
          <w:lang w:eastAsia="zh-CN" w:bidi="mn-Mong-CN"/>
        </w:rPr>
      </w:pPr>
    </w:p>
    <w:p w:rsidR="001D6158" w:rsidRDefault="001D6158" w:rsidP="001D6158">
      <w:pPr>
        <w:pStyle w:val="Default"/>
        <w:jc w:val="center"/>
        <w:rPr>
          <w:b/>
          <w:sz w:val="28"/>
          <w:szCs w:val="28"/>
          <w:lang w:eastAsia="zh-CN" w:bidi="mn-Mong-CN"/>
        </w:rPr>
      </w:pPr>
      <w:r w:rsidRPr="001D6158">
        <w:rPr>
          <w:b/>
          <w:sz w:val="28"/>
          <w:szCs w:val="28"/>
          <w:lang w:eastAsia="zh-CN" w:bidi="mn-Mong-CN"/>
        </w:rPr>
        <w:t>2. Стандарт предоставления государственной услуги</w:t>
      </w:r>
    </w:p>
    <w:p w:rsidR="00CE0912" w:rsidRDefault="00CE0912" w:rsidP="001D6158">
      <w:pPr>
        <w:pStyle w:val="Default"/>
        <w:ind w:firstLine="709"/>
        <w:jc w:val="both"/>
        <w:rPr>
          <w:sz w:val="28"/>
          <w:szCs w:val="28"/>
          <w:lang w:eastAsia="zh-CN" w:bidi="mn-Mong-CN"/>
        </w:rPr>
      </w:pPr>
    </w:p>
    <w:p w:rsidR="001D6158" w:rsidRDefault="001D6158" w:rsidP="00CE112D">
      <w:pPr>
        <w:pStyle w:val="Default"/>
        <w:tabs>
          <w:tab w:val="left" w:pos="1701"/>
        </w:tabs>
        <w:ind w:firstLine="709"/>
        <w:jc w:val="both"/>
        <w:rPr>
          <w:sz w:val="28"/>
          <w:szCs w:val="28"/>
          <w:lang w:eastAsia="zh-CN" w:bidi="mn-Mong-CN"/>
        </w:rPr>
      </w:pPr>
      <w:r w:rsidRPr="001D6158">
        <w:rPr>
          <w:sz w:val="28"/>
          <w:szCs w:val="28"/>
          <w:lang w:eastAsia="zh-CN" w:bidi="mn-Mong-CN"/>
        </w:rPr>
        <w:t xml:space="preserve">2.1. </w:t>
      </w:r>
      <w:r w:rsidR="00CE112D">
        <w:rPr>
          <w:sz w:val="28"/>
          <w:szCs w:val="28"/>
          <w:lang w:eastAsia="zh-CN" w:bidi="mn-Mong-CN"/>
        </w:rPr>
        <w:tab/>
      </w:r>
      <w:r w:rsidRPr="001D6158">
        <w:rPr>
          <w:sz w:val="28"/>
          <w:szCs w:val="28"/>
          <w:lang w:eastAsia="zh-CN" w:bidi="mn-Mong-CN"/>
        </w:rPr>
        <w:t>Наименование государственной услуги</w:t>
      </w:r>
    </w:p>
    <w:p w:rsidR="001D6158" w:rsidRPr="002C38D7" w:rsidRDefault="001D6158" w:rsidP="00CE112D">
      <w:pPr>
        <w:pStyle w:val="Default"/>
        <w:tabs>
          <w:tab w:val="left" w:pos="1701"/>
        </w:tabs>
        <w:ind w:firstLine="709"/>
        <w:jc w:val="both"/>
        <w:rPr>
          <w:sz w:val="28"/>
          <w:szCs w:val="28"/>
        </w:rPr>
      </w:pPr>
      <w:r>
        <w:rPr>
          <w:sz w:val="28"/>
          <w:szCs w:val="28"/>
        </w:rPr>
        <w:t xml:space="preserve">Обеспечение отдыха и оздоровления детей работающих граждан </w:t>
      </w:r>
      <w:r w:rsidR="00FA6429">
        <w:rPr>
          <w:sz w:val="28"/>
          <w:szCs w:val="28"/>
        </w:rPr>
        <w:br/>
      </w:r>
      <w:r>
        <w:rPr>
          <w:sz w:val="28"/>
          <w:szCs w:val="28"/>
        </w:rPr>
        <w:t>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r w:rsidR="006D16BF">
        <w:rPr>
          <w:sz w:val="28"/>
          <w:szCs w:val="28"/>
        </w:rPr>
        <w:t xml:space="preserve"> (далее – организации отдыха</w:t>
      </w:r>
      <w:r w:rsidR="00D87187">
        <w:rPr>
          <w:sz w:val="28"/>
          <w:szCs w:val="28"/>
        </w:rPr>
        <w:t xml:space="preserve"> и </w:t>
      </w:r>
      <w:r w:rsidR="00D87187" w:rsidRPr="002C38D7">
        <w:rPr>
          <w:sz w:val="28"/>
          <w:szCs w:val="28"/>
        </w:rPr>
        <w:t>оздоровления</w:t>
      </w:r>
      <w:r w:rsidR="006D16BF" w:rsidRPr="002C38D7">
        <w:rPr>
          <w:sz w:val="28"/>
          <w:szCs w:val="28"/>
        </w:rPr>
        <w:t xml:space="preserve"> детей)</w:t>
      </w:r>
      <w:r w:rsidR="00B766F6" w:rsidRPr="002C38D7">
        <w:rPr>
          <w:sz w:val="28"/>
          <w:szCs w:val="28"/>
        </w:rPr>
        <w:t>.</w:t>
      </w:r>
    </w:p>
    <w:p w:rsidR="001D6158" w:rsidRPr="002C38D7" w:rsidRDefault="002763A1" w:rsidP="00CE112D">
      <w:pPr>
        <w:pStyle w:val="Default"/>
        <w:tabs>
          <w:tab w:val="left" w:pos="1701"/>
        </w:tabs>
        <w:ind w:firstLine="709"/>
        <w:jc w:val="both"/>
        <w:rPr>
          <w:sz w:val="28"/>
          <w:szCs w:val="28"/>
        </w:rPr>
      </w:pPr>
      <w:r w:rsidRPr="002C38D7">
        <w:rPr>
          <w:sz w:val="28"/>
          <w:szCs w:val="28"/>
        </w:rPr>
        <w:t xml:space="preserve">2.2. </w:t>
      </w:r>
      <w:r w:rsidR="00CE112D" w:rsidRPr="002C38D7">
        <w:rPr>
          <w:sz w:val="28"/>
          <w:szCs w:val="28"/>
        </w:rPr>
        <w:tab/>
      </w:r>
      <w:r w:rsidR="001D6158" w:rsidRPr="002C38D7">
        <w:rPr>
          <w:sz w:val="28"/>
          <w:szCs w:val="28"/>
        </w:rPr>
        <w:t>Наименование учреждения, предоставляющего государственную услугу.</w:t>
      </w:r>
    </w:p>
    <w:p w:rsidR="001D6158" w:rsidRDefault="001D6158" w:rsidP="002C38D7">
      <w:pPr>
        <w:tabs>
          <w:tab w:val="left" w:pos="1701"/>
        </w:tabs>
        <w:autoSpaceDE w:val="0"/>
        <w:autoSpaceDN w:val="0"/>
        <w:adjustRightInd w:val="0"/>
        <w:ind w:firstLine="709"/>
        <w:jc w:val="both"/>
        <w:rPr>
          <w:sz w:val="28"/>
          <w:szCs w:val="28"/>
        </w:rPr>
      </w:pPr>
      <w:r w:rsidRPr="002C38D7">
        <w:rPr>
          <w:sz w:val="28"/>
          <w:szCs w:val="28"/>
        </w:rPr>
        <w:t xml:space="preserve">2.2.1. </w:t>
      </w:r>
      <w:r w:rsidR="00CE112D" w:rsidRPr="002C38D7">
        <w:rPr>
          <w:sz w:val="28"/>
          <w:szCs w:val="28"/>
        </w:rPr>
        <w:tab/>
      </w:r>
      <w:r w:rsidRPr="002C38D7">
        <w:rPr>
          <w:sz w:val="28"/>
          <w:szCs w:val="28"/>
        </w:rPr>
        <w:t xml:space="preserve">Государственная услуга предоставляется </w:t>
      </w:r>
      <w:r w:rsidR="002C38D7" w:rsidRPr="002C38D7">
        <w:rPr>
          <w:sz w:val="28"/>
          <w:szCs w:val="28"/>
        </w:rPr>
        <w:t>Управлением в</w:t>
      </w:r>
      <w:r w:rsidRPr="002C38D7">
        <w:rPr>
          <w:sz w:val="28"/>
          <w:szCs w:val="28"/>
        </w:rPr>
        <w:t xml:space="preserve"> соответствии с требованиями пункта 3 части 1 статьи 7 Федерального закона от 27.07.2010 № 210-ФЗ «Об организации</w:t>
      </w:r>
      <w:r w:rsidRPr="00FC38FC">
        <w:rPr>
          <w:sz w:val="28"/>
          <w:szCs w:val="28"/>
        </w:rPr>
        <w:t xml:space="preserve"> предоставления госуда</w:t>
      </w:r>
      <w:r>
        <w:rPr>
          <w:sz w:val="28"/>
          <w:szCs w:val="28"/>
        </w:rPr>
        <w:t>рственных и муниципальных услуг»</w:t>
      </w:r>
      <w:r w:rsidRPr="00FC38FC">
        <w:rPr>
          <w:sz w:val="28"/>
          <w:szCs w:val="28"/>
        </w:rPr>
        <w:t xml:space="preserve">, при предоставлении государственной услуги </w:t>
      </w:r>
      <w:r>
        <w:rPr>
          <w:sz w:val="28"/>
          <w:szCs w:val="28"/>
        </w:rPr>
        <w:t xml:space="preserve">Управление </w:t>
      </w:r>
      <w:r w:rsidRPr="00FC38FC">
        <w:rPr>
          <w:sz w:val="28"/>
          <w:szCs w:val="28"/>
        </w:rPr>
        <w:t xml:space="preserve">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w:t>
      </w:r>
      <w:r w:rsidR="00FA6429">
        <w:rPr>
          <w:sz w:val="28"/>
          <w:szCs w:val="28"/>
        </w:rPr>
        <w:br/>
      </w:r>
      <w:r w:rsidRPr="00FC38FC">
        <w:rPr>
          <w:sz w:val="28"/>
          <w:szCs w:val="28"/>
        </w:rPr>
        <w:lastRenderedPageBreak/>
        <w:t xml:space="preserve">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участвующими </w:t>
      </w:r>
      <w:r w:rsidR="00FA6429">
        <w:rPr>
          <w:sz w:val="28"/>
          <w:szCs w:val="28"/>
        </w:rPr>
        <w:br/>
      </w:r>
      <w:r w:rsidRPr="00FC38FC">
        <w:rPr>
          <w:sz w:val="28"/>
          <w:szCs w:val="28"/>
        </w:rPr>
        <w:t>в предоставлении госуд</w:t>
      </w:r>
      <w:r>
        <w:rPr>
          <w:sz w:val="28"/>
          <w:szCs w:val="28"/>
        </w:rPr>
        <w:t>арственных услуг, утвержденный п</w:t>
      </w:r>
      <w:r w:rsidRPr="00FC38FC">
        <w:rPr>
          <w:sz w:val="28"/>
          <w:szCs w:val="28"/>
        </w:rPr>
        <w:t>остановлением Правительства Р</w:t>
      </w:r>
      <w:r>
        <w:rPr>
          <w:sz w:val="28"/>
          <w:szCs w:val="28"/>
        </w:rPr>
        <w:t>язанской области от 22.06.2011 №</w:t>
      </w:r>
      <w:r w:rsidRPr="00FC38FC">
        <w:rPr>
          <w:sz w:val="28"/>
          <w:szCs w:val="28"/>
        </w:rPr>
        <w:t xml:space="preserve"> 161</w:t>
      </w:r>
      <w:r w:rsidR="005905F3">
        <w:rPr>
          <w:sz w:val="28"/>
          <w:szCs w:val="28"/>
        </w:rPr>
        <w:t>.</w:t>
      </w:r>
    </w:p>
    <w:p w:rsidR="005905F3" w:rsidRDefault="005905F3" w:rsidP="00CE112D">
      <w:pPr>
        <w:pStyle w:val="Default"/>
        <w:tabs>
          <w:tab w:val="left" w:pos="1701"/>
        </w:tabs>
        <w:ind w:firstLine="709"/>
        <w:jc w:val="both"/>
        <w:rPr>
          <w:sz w:val="28"/>
          <w:szCs w:val="28"/>
        </w:rPr>
      </w:pPr>
      <w:r>
        <w:rPr>
          <w:sz w:val="28"/>
          <w:szCs w:val="28"/>
        </w:rPr>
        <w:t xml:space="preserve">2.3. </w:t>
      </w:r>
      <w:r w:rsidR="00CE112D">
        <w:rPr>
          <w:sz w:val="28"/>
          <w:szCs w:val="28"/>
        </w:rPr>
        <w:tab/>
      </w:r>
      <w:r w:rsidRPr="005905F3">
        <w:rPr>
          <w:sz w:val="28"/>
          <w:szCs w:val="28"/>
        </w:rPr>
        <w:t>Описание результата предоставления государственной</w:t>
      </w:r>
      <w:r>
        <w:rPr>
          <w:sz w:val="28"/>
          <w:szCs w:val="28"/>
        </w:rPr>
        <w:t xml:space="preserve"> </w:t>
      </w:r>
      <w:r w:rsidRPr="005905F3">
        <w:rPr>
          <w:sz w:val="28"/>
          <w:szCs w:val="28"/>
        </w:rPr>
        <w:t>услуги</w:t>
      </w:r>
    </w:p>
    <w:p w:rsidR="005905F3" w:rsidRDefault="005905F3" w:rsidP="00CE112D">
      <w:pPr>
        <w:tabs>
          <w:tab w:val="left" w:pos="1701"/>
        </w:tabs>
        <w:autoSpaceDE w:val="0"/>
        <w:autoSpaceDN w:val="0"/>
        <w:adjustRightInd w:val="0"/>
        <w:ind w:firstLine="709"/>
        <w:jc w:val="both"/>
        <w:rPr>
          <w:sz w:val="28"/>
          <w:szCs w:val="28"/>
        </w:rPr>
      </w:pPr>
      <w:r>
        <w:rPr>
          <w:sz w:val="28"/>
          <w:szCs w:val="28"/>
        </w:rPr>
        <w:t xml:space="preserve">2.3.1. </w:t>
      </w:r>
      <w:r w:rsidR="00CE112D">
        <w:rPr>
          <w:sz w:val="28"/>
          <w:szCs w:val="28"/>
        </w:rPr>
        <w:tab/>
      </w:r>
      <w:r>
        <w:rPr>
          <w:sz w:val="28"/>
          <w:szCs w:val="28"/>
        </w:rPr>
        <w:t>Результатами предоставления государственной услуги являются:</w:t>
      </w:r>
    </w:p>
    <w:p w:rsidR="005905F3" w:rsidRDefault="00CE112D" w:rsidP="00CE112D">
      <w:pPr>
        <w:pStyle w:val="Default"/>
        <w:tabs>
          <w:tab w:val="left" w:pos="993"/>
        </w:tabs>
        <w:ind w:firstLine="709"/>
        <w:jc w:val="both"/>
        <w:rPr>
          <w:sz w:val="28"/>
          <w:szCs w:val="28"/>
        </w:rPr>
      </w:pPr>
      <w:r>
        <w:rPr>
          <w:sz w:val="28"/>
          <w:szCs w:val="28"/>
        </w:rPr>
        <w:t>1)</w:t>
      </w:r>
      <w:r>
        <w:rPr>
          <w:sz w:val="28"/>
          <w:szCs w:val="28"/>
        </w:rPr>
        <w:tab/>
      </w:r>
      <w:r w:rsidR="005905F3">
        <w:rPr>
          <w:sz w:val="28"/>
          <w:szCs w:val="28"/>
        </w:rPr>
        <w:t xml:space="preserve">предоставление государственной услуги в виде выдачи путевки </w:t>
      </w:r>
      <w:r w:rsidR="00FA6429">
        <w:rPr>
          <w:sz w:val="28"/>
          <w:szCs w:val="28"/>
        </w:rPr>
        <w:br/>
      </w:r>
      <w:r w:rsidR="00D27B7D">
        <w:rPr>
          <w:sz w:val="28"/>
          <w:szCs w:val="28"/>
        </w:rPr>
        <w:t>в организацию</w:t>
      </w:r>
      <w:r w:rsidR="004A3BD1">
        <w:rPr>
          <w:sz w:val="28"/>
          <w:szCs w:val="28"/>
        </w:rPr>
        <w:t xml:space="preserve"> отдыха</w:t>
      </w:r>
      <w:r w:rsidR="00D87187">
        <w:rPr>
          <w:sz w:val="28"/>
          <w:szCs w:val="28"/>
        </w:rPr>
        <w:t xml:space="preserve"> и оздоровления</w:t>
      </w:r>
      <w:r w:rsidR="004A3BD1">
        <w:rPr>
          <w:sz w:val="28"/>
          <w:szCs w:val="28"/>
        </w:rPr>
        <w:t xml:space="preserve"> детей</w:t>
      </w:r>
      <w:r w:rsidR="005905F3">
        <w:rPr>
          <w:sz w:val="28"/>
          <w:szCs w:val="28"/>
        </w:rPr>
        <w:t>;</w:t>
      </w:r>
    </w:p>
    <w:p w:rsidR="00D27B7D" w:rsidRDefault="00CE112D" w:rsidP="00CE112D">
      <w:pPr>
        <w:pStyle w:val="Default"/>
        <w:tabs>
          <w:tab w:val="left" w:pos="993"/>
        </w:tabs>
        <w:ind w:firstLine="709"/>
        <w:jc w:val="both"/>
        <w:rPr>
          <w:sz w:val="28"/>
          <w:szCs w:val="28"/>
        </w:rPr>
      </w:pPr>
      <w:r>
        <w:rPr>
          <w:sz w:val="28"/>
          <w:szCs w:val="28"/>
        </w:rPr>
        <w:t>2)</w:t>
      </w:r>
      <w:r>
        <w:rPr>
          <w:sz w:val="28"/>
          <w:szCs w:val="28"/>
        </w:rPr>
        <w:tab/>
      </w:r>
      <w:r w:rsidR="005905F3">
        <w:rPr>
          <w:sz w:val="28"/>
          <w:szCs w:val="28"/>
        </w:rPr>
        <w:t>отказ в предоставлении государственной услуги</w:t>
      </w:r>
      <w:r w:rsidR="00D27B7D">
        <w:rPr>
          <w:sz w:val="28"/>
          <w:szCs w:val="28"/>
        </w:rPr>
        <w:t>.</w:t>
      </w:r>
      <w:r w:rsidR="004A3BD1">
        <w:rPr>
          <w:sz w:val="28"/>
          <w:szCs w:val="28"/>
        </w:rPr>
        <w:t xml:space="preserve"> </w:t>
      </w:r>
    </w:p>
    <w:p w:rsidR="004A3BD1" w:rsidRDefault="004A3BD1" w:rsidP="004A3BD1">
      <w:pPr>
        <w:pStyle w:val="Default"/>
        <w:ind w:firstLine="709"/>
        <w:jc w:val="both"/>
        <w:rPr>
          <w:sz w:val="28"/>
          <w:szCs w:val="28"/>
        </w:rPr>
      </w:pPr>
      <w:r>
        <w:rPr>
          <w:sz w:val="28"/>
          <w:szCs w:val="28"/>
        </w:rPr>
        <w:t>2.3.2. Юридическими фактами, заканчивающим предоставление государственной услуги, являются:</w:t>
      </w:r>
    </w:p>
    <w:p w:rsidR="004A3BD1" w:rsidRDefault="004A3BD1" w:rsidP="004A3BD1">
      <w:pPr>
        <w:pStyle w:val="Default"/>
        <w:ind w:firstLine="709"/>
        <w:jc w:val="both"/>
        <w:rPr>
          <w:sz w:val="28"/>
          <w:szCs w:val="28"/>
        </w:rPr>
      </w:pPr>
      <w:r>
        <w:rPr>
          <w:sz w:val="28"/>
          <w:szCs w:val="28"/>
        </w:rPr>
        <w:t>1) принятие решения о предоставление государственной услуги, уведомлен</w:t>
      </w:r>
      <w:r w:rsidR="006D16BF">
        <w:rPr>
          <w:sz w:val="28"/>
          <w:szCs w:val="28"/>
        </w:rPr>
        <w:t xml:space="preserve">ие Заявителя о принятом решении, </w:t>
      </w:r>
      <w:r w:rsidR="00D87187">
        <w:rPr>
          <w:sz w:val="28"/>
          <w:szCs w:val="28"/>
        </w:rPr>
        <w:t>выдача путевки в организацию отдыха и оздоровления детей;</w:t>
      </w:r>
    </w:p>
    <w:p w:rsidR="004A3BD1" w:rsidRDefault="004A3BD1" w:rsidP="004A3BD1">
      <w:pPr>
        <w:pStyle w:val="Default"/>
        <w:ind w:firstLine="709"/>
        <w:jc w:val="both"/>
        <w:rPr>
          <w:sz w:val="28"/>
          <w:szCs w:val="28"/>
        </w:rPr>
      </w:pPr>
      <w:r>
        <w:rPr>
          <w:sz w:val="28"/>
          <w:szCs w:val="28"/>
        </w:rPr>
        <w:t>2) принятие решения об отказе в предоставлении государственной услуги и уведомлени</w:t>
      </w:r>
      <w:r w:rsidR="00AE4A4A">
        <w:rPr>
          <w:sz w:val="28"/>
          <w:szCs w:val="28"/>
        </w:rPr>
        <w:t>е</w:t>
      </w:r>
      <w:r>
        <w:rPr>
          <w:sz w:val="28"/>
          <w:szCs w:val="28"/>
        </w:rPr>
        <w:t xml:space="preserve"> Заявителя о принятом решении.</w:t>
      </w:r>
    </w:p>
    <w:p w:rsidR="002763A1" w:rsidRDefault="002763A1" w:rsidP="00082F69">
      <w:pPr>
        <w:tabs>
          <w:tab w:val="left" w:pos="1701"/>
        </w:tabs>
        <w:autoSpaceDE w:val="0"/>
        <w:autoSpaceDN w:val="0"/>
        <w:adjustRightInd w:val="0"/>
        <w:ind w:firstLine="709"/>
        <w:jc w:val="both"/>
        <w:rPr>
          <w:sz w:val="28"/>
          <w:szCs w:val="28"/>
        </w:rPr>
      </w:pPr>
      <w:r>
        <w:rPr>
          <w:sz w:val="28"/>
          <w:szCs w:val="28"/>
        </w:rPr>
        <w:t xml:space="preserve">2.4. </w:t>
      </w:r>
      <w:r w:rsidR="00082F69">
        <w:rPr>
          <w:sz w:val="28"/>
          <w:szCs w:val="28"/>
        </w:rPr>
        <w:tab/>
      </w:r>
      <w:r>
        <w:rPr>
          <w:sz w:val="28"/>
          <w:szCs w:val="28"/>
        </w:rPr>
        <w:t>Срок предоставления государственной услуги</w:t>
      </w:r>
      <w:r w:rsidR="004A3BD1">
        <w:rPr>
          <w:sz w:val="28"/>
          <w:szCs w:val="28"/>
        </w:rPr>
        <w:t>.</w:t>
      </w:r>
    </w:p>
    <w:p w:rsidR="00AE4A4A" w:rsidRDefault="00AE4A4A" w:rsidP="00082F69">
      <w:pPr>
        <w:tabs>
          <w:tab w:val="left" w:pos="1701"/>
        </w:tabs>
        <w:autoSpaceDE w:val="0"/>
        <w:autoSpaceDN w:val="0"/>
        <w:adjustRightInd w:val="0"/>
        <w:ind w:firstLine="709"/>
        <w:jc w:val="both"/>
        <w:rPr>
          <w:sz w:val="28"/>
          <w:szCs w:val="28"/>
        </w:rPr>
      </w:pPr>
      <w:r>
        <w:rPr>
          <w:sz w:val="28"/>
          <w:szCs w:val="28"/>
        </w:rPr>
        <w:t xml:space="preserve">2.4.1. </w:t>
      </w:r>
      <w:r w:rsidR="00082F69">
        <w:rPr>
          <w:sz w:val="28"/>
          <w:szCs w:val="28"/>
        </w:rPr>
        <w:tab/>
      </w:r>
      <w:r w:rsidRPr="00AE4A4A">
        <w:rPr>
          <w:sz w:val="28"/>
          <w:szCs w:val="28"/>
        </w:rPr>
        <w:t>Заявители, предоставившие заявление, в течение двух рабочих дней с даты его регистрации включаются в список на оплату стоимости путевок, исходя из даты и времени поступления заявления, с учетом желаемого месторасположения организации отдыха и оздоровления детей и времени года направления ребенка на отдых и оздоровление.</w:t>
      </w:r>
    </w:p>
    <w:p w:rsidR="00841B46" w:rsidRDefault="00841B46" w:rsidP="002763A1">
      <w:pPr>
        <w:autoSpaceDE w:val="0"/>
        <w:autoSpaceDN w:val="0"/>
        <w:adjustRightInd w:val="0"/>
        <w:ind w:firstLine="709"/>
        <w:jc w:val="both"/>
        <w:rPr>
          <w:sz w:val="28"/>
          <w:szCs w:val="28"/>
        </w:rPr>
      </w:pPr>
      <w:r>
        <w:rPr>
          <w:sz w:val="28"/>
          <w:szCs w:val="28"/>
        </w:rPr>
        <w:t>2.4.</w:t>
      </w:r>
      <w:r w:rsidR="00F122E9">
        <w:rPr>
          <w:sz w:val="28"/>
          <w:szCs w:val="28"/>
        </w:rPr>
        <w:t>2</w:t>
      </w:r>
      <w:r>
        <w:rPr>
          <w:sz w:val="28"/>
          <w:szCs w:val="28"/>
        </w:rPr>
        <w:t>. Документы, предусмотренные пунктом 2.6.1 настоящего Регламента</w:t>
      </w:r>
      <w:r w:rsidR="0050106A">
        <w:rPr>
          <w:sz w:val="28"/>
          <w:szCs w:val="28"/>
        </w:rPr>
        <w:t>,</w:t>
      </w:r>
      <w:r>
        <w:rPr>
          <w:sz w:val="28"/>
          <w:szCs w:val="28"/>
        </w:rPr>
        <w:t xml:space="preserve"> представляются Заявителем не позднее 30 дней со дня подачи заявления о предоставлении путевки в организацию </w:t>
      </w:r>
      <w:r w:rsidR="00D87187">
        <w:rPr>
          <w:sz w:val="28"/>
          <w:szCs w:val="28"/>
        </w:rPr>
        <w:t>отдыха и оздоровления детей</w:t>
      </w:r>
      <w:r>
        <w:rPr>
          <w:sz w:val="28"/>
          <w:szCs w:val="28"/>
        </w:rPr>
        <w:t>.</w:t>
      </w:r>
    </w:p>
    <w:p w:rsidR="00F122E9" w:rsidRPr="00735154" w:rsidRDefault="002763A1" w:rsidP="002763A1">
      <w:pPr>
        <w:autoSpaceDE w:val="0"/>
        <w:autoSpaceDN w:val="0"/>
        <w:adjustRightInd w:val="0"/>
        <w:ind w:firstLine="709"/>
        <w:contextualSpacing/>
        <w:jc w:val="both"/>
        <w:rPr>
          <w:sz w:val="28"/>
          <w:szCs w:val="28"/>
        </w:rPr>
      </w:pPr>
      <w:r>
        <w:rPr>
          <w:sz w:val="28"/>
          <w:szCs w:val="28"/>
        </w:rPr>
        <w:t>2.4.</w:t>
      </w:r>
      <w:r w:rsidR="00F122E9">
        <w:rPr>
          <w:sz w:val="28"/>
          <w:szCs w:val="28"/>
        </w:rPr>
        <w:t>3</w:t>
      </w:r>
      <w:r>
        <w:rPr>
          <w:sz w:val="28"/>
          <w:szCs w:val="28"/>
        </w:rPr>
        <w:t>. </w:t>
      </w:r>
      <w:r w:rsidRPr="003D3797">
        <w:rPr>
          <w:sz w:val="28"/>
          <w:szCs w:val="28"/>
        </w:rPr>
        <w:t xml:space="preserve"> </w:t>
      </w:r>
      <w:r w:rsidR="00F122E9" w:rsidRPr="00F122E9">
        <w:rPr>
          <w:sz w:val="28"/>
          <w:szCs w:val="28"/>
        </w:rPr>
        <w:t xml:space="preserve">Отдел по месту жительства в срок не позднее 35 дней с даты регистрации заявления принимает решение о включении заявителей в список на оплату стоимости путевки с указанием порядкового номера в списке либо </w:t>
      </w:r>
      <w:r w:rsidR="00FA6429">
        <w:rPr>
          <w:sz w:val="28"/>
          <w:szCs w:val="28"/>
        </w:rPr>
        <w:br/>
      </w:r>
      <w:r w:rsidR="00F122E9" w:rsidRPr="00F122E9">
        <w:rPr>
          <w:sz w:val="28"/>
          <w:szCs w:val="28"/>
        </w:rPr>
        <w:t xml:space="preserve">об исключении из списка на оплату стоимости путевки с указанием основания для исключения и </w:t>
      </w:r>
      <w:r w:rsidR="00F122E9" w:rsidRPr="00735154">
        <w:rPr>
          <w:sz w:val="28"/>
          <w:szCs w:val="28"/>
        </w:rPr>
        <w:t xml:space="preserve">уведомляет об этом </w:t>
      </w:r>
      <w:r w:rsidR="00D70634" w:rsidRPr="00735154">
        <w:rPr>
          <w:sz w:val="28"/>
          <w:szCs w:val="28"/>
        </w:rPr>
        <w:t>З</w:t>
      </w:r>
      <w:r w:rsidR="00F122E9" w:rsidRPr="00735154">
        <w:rPr>
          <w:sz w:val="28"/>
          <w:szCs w:val="28"/>
        </w:rPr>
        <w:t>аявителей.</w:t>
      </w:r>
    </w:p>
    <w:p w:rsidR="002763A1" w:rsidRPr="00735154" w:rsidRDefault="002763A1" w:rsidP="00082F69">
      <w:pPr>
        <w:tabs>
          <w:tab w:val="left" w:pos="1701"/>
        </w:tabs>
        <w:autoSpaceDE w:val="0"/>
        <w:autoSpaceDN w:val="0"/>
        <w:adjustRightInd w:val="0"/>
        <w:ind w:firstLine="709"/>
        <w:contextualSpacing/>
        <w:jc w:val="both"/>
        <w:rPr>
          <w:sz w:val="28"/>
          <w:szCs w:val="28"/>
        </w:rPr>
      </w:pPr>
      <w:r w:rsidRPr="00735154">
        <w:rPr>
          <w:sz w:val="28"/>
          <w:szCs w:val="28"/>
        </w:rPr>
        <w:t>2.4.</w:t>
      </w:r>
      <w:r w:rsidR="00F122E9" w:rsidRPr="00735154">
        <w:rPr>
          <w:sz w:val="28"/>
          <w:szCs w:val="28"/>
        </w:rPr>
        <w:t>4</w:t>
      </w:r>
      <w:r w:rsidRPr="00735154">
        <w:rPr>
          <w:sz w:val="28"/>
          <w:szCs w:val="28"/>
        </w:rPr>
        <w:t xml:space="preserve">. </w:t>
      </w:r>
      <w:r w:rsidR="00082F69" w:rsidRPr="00735154">
        <w:rPr>
          <w:sz w:val="28"/>
          <w:szCs w:val="28"/>
        </w:rPr>
        <w:tab/>
      </w:r>
      <w:r w:rsidRPr="00735154">
        <w:rPr>
          <w:sz w:val="28"/>
          <w:szCs w:val="28"/>
        </w:rPr>
        <w:t>Управление заблаговременно, но не позднее</w:t>
      </w:r>
      <w:r w:rsidR="00D70634" w:rsidRPr="00735154">
        <w:rPr>
          <w:sz w:val="28"/>
          <w:szCs w:val="28"/>
        </w:rPr>
        <w:t>,</w:t>
      </w:r>
      <w:r w:rsidRPr="00735154">
        <w:rPr>
          <w:sz w:val="28"/>
          <w:szCs w:val="28"/>
        </w:rPr>
        <w:t xml:space="preserve"> чем за 30 дней до даты заезда в организацию </w:t>
      </w:r>
      <w:r w:rsidR="00D87187" w:rsidRPr="00735154">
        <w:rPr>
          <w:sz w:val="28"/>
          <w:szCs w:val="28"/>
        </w:rPr>
        <w:t xml:space="preserve">отдыха и оздоровления детей </w:t>
      </w:r>
      <w:r w:rsidRPr="00735154">
        <w:rPr>
          <w:sz w:val="28"/>
          <w:szCs w:val="28"/>
        </w:rPr>
        <w:t xml:space="preserve">уведомляет Заявителя </w:t>
      </w:r>
      <w:r w:rsidR="00FA6429" w:rsidRPr="00735154">
        <w:rPr>
          <w:sz w:val="28"/>
          <w:szCs w:val="28"/>
        </w:rPr>
        <w:br/>
      </w:r>
      <w:r w:rsidR="00841B46" w:rsidRPr="00735154">
        <w:rPr>
          <w:sz w:val="28"/>
          <w:szCs w:val="28"/>
        </w:rPr>
        <w:t>о предоставлении</w:t>
      </w:r>
      <w:r w:rsidRPr="00735154">
        <w:rPr>
          <w:sz w:val="28"/>
          <w:szCs w:val="28"/>
        </w:rPr>
        <w:t xml:space="preserve"> путевки в организацию отдыха и оздоровления детей.</w:t>
      </w:r>
    </w:p>
    <w:p w:rsidR="00D87187" w:rsidRPr="00735154" w:rsidRDefault="002763A1" w:rsidP="00082F69">
      <w:pPr>
        <w:pStyle w:val="Default"/>
        <w:tabs>
          <w:tab w:val="left" w:pos="1701"/>
        </w:tabs>
        <w:ind w:firstLine="709"/>
        <w:jc w:val="both"/>
        <w:rPr>
          <w:sz w:val="28"/>
          <w:szCs w:val="28"/>
        </w:rPr>
      </w:pPr>
      <w:r w:rsidRPr="00735154">
        <w:rPr>
          <w:sz w:val="28"/>
          <w:szCs w:val="28"/>
        </w:rPr>
        <w:t>2.4.</w:t>
      </w:r>
      <w:r w:rsidR="00F122E9" w:rsidRPr="00735154">
        <w:rPr>
          <w:sz w:val="28"/>
          <w:szCs w:val="28"/>
        </w:rPr>
        <w:t>4</w:t>
      </w:r>
      <w:r w:rsidRPr="00735154">
        <w:rPr>
          <w:sz w:val="28"/>
          <w:szCs w:val="28"/>
        </w:rPr>
        <w:t xml:space="preserve">. </w:t>
      </w:r>
      <w:r w:rsidR="00082F69" w:rsidRPr="00735154">
        <w:rPr>
          <w:sz w:val="28"/>
          <w:szCs w:val="28"/>
        </w:rPr>
        <w:tab/>
      </w:r>
      <w:r w:rsidRPr="00735154">
        <w:rPr>
          <w:sz w:val="28"/>
          <w:szCs w:val="28"/>
        </w:rPr>
        <w:t>Управление не позднее</w:t>
      </w:r>
      <w:r w:rsidR="00D70634" w:rsidRPr="00735154">
        <w:rPr>
          <w:sz w:val="28"/>
          <w:szCs w:val="28"/>
        </w:rPr>
        <w:t>,</w:t>
      </w:r>
      <w:r w:rsidRPr="00735154">
        <w:rPr>
          <w:sz w:val="28"/>
          <w:szCs w:val="28"/>
        </w:rPr>
        <w:t xml:space="preserve"> чем за 18 дней до даты заезда</w:t>
      </w:r>
      <w:r w:rsidR="00D87187" w:rsidRPr="00735154">
        <w:rPr>
          <w:sz w:val="28"/>
          <w:szCs w:val="28"/>
        </w:rPr>
        <w:t xml:space="preserve"> выдает Заявителю путевку в организацию отдыха и оздоровления детей.</w:t>
      </w:r>
    </w:p>
    <w:p w:rsidR="00D87187" w:rsidRPr="00735154" w:rsidRDefault="003120BC" w:rsidP="00082F69">
      <w:pPr>
        <w:pStyle w:val="Default"/>
        <w:tabs>
          <w:tab w:val="left" w:pos="1701"/>
        </w:tabs>
        <w:ind w:firstLine="709"/>
        <w:jc w:val="both"/>
        <w:rPr>
          <w:sz w:val="28"/>
          <w:szCs w:val="28"/>
        </w:rPr>
      </w:pPr>
      <w:r w:rsidRPr="00735154">
        <w:rPr>
          <w:sz w:val="28"/>
          <w:szCs w:val="28"/>
        </w:rPr>
        <w:t>2.4.</w:t>
      </w:r>
      <w:r w:rsidR="00F122E9" w:rsidRPr="00735154">
        <w:rPr>
          <w:sz w:val="28"/>
          <w:szCs w:val="28"/>
        </w:rPr>
        <w:t>5</w:t>
      </w:r>
      <w:r w:rsidRPr="00735154">
        <w:rPr>
          <w:sz w:val="28"/>
          <w:szCs w:val="28"/>
        </w:rPr>
        <w:t xml:space="preserve">. </w:t>
      </w:r>
      <w:r w:rsidR="00082F69" w:rsidRPr="00735154">
        <w:rPr>
          <w:sz w:val="28"/>
          <w:szCs w:val="28"/>
        </w:rPr>
        <w:tab/>
      </w:r>
      <w:r w:rsidRPr="00735154">
        <w:rPr>
          <w:sz w:val="28"/>
          <w:szCs w:val="28"/>
        </w:rPr>
        <w:t>Управление в течение 5 рабочих дней со дня регистрации запроса</w:t>
      </w:r>
      <w:r w:rsidR="00D87187" w:rsidRPr="00735154">
        <w:rPr>
          <w:sz w:val="28"/>
          <w:szCs w:val="28"/>
        </w:rPr>
        <w:t xml:space="preserve"> направляет Заявителю информацию </w:t>
      </w:r>
      <w:r w:rsidRPr="00735154">
        <w:rPr>
          <w:sz w:val="28"/>
          <w:szCs w:val="28"/>
        </w:rPr>
        <w:t xml:space="preserve">об очередности Заявителя в списке </w:t>
      </w:r>
      <w:r w:rsidR="00FA6429" w:rsidRPr="00735154">
        <w:rPr>
          <w:sz w:val="28"/>
          <w:szCs w:val="28"/>
        </w:rPr>
        <w:br/>
      </w:r>
      <w:r w:rsidRPr="00735154">
        <w:rPr>
          <w:sz w:val="28"/>
          <w:szCs w:val="28"/>
        </w:rPr>
        <w:t>на оплату стоимости путевок в организацию отдыха</w:t>
      </w:r>
      <w:r w:rsidR="00D87187" w:rsidRPr="00735154">
        <w:rPr>
          <w:sz w:val="28"/>
          <w:szCs w:val="28"/>
        </w:rPr>
        <w:t xml:space="preserve"> и оздоровления</w:t>
      </w:r>
      <w:r w:rsidRPr="00735154">
        <w:rPr>
          <w:sz w:val="28"/>
          <w:szCs w:val="28"/>
        </w:rPr>
        <w:t xml:space="preserve"> детей</w:t>
      </w:r>
      <w:r w:rsidR="00D87187" w:rsidRPr="00735154">
        <w:rPr>
          <w:sz w:val="28"/>
          <w:szCs w:val="28"/>
        </w:rPr>
        <w:t>.</w:t>
      </w:r>
    </w:p>
    <w:p w:rsidR="00F122E9" w:rsidRDefault="00F122E9" w:rsidP="00082F69">
      <w:pPr>
        <w:pStyle w:val="Default"/>
        <w:tabs>
          <w:tab w:val="left" w:pos="1701"/>
        </w:tabs>
        <w:ind w:firstLine="709"/>
        <w:jc w:val="both"/>
        <w:rPr>
          <w:sz w:val="28"/>
          <w:szCs w:val="28"/>
        </w:rPr>
      </w:pPr>
      <w:r w:rsidRPr="00735154">
        <w:rPr>
          <w:sz w:val="28"/>
          <w:szCs w:val="28"/>
        </w:rPr>
        <w:t xml:space="preserve">2.4.6. </w:t>
      </w:r>
      <w:r w:rsidR="00082F69" w:rsidRPr="00735154">
        <w:rPr>
          <w:sz w:val="28"/>
          <w:szCs w:val="28"/>
        </w:rPr>
        <w:tab/>
      </w:r>
      <w:r w:rsidRPr="00735154">
        <w:rPr>
          <w:sz w:val="28"/>
          <w:szCs w:val="28"/>
        </w:rPr>
        <w:t xml:space="preserve">В случае отказа </w:t>
      </w:r>
      <w:r w:rsidR="00D70634" w:rsidRPr="00735154">
        <w:rPr>
          <w:sz w:val="28"/>
          <w:szCs w:val="28"/>
        </w:rPr>
        <w:t>З</w:t>
      </w:r>
      <w:r w:rsidRPr="00735154">
        <w:rPr>
          <w:sz w:val="28"/>
          <w:szCs w:val="28"/>
        </w:rPr>
        <w:t>аявителя от предложенной путевки по причине несоответствия желаемого времени года отдыха и оздоровления и (или) месторасположения организации отдыха и оздоровления детей</w:t>
      </w:r>
      <w:r w:rsidR="00EF036C" w:rsidRPr="00735154">
        <w:rPr>
          <w:sz w:val="28"/>
          <w:szCs w:val="28"/>
        </w:rPr>
        <w:t>,</w:t>
      </w:r>
      <w:r w:rsidRPr="00735154">
        <w:rPr>
          <w:sz w:val="28"/>
          <w:szCs w:val="28"/>
        </w:rPr>
        <w:t xml:space="preserve"> </w:t>
      </w:r>
      <w:r w:rsidR="00D70634" w:rsidRPr="00735154">
        <w:rPr>
          <w:sz w:val="28"/>
          <w:szCs w:val="28"/>
        </w:rPr>
        <w:t>З</w:t>
      </w:r>
      <w:r w:rsidRPr="00735154">
        <w:rPr>
          <w:sz w:val="28"/>
          <w:szCs w:val="28"/>
        </w:rPr>
        <w:t xml:space="preserve">аявитель включается в список на оплату стоимости путевок на следующий календарный год во внеочередном, </w:t>
      </w:r>
      <w:proofErr w:type="spellStart"/>
      <w:r w:rsidRPr="00735154">
        <w:rPr>
          <w:sz w:val="28"/>
          <w:szCs w:val="28"/>
        </w:rPr>
        <w:t>беззаявительном</w:t>
      </w:r>
      <w:proofErr w:type="spellEnd"/>
      <w:r w:rsidRPr="00735154">
        <w:rPr>
          <w:sz w:val="28"/>
          <w:szCs w:val="28"/>
        </w:rPr>
        <w:t xml:space="preserve"> порядке, при условии представления им </w:t>
      </w:r>
      <w:r w:rsidRPr="00735154">
        <w:rPr>
          <w:sz w:val="28"/>
          <w:szCs w:val="28"/>
        </w:rPr>
        <w:lastRenderedPageBreak/>
        <w:t>документов, не позднее 15 февраля года, следующего за годом, в котором он отказался от предложенной путевки.</w:t>
      </w:r>
    </w:p>
    <w:p w:rsidR="009A39C3" w:rsidRPr="00735154" w:rsidRDefault="002763A1" w:rsidP="00082F69">
      <w:pPr>
        <w:tabs>
          <w:tab w:val="left" w:pos="1701"/>
        </w:tabs>
        <w:autoSpaceDE w:val="0"/>
        <w:autoSpaceDN w:val="0"/>
        <w:adjustRightInd w:val="0"/>
        <w:ind w:firstLine="709"/>
        <w:jc w:val="both"/>
        <w:rPr>
          <w:sz w:val="28"/>
          <w:szCs w:val="28"/>
          <w:lang w:eastAsia="zh-CN" w:bidi="mn-Mong-CN"/>
        </w:rPr>
      </w:pPr>
      <w:r w:rsidRPr="00735154">
        <w:rPr>
          <w:sz w:val="28"/>
          <w:szCs w:val="28"/>
        </w:rPr>
        <w:t>2.5.</w:t>
      </w:r>
      <w:r w:rsidRPr="00735154">
        <w:rPr>
          <w:sz w:val="28"/>
          <w:szCs w:val="28"/>
          <w:lang w:eastAsia="zh-CN" w:bidi="mn-Mong-CN"/>
        </w:rPr>
        <w:t xml:space="preserve"> </w:t>
      </w:r>
      <w:r w:rsidR="00082F69" w:rsidRPr="00735154">
        <w:rPr>
          <w:sz w:val="28"/>
          <w:szCs w:val="28"/>
          <w:lang w:eastAsia="zh-CN" w:bidi="mn-Mong-CN"/>
        </w:rPr>
        <w:tab/>
      </w:r>
      <w:r w:rsidRPr="00735154">
        <w:rPr>
          <w:sz w:val="28"/>
          <w:szCs w:val="28"/>
          <w:lang w:eastAsia="zh-CN" w:bidi="mn-Mong-CN"/>
        </w:rPr>
        <w:t>Нормативные правовые акты, регулирующие предоставление государственной услуги</w:t>
      </w:r>
    </w:p>
    <w:p w:rsidR="002763A1" w:rsidRPr="00735154" w:rsidRDefault="009A39C3" w:rsidP="009A39C3">
      <w:pPr>
        <w:autoSpaceDE w:val="0"/>
        <w:autoSpaceDN w:val="0"/>
        <w:adjustRightInd w:val="0"/>
        <w:ind w:firstLine="709"/>
        <w:jc w:val="both"/>
        <w:rPr>
          <w:sz w:val="28"/>
          <w:szCs w:val="28"/>
        </w:rPr>
      </w:pPr>
      <w:r w:rsidRPr="00735154">
        <w:rPr>
          <w:sz w:val="28"/>
          <w:szCs w:val="28"/>
        </w:rPr>
        <w:t>Перечень нормативных правовых актов, регулирующих предоставление государственной услуги, размещается на официальном сайте министерства, Управления, в Реестре государственных услуг, на Региональном портале и на Едином портале</w:t>
      </w:r>
      <w:r w:rsidR="002763A1" w:rsidRPr="00735154">
        <w:rPr>
          <w:sz w:val="28"/>
          <w:szCs w:val="28"/>
          <w:lang w:eastAsia="zh-CN" w:bidi="mn-Mong-CN"/>
        </w:rPr>
        <w:t>.</w:t>
      </w:r>
    </w:p>
    <w:p w:rsidR="002763A1" w:rsidRPr="002763A1" w:rsidRDefault="002763A1" w:rsidP="00082F69">
      <w:pPr>
        <w:pStyle w:val="Default"/>
        <w:tabs>
          <w:tab w:val="left" w:pos="1701"/>
        </w:tabs>
        <w:ind w:firstLine="709"/>
        <w:jc w:val="both"/>
        <w:rPr>
          <w:color w:val="auto"/>
          <w:sz w:val="28"/>
          <w:szCs w:val="28"/>
        </w:rPr>
      </w:pPr>
      <w:r w:rsidRPr="00735154">
        <w:rPr>
          <w:color w:val="auto"/>
          <w:sz w:val="28"/>
          <w:szCs w:val="28"/>
        </w:rPr>
        <w:t xml:space="preserve">2.6. </w:t>
      </w:r>
      <w:r w:rsidR="00082F69" w:rsidRPr="00735154">
        <w:rPr>
          <w:color w:val="auto"/>
          <w:sz w:val="28"/>
          <w:szCs w:val="28"/>
        </w:rPr>
        <w:tab/>
      </w:r>
      <w:r w:rsidRPr="00735154">
        <w:rPr>
          <w:color w:val="auto"/>
          <w:sz w:val="28"/>
          <w:szCs w:val="28"/>
        </w:rPr>
        <w:t>Исчерпывающий перечень документов, необходимых</w:t>
      </w:r>
      <w:r w:rsidR="00F7782D" w:rsidRPr="00735154">
        <w:rPr>
          <w:color w:val="auto"/>
          <w:sz w:val="28"/>
          <w:szCs w:val="28"/>
        </w:rPr>
        <w:t xml:space="preserve"> </w:t>
      </w:r>
      <w:r w:rsidRPr="00735154">
        <w:rPr>
          <w:color w:val="auto"/>
          <w:sz w:val="28"/>
          <w:szCs w:val="28"/>
        </w:rPr>
        <w:t>в соответствии с нормативными правовыми актами</w:t>
      </w:r>
      <w:r w:rsidR="00F7782D" w:rsidRPr="00735154">
        <w:rPr>
          <w:color w:val="auto"/>
          <w:sz w:val="28"/>
          <w:szCs w:val="28"/>
        </w:rPr>
        <w:t xml:space="preserve"> </w:t>
      </w:r>
      <w:r w:rsidRPr="00735154">
        <w:rPr>
          <w:color w:val="auto"/>
          <w:sz w:val="28"/>
          <w:szCs w:val="28"/>
        </w:rPr>
        <w:t>для предоставления государственной</w:t>
      </w:r>
      <w:r w:rsidRPr="002763A1">
        <w:rPr>
          <w:color w:val="auto"/>
          <w:sz w:val="28"/>
          <w:szCs w:val="28"/>
        </w:rPr>
        <w:t xml:space="preserve"> услуги и услуг, которые</w:t>
      </w:r>
      <w:r w:rsidR="00F7782D">
        <w:rPr>
          <w:color w:val="auto"/>
          <w:sz w:val="28"/>
          <w:szCs w:val="28"/>
        </w:rPr>
        <w:t xml:space="preserve"> </w:t>
      </w:r>
      <w:r w:rsidRPr="002763A1">
        <w:rPr>
          <w:color w:val="auto"/>
          <w:sz w:val="28"/>
          <w:szCs w:val="28"/>
        </w:rPr>
        <w:t>являются необходимыми и обязательными для предоставления</w:t>
      </w:r>
      <w:r w:rsidR="00F7782D">
        <w:rPr>
          <w:color w:val="auto"/>
          <w:sz w:val="28"/>
          <w:szCs w:val="28"/>
        </w:rPr>
        <w:t xml:space="preserve"> </w:t>
      </w:r>
      <w:r w:rsidRPr="002763A1">
        <w:rPr>
          <w:color w:val="auto"/>
          <w:sz w:val="28"/>
          <w:szCs w:val="28"/>
        </w:rPr>
        <w:t>государственной услуги, подлежащих представлению Заявителем,</w:t>
      </w:r>
      <w:r w:rsidR="00F7782D">
        <w:rPr>
          <w:color w:val="auto"/>
          <w:sz w:val="28"/>
          <w:szCs w:val="28"/>
        </w:rPr>
        <w:t xml:space="preserve"> </w:t>
      </w:r>
      <w:r w:rsidRPr="002763A1">
        <w:rPr>
          <w:color w:val="auto"/>
          <w:sz w:val="28"/>
          <w:szCs w:val="28"/>
        </w:rPr>
        <w:t>способы их получения Заявителем, в том числе в электронной</w:t>
      </w:r>
      <w:r w:rsidR="00F7782D">
        <w:rPr>
          <w:color w:val="auto"/>
          <w:sz w:val="28"/>
          <w:szCs w:val="28"/>
        </w:rPr>
        <w:t xml:space="preserve"> </w:t>
      </w:r>
      <w:r w:rsidRPr="002763A1">
        <w:rPr>
          <w:color w:val="auto"/>
          <w:sz w:val="28"/>
          <w:szCs w:val="28"/>
        </w:rPr>
        <w:t>форме, порядок их представления</w:t>
      </w:r>
    </w:p>
    <w:p w:rsidR="002763A1" w:rsidRDefault="002763A1" w:rsidP="002763A1">
      <w:pPr>
        <w:pStyle w:val="Default"/>
        <w:ind w:firstLine="709"/>
        <w:jc w:val="both"/>
        <w:rPr>
          <w:color w:val="auto"/>
          <w:sz w:val="28"/>
          <w:szCs w:val="28"/>
        </w:rPr>
      </w:pPr>
      <w:r w:rsidRPr="002763A1">
        <w:rPr>
          <w:color w:val="auto"/>
          <w:sz w:val="28"/>
          <w:szCs w:val="28"/>
        </w:rPr>
        <w:t>2.6.1. Для предоставления государственной услуги</w:t>
      </w:r>
      <w:r w:rsidR="00744307">
        <w:rPr>
          <w:color w:val="auto"/>
          <w:sz w:val="28"/>
          <w:szCs w:val="28"/>
        </w:rPr>
        <w:t xml:space="preserve"> </w:t>
      </w:r>
      <w:r w:rsidRPr="002763A1">
        <w:rPr>
          <w:color w:val="auto"/>
          <w:sz w:val="28"/>
          <w:szCs w:val="28"/>
        </w:rPr>
        <w:t>Заявитель (Представитель Заявителя) представляет:</w:t>
      </w:r>
    </w:p>
    <w:p w:rsidR="00012182" w:rsidRDefault="00012182" w:rsidP="00FA6429">
      <w:pPr>
        <w:pStyle w:val="Default"/>
        <w:tabs>
          <w:tab w:val="left" w:pos="1134"/>
        </w:tabs>
        <w:ind w:firstLine="709"/>
        <w:jc w:val="both"/>
        <w:rPr>
          <w:sz w:val="28"/>
          <w:szCs w:val="28"/>
        </w:rPr>
      </w:pPr>
      <w:r>
        <w:rPr>
          <w:sz w:val="28"/>
          <w:szCs w:val="28"/>
        </w:rPr>
        <w:t xml:space="preserve">1) </w:t>
      </w:r>
      <w:r w:rsidR="00FA6429">
        <w:rPr>
          <w:sz w:val="28"/>
          <w:szCs w:val="28"/>
        </w:rPr>
        <w:tab/>
      </w:r>
      <w:r>
        <w:rPr>
          <w:sz w:val="28"/>
          <w:szCs w:val="28"/>
        </w:rPr>
        <w:t>заявление о</w:t>
      </w:r>
      <w:r w:rsidR="009C243E">
        <w:rPr>
          <w:sz w:val="28"/>
          <w:szCs w:val="28"/>
        </w:rPr>
        <w:t xml:space="preserve">б оплате стоимости </w:t>
      </w:r>
      <w:r>
        <w:rPr>
          <w:sz w:val="28"/>
          <w:szCs w:val="28"/>
        </w:rPr>
        <w:t>путевки в организацию отдыха</w:t>
      </w:r>
      <w:r w:rsidR="000613E9">
        <w:rPr>
          <w:sz w:val="28"/>
          <w:szCs w:val="28"/>
        </w:rPr>
        <w:t xml:space="preserve"> </w:t>
      </w:r>
      <w:r w:rsidR="00FA6429">
        <w:rPr>
          <w:sz w:val="28"/>
          <w:szCs w:val="28"/>
        </w:rPr>
        <w:br/>
      </w:r>
      <w:r w:rsidR="000613E9">
        <w:rPr>
          <w:sz w:val="28"/>
          <w:szCs w:val="28"/>
        </w:rPr>
        <w:t>и оздоровления</w:t>
      </w:r>
      <w:r>
        <w:rPr>
          <w:sz w:val="28"/>
          <w:szCs w:val="28"/>
        </w:rPr>
        <w:t xml:space="preserve"> детей </w:t>
      </w:r>
      <w:r w:rsidR="005130E0">
        <w:rPr>
          <w:sz w:val="28"/>
          <w:szCs w:val="28"/>
        </w:rPr>
        <w:t>(далее - Заявление)</w:t>
      </w:r>
      <w:r>
        <w:rPr>
          <w:sz w:val="28"/>
          <w:szCs w:val="28"/>
        </w:rPr>
        <w:t xml:space="preserve"> по форме </w:t>
      </w:r>
      <w:r w:rsidRPr="000613E9">
        <w:rPr>
          <w:sz w:val="28"/>
          <w:szCs w:val="28"/>
        </w:rPr>
        <w:t>согла</w:t>
      </w:r>
      <w:r w:rsidR="005130E0" w:rsidRPr="000613E9">
        <w:rPr>
          <w:sz w:val="28"/>
          <w:szCs w:val="28"/>
        </w:rPr>
        <w:t>сно приложению № 1 к</w:t>
      </w:r>
      <w:r w:rsidR="005130E0">
        <w:rPr>
          <w:sz w:val="28"/>
          <w:szCs w:val="28"/>
        </w:rPr>
        <w:t xml:space="preserve"> настоящему Регламенту</w:t>
      </w:r>
      <w:r>
        <w:rPr>
          <w:sz w:val="28"/>
          <w:szCs w:val="28"/>
        </w:rPr>
        <w:t>;</w:t>
      </w:r>
    </w:p>
    <w:p w:rsidR="00012182" w:rsidRPr="007B2DC1" w:rsidRDefault="00012182" w:rsidP="00FA6429">
      <w:pPr>
        <w:pStyle w:val="Default"/>
        <w:tabs>
          <w:tab w:val="left" w:pos="1134"/>
        </w:tabs>
        <w:ind w:firstLine="709"/>
        <w:jc w:val="both"/>
        <w:rPr>
          <w:color w:val="auto"/>
          <w:sz w:val="28"/>
          <w:szCs w:val="28"/>
        </w:rPr>
      </w:pPr>
      <w:r>
        <w:rPr>
          <w:color w:val="auto"/>
          <w:sz w:val="28"/>
          <w:szCs w:val="28"/>
        </w:rPr>
        <w:t>2</w:t>
      </w:r>
      <w:r w:rsidRPr="007B2DC1">
        <w:rPr>
          <w:color w:val="auto"/>
          <w:sz w:val="28"/>
          <w:szCs w:val="28"/>
        </w:rPr>
        <w:t xml:space="preserve">) </w:t>
      </w:r>
      <w:r w:rsidR="00FA6429">
        <w:rPr>
          <w:color w:val="auto"/>
          <w:sz w:val="28"/>
          <w:szCs w:val="28"/>
        </w:rPr>
        <w:tab/>
      </w:r>
      <w:r w:rsidRPr="007B2DC1">
        <w:rPr>
          <w:color w:val="auto"/>
          <w:sz w:val="28"/>
          <w:szCs w:val="28"/>
        </w:rPr>
        <w:t>документ, удосто</w:t>
      </w:r>
      <w:r>
        <w:rPr>
          <w:color w:val="auto"/>
          <w:sz w:val="28"/>
          <w:szCs w:val="28"/>
        </w:rPr>
        <w:t>веряющий личность и полномочия З</w:t>
      </w:r>
      <w:r w:rsidRPr="007B2DC1">
        <w:rPr>
          <w:color w:val="auto"/>
          <w:sz w:val="28"/>
          <w:szCs w:val="28"/>
        </w:rPr>
        <w:t>аявителя;</w:t>
      </w:r>
    </w:p>
    <w:p w:rsidR="00012182" w:rsidRDefault="00F7782D" w:rsidP="00FA6429">
      <w:pPr>
        <w:pStyle w:val="Default"/>
        <w:tabs>
          <w:tab w:val="left" w:pos="1134"/>
        </w:tabs>
        <w:ind w:firstLine="709"/>
        <w:jc w:val="both"/>
        <w:rPr>
          <w:sz w:val="28"/>
          <w:szCs w:val="28"/>
        </w:rPr>
      </w:pPr>
      <w:r>
        <w:rPr>
          <w:sz w:val="28"/>
          <w:szCs w:val="28"/>
        </w:rPr>
        <w:t>3</w:t>
      </w:r>
      <w:r w:rsidR="00012182" w:rsidRPr="007B2DC1">
        <w:rPr>
          <w:sz w:val="28"/>
          <w:szCs w:val="28"/>
        </w:rPr>
        <w:t xml:space="preserve">) </w:t>
      </w:r>
      <w:r w:rsidR="00FA6429">
        <w:rPr>
          <w:sz w:val="28"/>
          <w:szCs w:val="28"/>
        </w:rPr>
        <w:tab/>
      </w:r>
      <w:r w:rsidR="00012182" w:rsidRPr="00F74DE2">
        <w:rPr>
          <w:sz w:val="28"/>
          <w:szCs w:val="28"/>
        </w:rPr>
        <w:t>свидетельство о рождении ребенка</w:t>
      </w:r>
      <w:r w:rsidR="00012182">
        <w:rPr>
          <w:sz w:val="28"/>
          <w:szCs w:val="28"/>
        </w:rPr>
        <w:t xml:space="preserve">, </w:t>
      </w:r>
      <w:r w:rsidR="0082349A">
        <w:rPr>
          <w:sz w:val="28"/>
          <w:szCs w:val="28"/>
        </w:rPr>
        <w:t>в случае если документ выдан</w:t>
      </w:r>
      <w:r w:rsidR="00012182">
        <w:rPr>
          <w:sz w:val="28"/>
          <w:szCs w:val="28"/>
        </w:rPr>
        <w:t xml:space="preserve"> компетентными орга</w:t>
      </w:r>
      <w:r w:rsidR="00310F39">
        <w:rPr>
          <w:sz w:val="28"/>
          <w:szCs w:val="28"/>
        </w:rPr>
        <w:t>нами иностранного государства,</w:t>
      </w:r>
      <w:r w:rsidR="00012182">
        <w:rPr>
          <w:sz w:val="28"/>
          <w:szCs w:val="28"/>
        </w:rPr>
        <w:t xml:space="preserve"> его нотариально удостоверенный перевод на русский язык, либо паспорт ребенка (при </w:t>
      </w:r>
      <w:r w:rsidR="0082349A">
        <w:rPr>
          <w:sz w:val="28"/>
          <w:szCs w:val="28"/>
        </w:rPr>
        <w:t xml:space="preserve">достижении </w:t>
      </w:r>
      <w:r w:rsidR="00012182">
        <w:rPr>
          <w:sz w:val="28"/>
          <w:szCs w:val="28"/>
        </w:rPr>
        <w:t>ребенком 14-летнего возраста)</w:t>
      </w:r>
      <w:r w:rsidR="00012182" w:rsidRPr="007B2DC1">
        <w:rPr>
          <w:sz w:val="28"/>
          <w:szCs w:val="28"/>
        </w:rPr>
        <w:t>;</w:t>
      </w:r>
    </w:p>
    <w:p w:rsidR="00CF74FD" w:rsidRDefault="00CF74FD" w:rsidP="00FA6429">
      <w:pPr>
        <w:pStyle w:val="Default"/>
        <w:tabs>
          <w:tab w:val="left" w:pos="1134"/>
        </w:tabs>
        <w:ind w:firstLine="709"/>
        <w:jc w:val="both"/>
        <w:rPr>
          <w:sz w:val="28"/>
          <w:szCs w:val="28"/>
        </w:rPr>
      </w:pPr>
      <w:r>
        <w:rPr>
          <w:sz w:val="28"/>
          <w:szCs w:val="28"/>
        </w:rPr>
        <w:t xml:space="preserve">4) </w:t>
      </w:r>
      <w:r w:rsidR="00FA6429">
        <w:rPr>
          <w:sz w:val="28"/>
          <w:szCs w:val="28"/>
        </w:rPr>
        <w:tab/>
      </w:r>
      <w:r>
        <w:rPr>
          <w:sz w:val="28"/>
          <w:szCs w:val="28"/>
        </w:rPr>
        <w:t>документ, подтверждающий обучение ребенка в общеобразовательной организации на территории Рязанской области (</w:t>
      </w:r>
      <w:r w:rsidRPr="00F92CA2">
        <w:rPr>
          <w:sz w:val="28"/>
          <w:szCs w:val="28"/>
        </w:rPr>
        <w:t>в случае отсутствия у ребенка регистрации по месту жительства (пребывания) на территории Рязанской области</w:t>
      </w:r>
      <w:r>
        <w:rPr>
          <w:sz w:val="28"/>
          <w:szCs w:val="28"/>
        </w:rPr>
        <w:t>);</w:t>
      </w:r>
    </w:p>
    <w:p w:rsidR="00744307" w:rsidRDefault="00CF74FD" w:rsidP="00FA6429">
      <w:pPr>
        <w:tabs>
          <w:tab w:val="left" w:pos="1134"/>
        </w:tabs>
        <w:autoSpaceDE w:val="0"/>
        <w:autoSpaceDN w:val="0"/>
        <w:adjustRightInd w:val="0"/>
        <w:ind w:firstLine="709"/>
        <w:jc w:val="both"/>
        <w:rPr>
          <w:rFonts w:eastAsiaTheme="minorHAnsi"/>
          <w:sz w:val="28"/>
          <w:szCs w:val="28"/>
          <w:lang w:eastAsia="en-US"/>
        </w:rPr>
      </w:pPr>
      <w:r>
        <w:rPr>
          <w:sz w:val="28"/>
          <w:szCs w:val="28"/>
        </w:rPr>
        <w:t>5</w:t>
      </w:r>
      <w:r w:rsidR="00744307">
        <w:rPr>
          <w:sz w:val="28"/>
          <w:szCs w:val="28"/>
        </w:rPr>
        <w:t xml:space="preserve">) </w:t>
      </w:r>
      <w:r w:rsidR="00884B2D">
        <w:rPr>
          <w:sz w:val="28"/>
          <w:szCs w:val="28"/>
        </w:rPr>
        <w:tab/>
      </w:r>
      <w:r w:rsidR="00744307">
        <w:rPr>
          <w:rFonts w:eastAsiaTheme="minorHAnsi"/>
          <w:sz w:val="28"/>
          <w:szCs w:val="28"/>
          <w:lang w:eastAsia="en-US"/>
        </w:rPr>
        <w:t>сведения, подтверждающие место работы заявителя (документ с места работы либо оформленные в установленном законодательством порядке копия трудовой книжки или сведения о трудовой деятельности) - для работников автономных, бюджетных или казенных учреждений, государственных органов, органов местного самоуправления, Центрального банка Российской Федерации, органов управления государственными внебюджетными фондами, организаций иных форм собственности;</w:t>
      </w:r>
    </w:p>
    <w:p w:rsidR="00E658D8" w:rsidRDefault="00CF74FD" w:rsidP="00884B2D">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744307">
        <w:rPr>
          <w:rFonts w:eastAsiaTheme="minorHAnsi"/>
          <w:sz w:val="28"/>
          <w:szCs w:val="28"/>
          <w:lang w:eastAsia="en-US"/>
        </w:rPr>
        <w:t>) </w:t>
      </w:r>
      <w:r w:rsidR="00884B2D">
        <w:rPr>
          <w:rFonts w:eastAsiaTheme="minorHAnsi"/>
          <w:sz w:val="28"/>
          <w:szCs w:val="28"/>
          <w:lang w:eastAsia="en-US"/>
        </w:rPr>
        <w:tab/>
      </w:r>
      <w:r w:rsidR="00744307">
        <w:rPr>
          <w:rFonts w:eastAsiaTheme="minorHAnsi"/>
          <w:sz w:val="28"/>
          <w:szCs w:val="28"/>
          <w:lang w:eastAsia="en-US"/>
        </w:rPr>
        <w:t>документ,</w:t>
      </w:r>
      <w:r w:rsidR="005130E0">
        <w:rPr>
          <w:rFonts w:eastAsiaTheme="minorHAnsi"/>
          <w:sz w:val="28"/>
          <w:szCs w:val="28"/>
          <w:lang w:eastAsia="en-US"/>
        </w:rPr>
        <w:t xml:space="preserve"> </w:t>
      </w:r>
      <w:r w:rsidR="00744307">
        <w:rPr>
          <w:rFonts w:eastAsiaTheme="minorHAnsi"/>
          <w:sz w:val="28"/>
          <w:szCs w:val="28"/>
          <w:lang w:eastAsia="en-US"/>
        </w:rPr>
        <w:t>подтве</w:t>
      </w:r>
      <w:r w:rsidR="005130E0">
        <w:rPr>
          <w:rFonts w:eastAsiaTheme="minorHAnsi"/>
          <w:sz w:val="28"/>
          <w:szCs w:val="28"/>
          <w:lang w:eastAsia="en-US"/>
        </w:rPr>
        <w:t xml:space="preserve">рждающий статус </w:t>
      </w:r>
      <w:r w:rsidR="00744307">
        <w:rPr>
          <w:rFonts w:eastAsiaTheme="minorHAnsi"/>
          <w:sz w:val="28"/>
          <w:szCs w:val="28"/>
          <w:lang w:eastAsia="en-US"/>
        </w:rPr>
        <w:t>нотариуса, занимающегося частной прак</w:t>
      </w:r>
      <w:r w:rsidR="002F7158">
        <w:rPr>
          <w:rFonts w:eastAsiaTheme="minorHAnsi"/>
          <w:sz w:val="28"/>
          <w:szCs w:val="28"/>
          <w:lang w:eastAsia="en-US"/>
        </w:rPr>
        <w:t>тикой, либо адвоката</w:t>
      </w:r>
      <w:r w:rsidR="00744307">
        <w:rPr>
          <w:rFonts w:eastAsiaTheme="minorHAnsi"/>
          <w:sz w:val="28"/>
          <w:szCs w:val="28"/>
          <w:lang w:eastAsia="en-US"/>
        </w:rPr>
        <w:t xml:space="preserve"> - для физических лиц, осуществляющих деятель</w:t>
      </w:r>
      <w:r w:rsidR="00546D0A">
        <w:rPr>
          <w:rFonts w:eastAsiaTheme="minorHAnsi"/>
          <w:sz w:val="28"/>
          <w:szCs w:val="28"/>
          <w:lang w:eastAsia="en-US"/>
        </w:rPr>
        <w:t xml:space="preserve">ность в качестве </w:t>
      </w:r>
      <w:r w:rsidR="00744307">
        <w:rPr>
          <w:rFonts w:eastAsiaTheme="minorHAnsi"/>
          <w:sz w:val="28"/>
          <w:szCs w:val="28"/>
          <w:lang w:eastAsia="en-US"/>
        </w:rPr>
        <w:t>нотариусов, занимающихся частной практикой</w:t>
      </w:r>
      <w:r w:rsidR="002F7158">
        <w:rPr>
          <w:rFonts w:eastAsiaTheme="minorHAnsi"/>
          <w:sz w:val="28"/>
          <w:szCs w:val="28"/>
          <w:lang w:eastAsia="en-US"/>
        </w:rPr>
        <w:t>, адвокатов</w:t>
      </w:r>
      <w:r w:rsidR="00E658D8" w:rsidRPr="00744307">
        <w:rPr>
          <w:rFonts w:eastAsiaTheme="minorHAnsi"/>
          <w:sz w:val="28"/>
          <w:szCs w:val="28"/>
          <w:lang w:eastAsia="en-US"/>
        </w:rPr>
        <w:t>;</w:t>
      </w:r>
    </w:p>
    <w:p w:rsidR="00F122E9" w:rsidRDefault="00F122E9" w:rsidP="00FA6429">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7)</w:t>
      </w:r>
      <w:r w:rsidR="00884B2D">
        <w:rPr>
          <w:rFonts w:eastAsiaTheme="minorHAnsi"/>
          <w:sz w:val="28"/>
          <w:szCs w:val="28"/>
          <w:lang w:eastAsia="en-US"/>
        </w:rPr>
        <w:tab/>
      </w:r>
      <w:r>
        <w:rPr>
          <w:rFonts w:eastAsiaTheme="minorHAnsi"/>
          <w:sz w:val="28"/>
          <w:szCs w:val="28"/>
          <w:lang w:eastAsia="en-US"/>
        </w:rPr>
        <w:t>документ, подтверждающий статус индивидуального предпринимателя, либо физического лица, применяющего специальный налоговый режим «Налог на профессиональный доход» - для физических лиц, осуществляющих деятельность в качестве индивидуальных предпринимателей, физических лиц, применяющих специальный налоговый режим «</w:t>
      </w:r>
      <w:r w:rsidRPr="00744307">
        <w:rPr>
          <w:rFonts w:eastAsiaTheme="minorHAnsi"/>
          <w:sz w:val="28"/>
          <w:szCs w:val="28"/>
          <w:lang w:eastAsia="en-US"/>
        </w:rPr>
        <w:t>Налог на профессиональный доход»;</w:t>
      </w:r>
    </w:p>
    <w:p w:rsidR="007E4E0C" w:rsidRPr="0082349A" w:rsidRDefault="00F122E9" w:rsidP="00884B2D">
      <w:pPr>
        <w:tabs>
          <w:tab w:val="left" w:pos="1134"/>
        </w:tabs>
        <w:autoSpaceDE w:val="0"/>
        <w:autoSpaceDN w:val="0"/>
        <w:adjustRightInd w:val="0"/>
        <w:ind w:firstLine="709"/>
        <w:jc w:val="both"/>
        <w:rPr>
          <w:sz w:val="28"/>
          <w:szCs w:val="28"/>
        </w:rPr>
      </w:pPr>
      <w:r>
        <w:rPr>
          <w:rFonts w:eastAsiaTheme="minorHAnsi"/>
          <w:sz w:val="28"/>
          <w:szCs w:val="28"/>
          <w:lang w:eastAsia="en-US"/>
        </w:rPr>
        <w:lastRenderedPageBreak/>
        <w:t>8</w:t>
      </w:r>
      <w:r w:rsidR="007E4E0C" w:rsidRPr="00000EBB">
        <w:rPr>
          <w:rFonts w:eastAsiaTheme="minorHAnsi"/>
          <w:sz w:val="28"/>
          <w:szCs w:val="28"/>
          <w:lang w:eastAsia="en-US"/>
        </w:rPr>
        <w:t xml:space="preserve">) </w:t>
      </w:r>
      <w:r w:rsidR="00884B2D">
        <w:rPr>
          <w:rFonts w:eastAsiaTheme="minorHAnsi"/>
          <w:sz w:val="28"/>
          <w:szCs w:val="28"/>
          <w:lang w:eastAsia="en-US"/>
        </w:rPr>
        <w:tab/>
      </w:r>
      <w:r w:rsidR="006B5495" w:rsidRPr="00000EBB">
        <w:rPr>
          <w:sz w:val="28"/>
          <w:szCs w:val="28"/>
        </w:rPr>
        <w:t>документы, подтверждающие отнесение к категории военнослужащих, либо лиц, проходящих службу в войсках национальной гвардии Российской Федерации и имеющих специальное звание полиции,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либо граждан Российской Федерации, пребывающих (пребывавших) в добровольческих формированиях, содействующих выполнению задач, возложенных на Вооруженные Силы Российской Федерации в ходе специальной военной операции (далее – лица, принимающие (принимавшие) участие в специальной военной операции);</w:t>
      </w:r>
    </w:p>
    <w:p w:rsidR="006B5495" w:rsidRPr="00000EBB" w:rsidRDefault="00F122E9" w:rsidP="00082F69">
      <w:pPr>
        <w:tabs>
          <w:tab w:val="left" w:pos="1134"/>
        </w:tabs>
        <w:autoSpaceDE w:val="0"/>
        <w:autoSpaceDN w:val="0"/>
        <w:adjustRightInd w:val="0"/>
        <w:ind w:firstLine="709"/>
        <w:jc w:val="both"/>
        <w:rPr>
          <w:sz w:val="28"/>
          <w:szCs w:val="28"/>
        </w:rPr>
      </w:pPr>
      <w:r>
        <w:rPr>
          <w:sz w:val="28"/>
          <w:szCs w:val="28"/>
        </w:rPr>
        <w:t>9</w:t>
      </w:r>
      <w:r w:rsidR="00884B2D">
        <w:rPr>
          <w:sz w:val="28"/>
          <w:szCs w:val="28"/>
        </w:rPr>
        <w:t>)</w:t>
      </w:r>
      <w:r w:rsidR="00884B2D">
        <w:rPr>
          <w:sz w:val="28"/>
          <w:szCs w:val="28"/>
        </w:rPr>
        <w:tab/>
      </w:r>
      <w:r w:rsidR="006B5495" w:rsidRPr="00000EBB">
        <w:rPr>
          <w:sz w:val="28"/>
          <w:szCs w:val="28"/>
        </w:rPr>
        <w:t>документы, подтверждающие отнесение к категории детей,</w:t>
      </w:r>
      <w:r w:rsidR="006B5495" w:rsidRPr="00000EBB">
        <w:t xml:space="preserve"> </w:t>
      </w:r>
      <w:r w:rsidR="006B5495" w:rsidRPr="00000EBB">
        <w:rPr>
          <w:sz w:val="28"/>
          <w:szCs w:val="28"/>
        </w:rPr>
        <w:t xml:space="preserve">пасынков, падчериц, полнородных и </w:t>
      </w:r>
      <w:proofErr w:type="spellStart"/>
      <w:r w:rsidR="006B5495" w:rsidRPr="00000EBB">
        <w:rPr>
          <w:sz w:val="28"/>
          <w:szCs w:val="28"/>
        </w:rPr>
        <w:t>неполнородных</w:t>
      </w:r>
      <w:proofErr w:type="spellEnd"/>
      <w:r w:rsidR="006B5495" w:rsidRPr="00000EBB">
        <w:rPr>
          <w:sz w:val="28"/>
          <w:szCs w:val="28"/>
        </w:rPr>
        <w:t xml:space="preserve"> (имеющих общих отца или мать) братьев и сестер лиц, принимающих (принимавших) участие в специальной военной операции (в случае, если такие документы выданы компетентными органами иностранного государства, и его нотариально удостоверенный перевод на русский язык);</w:t>
      </w:r>
    </w:p>
    <w:p w:rsidR="006B5495" w:rsidRDefault="00F122E9" w:rsidP="00082F69">
      <w:pPr>
        <w:tabs>
          <w:tab w:val="left" w:pos="1134"/>
        </w:tabs>
        <w:autoSpaceDE w:val="0"/>
        <w:autoSpaceDN w:val="0"/>
        <w:adjustRightInd w:val="0"/>
        <w:ind w:firstLine="709"/>
        <w:jc w:val="both"/>
        <w:rPr>
          <w:sz w:val="28"/>
          <w:szCs w:val="28"/>
        </w:rPr>
      </w:pPr>
      <w:r>
        <w:rPr>
          <w:sz w:val="28"/>
          <w:szCs w:val="28"/>
        </w:rPr>
        <w:t>10</w:t>
      </w:r>
      <w:r w:rsidR="00884B2D">
        <w:rPr>
          <w:sz w:val="28"/>
          <w:szCs w:val="28"/>
        </w:rPr>
        <w:t>)</w:t>
      </w:r>
      <w:r w:rsidR="00884B2D">
        <w:rPr>
          <w:sz w:val="28"/>
          <w:szCs w:val="28"/>
        </w:rPr>
        <w:tab/>
      </w:r>
      <w:r w:rsidR="006B5495" w:rsidRPr="00000EBB">
        <w:rPr>
          <w:sz w:val="28"/>
          <w:szCs w:val="28"/>
        </w:rPr>
        <w:t xml:space="preserve">документы, подтверждающие отнесение к категории племянников </w:t>
      </w:r>
      <w:r w:rsidR="00884B2D">
        <w:rPr>
          <w:sz w:val="28"/>
          <w:szCs w:val="28"/>
        </w:rPr>
        <w:br/>
      </w:r>
      <w:r w:rsidR="006B5495" w:rsidRPr="00000EBB">
        <w:rPr>
          <w:sz w:val="28"/>
          <w:szCs w:val="28"/>
        </w:rPr>
        <w:t xml:space="preserve">и племянниц (детей полнородных и </w:t>
      </w:r>
      <w:proofErr w:type="spellStart"/>
      <w:r w:rsidR="006B5495" w:rsidRPr="00000EBB">
        <w:rPr>
          <w:sz w:val="28"/>
          <w:szCs w:val="28"/>
        </w:rPr>
        <w:t>неполнородных</w:t>
      </w:r>
      <w:proofErr w:type="spellEnd"/>
      <w:r w:rsidR="006B5495" w:rsidRPr="00000EBB">
        <w:rPr>
          <w:sz w:val="28"/>
          <w:szCs w:val="28"/>
        </w:rPr>
        <w:t xml:space="preserve"> братьев и сестер) лиц, принимающих (принимавших) участие в специальной военной операции, </w:t>
      </w:r>
      <w:r w:rsidR="00884B2D">
        <w:rPr>
          <w:sz w:val="28"/>
          <w:szCs w:val="28"/>
        </w:rPr>
        <w:br/>
      </w:r>
      <w:r w:rsidR="006B5495" w:rsidRPr="00000EBB">
        <w:rPr>
          <w:sz w:val="28"/>
          <w:szCs w:val="28"/>
        </w:rPr>
        <w:t>а также их супругов (в случае, если такие документы выданы компетентными органами иностранного государства, и его нотариально удостоверенный перевод на русский язык);</w:t>
      </w:r>
    </w:p>
    <w:p w:rsidR="006B5495" w:rsidRPr="000C05E4" w:rsidRDefault="006B5495" w:rsidP="00884B2D">
      <w:pPr>
        <w:pStyle w:val="Default"/>
        <w:tabs>
          <w:tab w:val="left" w:pos="1134"/>
        </w:tabs>
        <w:ind w:firstLine="709"/>
        <w:jc w:val="both"/>
        <w:rPr>
          <w:color w:val="auto"/>
          <w:sz w:val="28"/>
          <w:szCs w:val="28"/>
        </w:rPr>
      </w:pPr>
      <w:r>
        <w:rPr>
          <w:sz w:val="28"/>
          <w:szCs w:val="28"/>
        </w:rPr>
        <w:t>1</w:t>
      </w:r>
      <w:r w:rsidR="00F122E9">
        <w:rPr>
          <w:sz w:val="28"/>
          <w:szCs w:val="28"/>
        </w:rPr>
        <w:t>1</w:t>
      </w:r>
      <w:r>
        <w:rPr>
          <w:sz w:val="28"/>
          <w:szCs w:val="28"/>
        </w:rPr>
        <w:t>)</w:t>
      </w:r>
      <w:r w:rsidR="00884B2D">
        <w:rPr>
          <w:sz w:val="28"/>
          <w:szCs w:val="28"/>
        </w:rPr>
        <w:tab/>
      </w:r>
      <w:r>
        <w:rPr>
          <w:sz w:val="28"/>
          <w:szCs w:val="28"/>
        </w:rPr>
        <w:t>п</w:t>
      </w:r>
      <w:r w:rsidRPr="003D3797">
        <w:rPr>
          <w:sz w:val="28"/>
          <w:szCs w:val="28"/>
        </w:rPr>
        <w:t>редставитель Заявителя дополнительно представляет:</w:t>
      </w:r>
    </w:p>
    <w:p w:rsidR="006B5495" w:rsidRPr="003D3797" w:rsidRDefault="006B5495" w:rsidP="00884B2D">
      <w:pPr>
        <w:tabs>
          <w:tab w:val="left" w:pos="1134"/>
        </w:tabs>
        <w:autoSpaceDE w:val="0"/>
        <w:autoSpaceDN w:val="0"/>
        <w:adjustRightInd w:val="0"/>
        <w:ind w:firstLine="709"/>
        <w:jc w:val="both"/>
        <w:rPr>
          <w:sz w:val="28"/>
          <w:szCs w:val="28"/>
        </w:rPr>
      </w:pPr>
      <w:r w:rsidRPr="003D3797">
        <w:rPr>
          <w:sz w:val="28"/>
          <w:szCs w:val="28"/>
        </w:rPr>
        <w:t>- документ, удостоверяющий личность;</w:t>
      </w:r>
    </w:p>
    <w:p w:rsidR="006B5495" w:rsidRDefault="006B5495" w:rsidP="00884B2D">
      <w:pPr>
        <w:tabs>
          <w:tab w:val="left" w:pos="1134"/>
        </w:tabs>
        <w:autoSpaceDE w:val="0"/>
        <w:autoSpaceDN w:val="0"/>
        <w:adjustRightInd w:val="0"/>
        <w:ind w:firstLine="709"/>
        <w:jc w:val="both"/>
        <w:rPr>
          <w:sz w:val="28"/>
          <w:szCs w:val="28"/>
        </w:rPr>
      </w:pPr>
      <w:r w:rsidRPr="003D3797">
        <w:rPr>
          <w:sz w:val="28"/>
          <w:szCs w:val="28"/>
        </w:rPr>
        <w:t>- документ, удостоверяющий полномочия.</w:t>
      </w:r>
    </w:p>
    <w:p w:rsidR="00333CBF" w:rsidRPr="00000EBB" w:rsidRDefault="00546D0A" w:rsidP="00082F69">
      <w:pPr>
        <w:pStyle w:val="ConsPlusNormal"/>
        <w:tabs>
          <w:tab w:val="left" w:pos="1701"/>
        </w:tabs>
        <w:ind w:firstLine="709"/>
        <w:jc w:val="both"/>
        <w:rPr>
          <w:rFonts w:ascii="Times New Roman" w:hAnsi="Times New Roman" w:cs="Times New Roman"/>
          <w:sz w:val="28"/>
          <w:szCs w:val="28"/>
        </w:rPr>
      </w:pPr>
      <w:r w:rsidRPr="00000EBB">
        <w:rPr>
          <w:rFonts w:ascii="Times New Roman" w:hAnsi="Times New Roman" w:cs="Times New Roman"/>
          <w:sz w:val="28"/>
          <w:szCs w:val="28"/>
        </w:rPr>
        <w:t>2.6.</w:t>
      </w:r>
      <w:r w:rsidR="000613E9" w:rsidRPr="00000EBB">
        <w:rPr>
          <w:rFonts w:ascii="Times New Roman" w:hAnsi="Times New Roman" w:cs="Times New Roman"/>
          <w:sz w:val="28"/>
          <w:szCs w:val="28"/>
        </w:rPr>
        <w:t>2</w:t>
      </w:r>
      <w:r w:rsidR="00B05531">
        <w:rPr>
          <w:rFonts w:ascii="Times New Roman" w:hAnsi="Times New Roman" w:cs="Times New Roman"/>
          <w:sz w:val="28"/>
          <w:szCs w:val="28"/>
        </w:rPr>
        <w:t>.</w:t>
      </w:r>
      <w:r w:rsidR="00B05531">
        <w:rPr>
          <w:rFonts w:ascii="Times New Roman" w:hAnsi="Times New Roman" w:cs="Times New Roman"/>
          <w:sz w:val="28"/>
          <w:szCs w:val="28"/>
        </w:rPr>
        <w:tab/>
      </w:r>
      <w:r w:rsidR="0082349A">
        <w:rPr>
          <w:rFonts w:ascii="Times New Roman" w:hAnsi="Times New Roman" w:cs="Times New Roman"/>
          <w:sz w:val="28"/>
          <w:szCs w:val="28"/>
        </w:rPr>
        <w:t>Заявление</w:t>
      </w:r>
      <w:r w:rsidR="00333CBF" w:rsidRPr="00000EBB">
        <w:rPr>
          <w:rFonts w:ascii="Times New Roman" w:hAnsi="Times New Roman" w:cs="Times New Roman"/>
          <w:sz w:val="28"/>
          <w:szCs w:val="28"/>
        </w:rPr>
        <w:t xml:space="preserve"> о предоставлении государственной усл</w:t>
      </w:r>
      <w:r w:rsidR="007B7E97" w:rsidRPr="00000EBB">
        <w:rPr>
          <w:rFonts w:ascii="Times New Roman" w:hAnsi="Times New Roman" w:cs="Times New Roman"/>
          <w:sz w:val="28"/>
          <w:szCs w:val="28"/>
        </w:rPr>
        <w:t>уги предоставляется Заявителю (п</w:t>
      </w:r>
      <w:r w:rsidR="00333CBF" w:rsidRPr="00000EBB">
        <w:rPr>
          <w:rFonts w:ascii="Times New Roman" w:hAnsi="Times New Roman" w:cs="Times New Roman"/>
          <w:sz w:val="28"/>
          <w:szCs w:val="28"/>
        </w:rPr>
        <w:t>редставителю Заявителя) при личном обращении в районное структурное подразделение Управления  по месту жительства</w:t>
      </w:r>
      <w:r w:rsidR="004F7B0E" w:rsidRPr="00000EBB">
        <w:rPr>
          <w:rFonts w:ascii="Times New Roman" w:hAnsi="Times New Roman" w:cs="Times New Roman"/>
          <w:sz w:val="28"/>
          <w:szCs w:val="28"/>
        </w:rPr>
        <w:t xml:space="preserve"> </w:t>
      </w:r>
      <w:r w:rsidR="00D07E09" w:rsidRPr="00000EBB">
        <w:rPr>
          <w:rFonts w:ascii="Times New Roman" w:hAnsi="Times New Roman" w:cs="Times New Roman"/>
          <w:sz w:val="28"/>
          <w:szCs w:val="28"/>
        </w:rPr>
        <w:t xml:space="preserve">(пребывания) </w:t>
      </w:r>
      <w:r w:rsidR="00F7782D" w:rsidRPr="00000EBB">
        <w:rPr>
          <w:rFonts w:ascii="Times New Roman" w:hAnsi="Times New Roman" w:cs="Times New Roman"/>
          <w:sz w:val="28"/>
          <w:szCs w:val="28"/>
        </w:rPr>
        <w:t>ребенка</w:t>
      </w:r>
      <w:r w:rsidR="00333CBF" w:rsidRPr="00000EBB">
        <w:rPr>
          <w:rFonts w:ascii="Times New Roman" w:hAnsi="Times New Roman" w:cs="Times New Roman"/>
          <w:sz w:val="28"/>
          <w:szCs w:val="28"/>
        </w:rPr>
        <w:t>.</w:t>
      </w:r>
    </w:p>
    <w:p w:rsidR="00333CBF" w:rsidRPr="00000EBB" w:rsidRDefault="007B7E97" w:rsidP="00EA1249">
      <w:pPr>
        <w:pStyle w:val="ConsPlusNormal"/>
        <w:ind w:firstLine="709"/>
        <w:jc w:val="both"/>
        <w:rPr>
          <w:rFonts w:ascii="Times New Roman" w:hAnsi="Times New Roman" w:cs="Times New Roman"/>
          <w:sz w:val="28"/>
          <w:szCs w:val="28"/>
        </w:rPr>
      </w:pPr>
      <w:r w:rsidRPr="00000EBB">
        <w:rPr>
          <w:rFonts w:ascii="Times New Roman" w:hAnsi="Times New Roman" w:cs="Times New Roman"/>
          <w:sz w:val="28"/>
          <w:szCs w:val="28"/>
        </w:rPr>
        <w:t>Заявителю (п</w:t>
      </w:r>
      <w:r w:rsidR="00333CBF" w:rsidRPr="00000EBB">
        <w:rPr>
          <w:rFonts w:ascii="Times New Roman" w:hAnsi="Times New Roman" w:cs="Times New Roman"/>
          <w:sz w:val="28"/>
          <w:szCs w:val="28"/>
        </w:rPr>
        <w:t xml:space="preserve">редставителю Заявителя) предоставляется возможность распечатки бланка заявления, размещенного на </w:t>
      </w:r>
      <w:r w:rsidR="004F7B0E" w:rsidRPr="00000EBB">
        <w:rPr>
          <w:rFonts w:ascii="Times New Roman" w:hAnsi="Times New Roman" w:cs="Times New Roman"/>
          <w:sz w:val="28"/>
          <w:szCs w:val="28"/>
        </w:rPr>
        <w:t xml:space="preserve">Региональном </w:t>
      </w:r>
      <w:r w:rsidR="00333CBF" w:rsidRPr="00000EBB">
        <w:rPr>
          <w:rFonts w:ascii="Times New Roman" w:hAnsi="Times New Roman" w:cs="Times New Roman"/>
          <w:sz w:val="28"/>
          <w:szCs w:val="28"/>
        </w:rPr>
        <w:t xml:space="preserve">портале, </w:t>
      </w:r>
      <w:r w:rsidR="00884B2D">
        <w:rPr>
          <w:rFonts w:ascii="Times New Roman" w:hAnsi="Times New Roman" w:cs="Times New Roman"/>
          <w:sz w:val="28"/>
          <w:szCs w:val="28"/>
        </w:rPr>
        <w:br/>
      </w:r>
      <w:r w:rsidR="00333CBF" w:rsidRPr="00000EBB">
        <w:rPr>
          <w:rFonts w:ascii="Times New Roman" w:hAnsi="Times New Roman" w:cs="Times New Roman"/>
          <w:sz w:val="28"/>
          <w:szCs w:val="28"/>
        </w:rPr>
        <w:t>на официальном сайте Управлени</w:t>
      </w:r>
      <w:r w:rsidR="004F7B0E" w:rsidRPr="00000EBB">
        <w:rPr>
          <w:rFonts w:ascii="Times New Roman" w:hAnsi="Times New Roman" w:cs="Times New Roman"/>
          <w:sz w:val="28"/>
          <w:szCs w:val="28"/>
        </w:rPr>
        <w:t xml:space="preserve">я. </w:t>
      </w:r>
      <w:r w:rsidR="00333CBF" w:rsidRPr="00000EBB">
        <w:rPr>
          <w:rFonts w:ascii="Times New Roman" w:hAnsi="Times New Roman" w:cs="Times New Roman"/>
          <w:sz w:val="28"/>
          <w:szCs w:val="28"/>
        </w:rPr>
        <w:t xml:space="preserve"> </w:t>
      </w:r>
    </w:p>
    <w:p w:rsidR="00333CBF" w:rsidRPr="00000EBB" w:rsidRDefault="00333CBF" w:rsidP="00EA1249">
      <w:pPr>
        <w:pStyle w:val="ConsPlusNormal"/>
        <w:ind w:firstLine="709"/>
        <w:jc w:val="both"/>
        <w:rPr>
          <w:rFonts w:ascii="Times New Roman" w:hAnsi="Times New Roman" w:cs="Times New Roman"/>
          <w:sz w:val="28"/>
          <w:szCs w:val="28"/>
        </w:rPr>
      </w:pPr>
      <w:r w:rsidRPr="00000EBB">
        <w:rPr>
          <w:rFonts w:ascii="Times New Roman" w:hAnsi="Times New Roman" w:cs="Times New Roman"/>
          <w:sz w:val="28"/>
          <w:szCs w:val="28"/>
        </w:rPr>
        <w:t xml:space="preserve">Иные документы, указанные в пункте 2.6.1 настоящего Регламента, включены в перечень документов, определенный </w:t>
      </w:r>
      <w:hyperlink r:id="rId11">
        <w:r w:rsidRPr="00000EBB">
          <w:rPr>
            <w:rFonts w:ascii="Times New Roman" w:hAnsi="Times New Roman" w:cs="Times New Roman"/>
            <w:sz w:val="28"/>
            <w:szCs w:val="28"/>
          </w:rPr>
          <w:t>частью 6 статьи 7</w:t>
        </w:r>
      </w:hyperlink>
      <w:r w:rsidRPr="00000EBB">
        <w:rPr>
          <w:rFonts w:ascii="Times New Roman" w:hAnsi="Times New Roman" w:cs="Times New Roman"/>
          <w:sz w:val="28"/>
          <w:szCs w:val="28"/>
        </w:rPr>
        <w:t xml:space="preserve"> Фед</w:t>
      </w:r>
      <w:r w:rsidR="004F7B0E" w:rsidRPr="00000EBB">
        <w:rPr>
          <w:rFonts w:ascii="Times New Roman" w:hAnsi="Times New Roman" w:cs="Times New Roman"/>
          <w:sz w:val="28"/>
          <w:szCs w:val="28"/>
        </w:rPr>
        <w:t>ерального закона от 27.07.2010 №</w:t>
      </w:r>
      <w:r w:rsidRPr="00000EBB">
        <w:rPr>
          <w:rFonts w:ascii="Times New Roman" w:hAnsi="Times New Roman" w:cs="Times New Roman"/>
          <w:sz w:val="28"/>
          <w:szCs w:val="28"/>
        </w:rPr>
        <w:t xml:space="preserve"> 210-ФЗ </w:t>
      </w:r>
      <w:r w:rsidR="004F7B0E" w:rsidRPr="00000EBB">
        <w:rPr>
          <w:rFonts w:ascii="Times New Roman" w:hAnsi="Times New Roman" w:cs="Times New Roman"/>
          <w:sz w:val="28"/>
          <w:szCs w:val="28"/>
        </w:rPr>
        <w:t>«</w:t>
      </w:r>
      <w:r w:rsidRPr="00000EBB">
        <w:rPr>
          <w:rFonts w:ascii="Times New Roman" w:hAnsi="Times New Roman" w:cs="Times New Roman"/>
          <w:sz w:val="28"/>
          <w:szCs w:val="28"/>
        </w:rPr>
        <w:t>Об организации предоставления государственных и муниципальных услуг</w:t>
      </w:r>
      <w:r w:rsidR="004F7B0E" w:rsidRPr="00000EBB">
        <w:rPr>
          <w:rFonts w:ascii="Times New Roman" w:hAnsi="Times New Roman" w:cs="Times New Roman"/>
          <w:sz w:val="28"/>
          <w:szCs w:val="28"/>
        </w:rPr>
        <w:t>»</w:t>
      </w:r>
      <w:r w:rsidRPr="00000EBB">
        <w:rPr>
          <w:rFonts w:ascii="Times New Roman" w:hAnsi="Times New Roman" w:cs="Times New Roman"/>
          <w:sz w:val="28"/>
          <w:szCs w:val="28"/>
        </w:rPr>
        <w:t>, получаются в компетентных органах Заявителем самостоятельно.</w:t>
      </w:r>
    </w:p>
    <w:p w:rsidR="00333CBF" w:rsidRPr="00000EBB" w:rsidRDefault="00333CBF" w:rsidP="00EA1249">
      <w:pPr>
        <w:pStyle w:val="ConsPlusNormal"/>
        <w:tabs>
          <w:tab w:val="left" w:pos="1701"/>
        </w:tabs>
        <w:ind w:firstLine="709"/>
        <w:jc w:val="both"/>
        <w:rPr>
          <w:rFonts w:ascii="Times New Roman" w:hAnsi="Times New Roman" w:cs="Times New Roman"/>
          <w:sz w:val="28"/>
          <w:szCs w:val="28"/>
        </w:rPr>
      </w:pPr>
      <w:r w:rsidRPr="00000EBB">
        <w:rPr>
          <w:rFonts w:ascii="Times New Roman" w:hAnsi="Times New Roman" w:cs="Times New Roman"/>
          <w:sz w:val="28"/>
          <w:szCs w:val="28"/>
        </w:rPr>
        <w:t>2.6.</w:t>
      </w:r>
      <w:r w:rsidR="000613E9" w:rsidRPr="00000EBB">
        <w:rPr>
          <w:rFonts w:ascii="Times New Roman" w:hAnsi="Times New Roman" w:cs="Times New Roman"/>
          <w:sz w:val="28"/>
          <w:szCs w:val="28"/>
        </w:rPr>
        <w:t>3</w:t>
      </w:r>
      <w:r w:rsidRPr="00000EBB">
        <w:rPr>
          <w:rFonts w:ascii="Times New Roman" w:hAnsi="Times New Roman" w:cs="Times New Roman"/>
          <w:sz w:val="28"/>
          <w:szCs w:val="28"/>
        </w:rPr>
        <w:t xml:space="preserve">. </w:t>
      </w:r>
      <w:r w:rsidR="00EA1249">
        <w:rPr>
          <w:rFonts w:ascii="Times New Roman" w:hAnsi="Times New Roman" w:cs="Times New Roman"/>
          <w:sz w:val="28"/>
          <w:szCs w:val="28"/>
        </w:rPr>
        <w:tab/>
      </w:r>
      <w:r w:rsidRPr="00000EBB">
        <w:rPr>
          <w:rFonts w:ascii="Times New Roman" w:hAnsi="Times New Roman" w:cs="Times New Roman"/>
          <w:sz w:val="28"/>
          <w:szCs w:val="28"/>
        </w:rPr>
        <w:t>Заявление и документы, указанные в пункте 2.6.1 настоящего Регламента, а также документы, представляемые Заявителем по собственной инициативе, указанные в пункте 2.7.1 настоящего Регламента, могут быть представлены Заявителем (</w:t>
      </w:r>
      <w:r w:rsidR="007B7E97" w:rsidRPr="00000EBB">
        <w:rPr>
          <w:rFonts w:ascii="Times New Roman" w:hAnsi="Times New Roman" w:cs="Times New Roman"/>
          <w:sz w:val="28"/>
          <w:szCs w:val="28"/>
        </w:rPr>
        <w:t>п</w:t>
      </w:r>
      <w:r w:rsidRPr="00000EBB">
        <w:rPr>
          <w:rFonts w:ascii="Times New Roman" w:hAnsi="Times New Roman" w:cs="Times New Roman"/>
          <w:sz w:val="28"/>
          <w:szCs w:val="28"/>
        </w:rPr>
        <w:t xml:space="preserve">редставителем Заявителя) непосредственно </w:t>
      </w:r>
      <w:r w:rsidR="00884B2D">
        <w:rPr>
          <w:rFonts w:ascii="Times New Roman" w:hAnsi="Times New Roman" w:cs="Times New Roman"/>
          <w:sz w:val="28"/>
          <w:szCs w:val="28"/>
        </w:rPr>
        <w:br/>
      </w:r>
      <w:r w:rsidRPr="00000EBB">
        <w:rPr>
          <w:rFonts w:ascii="Times New Roman" w:hAnsi="Times New Roman" w:cs="Times New Roman"/>
          <w:sz w:val="28"/>
          <w:szCs w:val="28"/>
        </w:rPr>
        <w:t xml:space="preserve">в районное структурное подразделение </w:t>
      </w:r>
      <w:r w:rsidR="004F7B0E" w:rsidRPr="00000EBB">
        <w:rPr>
          <w:rFonts w:ascii="Times New Roman" w:hAnsi="Times New Roman" w:cs="Times New Roman"/>
          <w:sz w:val="28"/>
          <w:szCs w:val="28"/>
        </w:rPr>
        <w:t>Управления</w:t>
      </w:r>
      <w:r w:rsidRPr="00000EBB">
        <w:rPr>
          <w:rFonts w:ascii="Times New Roman" w:hAnsi="Times New Roman" w:cs="Times New Roman"/>
          <w:sz w:val="28"/>
          <w:szCs w:val="28"/>
        </w:rPr>
        <w:t xml:space="preserve"> по месту жительства</w:t>
      </w:r>
      <w:r w:rsidR="004F7B0E" w:rsidRPr="00000EBB">
        <w:rPr>
          <w:rFonts w:ascii="Times New Roman" w:hAnsi="Times New Roman" w:cs="Times New Roman"/>
          <w:sz w:val="28"/>
          <w:szCs w:val="28"/>
        </w:rPr>
        <w:t xml:space="preserve"> (пребывания)</w:t>
      </w:r>
      <w:r w:rsidR="00EC6AB9" w:rsidRPr="00000EBB">
        <w:rPr>
          <w:rFonts w:ascii="Times New Roman" w:hAnsi="Times New Roman" w:cs="Times New Roman"/>
          <w:sz w:val="28"/>
          <w:szCs w:val="28"/>
        </w:rPr>
        <w:t xml:space="preserve"> </w:t>
      </w:r>
      <w:r w:rsidR="00F7782D" w:rsidRPr="00000EBB">
        <w:rPr>
          <w:rFonts w:ascii="Times New Roman" w:hAnsi="Times New Roman" w:cs="Times New Roman"/>
          <w:sz w:val="28"/>
          <w:szCs w:val="28"/>
        </w:rPr>
        <w:t>ребенка</w:t>
      </w:r>
      <w:r w:rsidR="00EC6AB9" w:rsidRPr="00000EBB">
        <w:rPr>
          <w:rFonts w:ascii="Times New Roman" w:hAnsi="Times New Roman" w:cs="Times New Roman"/>
          <w:sz w:val="28"/>
          <w:szCs w:val="28"/>
        </w:rPr>
        <w:t>.</w:t>
      </w:r>
    </w:p>
    <w:p w:rsidR="00333CBF" w:rsidRPr="002F5313" w:rsidRDefault="00333CBF" w:rsidP="002F5313">
      <w:pPr>
        <w:autoSpaceDE w:val="0"/>
        <w:autoSpaceDN w:val="0"/>
        <w:adjustRightInd w:val="0"/>
        <w:ind w:firstLine="709"/>
        <w:jc w:val="both"/>
        <w:rPr>
          <w:rFonts w:eastAsiaTheme="minorHAnsi"/>
          <w:sz w:val="28"/>
          <w:szCs w:val="28"/>
          <w:lang w:eastAsia="en-US"/>
        </w:rPr>
      </w:pPr>
      <w:r w:rsidRPr="00000EBB">
        <w:rPr>
          <w:sz w:val="28"/>
          <w:szCs w:val="28"/>
        </w:rPr>
        <w:t xml:space="preserve">Документы представляются в оригиналах или копиях, заверенных </w:t>
      </w:r>
      <w:r w:rsidR="00884B2D">
        <w:rPr>
          <w:sz w:val="28"/>
          <w:szCs w:val="28"/>
        </w:rPr>
        <w:br/>
      </w:r>
      <w:r w:rsidRPr="00000EBB">
        <w:rPr>
          <w:sz w:val="28"/>
          <w:szCs w:val="28"/>
        </w:rPr>
        <w:t xml:space="preserve">в установленном порядке органами государственной власти или органами </w:t>
      </w:r>
      <w:r w:rsidRPr="00000EBB">
        <w:rPr>
          <w:sz w:val="28"/>
          <w:szCs w:val="28"/>
        </w:rPr>
        <w:lastRenderedPageBreak/>
        <w:t>местного самоуправления, организациями, выдавшими соответствующий документ, либо удостоверенных нотариально по желанию Заявителя.</w:t>
      </w:r>
      <w:r w:rsidR="002F5313">
        <w:rPr>
          <w:sz w:val="28"/>
          <w:szCs w:val="28"/>
        </w:rPr>
        <w:t xml:space="preserve"> </w:t>
      </w:r>
      <w:r w:rsidR="002F5313">
        <w:rPr>
          <w:rFonts w:eastAsiaTheme="minorHAnsi"/>
          <w:sz w:val="28"/>
          <w:szCs w:val="28"/>
          <w:lang w:eastAsia="en-US"/>
        </w:rPr>
        <w:t>В случае представления документов в оригиналах должностное лицо Управления, принимающее документы, изготавливает копии и заверяет их. В случае представления оригиналов документов и их копий такие копии после проверки их соответствия оригиналу заверяются должностным лицом Управления, принимающим документы.</w:t>
      </w:r>
    </w:p>
    <w:p w:rsidR="00333CBF" w:rsidRPr="00000EBB" w:rsidRDefault="00333CBF" w:rsidP="00380742">
      <w:pPr>
        <w:pStyle w:val="ConsPlusNormal"/>
        <w:ind w:firstLine="709"/>
        <w:jc w:val="both"/>
        <w:rPr>
          <w:rFonts w:ascii="Times New Roman" w:hAnsi="Times New Roman" w:cs="Times New Roman"/>
          <w:sz w:val="28"/>
          <w:szCs w:val="28"/>
        </w:rPr>
      </w:pPr>
      <w:r w:rsidRPr="00000EBB">
        <w:rPr>
          <w:rFonts w:ascii="Times New Roman" w:hAnsi="Times New Roman" w:cs="Times New Roman"/>
          <w:sz w:val="28"/>
          <w:szCs w:val="28"/>
        </w:rPr>
        <w:t xml:space="preserve">Заявитель вправе обратиться за предоставлением государственной услуги посредством почтовой связи путем направления заявления и документов, указанных в пункте 2.6.1 настоящего Регламента, а также документов, предоставляемых Заявителем по собственной инициативе, указанных в пункте 2.7.1 настоящего Регламента, заказным почтовым отправлением </w:t>
      </w:r>
      <w:r w:rsidR="00884B2D">
        <w:rPr>
          <w:rFonts w:ascii="Times New Roman" w:hAnsi="Times New Roman" w:cs="Times New Roman"/>
          <w:sz w:val="28"/>
          <w:szCs w:val="28"/>
        </w:rPr>
        <w:br/>
      </w:r>
      <w:r w:rsidRPr="00000EBB">
        <w:rPr>
          <w:rFonts w:ascii="Times New Roman" w:hAnsi="Times New Roman" w:cs="Times New Roman"/>
          <w:sz w:val="28"/>
          <w:szCs w:val="28"/>
        </w:rPr>
        <w:t>с уведомлением о вручении. В данном случае копии представляемых документов должны быть заверены в установленном законом порядке, подлинники документов не направляются.</w:t>
      </w:r>
    </w:p>
    <w:p w:rsidR="00474DF9" w:rsidRDefault="00474DF9" w:rsidP="00380742">
      <w:pPr>
        <w:autoSpaceDE w:val="0"/>
        <w:autoSpaceDN w:val="0"/>
        <w:adjustRightInd w:val="0"/>
        <w:ind w:firstLine="709"/>
        <w:jc w:val="both"/>
        <w:rPr>
          <w:sz w:val="28"/>
          <w:szCs w:val="28"/>
          <w:highlight w:val="yellow"/>
        </w:rPr>
      </w:pPr>
      <w:r w:rsidRPr="00000EBB">
        <w:rPr>
          <w:sz w:val="28"/>
          <w:szCs w:val="28"/>
        </w:rPr>
        <w:t xml:space="preserve">Заявитель вправе обратиться с заявлением за предоставлением государственной услуги </w:t>
      </w:r>
      <w:r w:rsidR="00EC6AB9" w:rsidRPr="00000EBB">
        <w:rPr>
          <w:sz w:val="28"/>
          <w:szCs w:val="28"/>
        </w:rPr>
        <w:t>с использованием Регионального портала.</w:t>
      </w:r>
      <w:r w:rsidRPr="00000EBB">
        <w:rPr>
          <w:sz w:val="28"/>
          <w:szCs w:val="28"/>
        </w:rPr>
        <w:t xml:space="preserve"> </w:t>
      </w:r>
      <w:r w:rsidR="00EC6AB9" w:rsidRPr="00000EBB">
        <w:rPr>
          <w:sz w:val="28"/>
          <w:szCs w:val="28"/>
        </w:rPr>
        <w:t>В случае</w:t>
      </w:r>
      <w:r w:rsidR="00EC6AB9" w:rsidRPr="00474DF9">
        <w:rPr>
          <w:sz w:val="28"/>
          <w:szCs w:val="28"/>
        </w:rPr>
        <w:t xml:space="preserve"> направления заявления в электронной форме посредством Регионального портала</w:t>
      </w:r>
      <w:r w:rsidRPr="00474DF9">
        <w:t xml:space="preserve"> </w:t>
      </w:r>
      <w:r w:rsidRPr="00474DF9">
        <w:rPr>
          <w:sz w:val="28"/>
          <w:szCs w:val="28"/>
        </w:rPr>
        <w:t>документы, указанные в пункте 2.6.1 настоящего Регламента, а также документы, представляемые Заявителем по собственной инициативе, указанные в пункте 2.7.1 настоящего Регламента, представл</w:t>
      </w:r>
      <w:r w:rsidR="007A7AA8">
        <w:rPr>
          <w:sz w:val="28"/>
          <w:szCs w:val="28"/>
        </w:rPr>
        <w:t>яются</w:t>
      </w:r>
      <w:r w:rsidRPr="00474DF9">
        <w:rPr>
          <w:sz w:val="28"/>
          <w:szCs w:val="28"/>
        </w:rPr>
        <w:t xml:space="preserve"> Заявителем (Представителем Заявителя) непосредственно в районное структурное подразделение Управления по месту жительства (пребывания) </w:t>
      </w:r>
      <w:r w:rsidR="00F7782D">
        <w:rPr>
          <w:sz w:val="28"/>
          <w:szCs w:val="28"/>
        </w:rPr>
        <w:t>ребенка</w:t>
      </w:r>
      <w:r w:rsidRPr="00474DF9">
        <w:rPr>
          <w:sz w:val="28"/>
          <w:szCs w:val="28"/>
        </w:rPr>
        <w:t>.</w:t>
      </w:r>
    </w:p>
    <w:p w:rsidR="00704F7D" w:rsidRPr="00704F7D" w:rsidRDefault="00704F7D" w:rsidP="00EA1249">
      <w:pPr>
        <w:pStyle w:val="ConsPlusTitle"/>
        <w:tabs>
          <w:tab w:val="left" w:pos="1701"/>
        </w:tabs>
        <w:ind w:firstLine="709"/>
        <w:jc w:val="both"/>
        <w:outlineLvl w:val="2"/>
        <w:rPr>
          <w:rFonts w:ascii="Times New Roman" w:hAnsi="Times New Roman" w:cs="Times New Roman"/>
          <w:b w:val="0"/>
          <w:sz w:val="28"/>
          <w:szCs w:val="28"/>
        </w:rPr>
      </w:pPr>
      <w:r w:rsidRPr="00704F7D">
        <w:rPr>
          <w:rFonts w:ascii="Times New Roman" w:hAnsi="Times New Roman" w:cs="Times New Roman"/>
          <w:b w:val="0"/>
          <w:sz w:val="28"/>
          <w:szCs w:val="28"/>
        </w:rPr>
        <w:t xml:space="preserve">2.7. </w:t>
      </w:r>
      <w:r w:rsidR="00EA1249">
        <w:rPr>
          <w:rFonts w:ascii="Times New Roman" w:hAnsi="Times New Roman" w:cs="Times New Roman"/>
          <w:b w:val="0"/>
          <w:sz w:val="28"/>
          <w:szCs w:val="28"/>
        </w:rPr>
        <w:tab/>
      </w:r>
      <w:r w:rsidRPr="00704F7D">
        <w:rPr>
          <w:rFonts w:ascii="Times New Roman" w:hAnsi="Times New Roman" w:cs="Times New Roman"/>
          <w:b w:val="0"/>
          <w:sz w:val="28"/>
          <w:szCs w:val="28"/>
        </w:rPr>
        <w:t>Исчерпывающий перечень документов, необходимых</w:t>
      </w:r>
      <w:r w:rsidR="00F7782D">
        <w:rPr>
          <w:rFonts w:ascii="Times New Roman" w:hAnsi="Times New Roman" w:cs="Times New Roman"/>
          <w:b w:val="0"/>
          <w:sz w:val="28"/>
          <w:szCs w:val="28"/>
        </w:rPr>
        <w:t xml:space="preserve"> </w:t>
      </w:r>
      <w:r w:rsidR="00EA1249">
        <w:rPr>
          <w:rFonts w:ascii="Times New Roman" w:hAnsi="Times New Roman" w:cs="Times New Roman"/>
          <w:b w:val="0"/>
          <w:sz w:val="28"/>
          <w:szCs w:val="28"/>
        </w:rPr>
        <w:br/>
      </w:r>
      <w:r w:rsidRPr="00704F7D">
        <w:rPr>
          <w:rFonts w:ascii="Times New Roman" w:hAnsi="Times New Roman" w:cs="Times New Roman"/>
          <w:b w:val="0"/>
          <w:sz w:val="28"/>
          <w:szCs w:val="28"/>
        </w:rPr>
        <w:t>в соответствии с нормативными правовыми актами</w:t>
      </w:r>
      <w:r w:rsidR="00F7782D">
        <w:rPr>
          <w:rFonts w:ascii="Times New Roman" w:hAnsi="Times New Roman" w:cs="Times New Roman"/>
          <w:b w:val="0"/>
          <w:sz w:val="28"/>
          <w:szCs w:val="28"/>
        </w:rPr>
        <w:t xml:space="preserve"> </w:t>
      </w:r>
      <w:r w:rsidRPr="00704F7D">
        <w:rPr>
          <w:rFonts w:ascii="Times New Roman" w:hAnsi="Times New Roman" w:cs="Times New Roman"/>
          <w:b w:val="0"/>
          <w:sz w:val="28"/>
          <w:szCs w:val="28"/>
        </w:rPr>
        <w:t>для предоставления государственной услуги, которые находятся</w:t>
      </w:r>
      <w:r w:rsidR="00F7782D">
        <w:rPr>
          <w:rFonts w:ascii="Times New Roman" w:hAnsi="Times New Roman" w:cs="Times New Roman"/>
          <w:b w:val="0"/>
          <w:sz w:val="28"/>
          <w:szCs w:val="28"/>
        </w:rPr>
        <w:t xml:space="preserve"> </w:t>
      </w:r>
      <w:r w:rsidRPr="00704F7D">
        <w:rPr>
          <w:rFonts w:ascii="Times New Roman" w:hAnsi="Times New Roman" w:cs="Times New Roman"/>
          <w:b w:val="0"/>
          <w:sz w:val="28"/>
          <w:szCs w:val="28"/>
        </w:rPr>
        <w:t>в распоряжении государственных органов, органов местного</w:t>
      </w:r>
      <w:r w:rsidR="00F7782D">
        <w:rPr>
          <w:rFonts w:ascii="Times New Roman" w:hAnsi="Times New Roman" w:cs="Times New Roman"/>
          <w:b w:val="0"/>
          <w:sz w:val="28"/>
          <w:szCs w:val="28"/>
        </w:rPr>
        <w:t xml:space="preserve"> </w:t>
      </w:r>
      <w:r w:rsidRPr="00704F7D">
        <w:rPr>
          <w:rFonts w:ascii="Times New Roman" w:hAnsi="Times New Roman" w:cs="Times New Roman"/>
          <w:b w:val="0"/>
          <w:sz w:val="28"/>
          <w:szCs w:val="28"/>
        </w:rPr>
        <w:t>самоуправления и иных организаций и которые Заявитель вправе</w:t>
      </w:r>
      <w:r w:rsidR="00F7782D">
        <w:rPr>
          <w:rFonts w:ascii="Times New Roman" w:hAnsi="Times New Roman" w:cs="Times New Roman"/>
          <w:b w:val="0"/>
          <w:sz w:val="28"/>
          <w:szCs w:val="28"/>
        </w:rPr>
        <w:t xml:space="preserve"> </w:t>
      </w:r>
      <w:r w:rsidRPr="00704F7D">
        <w:rPr>
          <w:rFonts w:ascii="Times New Roman" w:hAnsi="Times New Roman" w:cs="Times New Roman"/>
          <w:b w:val="0"/>
          <w:sz w:val="28"/>
          <w:szCs w:val="28"/>
        </w:rPr>
        <w:t xml:space="preserve">представить, а также способы их получения Заявителями, </w:t>
      </w:r>
      <w:r w:rsidR="00EA1249">
        <w:rPr>
          <w:rFonts w:ascii="Times New Roman" w:hAnsi="Times New Roman" w:cs="Times New Roman"/>
          <w:b w:val="0"/>
          <w:sz w:val="28"/>
          <w:szCs w:val="28"/>
        </w:rPr>
        <w:br/>
      </w:r>
      <w:r w:rsidRPr="00704F7D">
        <w:rPr>
          <w:rFonts w:ascii="Times New Roman" w:hAnsi="Times New Roman" w:cs="Times New Roman"/>
          <w:b w:val="0"/>
          <w:sz w:val="28"/>
          <w:szCs w:val="28"/>
        </w:rPr>
        <w:t>в том</w:t>
      </w:r>
      <w:r w:rsidR="00F7782D">
        <w:rPr>
          <w:rFonts w:ascii="Times New Roman" w:hAnsi="Times New Roman" w:cs="Times New Roman"/>
          <w:b w:val="0"/>
          <w:sz w:val="28"/>
          <w:szCs w:val="28"/>
        </w:rPr>
        <w:t xml:space="preserve"> </w:t>
      </w:r>
      <w:r w:rsidRPr="00704F7D">
        <w:rPr>
          <w:rFonts w:ascii="Times New Roman" w:hAnsi="Times New Roman" w:cs="Times New Roman"/>
          <w:b w:val="0"/>
          <w:sz w:val="28"/>
          <w:szCs w:val="28"/>
        </w:rPr>
        <w:t>числе</w:t>
      </w:r>
      <w:r w:rsidR="00EA1249">
        <w:rPr>
          <w:rFonts w:ascii="Times New Roman" w:hAnsi="Times New Roman" w:cs="Times New Roman"/>
          <w:b w:val="0"/>
          <w:sz w:val="28"/>
          <w:szCs w:val="28"/>
        </w:rPr>
        <w:t xml:space="preserve"> </w:t>
      </w:r>
      <w:r w:rsidRPr="00704F7D">
        <w:rPr>
          <w:rFonts w:ascii="Times New Roman" w:hAnsi="Times New Roman" w:cs="Times New Roman"/>
          <w:b w:val="0"/>
          <w:sz w:val="28"/>
          <w:szCs w:val="28"/>
        </w:rPr>
        <w:t>в электронной форме, порядок их представления</w:t>
      </w:r>
      <w:r w:rsidR="002F5313">
        <w:rPr>
          <w:rFonts w:ascii="Times New Roman" w:hAnsi="Times New Roman" w:cs="Times New Roman"/>
          <w:b w:val="0"/>
          <w:sz w:val="28"/>
          <w:szCs w:val="28"/>
        </w:rPr>
        <w:t>.</w:t>
      </w:r>
    </w:p>
    <w:p w:rsidR="00704F7D" w:rsidRDefault="00704F7D" w:rsidP="00380742">
      <w:pPr>
        <w:pStyle w:val="ConsPlusNormal"/>
        <w:ind w:firstLine="709"/>
        <w:jc w:val="both"/>
        <w:rPr>
          <w:rFonts w:ascii="Times New Roman" w:hAnsi="Times New Roman" w:cs="Times New Roman"/>
          <w:sz w:val="28"/>
          <w:szCs w:val="28"/>
        </w:rPr>
      </w:pPr>
      <w:r w:rsidRPr="000E2E98">
        <w:rPr>
          <w:rFonts w:ascii="Times New Roman" w:hAnsi="Times New Roman" w:cs="Times New Roman"/>
          <w:sz w:val="28"/>
          <w:szCs w:val="28"/>
        </w:rPr>
        <w:t xml:space="preserve">2.7.1. Перечень документов, необходимых в соответствии </w:t>
      </w:r>
      <w:r w:rsidR="004377AE">
        <w:rPr>
          <w:rFonts w:ascii="Times New Roman" w:hAnsi="Times New Roman" w:cs="Times New Roman"/>
          <w:sz w:val="28"/>
          <w:szCs w:val="28"/>
        </w:rPr>
        <w:br/>
      </w:r>
      <w:r w:rsidRPr="000E2E98">
        <w:rPr>
          <w:rFonts w:ascii="Times New Roman" w:hAnsi="Times New Roman" w:cs="Times New Roman"/>
          <w:sz w:val="28"/>
          <w:szCs w:val="28"/>
        </w:rPr>
        <w:t xml:space="preserve">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w:t>
      </w:r>
      <w:r w:rsidR="004377AE">
        <w:rPr>
          <w:rFonts w:ascii="Times New Roman" w:hAnsi="Times New Roman" w:cs="Times New Roman"/>
          <w:sz w:val="28"/>
          <w:szCs w:val="28"/>
        </w:rPr>
        <w:br/>
      </w:r>
      <w:r w:rsidRPr="000E2E98">
        <w:rPr>
          <w:rFonts w:ascii="Times New Roman" w:hAnsi="Times New Roman" w:cs="Times New Roman"/>
          <w:sz w:val="28"/>
          <w:szCs w:val="28"/>
        </w:rPr>
        <w:t>в предоставлении государственных или муниципальных услуг:</w:t>
      </w:r>
    </w:p>
    <w:p w:rsidR="00704F7D" w:rsidRPr="00354DAC" w:rsidRDefault="00704F7D" w:rsidP="004377AE">
      <w:pPr>
        <w:tabs>
          <w:tab w:val="left" w:pos="1134"/>
        </w:tabs>
        <w:autoSpaceDE w:val="0"/>
        <w:autoSpaceDN w:val="0"/>
        <w:adjustRightInd w:val="0"/>
        <w:ind w:firstLine="709"/>
        <w:jc w:val="both"/>
        <w:rPr>
          <w:sz w:val="28"/>
          <w:szCs w:val="28"/>
        </w:rPr>
      </w:pPr>
      <w:r>
        <w:rPr>
          <w:sz w:val="28"/>
          <w:szCs w:val="28"/>
        </w:rPr>
        <w:t>1)</w:t>
      </w:r>
      <w:r w:rsidRPr="00354DAC">
        <w:rPr>
          <w:sz w:val="28"/>
          <w:szCs w:val="28"/>
        </w:rPr>
        <w:t> </w:t>
      </w:r>
      <w:r w:rsidR="004377AE">
        <w:rPr>
          <w:sz w:val="28"/>
          <w:szCs w:val="28"/>
        </w:rPr>
        <w:tab/>
      </w:r>
      <w:r w:rsidRPr="00354DAC">
        <w:rPr>
          <w:sz w:val="28"/>
          <w:szCs w:val="28"/>
        </w:rPr>
        <w:t>документ, содержащий сведения о регистрации ребенка по месту жительства (пребывания) на территории Рязанской области;</w:t>
      </w:r>
    </w:p>
    <w:p w:rsidR="00D07E09" w:rsidRDefault="00704F7D" w:rsidP="004377AE">
      <w:pPr>
        <w:tabs>
          <w:tab w:val="left" w:pos="1134"/>
        </w:tabs>
        <w:autoSpaceDE w:val="0"/>
        <w:autoSpaceDN w:val="0"/>
        <w:adjustRightInd w:val="0"/>
        <w:ind w:firstLine="709"/>
        <w:jc w:val="both"/>
        <w:rPr>
          <w:sz w:val="28"/>
          <w:szCs w:val="28"/>
        </w:rPr>
      </w:pPr>
      <w:r>
        <w:rPr>
          <w:sz w:val="28"/>
          <w:szCs w:val="28"/>
        </w:rPr>
        <w:t>2)</w:t>
      </w:r>
      <w:r w:rsidRPr="00354DAC">
        <w:rPr>
          <w:sz w:val="28"/>
          <w:szCs w:val="28"/>
        </w:rPr>
        <w:t> </w:t>
      </w:r>
      <w:r w:rsidR="004377AE">
        <w:rPr>
          <w:sz w:val="28"/>
          <w:szCs w:val="28"/>
        </w:rPr>
        <w:tab/>
      </w:r>
      <w:r w:rsidR="006B5495" w:rsidRPr="002F3E9A">
        <w:rPr>
          <w:sz w:val="28"/>
          <w:szCs w:val="28"/>
        </w:rPr>
        <w:t>документ, содержащий сведения о регистрации одного из законных представителей ребенка по месту жительства (пребывания) на территории Рязанской области</w:t>
      </w:r>
      <w:r w:rsidR="006B5495">
        <w:rPr>
          <w:sz w:val="28"/>
          <w:szCs w:val="28"/>
        </w:rPr>
        <w:t xml:space="preserve"> (</w:t>
      </w:r>
      <w:r w:rsidR="002F3E9A" w:rsidRPr="002F3E9A">
        <w:rPr>
          <w:sz w:val="28"/>
          <w:szCs w:val="28"/>
        </w:rPr>
        <w:t>в случае отсутствия у ребенка регистрации по месту жительства (пребывания) на территории Рязанской области</w:t>
      </w:r>
      <w:r w:rsidR="006B5495">
        <w:rPr>
          <w:sz w:val="28"/>
          <w:szCs w:val="28"/>
        </w:rPr>
        <w:t>);</w:t>
      </w:r>
    </w:p>
    <w:p w:rsidR="00704F7D" w:rsidRPr="000E2E98" w:rsidRDefault="00704F7D" w:rsidP="004377AE">
      <w:pPr>
        <w:tabs>
          <w:tab w:val="left" w:pos="1134"/>
        </w:tabs>
        <w:autoSpaceDE w:val="0"/>
        <w:autoSpaceDN w:val="0"/>
        <w:adjustRightInd w:val="0"/>
        <w:ind w:firstLine="709"/>
        <w:jc w:val="both"/>
        <w:rPr>
          <w:sz w:val="28"/>
          <w:szCs w:val="28"/>
        </w:rPr>
      </w:pPr>
      <w:r>
        <w:rPr>
          <w:sz w:val="28"/>
          <w:szCs w:val="28"/>
        </w:rPr>
        <w:t xml:space="preserve">3) </w:t>
      </w:r>
      <w:r w:rsidR="004377AE">
        <w:rPr>
          <w:sz w:val="28"/>
          <w:szCs w:val="28"/>
        </w:rPr>
        <w:tab/>
      </w:r>
      <w:r w:rsidRPr="000E2E98">
        <w:rPr>
          <w:sz w:val="28"/>
          <w:szCs w:val="28"/>
        </w:rPr>
        <w:t>с</w:t>
      </w:r>
      <w:r>
        <w:rPr>
          <w:sz w:val="28"/>
          <w:szCs w:val="28"/>
        </w:rPr>
        <w:t>видетельство о рождении ребенка</w:t>
      </w:r>
      <w:r w:rsidRPr="000E2E98">
        <w:rPr>
          <w:sz w:val="28"/>
          <w:szCs w:val="28"/>
        </w:rPr>
        <w:t xml:space="preserve"> (за исключением свидетельств</w:t>
      </w:r>
      <w:r>
        <w:rPr>
          <w:sz w:val="28"/>
          <w:szCs w:val="28"/>
        </w:rPr>
        <w:t>а</w:t>
      </w:r>
      <w:r w:rsidRPr="000E2E98">
        <w:rPr>
          <w:sz w:val="28"/>
          <w:szCs w:val="28"/>
        </w:rPr>
        <w:t>, выданн</w:t>
      </w:r>
      <w:r>
        <w:rPr>
          <w:sz w:val="28"/>
          <w:szCs w:val="28"/>
        </w:rPr>
        <w:t>ого</w:t>
      </w:r>
      <w:r w:rsidRPr="000E2E98">
        <w:rPr>
          <w:sz w:val="28"/>
          <w:szCs w:val="28"/>
        </w:rPr>
        <w:t xml:space="preserve"> компетентными органами иностранного государства);</w:t>
      </w:r>
    </w:p>
    <w:p w:rsidR="00380742" w:rsidRDefault="00F122E9" w:rsidP="004377AE">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4377AE">
        <w:rPr>
          <w:rFonts w:eastAsiaTheme="minorHAnsi"/>
          <w:sz w:val="28"/>
          <w:szCs w:val="28"/>
          <w:lang w:eastAsia="en-US"/>
        </w:rPr>
        <w:t>)</w:t>
      </w:r>
      <w:r w:rsidR="004377AE">
        <w:rPr>
          <w:rFonts w:eastAsiaTheme="minorHAnsi"/>
          <w:sz w:val="28"/>
          <w:szCs w:val="28"/>
          <w:lang w:eastAsia="en-US"/>
        </w:rPr>
        <w:tab/>
      </w:r>
      <w:r w:rsidR="00380742">
        <w:rPr>
          <w:rFonts w:eastAsiaTheme="minorHAnsi"/>
          <w:sz w:val="28"/>
          <w:szCs w:val="28"/>
          <w:lang w:eastAsia="en-US"/>
        </w:rPr>
        <w:t xml:space="preserve">документ, содержащий информацию об оплате (компенсации) органами местного самоуправления муниципальных районов и городских округов Рязанской области стоимости путевки для ребенка; </w:t>
      </w:r>
    </w:p>
    <w:p w:rsidR="00704F7D" w:rsidRDefault="00F122E9" w:rsidP="004377AE">
      <w:pPr>
        <w:pStyle w:val="Default"/>
        <w:tabs>
          <w:tab w:val="left" w:pos="1134"/>
        </w:tabs>
        <w:ind w:firstLine="709"/>
        <w:jc w:val="both"/>
        <w:rPr>
          <w:sz w:val="28"/>
          <w:szCs w:val="28"/>
        </w:rPr>
      </w:pPr>
      <w:r>
        <w:rPr>
          <w:color w:val="auto"/>
          <w:sz w:val="28"/>
          <w:szCs w:val="28"/>
        </w:rPr>
        <w:lastRenderedPageBreak/>
        <w:t>5</w:t>
      </w:r>
      <w:r w:rsidR="00474DF9">
        <w:rPr>
          <w:color w:val="auto"/>
          <w:sz w:val="28"/>
          <w:szCs w:val="28"/>
        </w:rPr>
        <w:t>)</w:t>
      </w:r>
      <w:r w:rsidR="00704F7D" w:rsidRPr="007B2DC1">
        <w:rPr>
          <w:color w:val="auto"/>
          <w:sz w:val="28"/>
          <w:szCs w:val="28"/>
        </w:rPr>
        <w:t xml:space="preserve"> </w:t>
      </w:r>
      <w:r w:rsidR="004377AE">
        <w:rPr>
          <w:color w:val="auto"/>
          <w:sz w:val="28"/>
          <w:szCs w:val="28"/>
        </w:rPr>
        <w:tab/>
      </w:r>
      <w:r w:rsidR="00704F7D" w:rsidRPr="007B2DC1">
        <w:rPr>
          <w:color w:val="auto"/>
          <w:sz w:val="28"/>
          <w:szCs w:val="28"/>
        </w:rP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w:t>
      </w:r>
      <w:r w:rsidR="00704F7D">
        <w:rPr>
          <w:color w:val="auto"/>
          <w:sz w:val="28"/>
          <w:szCs w:val="28"/>
        </w:rPr>
        <w:t>о (персонифицированного) учета З</w:t>
      </w:r>
      <w:r w:rsidR="00704F7D" w:rsidRPr="007B2DC1">
        <w:rPr>
          <w:color w:val="auto"/>
          <w:sz w:val="28"/>
          <w:szCs w:val="28"/>
        </w:rPr>
        <w:t xml:space="preserve">аявителя, ребенка, содержащие сведения </w:t>
      </w:r>
      <w:r w:rsidR="004377AE">
        <w:rPr>
          <w:color w:val="auto"/>
          <w:sz w:val="28"/>
          <w:szCs w:val="28"/>
        </w:rPr>
        <w:br/>
      </w:r>
      <w:r w:rsidR="00704F7D" w:rsidRPr="007B2DC1">
        <w:rPr>
          <w:color w:val="auto"/>
          <w:sz w:val="28"/>
          <w:szCs w:val="28"/>
        </w:rPr>
        <w:t>о страховом номере индивидуального лицевого счета</w:t>
      </w:r>
      <w:r w:rsidR="00704F7D">
        <w:rPr>
          <w:color w:val="auto"/>
          <w:sz w:val="28"/>
          <w:szCs w:val="28"/>
        </w:rPr>
        <w:t>.</w:t>
      </w:r>
    </w:p>
    <w:p w:rsidR="00474DF9" w:rsidRPr="00474DF9" w:rsidRDefault="00474DF9" w:rsidP="0070071F">
      <w:pPr>
        <w:pStyle w:val="Default"/>
        <w:tabs>
          <w:tab w:val="left" w:pos="1701"/>
        </w:tabs>
        <w:ind w:firstLine="709"/>
        <w:jc w:val="both"/>
        <w:rPr>
          <w:color w:val="auto"/>
          <w:sz w:val="28"/>
          <w:szCs w:val="28"/>
        </w:rPr>
      </w:pPr>
      <w:r w:rsidRPr="00474DF9">
        <w:rPr>
          <w:color w:val="auto"/>
          <w:sz w:val="28"/>
          <w:szCs w:val="28"/>
        </w:rPr>
        <w:t xml:space="preserve">2.7.2. </w:t>
      </w:r>
      <w:r w:rsidR="0070071F">
        <w:rPr>
          <w:color w:val="auto"/>
          <w:sz w:val="28"/>
          <w:szCs w:val="28"/>
        </w:rPr>
        <w:tab/>
      </w:r>
      <w:r w:rsidRPr="00474DF9">
        <w:rPr>
          <w:color w:val="auto"/>
          <w:sz w:val="28"/>
          <w:szCs w:val="28"/>
        </w:rPr>
        <w:t xml:space="preserve">Документы, указанные в пункте 2.7.1 настоящего Регламента, могут быть представлены Заявителем (Представителем Заявителя) </w:t>
      </w:r>
      <w:r w:rsidR="00B05531">
        <w:rPr>
          <w:color w:val="auto"/>
          <w:sz w:val="28"/>
          <w:szCs w:val="28"/>
        </w:rPr>
        <w:br/>
      </w:r>
      <w:r w:rsidRPr="00474DF9">
        <w:rPr>
          <w:color w:val="auto"/>
          <w:sz w:val="28"/>
          <w:szCs w:val="28"/>
        </w:rPr>
        <w:t xml:space="preserve">по собственной инициативе в порядке, </w:t>
      </w:r>
      <w:r w:rsidRPr="00067EA3">
        <w:rPr>
          <w:color w:val="auto"/>
          <w:sz w:val="28"/>
          <w:szCs w:val="28"/>
        </w:rPr>
        <w:t>установленном пунктом 2.6.</w:t>
      </w:r>
      <w:r w:rsidR="00B14D5F" w:rsidRPr="00067EA3">
        <w:rPr>
          <w:color w:val="auto"/>
          <w:sz w:val="28"/>
          <w:szCs w:val="28"/>
        </w:rPr>
        <w:t>3</w:t>
      </w:r>
      <w:r w:rsidRPr="00067EA3">
        <w:rPr>
          <w:color w:val="auto"/>
          <w:sz w:val="28"/>
          <w:szCs w:val="28"/>
        </w:rPr>
        <w:t xml:space="preserve"> настоящего Регламента.</w:t>
      </w:r>
    </w:p>
    <w:p w:rsidR="00474DF9" w:rsidRPr="00474DF9" w:rsidRDefault="00474DF9" w:rsidP="0070071F">
      <w:pPr>
        <w:pStyle w:val="Default"/>
        <w:tabs>
          <w:tab w:val="left" w:pos="1701"/>
        </w:tabs>
        <w:ind w:firstLine="709"/>
        <w:jc w:val="both"/>
        <w:rPr>
          <w:color w:val="auto"/>
          <w:sz w:val="28"/>
          <w:szCs w:val="28"/>
        </w:rPr>
      </w:pPr>
      <w:r w:rsidRPr="00474DF9">
        <w:rPr>
          <w:color w:val="auto"/>
          <w:sz w:val="28"/>
          <w:szCs w:val="28"/>
        </w:rPr>
        <w:t>Непредставление Заявителем указанных документов не является основанием для отказа в предоставлении государственной услуги.</w:t>
      </w:r>
    </w:p>
    <w:p w:rsidR="00474DF9" w:rsidRPr="00474DF9" w:rsidRDefault="00474DF9" w:rsidP="0070071F">
      <w:pPr>
        <w:pStyle w:val="Default"/>
        <w:tabs>
          <w:tab w:val="left" w:pos="1701"/>
        </w:tabs>
        <w:ind w:firstLine="709"/>
        <w:jc w:val="both"/>
        <w:rPr>
          <w:color w:val="auto"/>
          <w:sz w:val="28"/>
          <w:szCs w:val="28"/>
        </w:rPr>
      </w:pPr>
      <w:r w:rsidRPr="00474DF9">
        <w:rPr>
          <w:color w:val="auto"/>
          <w:sz w:val="28"/>
          <w:szCs w:val="28"/>
        </w:rPr>
        <w:t xml:space="preserve">2.7.3. </w:t>
      </w:r>
      <w:r w:rsidR="0070071F">
        <w:rPr>
          <w:color w:val="auto"/>
          <w:sz w:val="28"/>
          <w:szCs w:val="28"/>
        </w:rPr>
        <w:tab/>
      </w:r>
      <w:r w:rsidRPr="00474DF9">
        <w:rPr>
          <w:color w:val="auto"/>
          <w:sz w:val="28"/>
          <w:szCs w:val="28"/>
        </w:rPr>
        <w:t>Если документы, указанные в пункте 2.7.1 настоящего Регламент</w:t>
      </w:r>
      <w:r w:rsidR="007B7E97">
        <w:rPr>
          <w:color w:val="auto"/>
          <w:sz w:val="28"/>
          <w:szCs w:val="28"/>
        </w:rPr>
        <w:t>а, не представлены Заявителем (п</w:t>
      </w:r>
      <w:r w:rsidRPr="00474DF9">
        <w:rPr>
          <w:color w:val="auto"/>
          <w:sz w:val="28"/>
          <w:szCs w:val="28"/>
        </w:rPr>
        <w:t xml:space="preserve">редставителем Заявителя) по собственной инициативе, Управление запрашивает указанные в пункте 2.7.1 настоящего Регламента документы или содержащиеся в них сведения </w:t>
      </w:r>
      <w:r w:rsidR="00B05531">
        <w:rPr>
          <w:color w:val="auto"/>
          <w:sz w:val="28"/>
          <w:szCs w:val="28"/>
        </w:rPr>
        <w:br/>
      </w:r>
      <w:r w:rsidRPr="00474DF9">
        <w:rPr>
          <w:color w:val="auto"/>
          <w:sz w:val="28"/>
          <w:szCs w:val="28"/>
        </w:rPr>
        <w:t>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 информационного взаимодействия,</w:t>
      </w:r>
      <w:r w:rsidR="00B05531">
        <w:rPr>
          <w:color w:val="auto"/>
          <w:sz w:val="28"/>
          <w:szCs w:val="28"/>
        </w:rPr>
        <w:t xml:space="preserve"> </w:t>
      </w:r>
      <w:r w:rsidRPr="00474DF9">
        <w:rPr>
          <w:color w:val="auto"/>
          <w:sz w:val="28"/>
          <w:szCs w:val="28"/>
        </w:rPr>
        <w:t xml:space="preserve">в том числе с использованием единой системы межведомственного электронного взаимодействия и подключаемых </w:t>
      </w:r>
      <w:r w:rsidR="00B05531">
        <w:rPr>
          <w:color w:val="auto"/>
          <w:sz w:val="28"/>
          <w:szCs w:val="28"/>
        </w:rPr>
        <w:br/>
      </w:r>
      <w:r w:rsidRPr="00474DF9">
        <w:rPr>
          <w:color w:val="auto"/>
          <w:sz w:val="28"/>
          <w:szCs w:val="28"/>
        </w:rPr>
        <w:t>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474DF9" w:rsidRDefault="00474DF9" w:rsidP="00D805BB">
      <w:pPr>
        <w:pStyle w:val="Default"/>
        <w:ind w:firstLine="709"/>
        <w:jc w:val="both"/>
        <w:rPr>
          <w:color w:val="auto"/>
          <w:sz w:val="28"/>
          <w:szCs w:val="28"/>
        </w:rPr>
      </w:pPr>
      <w:r w:rsidRPr="00474DF9">
        <w:rPr>
          <w:color w:val="auto"/>
          <w:sz w:val="28"/>
          <w:szCs w:val="28"/>
        </w:rPr>
        <w:t xml:space="preserve">Межведомственное информационное взаимодействие осуществляется </w:t>
      </w:r>
      <w:r w:rsidR="004377AE">
        <w:rPr>
          <w:color w:val="auto"/>
          <w:sz w:val="28"/>
          <w:szCs w:val="28"/>
        </w:rPr>
        <w:br/>
      </w:r>
      <w:r w:rsidRPr="00474DF9">
        <w:rPr>
          <w:color w:val="auto"/>
          <w:sz w:val="28"/>
          <w:szCs w:val="28"/>
        </w:rPr>
        <w:t>в соответствии с требованиями Фед</w:t>
      </w:r>
      <w:r w:rsidR="00395228">
        <w:rPr>
          <w:color w:val="auto"/>
          <w:sz w:val="28"/>
          <w:szCs w:val="28"/>
        </w:rPr>
        <w:t>ерального закона от 27.07.2010 №</w:t>
      </w:r>
      <w:r w:rsidRPr="00474DF9">
        <w:rPr>
          <w:color w:val="auto"/>
          <w:sz w:val="28"/>
          <w:szCs w:val="28"/>
        </w:rPr>
        <w:t xml:space="preserve"> 210-ФЗ </w:t>
      </w:r>
      <w:r w:rsidR="00395228">
        <w:rPr>
          <w:color w:val="auto"/>
          <w:sz w:val="28"/>
          <w:szCs w:val="28"/>
        </w:rPr>
        <w:t>«</w:t>
      </w:r>
      <w:r w:rsidRPr="00474DF9">
        <w:rPr>
          <w:color w:val="auto"/>
          <w:sz w:val="28"/>
          <w:szCs w:val="28"/>
        </w:rPr>
        <w:t>Об организации предоставления государственных и муниципальных услуг</w:t>
      </w:r>
      <w:r w:rsidR="00395228">
        <w:rPr>
          <w:color w:val="auto"/>
          <w:sz w:val="28"/>
          <w:szCs w:val="28"/>
        </w:rPr>
        <w:t>»</w:t>
      </w:r>
      <w:r w:rsidRPr="00474DF9">
        <w:rPr>
          <w:color w:val="auto"/>
          <w:sz w:val="28"/>
          <w:szCs w:val="28"/>
        </w:rPr>
        <w:t>.</w:t>
      </w:r>
    </w:p>
    <w:p w:rsidR="00380742" w:rsidRPr="00D805BB" w:rsidRDefault="00380742" w:rsidP="00D805BB">
      <w:pPr>
        <w:autoSpaceDE w:val="0"/>
        <w:autoSpaceDN w:val="0"/>
        <w:adjustRightInd w:val="0"/>
        <w:ind w:firstLine="709"/>
        <w:jc w:val="both"/>
        <w:rPr>
          <w:rFonts w:eastAsiaTheme="minorHAnsi"/>
          <w:sz w:val="28"/>
          <w:szCs w:val="28"/>
          <w:lang w:eastAsia="en-US"/>
        </w:rPr>
      </w:pPr>
      <w:r w:rsidRPr="00D805BB">
        <w:rPr>
          <w:rFonts w:eastAsiaTheme="minorHAnsi"/>
          <w:sz w:val="28"/>
          <w:szCs w:val="28"/>
          <w:lang w:eastAsia="en-US"/>
        </w:rPr>
        <w:t xml:space="preserve">В целях проверки соблюдения условия, предусмотренного </w:t>
      </w:r>
      <w:hyperlink r:id="rId12" w:history="1">
        <w:r w:rsidRPr="00D805BB">
          <w:rPr>
            <w:rFonts w:eastAsiaTheme="minorHAnsi"/>
            <w:sz w:val="28"/>
            <w:szCs w:val="28"/>
            <w:lang w:eastAsia="en-US"/>
          </w:rPr>
          <w:t>частью 3 статьи 4</w:t>
        </w:r>
      </w:hyperlink>
      <w:r w:rsidRPr="00D805BB">
        <w:rPr>
          <w:rFonts w:eastAsiaTheme="minorHAnsi"/>
          <w:sz w:val="28"/>
          <w:szCs w:val="28"/>
          <w:lang w:eastAsia="en-US"/>
        </w:rPr>
        <w:t xml:space="preserve"> Закона Рязанской</w:t>
      </w:r>
      <w:r w:rsidR="00D805BB">
        <w:rPr>
          <w:rFonts w:eastAsiaTheme="minorHAnsi"/>
          <w:sz w:val="28"/>
          <w:szCs w:val="28"/>
          <w:lang w:eastAsia="en-US"/>
        </w:rPr>
        <w:t xml:space="preserve"> области от 29</w:t>
      </w:r>
      <w:r w:rsidR="007A7AA8">
        <w:rPr>
          <w:rFonts w:eastAsiaTheme="minorHAnsi"/>
          <w:sz w:val="28"/>
          <w:szCs w:val="28"/>
          <w:lang w:eastAsia="en-US"/>
        </w:rPr>
        <w:t>.12.</w:t>
      </w:r>
      <w:r w:rsidR="00D805BB">
        <w:rPr>
          <w:rFonts w:eastAsiaTheme="minorHAnsi"/>
          <w:sz w:val="28"/>
          <w:szCs w:val="28"/>
          <w:lang w:eastAsia="en-US"/>
        </w:rPr>
        <w:t>2010 №</w:t>
      </w:r>
      <w:r w:rsidRPr="00D805BB">
        <w:rPr>
          <w:rFonts w:eastAsiaTheme="minorHAnsi"/>
          <w:sz w:val="28"/>
          <w:szCs w:val="28"/>
          <w:lang w:eastAsia="en-US"/>
        </w:rPr>
        <w:t xml:space="preserve"> 169-ОЗ </w:t>
      </w:r>
      <w:r w:rsidR="00D805BB">
        <w:rPr>
          <w:rFonts w:eastAsiaTheme="minorHAnsi"/>
          <w:sz w:val="28"/>
          <w:szCs w:val="28"/>
          <w:lang w:eastAsia="en-US"/>
        </w:rPr>
        <w:br/>
        <w:t>«</w:t>
      </w:r>
      <w:r w:rsidRPr="00D805BB">
        <w:rPr>
          <w:rFonts w:eastAsiaTheme="minorHAnsi"/>
          <w:sz w:val="28"/>
          <w:szCs w:val="28"/>
          <w:lang w:eastAsia="en-US"/>
        </w:rPr>
        <w:t xml:space="preserve">Об основах организации и обеспечения отдыха и оздоровления детей </w:t>
      </w:r>
      <w:r w:rsidR="004377AE">
        <w:rPr>
          <w:rFonts w:eastAsiaTheme="minorHAnsi"/>
          <w:sz w:val="28"/>
          <w:szCs w:val="28"/>
          <w:lang w:eastAsia="en-US"/>
        </w:rPr>
        <w:br/>
      </w:r>
      <w:r w:rsidRPr="00D805BB">
        <w:rPr>
          <w:rFonts w:eastAsiaTheme="minorHAnsi"/>
          <w:sz w:val="28"/>
          <w:szCs w:val="28"/>
          <w:lang w:eastAsia="en-US"/>
        </w:rPr>
        <w:t>в Рязанской области</w:t>
      </w:r>
      <w:r w:rsidR="00D805BB">
        <w:rPr>
          <w:rFonts w:eastAsiaTheme="minorHAnsi"/>
          <w:sz w:val="28"/>
          <w:szCs w:val="28"/>
          <w:lang w:eastAsia="en-US"/>
        </w:rPr>
        <w:t>»</w:t>
      </w:r>
      <w:r w:rsidRPr="00D805BB">
        <w:rPr>
          <w:rFonts w:eastAsiaTheme="minorHAnsi"/>
          <w:sz w:val="28"/>
          <w:szCs w:val="28"/>
          <w:lang w:eastAsia="en-US"/>
        </w:rPr>
        <w:t xml:space="preserve">, </w:t>
      </w:r>
      <w:r w:rsidR="00D805BB" w:rsidRPr="00D805BB">
        <w:rPr>
          <w:rFonts w:eastAsiaTheme="minorHAnsi"/>
          <w:sz w:val="28"/>
          <w:szCs w:val="28"/>
          <w:lang w:eastAsia="en-US"/>
        </w:rPr>
        <w:t xml:space="preserve">Управление запрашивает </w:t>
      </w:r>
      <w:r w:rsidRPr="00D805BB">
        <w:rPr>
          <w:rFonts w:eastAsiaTheme="minorHAnsi"/>
          <w:sz w:val="28"/>
          <w:szCs w:val="28"/>
          <w:lang w:eastAsia="en-US"/>
        </w:rPr>
        <w:t xml:space="preserve">в органах местного самоуправления муниципальных районов и городских округов Рязанской области, наделенных в соответствии с </w:t>
      </w:r>
      <w:hyperlink r:id="rId13" w:history="1">
        <w:r w:rsidRPr="00D805BB">
          <w:rPr>
            <w:rFonts w:eastAsiaTheme="minorHAnsi"/>
            <w:sz w:val="28"/>
            <w:szCs w:val="28"/>
            <w:lang w:eastAsia="en-US"/>
          </w:rPr>
          <w:t>Законом</w:t>
        </w:r>
      </w:hyperlink>
      <w:r w:rsidRPr="00D805BB">
        <w:rPr>
          <w:rFonts w:eastAsiaTheme="minorHAnsi"/>
          <w:sz w:val="28"/>
          <w:szCs w:val="28"/>
          <w:lang w:eastAsia="en-US"/>
        </w:rPr>
        <w:t xml:space="preserve"> Рязанской области </w:t>
      </w:r>
      <w:r w:rsidR="00D805BB">
        <w:rPr>
          <w:rFonts w:eastAsiaTheme="minorHAnsi"/>
          <w:sz w:val="28"/>
          <w:szCs w:val="28"/>
          <w:lang w:eastAsia="en-US"/>
        </w:rPr>
        <w:br/>
        <w:t>от 29.12.2010 № 170-ОЗ «</w:t>
      </w:r>
      <w:r w:rsidRPr="00D805BB">
        <w:rPr>
          <w:rFonts w:eastAsiaTheme="minorHAnsi"/>
          <w:sz w:val="28"/>
          <w:szCs w:val="28"/>
          <w:lang w:eastAsia="en-US"/>
        </w:rPr>
        <w:t xml:space="preserve">О наделении органов местного самоуправления отдельными государственными полномочиями Рязанской области </w:t>
      </w:r>
      <w:r w:rsidR="004377AE">
        <w:rPr>
          <w:rFonts w:eastAsiaTheme="minorHAnsi"/>
          <w:sz w:val="28"/>
          <w:szCs w:val="28"/>
          <w:lang w:eastAsia="en-US"/>
        </w:rPr>
        <w:br/>
      </w:r>
      <w:r w:rsidRPr="00D805BB">
        <w:rPr>
          <w:rFonts w:eastAsiaTheme="minorHAnsi"/>
          <w:sz w:val="28"/>
          <w:szCs w:val="28"/>
          <w:lang w:eastAsia="en-US"/>
        </w:rPr>
        <w:t>по обеспечению отдыха и оздоровления детей</w:t>
      </w:r>
      <w:r w:rsidR="00D805BB">
        <w:rPr>
          <w:rFonts w:eastAsiaTheme="minorHAnsi"/>
          <w:sz w:val="28"/>
          <w:szCs w:val="28"/>
          <w:lang w:eastAsia="en-US"/>
        </w:rPr>
        <w:t>»</w:t>
      </w:r>
      <w:r w:rsidRPr="00D805BB">
        <w:rPr>
          <w:rFonts w:eastAsiaTheme="minorHAnsi"/>
          <w:sz w:val="28"/>
          <w:szCs w:val="28"/>
          <w:lang w:eastAsia="en-US"/>
        </w:rPr>
        <w:t xml:space="preserve"> отдельными государственными полномочиями Рязанской области по обеспечению отдыха и оздоровления детей, обучающихся в образовательных организациях, расположенных на территории муниципальных районов и город</w:t>
      </w:r>
      <w:r w:rsidR="007A7AA8">
        <w:rPr>
          <w:rFonts w:eastAsiaTheme="minorHAnsi"/>
          <w:sz w:val="28"/>
          <w:szCs w:val="28"/>
          <w:lang w:eastAsia="en-US"/>
        </w:rPr>
        <w:t>ских округов Рязанской области</w:t>
      </w:r>
      <w:r w:rsidRPr="00D805BB">
        <w:rPr>
          <w:rFonts w:eastAsiaTheme="minorHAnsi"/>
          <w:sz w:val="28"/>
          <w:szCs w:val="28"/>
          <w:lang w:eastAsia="en-US"/>
        </w:rPr>
        <w:t xml:space="preserve">, информацию об оплате (компенсации) стоимости путевки для ребенка, </w:t>
      </w:r>
      <w:r w:rsidR="004377AE">
        <w:rPr>
          <w:rFonts w:eastAsiaTheme="minorHAnsi"/>
          <w:sz w:val="28"/>
          <w:szCs w:val="28"/>
          <w:lang w:eastAsia="en-US"/>
        </w:rPr>
        <w:br/>
      </w:r>
      <w:r w:rsidRPr="00D805BB">
        <w:rPr>
          <w:rFonts w:eastAsiaTheme="minorHAnsi"/>
          <w:sz w:val="28"/>
          <w:szCs w:val="28"/>
          <w:lang w:eastAsia="en-US"/>
        </w:rPr>
        <w:t>в отношении которого подано заявление.</w:t>
      </w:r>
    </w:p>
    <w:p w:rsidR="00380742" w:rsidRPr="00D805BB" w:rsidRDefault="00380742" w:rsidP="00D805BB">
      <w:pPr>
        <w:autoSpaceDE w:val="0"/>
        <w:autoSpaceDN w:val="0"/>
        <w:adjustRightInd w:val="0"/>
        <w:ind w:firstLine="709"/>
        <w:jc w:val="both"/>
        <w:rPr>
          <w:rFonts w:eastAsiaTheme="minorHAnsi"/>
          <w:sz w:val="28"/>
          <w:szCs w:val="28"/>
          <w:lang w:eastAsia="en-US"/>
        </w:rPr>
      </w:pPr>
      <w:r w:rsidRPr="00D805BB">
        <w:rPr>
          <w:rFonts w:eastAsiaTheme="minorHAnsi"/>
          <w:sz w:val="28"/>
          <w:szCs w:val="28"/>
          <w:lang w:eastAsia="en-US"/>
        </w:rPr>
        <w:t xml:space="preserve">Срок и способ получения информации об оплате (компенсации) стоимости путевки для ребенка, в отношении которого подано заявление, определяются соглашениями между Учреждением и соответствующими </w:t>
      </w:r>
      <w:r w:rsidRPr="00D805BB">
        <w:rPr>
          <w:rFonts w:eastAsiaTheme="minorHAnsi"/>
          <w:sz w:val="28"/>
          <w:szCs w:val="28"/>
          <w:lang w:eastAsia="en-US"/>
        </w:rPr>
        <w:lastRenderedPageBreak/>
        <w:t xml:space="preserve">органами местного самоуправления, заключенными в соответствии </w:t>
      </w:r>
      <w:r w:rsidR="004377AE">
        <w:rPr>
          <w:rFonts w:eastAsiaTheme="minorHAnsi"/>
          <w:sz w:val="28"/>
          <w:szCs w:val="28"/>
          <w:lang w:eastAsia="en-US"/>
        </w:rPr>
        <w:br/>
      </w:r>
      <w:r w:rsidRPr="00D805BB">
        <w:rPr>
          <w:rFonts w:eastAsiaTheme="minorHAnsi"/>
          <w:sz w:val="28"/>
          <w:szCs w:val="28"/>
          <w:lang w:eastAsia="en-US"/>
        </w:rPr>
        <w:t xml:space="preserve">с Федеральным </w:t>
      </w:r>
      <w:hyperlink r:id="rId14" w:history="1">
        <w:r w:rsidRPr="00D805BB">
          <w:rPr>
            <w:rFonts w:eastAsiaTheme="minorHAnsi"/>
            <w:sz w:val="28"/>
            <w:szCs w:val="28"/>
            <w:lang w:eastAsia="en-US"/>
          </w:rPr>
          <w:t>законом</w:t>
        </w:r>
      </w:hyperlink>
      <w:r w:rsidRPr="00D805BB">
        <w:rPr>
          <w:rFonts w:eastAsiaTheme="minorHAnsi"/>
          <w:sz w:val="28"/>
          <w:szCs w:val="28"/>
          <w:lang w:eastAsia="en-US"/>
        </w:rPr>
        <w:t xml:space="preserve"> от 27</w:t>
      </w:r>
      <w:r w:rsidR="007A7AA8">
        <w:rPr>
          <w:rFonts w:eastAsiaTheme="minorHAnsi"/>
          <w:sz w:val="28"/>
          <w:szCs w:val="28"/>
          <w:lang w:eastAsia="en-US"/>
        </w:rPr>
        <w:t>.07.</w:t>
      </w:r>
      <w:r w:rsidRPr="00D805BB">
        <w:rPr>
          <w:rFonts w:eastAsiaTheme="minorHAnsi"/>
          <w:sz w:val="28"/>
          <w:szCs w:val="28"/>
          <w:lang w:eastAsia="en-US"/>
        </w:rPr>
        <w:t xml:space="preserve">2006 </w:t>
      </w:r>
      <w:r w:rsidR="00D805BB">
        <w:rPr>
          <w:rFonts w:eastAsiaTheme="minorHAnsi"/>
          <w:sz w:val="28"/>
          <w:szCs w:val="28"/>
          <w:lang w:eastAsia="en-US"/>
        </w:rPr>
        <w:t>№ 149-ФЗ «</w:t>
      </w:r>
      <w:r w:rsidRPr="00D805BB">
        <w:rPr>
          <w:rFonts w:eastAsiaTheme="minorHAnsi"/>
          <w:sz w:val="28"/>
          <w:szCs w:val="28"/>
          <w:lang w:eastAsia="en-US"/>
        </w:rPr>
        <w:t>Об информации, информационных технологиях и о защите информации</w:t>
      </w:r>
      <w:r w:rsidR="00D805BB">
        <w:rPr>
          <w:rFonts w:eastAsiaTheme="minorHAnsi"/>
          <w:sz w:val="28"/>
          <w:szCs w:val="28"/>
          <w:lang w:eastAsia="en-US"/>
        </w:rPr>
        <w:t>»</w:t>
      </w:r>
      <w:r w:rsidRPr="00D805BB">
        <w:rPr>
          <w:rFonts w:eastAsiaTheme="minorHAnsi"/>
          <w:sz w:val="28"/>
          <w:szCs w:val="28"/>
          <w:lang w:eastAsia="en-US"/>
        </w:rPr>
        <w:t>.</w:t>
      </w:r>
    </w:p>
    <w:p w:rsidR="00474DF9" w:rsidRPr="00474DF9" w:rsidRDefault="00474DF9" w:rsidP="0070071F">
      <w:pPr>
        <w:pStyle w:val="Default"/>
        <w:tabs>
          <w:tab w:val="left" w:pos="1701"/>
        </w:tabs>
        <w:ind w:firstLine="709"/>
        <w:jc w:val="both"/>
        <w:rPr>
          <w:color w:val="auto"/>
          <w:sz w:val="28"/>
          <w:szCs w:val="28"/>
        </w:rPr>
      </w:pPr>
      <w:r w:rsidRPr="00D805BB">
        <w:rPr>
          <w:color w:val="auto"/>
          <w:sz w:val="28"/>
          <w:szCs w:val="28"/>
        </w:rPr>
        <w:t xml:space="preserve">2.7.4. </w:t>
      </w:r>
      <w:r w:rsidR="0070071F">
        <w:rPr>
          <w:color w:val="auto"/>
          <w:sz w:val="28"/>
          <w:szCs w:val="28"/>
        </w:rPr>
        <w:tab/>
      </w:r>
      <w:r w:rsidRPr="00D805BB">
        <w:rPr>
          <w:color w:val="auto"/>
          <w:sz w:val="28"/>
          <w:szCs w:val="28"/>
        </w:rPr>
        <w:t>В соответствии с требованиями пунктов 1, 2, 4 части 1 статьи 7 Фед</w:t>
      </w:r>
      <w:r w:rsidR="00395228" w:rsidRPr="00D805BB">
        <w:rPr>
          <w:color w:val="auto"/>
          <w:sz w:val="28"/>
          <w:szCs w:val="28"/>
        </w:rPr>
        <w:t>ерального закона от 27.07.2010 № 210-ФЗ «</w:t>
      </w:r>
      <w:r w:rsidRPr="00D805BB">
        <w:rPr>
          <w:color w:val="auto"/>
          <w:sz w:val="28"/>
          <w:szCs w:val="28"/>
        </w:rPr>
        <w:t>Об организации</w:t>
      </w:r>
      <w:r w:rsidRPr="00474DF9">
        <w:rPr>
          <w:color w:val="auto"/>
          <w:sz w:val="28"/>
          <w:szCs w:val="28"/>
        </w:rPr>
        <w:t xml:space="preserve"> предоставления государственных и муниципальных услуг</w:t>
      </w:r>
      <w:r w:rsidR="00395228">
        <w:rPr>
          <w:color w:val="auto"/>
          <w:sz w:val="28"/>
          <w:szCs w:val="28"/>
        </w:rPr>
        <w:t>»</w:t>
      </w:r>
      <w:r w:rsidRPr="00474DF9">
        <w:rPr>
          <w:color w:val="auto"/>
          <w:sz w:val="28"/>
          <w:szCs w:val="28"/>
        </w:rPr>
        <w:t xml:space="preserve"> при предоставлении государственной услуги Управление не вправе требовать от Заявителя (</w:t>
      </w:r>
      <w:r w:rsidR="007B7E97">
        <w:rPr>
          <w:color w:val="auto"/>
          <w:sz w:val="28"/>
          <w:szCs w:val="28"/>
        </w:rPr>
        <w:t>п</w:t>
      </w:r>
      <w:r w:rsidRPr="00474DF9">
        <w:rPr>
          <w:color w:val="auto"/>
          <w:sz w:val="28"/>
          <w:szCs w:val="28"/>
        </w:rPr>
        <w:t>редставителя Заявителя):</w:t>
      </w:r>
    </w:p>
    <w:p w:rsidR="00474DF9" w:rsidRPr="00474DF9" w:rsidRDefault="00375D47" w:rsidP="00375D47">
      <w:pPr>
        <w:pStyle w:val="Default"/>
        <w:tabs>
          <w:tab w:val="left" w:pos="1134"/>
        </w:tabs>
        <w:ind w:firstLine="709"/>
        <w:jc w:val="both"/>
        <w:rPr>
          <w:color w:val="auto"/>
          <w:sz w:val="28"/>
          <w:szCs w:val="28"/>
        </w:rPr>
      </w:pPr>
      <w:r>
        <w:rPr>
          <w:color w:val="auto"/>
          <w:sz w:val="28"/>
          <w:szCs w:val="28"/>
        </w:rPr>
        <w:t>1)</w:t>
      </w:r>
      <w:r>
        <w:rPr>
          <w:color w:val="auto"/>
          <w:sz w:val="28"/>
          <w:szCs w:val="28"/>
        </w:rPr>
        <w:tab/>
      </w:r>
      <w:r w:rsidR="00474DF9" w:rsidRPr="00474DF9">
        <w:rPr>
          <w:color w:val="auto"/>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004377AE">
        <w:rPr>
          <w:color w:val="auto"/>
          <w:sz w:val="28"/>
          <w:szCs w:val="28"/>
        </w:rPr>
        <w:br/>
      </w:r>
      <w:r w:rsidR="00474DF9" w:rsidRPr="00474DF9">
        <w:rPr>
          <w:color w:val="auto"/>
          <w:sz w:val="28"/>
          <w:szCs w:val="28"/>
        </w:rPr>
        <w:t>в связи с предоставлением государственной услуги;</w:t>
      </w:r>
    </w:p>
    <w:p w:rsidR="00474DF9" w:rsidRPr="00474DF9" w:rsidRDefault="00375D47" w:rsidP="00375D47">
      <w:pPr>
        <w:pStyle w:val="Default"/>
        <w:tabs>
          <w:tab w:val="left" w:pos="1134"/>
        </w:tabs>
        <w:ind w:firstLine="709"/>
        <w:jc w:val="both"/>
        <w:rPr>
          <w:color w:val="auto"/>
          <w:sz w:val="28"/>
          <w:szCs w:val="28"/>
        </w:rPr>
      </w:pPr>
      <w:r>
        <w:rPr>
          <w:color w:val="auto"/>
          <w:sz w:val="28"/>
          <w:szCs w:val="28"/>
        </w:rPr>
        <w:t>2)</w:t>
      </w:r>
      <w:r>
        <w:rPr>
          <w:color w:val="auto"/>
          <w:sz w:val="28"/>
          <w:szCs w:val="28"/>
        </w:rPr>
        <w:tab/>
      </w:r>
      <w:r w:rsidR="00474DF9" w:rsidRPr="00474DF9">
        <w:rPr>
          <w:color w:val="auto"/>
          <w:sz w:val="28"/>
          <w:szCs w:val="28"/>
        </w:rPr>
        <w:t xml:space="preserve">представления документов и информации, которые в соответствии </w:t>
      </w:r>
      <w:r w:rsidR="004377AE">
        <w:rPr>
          <w:color w:val="auto"/>
          <w:sz w:val="28"/>
          <w:szCs w:val="28"/>
        </w:rPr>
        <w:br/>
      </w:r>
      <w:r w:rsidR="00474DF9" w:rsidRPr="00474DF9">
        <w:rPr>
          <w:color w:val="auto"/>
          <w:sz w:val="28"/>
          <w:szCs w:val="28"/>
        </w:rPr>
        <w:t xml:space="preserve">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w:t>
      </w:r>
      <w:r w:rsidR="004377AE">
        <w:rPr>
          <w:color w:val="auto"/>
          <w:sz w:val="28"/>
          <w:szCs w:val="28"/>
        </w:rPr>
        <w:br/>
      </w:r>
      <w:r w:rsidR="00474DF9" w:rsidRPr="00474DF9">
        <w:rPr>
          <w:color w:val="auto"/>
          <w:sz w:val="28"/>
          <w:szCs w:val="28"/>
        </w:rPr>
        <w:t>в предоставлении государственных услуг;</w:t>
      </w:r>
    </w:p>
    <w:p w:rsidR="00474DF9" w:rsidRPr="00474DF9" w:rsidRDefault="00375D47" w:rsidP="00375D47">
      <w:pPr>
        <w:pStyle w:val="Default"/>
        <w:tabs>
          <w:tab w:val="left" w:pos="1134"/>
        </w:tabs>
        <w:ind w:firstLine="709"/>
        <w:jc w:val="both"/>
        <w:rPr>
          <w:color w:val="auto"/>
          <w:sz w:val="28"/>
          <w:szCs w:val="28"/>
        </w:rPr>
      </w:pPr>
      <w:r>
        <w:rPr>
          <w:color w:val="auto"/>
          <w:sz w:val="28"/>
          <w:szCs w:val="28"/>
        </w:rPr>
        <w:t>3)</w:t>
      </w:r>
      <w:r>
        <w:rPr>
          <w:color w:val="auto"/>
          <w:sz w:val="28"/>
          <w:szCs w:val="28"/>
        </w:rPr>
        <w:tab/>
      </w:r>
      <w:r w:rsidR="00474DF9" w:rsidRPr="00474DF9">
        <w:rPr>
          <w:color w:val="auto"/>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w:t>
      </w:r>
      <w:r>
        <w:rPr>
          <w:color w:val="auto"/>
          <w:sz w:val="28"/>
          <w:szCs w:val="28"/>
        </w:rPr>
        <w:br/>
      </w:r>
      <w:r w:rsidR="00474DF9" w:rsidRPr="00474DF9">
        <w:rPr>
          <w:color w:val="auto"/>
          <w:sz w:val="28"/>
          <w:szCs w:val="28"/>
        </w:rPr>
        <w:t>в предоставлении государственной услуги, за исключением следующих случаев:</w:t>
      </w:r>
    </w:p>
    <w:p w:rsidR="00474DF9" w:rsidRPr="00474DF9" w:rsidRDefault="00375D47" w:rsidP="00120F8A">
      <w:pPr>
        <w:pStyle w:val="Default"/>
        <w:tabs>
          <w:tab w:val="left" w:pos="1134"/>
        </w:tabs>
        <w:ind w:firstLine="709"/>
        <w:jc w:val="both"/>
        <w:rPr>
          <w:color w:val="auto"/>
          <w:sz w:val="28"/>
          <w:szCs w:val="28"/>
        </w:rPr>
      </w:pPr>
      <w:r>
        <w:rPr>
          <w:color w:val="auto"/>
          <w:sz w:val="28"/>
          <w:szCs w:val="28"/>
        </w:rPr>
        <w:t>а)</w:t>
      </w:r>
      <w:r w:rsidR="00120F8A">
        <w:rPr>
          <w:color w:val="auto"/>
          <w:sz w:val="28"/>
          <w:szCs w:val="28"/>
        </w:rPr>
        <w:tab/>
      </w:r>
      <w:r w:rsidR="00474DF9" w:rsidRPr="00474DF9">
        <w:rPr>
          <w:color w:val="auto"/>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474DF9" w:rsidRPr="00474DF9" w:rsidRDefault="00474DF9" w:rsidP="00120F8A">
      <w:pPr>
        <w:pStyle w:val="Default"/>
        <w:tabs>
          <w:tab w:val="left" w:pos="1134"/>
        </w:tabs>
        <w:ind w:firstLine="709"/>
        <w:jc w:val="both"/>
        <w:rPr>
          <w:color w:val="auto"/>
          <w:sz w:val="28"/>
          <w:szCs w:val="28"/>
        </w:rPr>
      </w:pPr>
      <w:r w:rsidRPr="00474DF9">
        <w:rPr>
          <w:color w:val="auto"/>
          <w:sz w:val="28"/>
          <w:szCs w:val="28"/>
        </w:rPr>
        <w:t xml:space="preserve">б) </w:t>
      </w:r>
      <w:r w:rsidR="00120F8A">
        <w:rPr>
          <w:color w:val="auto"/>
          <w:sz w:val="28"/>
          <w:szCs w:val="28"/>
        </w:rPr>
        <w:tab/>
      </w:r>
      <w:r w:rsidRPr="00474DF9">
        <w:rPr>
          <w:color w:val="auto"/>
          <w:sz w:val="28"/>
          <w:szCs w:val="28"/>
        </w:rPr>
        <w:t xml:space="preserve">наличие ошибок в заявлении о предоставлении государственной услуги и документах, поданных Заявителем после первоначального отказа </w:t>
      </w:r>
      <w:r w:rsidR="00375D47">
        <w:rPr>
          <w:color w:val="auto"/>
          <w:sz w:val="28"/>
          <w:szCs w:val="28"/>
        </w:rPr>
        <w:br/>
      </w:r>
      <w:r w:rsidRPr="00474DF9">
        <w:rPr>
          <w:color w:val="auto"/>
          <w:sz w:val="28"/>
          <w:szCs w:val="28"/>
        </w:rPr>
        <w:t xml:space="preserve">в приеме документов, необходимых для предоставления государственной услуги, либо в предоставлении государственной услуги и не включенных </w:t>
      </w:r>
      <w:r w:rsidR="00375D47">
        <w:rPr>
          <w:color w:val="auto"/>
          <w:sz w:val="28"/>
          <w:szCs w:val="28"/>
        </w:rPr>
        <w:br/>
      </w:r>
      <w:r w:rsidRPr="00474DF9">
        <w:rPr>
          <w:color w:val="auto"/>
          <w:sz w:val="28"/>
          <w:szCs w:val="28"/>
        </w:rPr>
        <w:t>в представленный ранее комплект документов;</w:t>
      </w:r>
    </w:p>
    <w:p w:rsidR="00474DF9" w:rsidRPr="00474DF9" w:rsidRDefault="00120F8A" w:rsidP="00120F8A">
      <w:pPr>
        <w:pStyle w:val="Default"/>
        <w:tabs>
          <w:tab w:val="left" w:pos="1134"/>
        </w:tabs>
        <w:ind w:firstLine="709"/>
        <w:jc w:val="both"/>
        <w:rPr>
          <w:color w:val="auto"/>
          <w:sz w:val="28"/>
          <w:szCs w:val="28"/>
        </w:rPr>
      </w:pPr>
      <w:r>
        <w:rPr>
          <w:color w:val="auto"/>
          <w:sz w:val="28"/>
          <w:szCs w:val="28"/>
        </w:rPr>
        <w:t>в)</w:t>
      </w:r>
      <w:r>
        <w:rPr>
          <w:color w:val="auto"/>
          <w:sz w:val="28"/>
          <w:szCs w:val="28"/>
        </w:rPr>
        <w:tab/>
      </w:r>
      <w:r w:rsidR="00474DF9" w:rsidRPr="00474DF9">
        <w:rPr>
          <w:color w:val="auto"/>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474DF9" w:rsidRDefault="00375D47" w:rsidP="00120F8A">
      <w:pPr>
        <w:pStyle w:val="Default"/>
        <w:tabs>
          <w:tab w:val="left" w:pos="1134"/>
        </w:tabs>
        <w:ind w:firstLine="709"/>
        <w:jc w:val="both"/>
        <w:rPr>
          <w:color w:val="auto"/>
          <w:sz w:val="28"/>
          <w:szCs w:val="28"/>
        </w:rPr>
      </w:pPr>
      <w:r>
        <w:rPr>
          <w:color w:val="auto"/>
          <w:sz w:val="28"/>
          <w:szCs w:val="28"/>
        </w:rPr>
        <w:t>г)</w:t>
      </w:r>
      <w:r w:rsidR="00120F8A">
        <w:rPr>
          <w:color w:val="auto"/>
          <w:sz w:val="28"/>
          <w:szCs w:val="28"/>
        </w:rPr>
        <w:tab/>
      </w:r>
      <w:r w:rsidR="00474DF9" w:rsidRPr="00474DF9">
        <w:rPr>
          <w:color w:val="auto"/>
          <w:sz w:val="28"/>
          <w:szCs w:val="28"/>
        </w:rPr>
        <w:t>выявление документально подтвержденного факта (признаков) ошибочного или противоправного действия (бездействия) должностного лица районного структурного подразделения Управлени</w:t>
      </w:r>
      <w:r w:rsidR="00395228">
        <w:rPr>
          <w:color w:val="auto"/>
          <w:sz w:val="28"/>
          <w:szCs w:val="28"/>
        </w:rPr>
        <w:t>я</w:t>
      </w:r>
      <w:r w:rsidR="00474DF9" w:rsidRPr="00474DF9">
        <w:rPr>
          <w:color w:val="auto"/>
          <w:sz w:val="28"/>
          <w:szCs w:val="28"/>
        </w:rPr>
        <w:t>, предоставляющего государственную услугу, 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AE775F" w:rsidRDefault="00AE775F" w:rsidP="0070071F">
      <w:pPr>
        <w:tabs>
          <w:tab w:val="left" w:pos="1701"/>
        </w:tabs>
        <w:autoSpaceDE w:val="0"/>
        <w:autoSpaceDN w:val="0"/>
        <w:adjustRightInd w:val="0"/>
        <w:ind w:firstLine="709"/>
        <w:jc w:val="both"/>
        <w:rPr>
          <w:sz w:val="28"/>
          <w:szCs w:val="28"/>
        </w:rPr>
      </w:pPr>
      <w:r>
        <w:rPr>
          <w:sz w:val="28"/>
          <w:szCs w:val="28"/>
        </w:rPr>
        <w:lastRenderedPageBreak/>
        <w:t xml:space="preserve">2.8. </w:t>
      </w:r>
      <w:r w:rsidR="0070071F">
        <w:rPr>
          <w:sz w:val="28"/>
          <w:szCs w:val="28"/>
        </w:rPr>
        <w:tab/>
      </w:r>
      <w:r>
        <w:rPr>
          <w:sz w:val="28"/>
          <w:szCs w:val="28"/>
        </w:rPr>
        <w:t>Основания для отказа в приеме документов, необходимых для предоставления государственной услуги:</w:t>
      </w:r>
    </w:p>
    <w:p w:rsidR="00AE775F" w:rsidRDefault="00AE775F" w:rsidP="0070071F">
      <w:pPr>
        <w:tabs>
          <w:tab w:val="left" w:pos="1701"/>
        </w:tabs>
        <w:autoSpaceDE w:val="0"/>
        <w:autoSpaceDN w:val="0"/>
        <w:adjustRightInd w:val="0"/>
        <w:ind w:firstLine="709"/>
        <w:jc w:val="both"/>
        <w:rPr>
          <w:sz w:val="28"/>
          <w:szCs w:val="28"/>
        </w:rPr>
      </w:pPr>
      <w:r>
        <w:rPr>
          <w:sz w:val="28"/>
          <w:szCs w:val="28"/>
        </w:rPr>
        <w:t>- </w:t>
      </w:r>
      <w:proofErr w:type="spellStart"/>
      <w:r>
        <w:rPr>
          <w:sz w:val="28"/>
          <w:szCs w:val="28"/>
        </w:rPr>
        <w:t>неустановление</w:t>
      </w:r>
      <w:proofErr w:type="spellEnd"/>
      <w:r>
        <w:rPr>
          <w:sz w:val="28"/>
          <w:szCs w:val="28"/>
        </w:rPr>
        <w:t xml:space="preserve"> личности лица, обратившегося за предоставлением государственной услуги;</w:t>
      </w:r>
    </w:p>
    <w:p w:rsidR="00AE775F" w:rsidRDefault="007B7E97" w:rsidP="0070071F">
      <w:pPr>
        <w:tabs>
          <w:tab w:val="left" w:pos="1701"/>
        </w:tabs>
        <w:autoSpaceDE w:val="0"/>
        <w:autoSpaceDN w:val="0"/>
        <w:adjustRightInd w:val="0"/>
        <w:ind w:firstLine="709"/>
        <w:jc w:val="both"/>
        <w:rPr>
          <w:sz w:val="28"/>
          <w:szCs w:val="28"/>
        </w:rPr>
      </w:pPr>
      <w:r>
        <w:rPr>
          <w:sz w:val="28"/>
          <w:szCs w:val="28"/>
        </w:rPr>
        <w:t xml:space="preserve">- </w:t>
      </w:r>
      <w:proofErr w:type="spellStart"/>
      <w:r>
        <w:rPr>
          <w:sz w:val="28"/>
          <w:szCs w:val="28"/>
        </w:rPr>
        <w:t>неподтверждение</w:t>
      </w:r>
      <w:proofErr w:type="spellEnd"/>
      <w:r>
        <w:rPr>
          <w:sz w:val="28"/>
          <w:szCs w:val="28"/>
        </w:rPr>
        <w:t xml:space="preserve"> полномочий п</w:t>
      </w:r>
      <w:r w:rsidR="00AE775F">
        <w:rPr>
          <w:sz w:val="28"/>
          <w:szCs w:val="28"/>
        </w:rPr>
        <w:t>редставителя Заявителя на обращение.</w:t>
      </w:r>
    </w:p>
    <w:p w:rsidR="00AE775F" w:rsidRPr="00B202F1" w:rsidRDefault="00AE775F" w:rsidP="0070071F">
      <w:pPr>
        <w:pStyle w:val="Default"/>
        <w:tabs>
          <w:tab w:val="left" w:pos="1701"/>
          <w:tab w:val="left" w:pos="1843"/>
        </w:tabs>
        <w:ind w:firstLine="709"/>
        <w:jc w:val="both"/>
        <w:rPr>
          <w:color w:val="auto"/>
          <w:sz w:val="28"/>
          <w:szCs w:val="28"/>
        </w:rPr>
      </w:pPr>
      <w:r>
        <w:rPr>
          <w:color w:val="auto"/>
          <w:sz w:val="28"/>
          <w:szCs w:val="28"/>
        </w:rPr>
        <w:t xml:space="preserve">2.9.1. </w:t>
      </w:r>
      <w:r w:rsidR="0070071F">
        <w:rPr>
          <w:color w:val="auto"/>
          <w:sz w:val="28"/>
          <w:szCs w:val="28"/>
        </w:rPr>
        <w:tab/>
      </w:r>
      <w:r>
        <w:rPr>
          <w:color w:val="auto"/>
          <w:sz w:val="28"/>
          <w:szCs w:val="28"/>
        </w:rPr>
        <w:t>Перечень оснований</w:t>
      </w:r>
      <w:r w:rsidRPr="00B202F1">
        <w:rPr>
          <w:color w:val="auto"/>
          <w:sz w:val="28"/>
          <w:szCs w:val="28"/>
        </w:rPr>
        <w:t xml:space="preserve"> для отказа в предоставлени</w:t>
      </w:r>
      <w:r>
        <w:rPr>
          <w:color w:val="auto"/>
          <w:sz w:val="28"/>
          <w:szCs w:val="28"/>
        </w:rPr>
        <w:t>и государственной услуги</w:t>
      </w:r>
      <w:r w:rsidRPr="00B202F1">
        <w:rPr>
          <w:color w:val="auto"/>
          <w:sz w:val="28"/>
          <w:szCs w:val="28"/>
        </w:rPr>
        <w:t>:</w:t>
      </w:r>
    </w:p>
    <w:p w:rsidR="00AE775F" w:rsidRPr="00B202F1" w:rsidRDefault="00AE775F" w:rsidP="00AE775F">
      <w:pPr>
        <w:pStyle w:val="Default"/>
        <w:ind w:firstLine="709"/>
        <w:jc w:val="both"/>
        <w:rPr>
          <w:color w:val="auto"/>
          <w:sz w:val="28"/>
          <w:szCs w:val="28"/>
        </w:rPr>
      </w:pPr>
      <w:r w:rsidRPr="00B202F1">
        <w:rPr>
          <w:color w:val="auto"/>
          <w:sz w:val="28"/>
          <w:szCs w:val="28"/>
        </w:rPr>
        <w:t>- непредставление в установленный срок докуме</w:t>
      </w:r>
      <w:r>
        <w:rPr>
          <w:color w:val="auto"/>
          <w:sz w:val="28"/>
          <w:szCs w:val="28"/>
        </w:rPr>
        <w:t>нтов, подлежащих представлению З</w:t>
      </w:r>
      <w:r w:rsidRPr="00B202F1">
        <w:rPr>
          <w:color w:val="auto"/>
          <w:sz w:val="28"/>
          <w:szCs w:val="28"/>
        </w:rPr>
        <w:t>аявителем</w:t>
      </w:r>
      <w:r>
        <w:rPr>
          <w:sz w:val="28"/>
          <w:szCs w:val="28"/>
        </w:rPr>
        <w:t xml:space="preserve">, </w:t>
      </w:r>
      <w:r w:rsidR="007A7AA8">
        <w:rPr>
          <w:color w:val="auto"/>
          <w:sz w:val="28"/>
          <w:szCs w:val="28"/>
        </w:rPr>
        <w:t xml:space="preserve">предусмотренных </w:t>
      </w:r>
      <w:r w:rsidR="00F122E9">
        <w:rPr>
          <w:color w:val="auto"/>
          <w:sz w:val="28"/>
          <w:szCs w:val="28"/>
        </w:rPr>
        <w:t>пунктом</w:t>
      </w:r>
      <w:r>
        <w:rPr>
          <w:color w:val="auto"/>
          <w:sz w:val="28"/>
          <w:szCs w:val="28"/>
        </w:rPr>
        <w:t xml:space="preserve"> 2.6.1 настоящего Регламента</w:t>
      </w:r>
      <w:r w:rsidRPr="00B202F1">
        <w:rPr>
          <w:color w:val="auto"/>
          <w:sz w:val="28"/>
          <w:szCs w:val="28"/>
        </w:rPr>
        <w:t>;</w:t>
      </w:r>
    </w:p>
    <w:p w:rsidR="00AE775F" w:rsidRPr="00B202F1" w:rsidRDefault="00AE775F" w:rsidP="00AE775F">
      <w:pPr>
        <w:pStyle w:val="Default"/>
        <w:ind w:firstLine="709"/>
        <w:jc w:val="both"/>
        <w:rPr>
          <w:color w:val="auto"/>
          <w:sz w:val="28"/>
          <w:szCs w:val="28"/>
        </w:rPr>
      </w:pPr>
      <w:r w:rsidRPr="00B202F1">
        <w:rPr>
          <w:color w:val="auto"/>
          <w:sz w:val="28"/>
          <w:szCs w:val="28"/>
        </w:rPr>
        <w:t>- представление Заявителем недостоверных сведений</w:t>
      </w:r>
      <w:r>
        <w:rPr>
          <w:color w:val="auto"/>
          <w:sz w:val="28"/>
          <w:szCs w:val="28"/>
        </w:rPr>
        <w:t xml:space="preserve"> для оплаты стоимости путевки</w:t>
      </w:r>
      <w:r w:rsidRPr="00B202F1">
        <w:rPr>
          <w:color w:val="auto"/>
          <w:sz w:val="28"/>
          <w:szCs w:val="28"/>
        </w:rPr>
        <w:t>;</w:t>
      </w:r>
    </w:p>
    <w:p w:rsidR="00AE775F" w:rsidRPr="00B202F1" w:rsidRDefault="00AE775F" w:rsidP="00AE775F">
      <w:pPr>
        <w:pStyle w:val="Default"/>
        <w:ind w:firstLine="709"/>
        <w:jc w:val="both"/>
        <w:rPr>
          <w:color w:val="auto"/>
          <w:sz w:val="28"/>
          <w:szCs w:val="28"/>
        </w:rPr>
      </w:pPr>
      <w:r>
        <w:rPr>
          <w:color w:val="auto"/>
          <w:sz w:val="28"/>
          <w:szCs w:val="28"/>
        </w:rPr>
        <w:t>- </w:t>
      </w:r>
      <w:r w:rsidRPr="00B202F1">
        <w:rPr>
          <w:color w:val="auto"/>
          <w:sz w:val="28"/>
          <w:szCs w:val="28"/>
        </w:rPr>
        <w:t xml:space="preserve">отсутствие у Заявителя права на </w:t>
      </w:r>
      <w:r>
        <w:rPr>
          <w:color w:val="auto"/>
          <w:sz w:val="28"/>
          <w:szCs w:val="28"/>
        </w:rPr>
        <w:t>получение государственной услуги</w:t>
      </w:r>
      <w:r w:rsidRPr="00B202F1">
        <w:rPr>
          <w:color w:val="auto"/>
          <w:sz w:val="28"/>
          <w:szCs w:val="28"/>
        </w:rPr>
        <w:t>;</w:t>
      </w:r>
    </w:p>
    <w:p w:rsidR="00AE775F" w:rsidRDefault="00AE775F" w:rsidP="00AE775F">
      <w:pPr>
        <w:pStyle w:val="Default"/>
        <w:ind w:firstLine="709"/>
        <w:jc w:val="both"/>
        <w:rPr>
          <w:color w:val="auto"/>
          <w:sz w:val="28"/>
          <w:szCs w:val="28"/>
        </w:rPr>
      </w:pPr>
      <w:r>
        <w:rPr>
          <w:color w:val="auto"/>
          <w:sz w:val="28"/>
          <w:szCs w:val="28"/>
        </w:rPr>
        <w:t>- </w:t>
      </w:r>
      <w:r w:rsidRPr="001416CE">
        <w:rPr>
          <w:color w:val="auto"/>
          <w:sz w:val="28"/>
          <w:szCs w:val="28"/>
        </w:rPr>
        <w:t>предоставление заявителю путевки</w:t>
      </w:r>
      <w:r w:rsidR="00D805BB">
        <w:rPr>
          <w:color w:val="auto"/>
          <w:sz w:val="28"/>
          <w:szCs w:val="28"/>
        </w:rPr>
        <w:t xml:space="preserve"> (компенсации стоимости путевки)</w:t>
      </w:r>
      <w:r w:rsidRPr="001416CE">
        <w:rPr>
          <w:color w:val="auto"/>
          <w:sz w:val="28"/>
          <w:szCs w:val="28"/>
        </w:rPr>
        <w:t xml:space="preserve"> У</w:t>
      </w:r>
      <w:r>
        <w:rPr>
          <w:color w:val="auto"/>
          <w:sz w:val="28"/>
          <w:szCs w:val="28"/>
        </w:rPr>
        <w:t>правлением,</w:t>
      </w:r>
      <w:r w:rsidRPr="001416CE">
        <w:rPr>
          <w:color w:val="auto"/>
          <w:sz w:val="28"/>
          <w:szCs w:val="28"/>
        </w:rPr>
        <w:t xml:space="preserve"> либо органами местного самоуправления в рамках реализации Закона Рязанской области от 29.12.2010 </w:t>
      </w:r>
      <w:r>
        <w:rPr>
          <w:color w:val="auto"/>
          <w:sz w:val="28"/>
          <w:szCs w:val="28"/>
        </w:rPr>
        <w:t>№ 170-ОЗ «</w:t>
      </w:r>
      <w:r w:rsidRPr="001416CE">
        <w:rPr>
          <w:color w:val="auto"/>
          <w:sz w:val="28"/>
          <w:szCs w:val="28"/>
        </w:rPr>
        <w:t>О наделении органов местного самоуправления отдельными государственными полномочиями Рязанской области по обеспечению отдыха и оздоровления детей</w:t>
      </w:r>
      <w:r>
        <w:rPr>
          <w:color w:val="auto"/>
          <w:sz w:val="28"/>
          <w:szCs w:val="28"/>
        </w:rPr>
        <w:t>»</w:t>
      </w:r>
      <w:r w:rsidRPr="00B202F1">
        <w:rPr>
          <w:color w:val="auto"/>
          <w:sz w:val="28"/>
          <w:szCs w:val="28"/>
        </w:rPr>
        <w:t>.</w:t>
      </w:r>
    </w:p>
    <w:p w:rsidR="00AE775F" w:rsidRPr="00067EA3" w:rsidRDefault="00AE775F" w:rsidP="00375D47">
      <w:pPr>
        <w:pStyle w:val="Default"/>
        <w:tabs>
          <w:tab w:val="left" w:pos="1701"/>
        </w:tabs>
        <w:ind w:firstLine="709"/>
        <w:jc w:val="both"/>
        <w:rPr>
          <w:color w:val="auto"/>
          <w:sz w:val="28"/>
          <w:szCs w:val="28"/>
        </w:rPr>
      </w:pPr>
      <w:r w:rsidRPr="00067EA3">
        <w:rPr>
          <w:color w:val="auto"/>
          <w:sz w:val="28"/>
          <w:szCs w:val="28"/>
        </w:rPr>
        <w:t>2.9.2.</w:t>
      </w:r>
      <w:r w:rsidR="00F122E9" w:rsidRPr="00067EA3">
        <w:rPr>
          <w:color w:val="auto"/>
          <w:sz w:val="28"/>
          <w:szCs w:val="28"/>
        </w:rPr>
        <w:t xml:space="preserve"> </w:t>
      </w:r>
      <w:r w:rsidR="00375D47" w:rsidRPr="00067EA3">
        <w:rPr>
          <w:color w:val="auto"/>
          <w:sz w:val="28"/>
          <w:szCs w:val="28"/>
        </w:rPr>
        <w:tab/>
      </w:r>
      <w:r w:rsidRPr="00067EA3">
        <w:rPr>
          <w:color w:val="auto"/>
          <w:sz w:val="28"/>
          <w:szCs w:val="28"/>
        </w:rPr>
        <w:t>Оснований для приостановления, прекращения предоставления государственной услуги действующим законодательством не предусмотрено.</w:t>
      </w:r>
    </w:p>
    <w:p w:rsidR="00AC5128" w:rsidRPr="00067EA3" w:rsidRDefault="00AC5128" w:rsidP="00AC5128">
      <w:pPr>
        <w:autoSpaceDE w:val="0"/>
        <w:autoSpaceDN w:val="0"/>
        <w:adjustRightInd w:val="0"/>
        <w:ind w:firstLine="709"/>
        <w:jc w:val="both"/>
        <w:outlineLvl w:val="0"/>
        <w:rPr>
          <w:bCs/>
          <w:sz w:val="28"/>
          <w:szCs w:val="28"/>
        </w:rPr>
      </w:pPr>
      <w:r w:rsidRPr="00067EA3">
        <w:rPr>
          <w:bCs/>
          <w:sz w:val="28"/>
          <w:szCs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AE775F" w:rsidRPr="00067EA3" w:rsidRDefault="00310F39" w:rsidP="00375D47">
      <w:pPr>
        <w:pStyle w:val="Default"/>
        <w:tabs>
          <w:tab w:val="left" w:pos="1701"/>
        </w:tabs>
        <w:ind w:firstLine="709"/>
        <w:jc w:val="both"/>
        <w:rPr>
          <w:color w:val="auto"/>
          <w:sz w:val="28"/>
          <w:szCs w:val="28"/>
        </w:rPr>
      </w:pPr>
      <w:r w:rsidRPr="00067EA3">
        <w:rPr>
          <w:color w:val="auto"/>
          <w:sz w:val="28"/>
          <w:szCs w:val="28"/>
        </w:rPr>
        <w:t xml:space="preserve">Предоставление государственной услуги в соответствии </w:t>
      </w:r>
      <w:r w:rsidR="00375D47" w:rsidRPr="00067EA3">
        <w:rPr>
          <w:color w:val="auto"/>
          <w:sz w:val="28"/>
          <w:szCs w:val="28"/>
        </w:rPr>
        <w:br/>
      </w:r>
      <w:r w:rsidRPr="00067EA3">
        <w:rPr>
          <w:color w:val="auto"/>
          <w:sz w:val="28"/>
          <w:szCs w:val="28"/>
        </w:rPr>
        <w:t>с настоящим Регламентом не связано с получением услуг, которые являются необходимыми и обязательными для предоставления государственной услуги.</w:t>
      </w:r>
    </w:p>
    <w:p w:rsidR="00AE775F" w:rsidRPr="00067EA3" w:rsidRDefault="00AE775F" w:rsidP="00375D47">
      <w:pPr>
        <w:pStyle w:val="Default"/>
        <w:tabs>
          <w:tab w:val="left" w:pos="1701"/>
        </w:tabs>
        <w:ind w:firstLine="709"/>
        <w:jc w:val="both"/>
        <w:rPr>
          <w:color w:val="auto"/>
          <w:sz w:val="28"/>
          <w:szCs w:val="28"/>
        </w:rPr>
      </w:pPr>
      <w:r w:rsidRPr="00067EA3">
        <w:rPr>
          <w:color w:val="auto"/>
          <w:sz w:val="28"/>
          <w:szCs w:val="28"/>
        </w:rPr>
        <w:t xml:space="preserve">2.11. </w:t>
      </w:r>
      <w:r w:rsidR="00375D47" w:rsidRPr="00067EA3">
        <w:rPr>
          <w:color w:val="auto"/>
          <w:sz w:val="28"/>
          <w:szCs w:val="28"/>
        </w:rPr>
        <w:tab/>
      </w:r>
      <w:r w:rsidRPr="00067EA3">
        <w:rPr>
          <w:color w:val="auto"/>
          <w:sz w:val="28"/>
          <w:szCs w:val="28"/>
        </w:rPr>
        <w:t>Порядок, размер и основания взимания государственной</w:t>
      </w:r>
      <w:r w:rsidR="00D805BB" w:rsidRPr="00067EA3">
        <w:rPr>
          <w:color w:val="auto"/>
          <w:sz w:val="28"/>
          <w:szCs w:val="28"/>
        </w:rPr>
        <w:t xml:space="preserve"> </w:t>
      </w:r>
      <w:r w:rsidRPr="00067EA3">
        <w:rPr>
          <w:color w:val="auto"/>
          <w:sz w:val="28"/>
          <w:szCs w:val="28"/>
        </w:rPr>
        <w:t>пошлины или иной платы, взимаемой за предоставление</w:t>
      </w:r>
      <w:r w:rsidR="00D805BB" w:rsidRPr="00067EA3">
        <w:rPr>
          <w:color w:val="auto"/>
          <w:sz w:val="28"/>
          <w:szCs w:val="28"/>
        </w:rPr>
        <w:t xml:space="preserve"> </w:t>
      </w:r>
      <w:r w:rsidRPr="00067EA3">
        <w:rPr>
          <w:color w:val="auto"/>
          <w:sz w:val="28"/>
          <w:szCs w:val="28"/>
        </w:rPr>
        <w:t>государственной услуги</w:t>
      </w:r>
    </w:p>
    <w:p w:rsidR="00D805BB" w:rsidRDefault="007B7E97" w:rsidP="00375D47">
      <w:pPr>
        <w:pStyle w:val="Default"/>
        <w:tabs>
          <w:tab w:val="left" w:pos="1701"/>
        </w:tabs>
        <w:ind w:firstLine="709"/>
        <w:jc w:val="both"/>
        <w:rPr>
          <w:color w:val="auto"/>
          <w:sz w:val="28"/>
          <w:szCs w:val="28"/>
        </w:rPr>
      </w:pPr>
      <w:r w:rsidRPr="00067EA3">
        <w:rPr>
          <w:color w:val="auto"/>
          <w:sz w:val="28"/>
          <w:szCs w:val="28"/>
        </w:rPr>
        <w:t>2.11.1.</w:t>
      </w:r>
      <w:r w:rsidR="00F122E9" w:rsidRPr="00067EA3">
        <w:rPr>
          <w:color w:val="auto"/>
          <w:sz w:val="28"/>
          <w:szCs w:val="28"/>
        </w:rPr>
        <w:t xml:space="preserve"> </w:t>
      </w:r>
      <w:r w:rsidR="00375D47" w:rsidRPr="00067EA3">
        <w:rPr>
          <w:color w:val="auto"/>
          <w:sz w:val="28"/>
          <w:szCs w:val="28"/>
        </w:rPr>
        <w:tab/>
      </w:r>
      <w:r w:rsidR="00AE775F" w:rsidRPr="00067EA3">
        <w:rPr>
          <w:color w:val="auto"/>
          <w:sz w:val="28"/>
          <w:szCs w:val="28"/>
        </w:rPr>
        <w:t>Государственная услуга</w:t>
      </w:r>
      <w:r w:rsidR="00AE775F" w:rsidRPr="00AE775F">
        <w:rPr>
          <w:color w:val="auto"/>
          <w:sz w:val="28"/>
          <w:szCs w:val="28"/>
        </w:rPr>
        <w:t xml:space="preserve"> и информация о ней предоставляются бесплатно.</w:t>
      </w:r>
    </w:p>
    <w:p w:rsidR="00AE775F" w:rsidRPr="00AE775F" w:rsidRDefault="00AE775F" w:rsidP="00375D47">
      <w:pPr>
        <w:pStyle w:val="Default"/>
        <w:tabs>
          <w:tab w:val="left" w:pos="1701"/>
        </w:tabs>
        <w:ind w:firstLine="709"/>
        <w:jc w:val="both"/>
        <w:rPr>
          <w:color w:val="auto"/>
          <w:sz w:val="28"/>
          <w:szCs w:val="28"/>
        </w:rPr>
      </w:pPr>
      <w:r w:rsidRPr="00AE775F">
        <w:rPr>
          <w:color w:val="auto"/>
          <w:sz w:val="28"/>
          <w:szCs w:val="28"/>
        </w:rPr>
        <w:t xml:space="preserve">2.12. </w:t>
      </w:r>
      <w:r w:rsidR="00375D47">
        <w:rPr>
          <w:color w:val="auto"/>
          <w:sz w:val="28"/>
          <w:szCs w:val="28"/>
        </w:rPr>
        <w:tab/>
      </w:r>
      <w:r w:rsidRPr="00AE775F">
        <w:rPr>
          <w:color w:val="auto"/>
          <w:sz w:val="28"/>
          <w:szCs w:val="28"/>
        </w:rPr>
        <w:t>Порядок, размер и основания взимания платы</w:t>
      </w:r>
      <w:r w:rsidR="00D805BB">
        <w:rPr>
          <w:color w:val="auto"/>
          <w:sz w:val="28"/>
          <w:szCs w:val="28"/>
        </w:rPr>
        <w:t xml:space="preserve"> </w:t>
      </w:r>
      <w:r w:rsidRPr="00AE775F">
        <w:rPr>
          <w:color w:val="auto"/>
          <w:sz w:val="28"/>
          <w:szCs w:val="28"/>
        </w:rPr>
        <w:t>за предоставление услуг, которые являются необходимыми</w:t>
      </w:r>
      <w:r w:rsidR="00D805BB">
        <w:rPr>
          <w:color w:val="auto"/>
          <w:sz w:val="28"/>
          <w:szCs w:val="28"/>
        </w:rPr>
        <w:t xml:space="preserve"> </w:t>
      </w:r>
      <w:r w:rsidRPr="00AE775F">
        <w:rPr>
          <w:color w:val="auto"/>
          <w:sz w:val="28"/>
          <w:szCs w:val="28"/>
        </w:rPr>
        <w:t>и обязательными для предоставления государственной услуги,</w:t>
      </w:r>
      <w:r w:rsidR="00D805BB">
        <w:rPr>
          <w:color w:val="auto"/>
          <w:sz w:val="28"/>
          <w:szCs w:val="28"/>
        </w:rPr>
        <w:t xml:space="preserve"> </w:t>
      </w:r>
      <w:r w:rsidRPr="00AE775F">
        <w:rPr>
          <w:color w:val="auto"/>
          <w:sz w:val="28"/>
          <w:szCs w:val="28"/>
        </w:rPr>
        <w:t>включая информацию о методике расчета размера такой платы</w:t>
      </w:r>
    </w:p>
    <w:p w:rsidR="00AE775F" w:rsidRPr="00AE775F" w:rsidRDefault="007B7E97" w:rsidP="00375D47">
      <w:pPr>
        <w:pStyle w:val="Default"/>
        <w:tabs>
          <w:tab w:val="left" w:pos="1701"/>
        </w:tabs>
        <w:ind w:firstLine="709"/>
        <w:jc w:val="both"/>
        <w:rPr>
          <w:color w:val="auto"/>
          <w:sz w:val="28"/>
          <w:szCs w:val="28"/>
        </w:rPr>
      </w:pPr>
      <w:r>
        <w:rPr>
          <w:color w:val="auto"/>
          <w:sz w:val="28"/>
          <w:szCs w:val="28"/>
        </w:rPr>
        <w:t xml:space="preserve">2.12.2. </w:t>
      </w:r>
      <w:r w:rsidR="00375D47">
        <w:rPr>
          <w:color w:val="auto"/>
          <w:sz w:val="28"/>
          <w:szCs w:val="28"/>
        </w:rPr>
        <w:tab/>
      </w:r>
      <w:r w:rsidR="00AE775F" w:rsidRPr="00AE775F">
        <w:rPr>
          <w:color w:val="auto"/>
          <w:sz w:val="28"/>
          <w:szCs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rsidR="00AE775F" w:rsidRPr="00AE775F" w:rsidRDefault="00AE775F" w:rsidP="00375D47">
      <w:pPr>
        <w:pStyle w:val="Default"/>
        <w:tabs>
          <w:tab w:val="left" w:pos="1701"/>
        </w:tabs>
        <w:ind w:firstLine="709"/>
        <w:jc w:val="both"/>
        <w:rPr>
          <w:color w:val="auto"/>
          <w:sz w:val="28"/>
          <w:szCs w:val="28"/>
        </w:rPr>
      </w:pPr>
      <w:r w:rsidRPr="00AE775F">
        <w:rPr>
          <w:color w:val="auto"/>
          <w:sz w:val="28"/>
          <w:szCs w:val="28"/>
        </w:rPr>
        <w:t xml:space="preserve">2.13. </w:t>
      </w:r>
      <w:r w:rsidR="00375D47">
        <w:rPr>
          <w:color w:val="auto"/>
          <w:sz w:val="28"/>
          <w:szCs w:val="28"/>
        </w:rPr>
        <w:tab/>
      </w:r>
      <w:r w:rsidRPr="00AE775F">
        <w:rPr>
          <w:color w:val="auto"/>
          <w:sz w:val="28"/>
          <w:szCs w:val="28"/>
        </w:rPr>
        <w:t>Максимальный срок ожидания в очереди при подаче</w:t>
      </w:r>
      <w:r w:rsidR="00D805BB">
        <w:rPr>
          <w:color w:val="auto"/>
          <w:sz w:val="28"/>
          <w:szCs w:val="28"/>
        </w:rPr>
        <w:t xml:space="preserve"> </w:t>
      </w:r>
      <w:r w:rsidRPr="00AE775F">
        <w:rPr>
          <w:color w:val="auto"/>
          <w:sz w:val="28"/>
          <w:szCs w:val="28"/>
        </w:rPr>
        <w:t xml:space="preserve">запроса </w:t>
      </w:r>
      <w:r w:rsidR="00120F8A">
        <w:rPr>
          <w:color w:val="auto"/>
          <w:sz w:val="28"/>
          <w:szCs w:val="28"/>
        </w:rPr>
        <w:br/>
      </w:r>
      <w:r w:rsidRPr="00AE775F">
        <w:rPr>
          <w:color w:val="auto"/>
          <w:sz w:val="28"/>
          <w:szCs w:val="28"/>
        </w:rPr>
        <w:t>о предоставлении государственной услуги, услуги,</w:t>
      </w:r>
      <w:r w:rsidR="00D805BB">
        <w:rPr>
          <w:color w:val="auto"/>
          <w:sz w:val="28"/>
          <w:szCs w:val="28"/>
        </w:rPr>
        <w:t xml:space="preserve"> </w:t>
      </w:r>
      <w:r w:rsidRPr="00AE775F">
        <w:rPr>
          <w:color w:val="auto"/>
          <w:sz w:val="28"/>
          <w:szCs w:val="28"/>
        </w:rPr>
        <w:t>предоставляемой организацией, участвующей в предоставлении</w:t>
      </w:r>
      <w:r w:rsidR="00D805BB">
        <w:rPr>
          <w:color w:val="auto"/>
          <w:sz w:val="28"/>
          <w:szCs w:val="28"/>
        </w:rPr>
        <w:t xml:space="preserve"> </w:t>
      </w:r>
      <w:r w:rsidRPr="00AE775F">
        <w:rPr>
          <w:color w:val="auto"/>
          <w:sz w:val="28"/>
          <w:szCs w:val="28"/>
        </w:rPr>
        <w:t>государственной услуги, и при получении результата</w:t>
      </w:r>
      <w:r w:rsidR="00D805BB">
        <w:rPr>
          <w:color w:val="auto"/>
          <w:sz w:val="28"/>
          <w:szCs w:val="28"/>
        </w:rPr>
        <w:t xml:space="preserve"> </w:t>
      </w:r>
      <w:r w:rsidRPr="00AE775F">
        <w:rPr>
          <w:color w:val="auto"/>
          <w:sz w:val="28"/>
          <w:szCs w:val="28"/>
        </w:rPr>
        <w:t>предоставления таких услуг</w:t>
      </w:r>
    </w:p>
    <w:p w:rsidR="00AE775F" w:rsidRPr="00AE775F" w:rsidRDefault="00AE775F" w:rsidP="00375D47">
      <w:pPr>
        <w:pStyle w:val="Default"/>
        <w:tabs>
          <w:tab w:val="left" w:pos="1701"/>
        </w:tabs>
        <w:ind w:firstLine="709"/>
        <w:jc w:val="both"/>
        <w:rPr>
          <w:color w:val="auto"/>
          <w:sz w:val="28"/>
          <w:szCs w:val="28"/>
        </w:rPr>
      </w:pPr>
      <w:r w:rsidRPr="00AE775F">
        <w:rPr>
          <w:color w:val="auto"/>
          <w:sz w:val="28"/>
          <w:szCs w:val="28"/>
        </w:rPr>
        <w:t xml:space="preserve">2.13.1. </w:t>
      </w:r>
      <w:r w:rsidR="00375D47">
        <w:rPr>
          <w:color w:val="auto"/>
          <w:sz w:val="28"/>
          <w:szCs w:val="28"/>
        </w:rPr>
        <w:tab/>
      </w:r>
      <w:r w:rsidRPr="00AE775F">
        <w:rPr>
          <w:color w:val="auto"/>
          <w:sz w:val="28"/>
          <w:szCs w:val="28"/>
        </w:rPr>
        <w:t>Время ожидания в очереди при подаче запроса о предоставлении государственной услуги не должно превышать 15 минут.</w:t>
      </w:r>
    </w:p>
    <w:p w:rsidR="00AE775F" w:rsidRPr="004F299D" w:rsidRDefault="00AE775F" w:rsidP="00375D47">
      <w:pPr>
        <w:pStyle w:val="Default"/>
        <w:tabs>
          <w:tab w:val="left" w:pos="1701"/>
        </w:tabs>
        <w:ind w:firstLine="709"/>
        <w:jc w:val="both"/>
        <w:rPr>
          <w:color w:val="auto"/>
          <w:sz w:val="28"/>
          <w:szCs w:val="28"/>
        </w:rPr>
      </w:pPr>
      <w:r w:rsidRPr="00AE775F">
        <w:rPr>
          <w:color w:val="auto"/>
          <w:sz w:val="28"/>
          <w:szCs w:val="28"/>
        </w:rPr>
        <w:lastRenderedPageBreak/>
        <w:t xml:space="preserve">2.14. </w:t>
      </w:r>
      <w:r w:rsidR="00375D47">
        <w:rPr>
          <w:color w:val="auto"/>
          <w:sz w:val="28"/>
          <w:szCs w:val="28"/>
        </w:rPr>
        <w:tab/>
      </w:r>
      <w:r w:rsidRPr="00AE775F">
        <w:rPr>
          <w:color w:val="auto"/>
          <w:sz w:val="28"/>
          <w:szCs w:val="28"/>
        </w:rPr>
        <w:t>Срок и порядок регистрации запроса Заявителя</w:t>
      </w:r>
      <w:r w:rsidR="00D805BB">
        <w:rPr>
          <w:color w:val="auto"/>
          <w:sz w:val="28"/>
          <w:szCs w:val="28"/>
        </w:rPr>
        <w:t xml:space="preserve"> </w:t>
      </w:r>
      <w:r w:rsidRPr="00AE775F">
        <w:rPr>
          <w:color w:val="auto"/>
          <w:sz w:val="28"/>
          <w:szCs w:val="28"/>
        </w:rPr>
        <w:t>о предоставлении государственной услуги, в том числе</w:t>
      </w:r>
      <w:r w:rsidR="00D805BB">
        <w:rPr>
          <w:color w:val="auto"/>
          <w:sz w:val="28"/>
          <w:szCs w:val="28"/>
        </w:rPr>
        <w:t xml:space="preserve"> </w:t>
      </w:r>
      <w:r w:rsidRPr="00AE775F">
        <w:rPr>
          <w:color w:val="auto"/>
          <w:sz w:val="28"/>
          <w:szCs w:val="28"/>
        </w:rPr>
        <w:t xml:space="preserve">в </w:t>
      </w:r>
      <w:r w:rsidRPr="004F299D">
        <w:rPr>
          <w:color w:val="auto"/>
          <w:sz w:val="28"/>
          <w:szCs w:val="28"/>
        </w:rPr>
        <w:t>электронной форме</w:t>
      </w:r>
      <w:r w:rsidR="00F122E9">
        <w:rPr>
          <w:color w:val="auto"/>
          <w:sz w:val="28"/>
          <w:szCs w:val="28"/>
        </w:rPr>
        <w:t>.</w:t>
      </w:r>
    </w:p>
    <w:p w:rsidR="00AE775F" w:rsidRPr="004F299D" w:rsidRDefault="00AE775F" w:rsidP="00375D47">
      <w:pPr>
        <w:pStyle w:val="Default"/>
        <w:tabs>
          <w:tab w:val="left" w:pos="1701"/>
        </w:tabs>
        <w:ind w:firstLine="709"/>
        <w:jc w:val="both"/>
        <w:rPr>
          <w:color w:val="auto"/>
          <w:sz w:val="28"/>
          <w:szCs w:val="28"/>
        </w:rPr>
      </w:pPr>
      <w:r w:rsidRPr="004F299D">
        <w:rPr>
          <w:color w:val="auto"/>
          <w:sz w:val="28"/>
          <w:szCs w:val="28"/>
        </w:rPr>
        <w:t xml:space="preserve">2.14.1. </w:t>
      </w:r>
      <w:r w:rsidR="00375D47">
        <w:rPr>
          <w:color w:val="auto"/>
          <w:sz w:val="28"/>
          <w:szCs w:val="28"/>
        </w:rPr>
        <w:tab/>
      </w:r>
      <w:r w:rsidR="004F6159" w:rsidRPr="004F299D">
        <w:rPr>
          <w:color w:val="auto"/>
          <w:sz w:val="28"/>
          <w:szCs w:val="28"/>
        </w:rPr>
        <w:t>Заявление</w:t>
      </w:r>
      <w:r w:rsidR="00E27248" w:rsidRPr="004F299D">
        <w:rPr>
          <w:color w:val="auto"/>
          <w:sz w:val="28"/>
          <w:szCs w:val="28"/>
        </w:rPr>
        <w:t xml:space="preserve"> о предоставлении государственной услуги, поданное </w:t>
      </w:r>
      <w:r w:rsidR="00120F8A">
        <w:rPr>
          <w:color w:val="auto"/>
          <w:sz w:val="28"/>
          <w:szCs w:val="28"/>
        </w:rPr>
        <w:br/>
      </w:r>
      <w:r w:rsidR="00E27248" w:rsidRPr="004F299D">
        <w:rPr>
          <w:color w:val="auto"/>
          <w:sz w:val="28"/>
          <w:szCs w:val="28"/>
        </w:rPr>
        <w:t>в райо</w:t>
      </w:r>
      <w:r w:rsidRPr="004F299D">
        <w:rPr>
          <w:color w:val="auto"/>
          <w:sz w:val="28"/>
          <w:szCs w:val="28"/>
        </w:rPr>
        <w:t>нн</w:t>
      </w:r>
      <w:r w:rsidR="00E27248" w:rsidRPr="004F299D">
        <w:rPr>
          <w:color w:val="auto"/>
          <w:sz w:val="28"/>
          <w:szCs w:val="28"/>
        </w:rPr>
        <w:t>ое</w:t>
      </w:r>
      <w:r w:rsidRPr="004F299D">
        <w:rPr>
          <w:color w:val="auto"/>
          <w:sz w:val="28"/>
          <w:szCs w:val="28"/>
        </w:rPr>
        <w:t xml:space="preserve"> структурн</w:t>
      </w:r>
      <w:r w:rsidR="00E27248" w:rsidRPr="004F299D">
        <w:rPr>
          <w:color w:val="auto"/>
          <w:sz w:val="28"/>
          <w:szCs w:val="28"/>
        </w:rPr>
        <w:t>ое</w:t>
      </w:r>
      <w:r w:rsidRPr="004F299D">
        <w:rPr>
          <w:color w:val="auto"/>
          <w:sz w:val="28"/>
          <w:szCs w:val="28"/>
        </w:rPr>
        <w:t xml:space="preserve"> подразделение Управления</w:t>
      </w:r>
      <w:r w:rsidR="00E27248" w:rsidRPr="004F299D">
        <w:rPr>
          <w:color w:val="auto"/>
          <w:sz w:val="28"/>
          <w:szCs w:val="28"/>
        </w:rPr>
        <w:t xml:space="preserve"> либо</w:t>
      </w:r>
      <w:r w:rsidR="003C4C16" w:rsidRPr="004F299D">
        <w:rPr>
          <w:color w:val="auto"/>
          <w:sz w:val="28"/>
          <w:szCs w:val="28"/>
        </w:rPr>
        <w:t xml:space="preserve"> через Региональный портал,</w:t>
      </w:r>
      <w:r w:rsidRPr="004F299D">
        <w:rPr>
          <w:color w:val="auto"/>
          <w:sz w:val="28"/>
          <w:szCs w:val="28"/>
        </w:rPr>
        <w:t xml:space="preserve"> регистрируется в журнале входящей документации не позднее рабочего дня, следующего за днем его поступления </w:t>
      </w:r>
      <w:r w:rsidR="00E27248" w:rsidRPr="004F299D">
        <w:rPr>
          <w:color w:val="auto"/>
          <w:sz w:val="28"/>
          <w:szCs w:val="28"/>
        </w:rPr>
        <w:t>с указанием даты и времени поступления.</w:t>
      </w:r>
    </w:p>
    <w:p w:rsidR="00AE775F" w:rsidRPr="00AE775F" w:rsidRDefault="00AE775F" w:rsidP="00375D47">
      <w:pPr>
        <w:pStyle w:val="Default"/>
        <w:tabs>
          <w:tab w:val="left" w:pos="1701"/>
        </w:tabs>
        <w:ind w:firstLine="709"/>
        <w:jc w:val="both"/>
        <w:rPr>
          <w:color w:val="auto"/>
          <w:sz w:val="28"/>
          <w:szCs w:val="28"/>
        </w:rPr>
      </w:pPr>
      <w:r w:rsidRPr="004F299D">
        <w:rPr>
          <w:color w:val="auto"/>
          <w:sz w:val="28"/>
          <w:szCs w:val="28"/>
        </w:rPr>
        <w:t xml:space="preserve">2.14.2. </w:t>
      </w:r>
      <w:r w:rsidR="00375D47">
        <w:rPr>
          <w:color w:val="auto"/>
          <w:sz w:val="28"/>
          <w:szCs w:val="28"/>
        </w:rPr>
        <w:tab/>
      </w:r>
      <w:r w:rsidRPr="004F299D">
        <w:rPr>
          <w:color w:val="auto"/>
          <w:sz w:val="28"/>
          <w:szCs w:val="28"/>
        </w:rPr>
        <w:t>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w:t>
      </w:r>
      <w:r w:rsidRPr="00AE775F">
        <w:rPr>
          <w:color w:val="auto"/>
          <w:sz w:val="28"/>
          <w:szCs w:val="28"/>
        </w:rPr>
        <w:t xml:space="preserve"> оригиналу заверяются лицом, принимающим документы.</w:t>
      </w:r>
    </w:p>
    <w:p w:rsidR="00AE775F" w:rsidRDefault="00AE775F" w:rsidP="006B7EAE">
      <w:pPr>
        <w:pStyle w:val="Default"/>
        <w:tabs>
          <w:tab w:val="left" w:pos="1701"/>
        </w:tabs>
        <w:ind w:firstLine="709"/>
        <w:jc w:val="both"/>
        <w:rPr>
          <w:color w:val="auto"/>
          <w:sz w:val="28"/>
          <w:szCs w:val="28"/>
        </w:rPr>
      </w:pPr>
      <w:r w:rsidRPr="00AE775F">
        <w:rPr>
          <w:color w:val="auto"/>
          <w:sz w:val="28"/>
          <w:szCs w:val="28"/>
        </w:rPr>
        <w:t xml:space="preserve">2.14.3. </w:t>
      </w:r>
      <w:r w:rsidR="006B7EAE">
        <w:rPr>
          <w:color w:val="auto"/>
          <w:sz w:val="28"/>
          <w:szCs w:val="28"/>
        </w:rPr>
        <w:tab/>
      </w:r>
      <w:r w:rsidRPr="00AE775F">
        <w:rPr>
          <w:color w:val="auto"/>
          <w:sz w:val="28"/>
          <w:szCs w:val="28"/>
        </w:rPr>
        <w:t>Расписка-уведомление о приеме заявления</w:t>
      </w:r>
      <w:r w:rsidR="007A7AA8">
        <w:rPr>
          <w:color w:val="auto"/>
          <w:sz w:val="28"/>
          <w:szCs w:val="28"/>
        </w:rPr>
        <w:t xml:space="preserve"> (заявления</w:t>
      </w:r>
      <w:r w:rsidRPr="00AE775F">
        <w:rPr>
          <w:color w:val="auto"/>
          <w:sz w:val="28"/>
          <w:szCs w:val="28"/>
        </w:rPr>
        <w:t xml:space="preserve"> </w:t>
      </w:r>
      <w:r w:rsidR="00120F8A">
        <w:rPr>
          <w:color w:val="auto"/>
          <w:sz w:val="28"/>
          <w:szCs w:val="28"/>
        </w:rPr>
        <w:br/>
      </w:r>
      <w:r w:rsidRPr="00AE775F">
        <w:rPr>
          <w:color w:val="auto"/>
          <w:sz w:val="28"/>
          <w:szCs w:val="28"/>
        </w:rPr>
        <w:t>и документов</w:t>
      </w:r>
      <w:r w:rsidR="00B44B58">
        <w:rPr>
          <w:color w:val="auto"/>
          <w:sz w:val="28"/>
          <w:szCs w:val="28"/>
        </w:rPr>
        <w:t>,</w:t>
      </w:r>
      <w:r w:rsidR="00B44B58" w:rsidRPr="00B44B58">
        <w:rPr>
          <w:color w:val="auto"/>
          <w:sz w:val="28"/>
          <w:szCs w:val="28"/>
        </w:rPr>
        <w:t xml:space="preserve"> </w:t>
      </w:r>
      <w:r w:rsidR="00B44B58" w:rsidRPr="00AE7D3B">
        <w:rPr>
          <w:color w:val="auto"/>
          <w:sz w:val="28"/>
          <w:szCs w:val="28"/>
        </w:rPr>
        <w:t>необходимых для предоставления государственной услуги</w:t>
      </w:r>
      <w:r w:rsidR="007A7AA8">
        <w:rPr>
          <w:color w:val="auto"/>
          <w:sz w:val="28"/>
          <w:szCs w:val="28"/>
        </w:rPr>
        <w:t>)</w:t>
      </w:r>
      <w:r w:rsidRPr="00AE775F">
        <w:rPr>
          <w:color w:val="auto"/>
          <w:sz w:val="28"/>
          <w:szCs w:val="28"/>
        </w:rPr>
        <w:t xml:space="preserve"> </w:t>
      </w:r>
      <w:r w:rsidR="00120F8A">
        <w:rPr>
          <w:color w:val="auto"/>
          <w:sz w:val="28"/>
          <w:szCs w:val="28"/>
        </w:rPr>
        <w:br/>
      </w:r>
      <w:r w:rsidRPr="00AE775F">
        <w:rPr>
          <w:color w:val="auto"/>
          <w:sz w:val="28"/>
          <w:szCs w:val="28"/>
        </w:rPr>
        <w:t>с отметкой о дате приема вручается Заявителю</w:t>
      </w:r>
      <w:r w:rsidR="00E27248">
        <w:rPr>
          <w:color w:val="auto"/>
          <w:sz w:val="28"/>
          <w:szCs w:val="28"/>
        </w:rPr>
        <w:t xml:space="preserve"> в день </w:t>
      </w:r>
      <w:r w:rsidR="007A7AA8">
        <w:rPr>
          <w:color w:val="auto"/>
          <w:sz w:val="28"/>
          <w:szCs w:val="28"/>
        </w:rPr>
        <w:t>его</w:t>
      </w:r>
      <w:r w:rsidR="004F299D">
        <w:rPr>
          <w:color w:val="auto"/>
          <w:sz w:val="28"/>
          <w:szCs w:val="28"/>
        </w:rPr>
        <w:t xml:space="preserve"> представления</w:t>
      </w:r>
      <w:r w:rsidRPr="00AE775F">
        <w:rPr>
          <w:color w:val="auto"/>
          <w:sz w:val="28"/>
          <w:szCs w:val="28"/>
        </w:rPr>
        <w:t xml:space="preserve"> или направляется ему заказным почтовым отправлением с уведомлением </w:t>
      </w:r>
      <w:r w:rsidR="00120F8A">
        <w:rPr>
          <w:color w:val="auto"/>
          <w:sz w:val="28"/>
          <w:szCs w:val="28"/>
        </w:rPr>
        <w:br/>
      </w:r>
      <w:r w:rsidRPr="00AE775F">
        <w:rPr>
          <w:color w:val="auto"/>
          <w:sz w:val="28"/>
          <w:szCs w:val="28"/>
        </w:rPr>
        <w:t>о вручении</w:t>
      </w:r>
      <w:r w:rsidR="004F299D">
        <w:rPr>
          <w:color w:val="auto"/>
          <w:sz w:val="28"/>
          <w:szCs w:val="28"/>
        </w:rPr>
        <w:t xml:space="preserve"> в день получения </w:t>
      </w:r>
      <w:r w:rsidR="004F299D" w:rsidRPr="00AE775F">
        <w:rPr>
          <w:color w:val="auto"/>
          <w:sz w:val="28"/>
          <w:szCs w:val="28"/>
        </w:rPr>
        <w:t>заявления</w:t>
      </w:r>
      <w:r w:rsidR="007A7AA8">
        <w:rPr>
          <w:color w:val="auto"/>
          <w:sz w:val="28"/>
          <w:szCs w:val="28"/>
        </w:rPr>
        <w:t xml:space="preserve"> (заявления и документов</w:t>
      </w:r>
      <w:r w:rsidR="00B44B58">
        <w:rPr>
          <w:color w:val="auto"/>
          <w:sz w:val="28"/>
          <w:szCs w:val="28"/>
        </w:rPr>
        <w:t>,</w:t>
      </w:r>
      <w:r w:rsidR="00B44B58" w:rsidRPr="00B44B58">
        <w:rPr>
          <w:color w:val="auto"/>
          <w:sz w:val="28"/>
          <w:szCs w:val="28"/>
        </w:rPr>
        <w:t xml:space="preserve"> </w:t>
      </w:r>
      <w:r w:rsidR="00B44B58" w:rsidRPr="00AE7D3B">
        <w:rPr>
          <w:color w:val="auto"/>
          <w:sz w:val="28"/>
          <w:szCs w:val="28"/>
        </w:rPr>
        <w:t>необходимых для предоставления государственной услуги</w:t>
      </w:r>
      <w:r w:rsidR="007A7AA8">
        <w:rPr>
          <w:color w:val="auto"/>
          <w:sz w:val="28"/>
          <w:szCs w:val="28"/>
        </w:rPr>
        <w:t>)</w:t>
      </w:r>
      <w:r w:rsidR="004F299D" w:rsidRPr="00AE775F">
        <w:rPr>
          <w:color w:val="auto"/>
          <w:sz w:val="28"/>
          <w:szCs w:val="28"/>
        </w:rPr>
        <w:t xml:space="preserve"> </w:t>
      </w:r>
      <w:r w:rsidR="004F299D">
        <w:rPr>
          <w:color w:val="auto"/>
          <w:sz w:val="28"/>
          <w:szCs w:val="28"/>
        </w:rPr>
        <w:t>посредством почтовой связи.</w:t>
      </w:r>
    </w:p>
    <w:p w:rsidR="00E27248" w:rsidRPr="004F299D" w:rsidRDefault="00E27248" w:rsidP="006B7EAE">
      <w:pPr>
        <w:tabs>
          <w:tab w:val="left" w:pos="170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2.14.4. </w:t>
      </w:r>
      <w:r w:rsidR="006B7EAE">
        <w:rPr>
          <w:rFonts w:eastAsiaTheme="minorHAnsi"/>
          <w:sz w:val="28"/>
          <w:szCs w:val="28"/>
          <w:lang w:eastAsia="en-US"/>
        </w:rPr>
        <w:tab/>
      </w:r>
      <w:r>
        <w:rPr>
          <w:rFonts w:eastAsiaTheme="minorHAnsi"/>
          <w:sz w:val="28"/>
          <w:szCs w:val="28"/>
          <w:lang w:eastAsia="en-US"/>
        </w:rPr>
        <w:t xml:space="preserve">Заявители, предоставившие заявление, в течение двух рабочих дней с даты его регистрации включаются в список на оплату стоимости путевок, исходя из даты и времени поступления заявления, с учетом желаемого месторасположения организации отдыха и оздоровления </w:t>
      </w:r>
      <w:r w:rsidRPr="004F299D">
        <w:rPr>
          <w:rFonts w:eastAsiaTheme="minorHAnsi"/>
          <w:sz w:val="28"/>
          <w:szCs w:val="28"/>
          <w:lang w:eastAsia="en-US"/>
        </w:rPr>
        <w:t xml:space="preserve">детей </w:t>
      </w:r>
      <w:r w:rsidR="00120F8A">
        <w:rPr>
          <w:rFonts w:eastAsiaTheme="minorHAnsi"/>
          <w:sz w:val="28"/>
          <w:szCs w:val="28"/>
          <w:lang w:eastAsia="en-US"/>
        </w:rPr>
        <w:br/>
      </w:r>
      <w:r w:rsidRPr="004F299D">
        <w:rPr>
          <w:rFonts w:eastAsiaTheme="minorHAnsi"/>
          <w:sz w:val="28"/>
          <w:szCs w:val="28"/>
          <w:lang w:eastAsia="en-US"/>
        </w:rPr>
        <w:t>и времени года направления ребенка на отдых и оздоровление.</w:t>
      </w:r>
    </w:p>
    <w:p w:rsidR="002244F9" w:rsidRPr="00AE775F" w:rsidRDefault="002244F9" w:rsidP="006B7EAE">
      <w:pPr>
        <w:pStyle w:val="Default"/>
        <w:tabs>
          <w:tab w:val="left" w:pos="1701"/>
        </w:tabs>
        <w:ind w:firstLine="709"/>
        <w:jc w:val="both"/>
        <w:rPr>
          <w:color w:val="auto"/>
          <w:sz w:val="28"/>
          <w:szCs w:val="28"/>
        </w:rPr>
      </w:pPr>
      <w:r w:rsidRPr="004F299D">
        <w:rPr>
          <w:color w:val="auto"/>
          <w:sz w:val="28"/>
          <w:szCs w:val="28"/>
        </w:rPr>
        <w:t>2.14.</w:t>
      </w:r>
      <w:r w:rsidR="004F299D" w:rsidRPr="004F299D">
        <w:rPr>
          <w:color w:val="auto"/>
          <w:sz w:val="28"/>
          <w:szCs w:val="28"/>
        </w:rPr>
        <w:t>5</w:t>
      </w:r>
      <w:r w:rsidRPr="004F299D">
        <w:rPr>
          <w:color w:val="auto"/>
          <w:sz w:val="28"/>
          <w:szCs w:val="28"/>
        </w:rPr>
        <w:t xml:space="preserve">. </w:t>
      </w:r>
      <w:r w:rsidR="006B7EAE">
        <w:rPr>
          <w:color w:val="auto"/>
          <w:sz w:val="28"/>
          <w:szCs w:val="28"/>
        </w:rPr>
        <w:tab/>
      </w:r>
      <w:r w:rsidRPr="004F299D">
        <w:rPr>
          <w:color w:val="auto"/>
          <w:sz w:val="28"/>
          <w:szCs w:val="28"/>
        </w:rPr>
        <w:t>В случае подачи заявления о предоставлении государственной услуги Заявителем посредством Региона</w:t>
      </w:r>
      <w:r w:rsidR="004F299D" w:rsidRPr="004F299D">
        <w:rPr>
          <w:color w:val="auto"/>
          <w:sz w:val="28"/>
          <w:szCs w:val="28"/>
        </w:rPr>
        <w:t>льного портала</w:t>
      </w:r>
      <w:r w:rsidRPr="004F299D">
        <w:rPr>
          <w:color w:val="auto"/>
          <w:sz w:val="28"/>
          <w:szCs w:val="28"/>
        </w:rPr>
        <w:t xml:space="preserve"> уведомление о приеме заявления формируется в автоматическом режиме</w:t>
      </w:r>
      <w:r w:rsidR="00585201" w:rsidRPr="004F299D">
        <w:rPr>
          <w:color w:val="auto"/>
          <w:sz w:val="28"/>
          <w:szCs w:val="28"/>
        </w:rPr>
        <w:t xml:space="preserve"> в виде электронного сообщения о приеме заявления</w:t>
      </w:r>
      <w:r w:rsidR="004F299D" w:rsidRPr="004F299D">
        <w:rPr>
          <w:color w:val="auto"/>
          <w:sz w:val="28"/>
          <w:szCs w:val="28"/>
        </w:rPr>
        <w:t xml:space="preserve"> в личном кабинете Заявителя</w:t>
      </w:r>
      <w:r w:rsidRPr="004F299D">
        <w:rPr>
          <w:color w:val="auto"/>
          <w:sz w:val="28"/>
          <w:szCs w:val="28"/>
        </w:rPr>
        <w:t>.</w:t>
      </w:r>
    </w:p>
    <w:p w:rsidR="00AE775F" w:rsidRPr="00AE775F" w:rsidRDefault="006B7EAE" w:rsidP="006B7EAE">
      <w:pPr>
        <w:pStyle w:val="Default"/>
        <w:tabs>
          <w:tab w:val="left" w:pos="1701"/>
        </w:tabs>
        <w:ind w:firstLine="709"/>
        <w:jc w:val="both"/>
        <w:rPr>
          <w:color w:val="auto"/>
          <w:sz w:val="28"/>
          <w:szCs w:val="28"/>
        </w:rPr>
      </w:pPr>
      <w:r>
        <w:rPr>
          <w:color w:val="auto"/>
          <w:sz w:val="28"/>
          <w:szCs w:val="28"/>
        </w:rPr>
        <w:t>2.15.</w:t>
      </w:r>
      <w:r>
        <w:rPr>
          <w:color w:val="auto"/>
          <w:sz w:val="28"/>
          <w:szCs w:val="28"/>
        </w:rPr>
        <w:tab/>
      </w:r>
      <w:r w:rsidR="00AE775F" w:rsidRPr="00AE775F">
        <w:rPr>
          <w:color w:val="auto"/>
          <w:sz w:val="28"/>
          <w:szCs w:val="28"/>
        </w:rPr>
        <w:t>Требования к помещениям, в которых предоставляется</w:t>
      </w:r>
      <w:r w:rsidR="004F299D">
        <w:rPr>
          <w:color w:val="auto"/>
          <w:sz w:val="28"/>
          <w:szCs w:val="28"/>
        </w:rPr>
        <w:t xml:space="preserve"> </w:t>
      </w:r>
      <w:r w:rsidR="00AE775F" w:rsidRPr="00AE775F">
        <w:rPr>
          <w:color w:val="auto"/>
          <w:sz w:val="28"/>
          <w:szCs w:val="28"/>
        </w:rPr>
        <w:t>государственная услуга, к залу ожидания, местам</w:t>
      </w:r>
      <w:r w:rsidR="004F299D">
        <w:rPr>
          <w:color w:val="auto"/>
          <w:sz w:val="28"/>
          <w:szCs w:val="28"/>
        </w:rPr>
        <w:t xml:space="preserve"> </w:t>
      </w:r>
      <w:r w:rsidR="00AE775F" w:rsidRPr="00AE775F">
        <w:rPr>
          <w:color w:val="auto"/>
          <w:sz w:val="28"/>
          <w:szCs w:val="28"/>
        </w:rPr>
        <w:t xml:space="preserve">для заполнения запросов </w:t>
      </w:r>
      <w:r w:rsidR="00120F8A">
        <w:rPr>
          <w:color w:val="auto"/>
          <w:sz w:val="28"/>
          <w:szCs w:val="28"/>
        </w:rPr>
        <w:br/>
      </w:r>
      <w:r w:rsidR="00AE775F" w:rsidRPr="00AE775F">
        <w:rPr>
          <w:color w:val="auto"/>
          <w:sz w:val="28"/>
          <w:szCs w:val="28"/>
        </w:rPr>
        <w:t>о предоставлении государственной</w:t>
      </w:r>
      <w:r w:rsidR="004F299D">
        <w:rPr>
          <w:color w:val="auto"/>
          <w:sz w:val="28"/>
          <w:szCs w:val="28"/>
        </w:rPr>
        <w:t xml:space="preserve"> </w:t>
      </w:r>
      <w:r w:rsidR="00AE775F" w:rsidRPr="00AE775F">
        <w:rPr>
          <w:color w:val="auto"/>
          <w:sz w:val="28"/>
          <w:szCs w:val="28"/>
        </w:rPr>
        <w:t xml:space="preserve">услуги, информационным стендам </w:t>
      </w:r>
      <w:r w:rsidR="00120F8A">
        <w:rPr>
          <w:color w:val="auto"/>
          <w:sz w:val="28"/>
          <w:szCs w:val="28"/>
        </w:rPr>
        <w:br/>
      </w:r>
      <w:r w:rsidR="00AE775F" w:rsidRPr="00AE775F">
        <w:rPr>
          <w:color w:val="auto"/>
          <w:sz w:val="28"/>
          <w:szCs w:val="28"/>
        </w:rPr>
        <w:t>с образцами их заполнения</w:t>
      </w:r>
      <w:r w:rsidR="004F299D">
        <w:rPr>
          <w:color w:val="auto"/>
          <w:sz w:val="28"/>
          <w:szCs w:val="28"/>
        </w:rPr>
        <w:t xml:space="preserve"> </w:t>
      </w:r>
      <w:r w:rsidR="00AE775F" w:rsidRPr="00AE775F">
        <w:rPr>
          <w:color w:val="auto"/>
          <w:sz w:val="28"/>
          <w:szCs w:val="28"/>
        </w:rPr>
        <w:t>и перечнем документов, необходимых для предоставления каждой</w:t>
      </w:r>
      <w:r w:rsidR="004F299D">
        <w:rPr>
          <w:color w:val="auto"/>
          <w:sz w:val="28"/>
          <w:szCs w:val="28"/>
        </w:rPr>
        <w:t xml:space="preserve"> </w:t>
      </w:r>
      <w:r w:rsidR="00AE775F" w:rsidRPr="00AE775F">
        <w:rPr>
          <w:color w:val="auto"/>
          <w:sz w:val="28"/>
          <w:szCs w:val="28"/>
        </w:rPr>
        <w:t>государственной услуги, размещению и оформлению визуальной,</w:t>
      </w:r>
      <w:r w:rsidR="004F299D">
        <w:rPr>
          <w:color w:val="auto"/>
          <w:sz w:val="28"/>
          <w:szCs w:val="28"/>
        </w:rPr>
        <w:t xml:space="preserve"> </w:t>
      </w:r>
      <w:r w:rsidR="00AE775F" w:rsidRPr="00AE775F">
        <w:rPr>
          <w:color w:val="auto"/>
          <w:sz w:val="28"/>
          <w:szCs w:val="28"/>
        </w:rPr>
        <w:t xml:space="preserve">текстовой и </w:t>
      </w:r>
      <w:proofErr w:type="spellStart"/>
      <w:r w:rsidR="00AE775F" w:rsidRPr="00AE775F">
        <w:rPr>
          <w:color w:val="auto"/>
          <w:sz w:val="28"/>
          <w:szCs w:val="28"/>
        </w:rPr>
        <w:t>мультимедийной</w:t>
      </w:r>
      <w:proofErr w:type="spellEnd"/>
      <w:r w:rsidR="00AE775F" w:rsidRPr="00AE775F">
        <w:rPr>
          <w:color w:val="auto"/>
          <w:sz w:val="28"/>
          <w:szCs w:val="28"/>
        </w:rPr>
        <w:t xml:space="preserve"> информации о порядке</w:t>
      </w:r>
      <w:r w:rsidR="004F299D">
        <w:rPr>
          <w:color w:val="auto"/>
          <w:sz w:val="28"/>
          <w:szCs w:val="28"/>
        </w:rPr>
        <w:t xml:space="preserve"> </w:t>
      </w:r>
      <w:r w:rsidR="00AE775F" w:rsidRPr="00AE775F">
        <w:rPr>
          <w:color w:val="auto"/>
          <w:sz w:val="28"/>
          <w:szCs w:val="28"/>
        </w:rPr>
        <w:t>предоставления такой услуги, в том числе к обеспечению</w:t>
      </w:r>
      <w:r w:rsidR="004F299D">
        <w:rPr>
          <w:color w:val="auto"/>
          <w:sz w:val="28"/>
          <w:szCs w:val="28"/>
        </w:rPr>
        <w:t xml:space="preserve"> </w:t>
      </w:r>
      <w:r w:rsidR="00AE775F" w:rsidRPr="00AE775F">
        <w:rPr>
          <w:color w:val="auto"/>
          <w:sz w:val="28"/>
          <w:szCs w:val="28"/>
        </w:rPr>
        <w:t>доступности для инвалидов указанных объектов в соответствии</w:t>
      </w:r>
      <w:r w:rsidR="004F299D">
        <w:rPr>
          <w:color w:val="auto"/>
          <w:sz w:val="28"/>
          <w:szCs w:val="28"/>
        </w:rPr>
        <w:t xml:space="preserve"> </w:t>
      </w:r>
      <w:r w:rsidR="00AE775F" w:rsidRPr="00AE775F">
        <w:rPr>
          <w:color w:val="auto"/>
          <w:sz w:val="28"/>
          <w:szCs w:val="28"/>
        </w:rPr>
        <w:t>с законодательством Российской Федерации о социальной защите</w:t>
      </w:r>
      <w:r w:rsidR="004F299D">
        <w:rPr>
          <w:color w:val="auto"/>
          <w:sz w:val="28"/>
          <w:szCs w:val="28"/>
        </w:rPr>
        <w:t xml:space="preserve"> </w:t>
      </w:r>
      <w:r w:rsidR="00AE775F" w:rsidRPr="00AE775F">
        <w:rPr>
          <w:color w:val="auto"/>
          <w:sz w:val="28"/>
          <w:szCs w:val="28"/>
        </w:rPr>
        <w:t>инвалидов</w:t>
      </w:r>
    </w:p>
    <w:p w:rsidR="00AE775F" w:rsidRPr="00AE775F" w:rsidRDefault="006B7EAE" w:rsidP="006B7EAE">
      <w:pPr>
        <w:pStyle w:val="Default"/>
        <w:tabs>
          <w:tab w:val="left" w:pos="1701"/>
        </w:tabs>
        <w:ind w:firstLine="709"/>
        <w:jc w:val="both"/>
        <w:rPr>
          <w:color w:val="auto"/>
          <w:sz w:val="28"/>
          <w:szCs w:val="28"/>
        </w:rPr>
      </w:pPr>
      <w:r>
        <w:rPr>
          <w:color w:val="auto"/>
          <w:sz w:val="28"/>
          <w:szCs w:val="28"/>
        </w:rPr>
        <w:t>2.15.1.</w:t>
      </w:r>
      <w:r>
        <w:rPr>
          <w:color w:val="auto"/>
          <w:sz w:val="28"/>
          <w:szCs w:val="28"/>
        </w:rPr>
        <w:tab/>
      </w:r>
      <w:r w:rsidR="00AE775F" w:rsidRPr="00AE775F">
        <w:rPr>
          <w:color w:val="auto"/>
          <w:sz w:val="28"/>
          <w:szCs w:val="28"/>
        </w:rPr>
        <w:t xml:space="preserve">Предоставление государственной услуги осуществляется </w:t>
      </w:r>
      <w:r>
        <w:rPr>
          <w:color w:val="auto"/>
          <w:sz w:val="28"/>
          <w:szCs w:val="28"/>
        </w:rPr>
        <w:br/>
      </w:r>
      <w:r w:rsidR="00AE775F" w:rsidRPr="00AE775F">
        <w:rPr>
          <w:color w:val="auto"/>
          <w:sz w:val="28"/>
          <w:szCs w:val="28"/>
        </w:rPr>
        <w:t>в специально выделенном для этих целей помещении.</w:t>
      </w:r>
    </w:p>
    <w:p w:rsidR="00AE775F" w:rsidRPr="00AE775F" w:rsidRDefault="00AE775F" w:rsidP="006B7EAE">
      <w:pPr>
        <w:pStyle w:val="Default"/>
        <w:tabs>
          <w:tab w:val="left" w:pos="1701"/>
        </w:tabs>
        <w:ind w:firstLine="709"/>
        <w:jc w:val="both"/>
        <w:rPr>
          <w:color w:val="auto"/>
          <w:sz w:val="28"/>
          <w:szCs w:val="28"/>
        </w:rPr>
      </w:pPr>
      <w:r w:rsidRPr="00AE775F">
        <w:rPr>
          <w:color w:val="auto"/>
          <w:sz w:val="28"/>
          <w:szCs w:val="28"/>
        </w:rPr>
        <w:t>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rsidR="00AE775F" w:rsidRPr="00AE775F" w:rsidRDefault="00AE775F" w:rsidP="00AE775F">
      <w:pPr>
        <w:pStyle w:val="Default"/>
        <w:ind w:firstLine="709"/>
        <w:jc w:val="both"/>
        <w:rPr>
          <w:color w:val="auto"/>
          <w:sz w:val="28"/>
          <w:szCs w:val="28"/>
        </w:rPr>
      </w:pPr>
      <w:r w:rsidRPr="00AE775F">
        <w:rPr>
          <w:color w:val="auto"/>
          <w:sz w:val="28"/>
          <w:szCs w:val="28"/>
        </w:rPr>
        <w:t xml:space="preserve">В помещении, в котором предоставляется государственная услуга, обеспечивается создание инвалидам условий доступности объектов </w:t>
      </w:r>
      <w:r w:rsidR="006B7EAE">
        <w:rPr>
          <w:color w:val="auto"/>
          <w:sz w:val="28"/>
          <w:szCs w:val="28"/>
        </w:rPr>
        <w:br/>
      </w:r>
      <w:r w:rsidRPr="00AE775F">
        <w:rPr>
          <w:color w:val="auto"/>
          <w:sz w:val="28"/>
          <w:szCs w:val="28"/>
        </w:rPr>
        <w:t>в соответствии с требованиями, установленными законодательными и иными нормативными правовыми актами, в том числе:</w:t>
      </w:r>
    </w:p>
    <w:p w:rsidR="00AE775F" w:rsidRPr="00AE775F" w:rsidRDefault="00AE775F" w:rsidP="006B7EAE">
      <w:pPr>
        <w:pStyle w:val="Default"/>
        <w:tabs>
          <w:tab w:val="left" w:pos="993"/>
        </w:tabs>
        <w:ind w:firstLine="709"/>
        <w:jc w:val="both"/>
        <w:rPr>
          <w:color w:val="auto"/>
          <w:sz w:val="28"/>
          <w:szCs w:val="28"/>
        </w:rPr>
      </w:pPr>
      <w:r w:rsidRPr="00AE775F">
        <w:rPr>
          <w:color w:val="auto"/>
          <w:sz w:val="28"/>
          <w:szCs w:val="28"/>
        </w:rPr>
        <w:t xml:space="preserve">- </w:t>
      </w:r>
      <w:r w:rsidR="006B7EAE">
        <w:rPr>
          <w:color w:val="auto"/>
          <w:sz w:val="28"/>
          <w:szCs w:val="28"/>
        </w:rPr>
        <w:tab/>
      </w:r>
      <w:r w:rsidRPr="00AE775F">
        <w:rPr>
          <w:color w:val="auto"/>
          <w:sz w:val="28"/>
          <w:szCs w:val="28"/>
        </w:rPr>
        <w:t>возможность беспрепятственного входа в объекты и выхода из них;</w:t>
      </w:r>
    </w:p>
    <w:p w:rsidR="00AE775F" w:rsidRPr="00AE775F" w:rsidRDefault="00AE775F" w:rsidP="006B7EAE">
      <w:pPr>
        <w:pStyle w:val="Default"/>
        <w:tabs>
          <w:tab w:val="left" w:pos="993"/>
        </w:tabs>
        <w:ind w:firstLine="709"/>
        <w:jc w:val="both"/>
        <w:rPr>
          <w:color w:val="auto"/>
          <w:sz w:val="28"/>
          <w:szCs w:val="28"/>
        </w:rPr>
      </w:pPr>
      <w:r w:rsidRPr="00AE775F">
        <w:rPr>
          <w:color w:val="auto"/>
          <w:sz w:val="28"/>
          <w:szCs w:val="28"/>
        </w:rPr>
        <w:lastRenderedPageBreak/>
        <w:t xml:space="preserve">- </w:t>
      </w:r>
      <w:r w:rsidR="006B7EAE">
        <w:rPr>
          <w:color w:val="auto"/>
          <w:sz w:val="28"/>
          <w:szCs w:val="28"/>
        </w:rPr>
        <w:tab/>
      </w:r>
      <w:r w:rsidRPr="00AE775F">
        <w:rPr>
          <w:color w:val="auto"/>
          <w:sz w:val="28"/>
          <w:szCs w:val="28"/>
        </w:rPr>
        <w:t xml:space="preserve">возможность самостоятельного передвижения по территории объекта </w:t>
      </w:r>
      <w:r w:rsidR="006B7EAE">
        <w:rPr>
          <w:color w:val="auto"/>
          <w:sz w:val="28"/>
          <w:szCs w:val="28"/>
        </w:rPr>
        <w:br/>
      </w:r>
      <w:r w:rsidRPr="00AE775F">
        <w:rPr>
          <w:color w:val="auto"/>
          <w:sz w:val="28"/>
          <w:szCs w:val="28"/>
        </w:rPr>
        <w:t xml:space="preserve">в целях доступа к месту предоставления услуги, в том числе с помощью работников объекта, предоставляющего услуги, </w:t>
      </w:r>
      <w:proofErr w:type="spellStart"/>
      <w:r w:rsidRPr="00AE775F">
        <w:rPr>
          <w:color w:val="auto"/>
          <w:sz w:val="28"/>
          <w:szCs w:val="28"/>
        </w:rPr>
        <w:t>ассистивных</w:t>
      </w:r>
      <w:proofErr w:type="spellEnd"/>
      <w:r w:rsidRPr="00AE775F">
        <w:rPr>
          <w:color w:val="auto"/>
          <w:sz w:val="28"/>
          <w:szCs w:val="28"/>
        </w:rPr>
        <w:t xml:space="preserve"> </w:t>
      </w:r>
      <w:r w:rsidR="006B7EAE">
        <w:rPr>
          <w:color w:val="auto"/>
          <w:sz w:val="28"/>
          <w:szCs w:val="28"/>
        </w:rPr>
        <w:br/>
      </w:r>
      <w:r w:rsidRPr="00AE775F">
        <w:rPr>
          <w:color w:val="auto"/>
          <w:sz w:val="28"/>
          <w:szCs w:val="28"/>
        </w:rPr>
        <w:t>и вспомогательных технологий, а также сменного кресла-коляски;</w:t>
      </w:r>
    </w:p>
    <w:p w:rsidR="00AE775F" w:rsidRPr="00AE775F" w:rsidRDefault="00AE775F" w:rsidP="006B7EAE">
      <w:pPr>
        <w:pStyle w:val="Default"/>
        <w:tabs>
          <w:tab w:val="left" w:pos="993"/>
        </w:tabs>
        <w:ind w:firstLine="709"/>
        <w:jc w:val="both"/>
        <w:rPr>
          <w:color w:val="auto"/>
          <w:sz w:val="28"/>
          <w:szCs w:val="28"/>
        </w:rPr>
      </w:pPr>
      <w:r w:rsidRPr="00AE775F">
        <w:rPr>
          <w:color w:val="auto"/>
          <w:sz w:val="28"/>
          <w:szCs w:val="28"/>
        </w:rPr>
        <w:t xml:space="preserve">- </w:t>
      </w:r>
      <w:r w:rsidR="006B7EAE">
        <w:rPr>
          <w:color w:val="auto"/>
          <w:sz w:val="28"/>
          <w:szCs w:val="28"/>
        </w:rPr>
        <w:tab/>
      </w:r>
      <w:r w:rsidRPr="00AE775F">
        <w:rPr>
          <w:color w:val="auto"/>
          <w:sz w:val="28"/>
          <w:szCs w:val="28"/>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AE775F" w:rsidRPr="00AE775F" w:rsidRDefault="00AE775F" w:rsidP="006B7EAE">
      <w:pPr>
        <w:pStyle w:val="Default"/>
        <w:tabs>
          <w:tab w:val="left" w:pos="993"/>
        </w:tabs>
        <w:ind w:firstLine="709"/>
        <w:jc w:val="both"/>
        <w:rPr>
          <w:color w:val="auto"/>
          <w:sz w:val="28"/>
          <w:szCs w:val="28"/>
        </w:rPr>
      </w:pPr>
      <w:r w:rsidRPr="00AE775F">
        <w:rPr>
          <w:color w:val="auto"/>
          <w:sz w:val="28"/>
          <w:szCs w:val="28"/>
        </w:rPr>
        <w:t xml:space="preserve">- </w:t>
      </w:r>
      <w:r w:rsidR="006B7EAE">
        <w:rPr>
          <w:color w:val="auto"/>
          <w:sz w:val="28"/>
          <w:szCs w:val="28"/>
        </w:rPr>
        <w:tab/>
      </w:r>
      <w:r w:rsidRPr="00AE775F">
        <w:rPr>
          <w:color w:val="auto"/>
          <w:sz w:val="28"/>
          <w:szCs w:val="28"/>
        </w:rPr>
        <w:t>сопровождение инвалидов, имеющих стойкие нарушения функции зрения и самостоятельного передвижения, по территории объекта;</w:t>
      </w:r>
    </w:p>
    <w:p w:rsidR="00AE775F" w:rsidRPr="00AE775F" w:rsidRDefault="006B7EAE" w:rsidP="006B7EAE">
      <w:pPr>
        <w:pStyle w:val="Default"/>
        <w:tabs>
          <w:tab w:val="left" w:pos="993"/>
        </w:tabs>
        <w:ind w:firstLine="709"/>
        <w:jc w:val="both"/>
        <w:rPr>
          <w:color w:val="auto"/>
          <w:sz w:val="28"/>
          <w:szCs w:val="28"/>
        </w:rPr>
      </w:pPr>
      <w:r>
        <w:rPr>
          <w:color w:val="auto"/>
          <w:sz w:val="28"/>
          <w:szCs w:val="28"/>
        </w:rPr>
        <w:t>-</w:t>
      </w:r>
      <w:r>
        <w:rPr>
          <w:color w:val="auto"/>
          <w:sz w:val="28"/>
          <w:szCs w:val="28"/>
        </w:rPr>
        <w:tab/>
      </w:r>
      <w:r w:rsidR="00AE775F" w:rsidRPr="00AE775F">
        <w:rPr>
          <w:color w:val="auto"/>
          <w:sz w:val="28"/>
          <w:szCs w:val="28"/>
        </w:rPr>
        <w:t>содействие инвалиду при входе в объект и выходе из него, информирование инвалида о доступных маршрутах общественного транспорта;</w:t>
      </w:r>
    </w:p>
    <w:p w:rsidR="00AE775F" w:rsidRPr="00DC0DFF" w:rsidRDefault="00AE775F" w:rsidP="006B7EAE">
      <w:pPr>
        <w:pStyle w:val="Default"/>
        <w:tabs>
          <w:tab w:val="left" w:pos="993"/>
        </w:tabs>
        <w:ind w:firstLine="709"/>
        <w:jc w:val="both"/>
        <w:rPr>
          <w:color w:val="auto"/>
          <w:sz w:val="28"/>
          <w:szCs w:val="28"/>
        </w:rPr>
      </w:pPr>
      <w:r w:rsidRPr="00AE775F">
        <w:rPr>
          <w:color w:val="auto"/>
          <w:sz w:val="28"/>
          <w:szCs w:val="28"/>
        </w:rPr>
        <w:t xml:space="preserve">- </w:t>
      </w:r>
      <w:r w:rsidR="006B7EAE">
        <w:rPr>
          <w:color w:val="auto"/>
          <w:sz w:val="28"/>
          <w:szCs w:val="28"/>
        </w:rPr>
        <w:tab/>
      </w:r>
      <w:r w:rsidRPr="00AE775F">
        <w:rPr>
          <w:color w:val="auto"/>
          <w:sz w:val="28"/>
          <w:szCs w:val="28"/>
        </w:rPr>
        <w:t xml:space="preserve">обеспечение допуска на объект, в котором предоставляются услуги, собаки-проводника при наличии документа, подтверждающего ее специальное </w:t>
      </w:r>
      <w:r w:rsidRPr="00DC0DFF">
        <w:rPr>
          <w:color w:val="auto"/>
          <w:sz w:val="28"/>
          <w:szCs w:val="28"/>
        </w:rPr>
        <w:t>обучение, выданного по форме и в порядке, утвержденных приказом Министерства труда и социальной защиты Росс</w:t>
      </w:r>
      <w:r w:rsidR="00585201" w:rsidRPr="00DC0DFF">
        <w:rPr>
          <w:color w:val="auto"/>
          <w:sz w:val="28"/>
          <w:szCs w:val="28"/>
        </w:rPr>
        <w:t xml:space="preserve">ийской Федерации </w:t>
      </w:r>
      <w:r w:rsidR="00120F8A" w:rsidRPr="00DC0DFF">
        <w:rPr>
          <w:color w:val="auto"/>
          <w:sz w:val="28"/>
          <w:szCs w:val="28"/>
        </w:rPr>
        <w:br/>
      </w:r>
      <w:r w:rsidR="00585201" w:rsidRPr="00DC0DFF">
        <w:rPr>
          <w:color w:val="auto"/>
          <w:sz w:val="28"/>
          <w:szCs w:val="28"/>
        </w:rPr>
        <w:t>от 22.06.2015 №</w:t>
      </w:r>
      <w:r w:rsidRPr="00DC0DFF">
        <w:rPr>
          <w:color w:val="auto"/>
          <w:sz w:val="28"/>
          <w:szCs w:val="28"/>
        </w:rPr>
        <w:t xml:space="preserve"> 386н.</w:t>
      </w:r>
    </w:p>
    <w:p w:rsidR="00AE775F" w:rsidRPr="00AE775F" w:rsidRDefault="00AE775F" w:rsidP="00AE775F">
      <w:pPr>
        <w:pStyle w:val="Default"/>
        <w:ind w:firstLine="709"/>
        <w:jc w:val="both"/>
        <w:rPr>
          <w:color w:val="auto"/>
          <w:sz w:val="28"/>
          <w:szCs w:val="28"/>
        </w:rPr>
      </w:pPr>
      <w:r w:rsidRPr="00DC0DFF">
        <w:rPr>
          <w:color w:val="auto"/>
          <w:sz w:val="28"/>
          <w:szCs w:val="28"/>
        </w:rPr>
        <w:t>2.15.2. Помещения для</w:t>
      </w:r>
      <w:r w:rsidRPr="00AE775F">
        <w:rPr>
          <w:color w:val="auto"/>
          <w:sz w:val="28"/>
          <w:szCs w:val="28"/>
        </w:rPr>
        <w:t xml:space="preserve"> приема заявителей должны соответствовать комфортным условиям для Заявителей и оптимальным условиям работы специалистов с Заявителями.</w:t>
      </w:r>
    </w:p>
    <w:p w:rsidR="00AE775F" w:rsidRPr="00AE775F" w:rsidRDefault="00AE775F" w:rsidP="00AE775F">
      <w:pPr>
        <w:pStyle w:val="Default"/>
        <w:ind w:firstLine="709"/>
        <w:jc w:val="both"/>
        <w:rPr>
          <w:color w:val="auto"/>
          <w:sz w:val="28"/>
          <w:szCs w:val="28"/>
        </w:rPr>
      </w:pPr>
      <w:r w:rsidRPr="00AE775F">
        <w:rPr>
          <w:color w:val="auto"/>
          <w:sz w:val="28"/>
          <w:szCs w:val="28"/>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AE775F" w:rsidRPr="00AE775F" w:rsidRDefault="00AE775F" w:rsidP="00AE775F">
      <w:pPr>
        <w:pStyle w:val="Default"/>
        <w:ind w:firstLine="709"/>
        <w:jc w:val="both"/>
        <w:rPr>
          <w:color w:val="auto"/>
          <w:sz w:val="28"/>
          <w:szCs w:val="28"/>
        </w:rPr>
      </w:pPr>
      <w:r w:rsidRPr="00AE775F">
        <w:rPr>
          <w:color w:val="auto"/>
          <w:sz w:val="28"/>
          <w:szCs w:val="28"/>
        </w:rPr>
        <w:t>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периодическими изданиями, столами и стульями.</w:t>
      </w:r>
    </w:p>
    <w:p w:rsidR="00AE775F" w:rsidRPr="00AE775F" w:rsidRDefault="00AE775F" w:rsidP="00AE775F">
      <w:pPr>
        <w:pStyle w:val="Default"/>
        <w:ind w:firstLine="709"/>
        <w:jc w:val="both"/>
        <w:rPr>
          <w:color w:val="auto"/>
          <w:sz w:val="28"/>
          <w:szCs w:val="28"/>
        </w:rPr>
      </w:pPr>
      <w:r w:rsidRPr="00AE775F">
        <w:rPr>
          <w:color w:val="auto"/>
          <w:sz w:val="28"/>
          <w:szCs w:val="28"/>
        </w:rPr>
        <w:t>В помещении для приема Заявителей, имеющих инвалидность, должна обязательно располагаться справочно-информационная служба.</w:t>
      </w:r>
    </w:p>
    <w:p w:rsidR="00AE775F" w:rsidRPr="00AE775F" w:rsidRDefault="00AE775F" w:rsidP="00AE775F">
      <w:pPr>
        <w:pStyle w:val="Default"/>
        <w:ind w:firstLine="709"/>
        <w:jc w:val="both"/>
        <w:rPr>
          <w:color w:val="auto"/>
          <w:sz w:val="28"/>
          <w:szCs w:val="28"/>
        </w:rPr>
      </w:pPr>
      <w:r w:rsidRPr="00AE775F">
        <w:rPr>
          <w:color w:val="auto"/>
          <w:sz w:val="28"/>
          <w:szCs w:val="28"/>
        </w:rPr>
        <w:t xml:space="preserve">Стойка информации в вестибюлях и в зонах специализированного обслуживания инвалидов должна быть хорошо видимой со стороны входа </w:t>
      </w:r>
      <w:r w:rsidR="00DC0DFF">
        <w:rPr>
          <w:color w:val="auto"/>
          <w:sz w:val="28"/>
          <w:szCs w:val="28"/>
        </w:rPr>
        <w:br/>
      </w:r>
      <w:r w:rsidRPr="00AE775F">
        <w:rPr>
          <w:color w:val="auto"/>
          <w:sz w:val="28"/>
          <w:szCs w:val="28"/>
        </w:rPr>
        <w:t xml:space="preserve"> легко различаться слабовидящими посетителями.</w:t>
      </w:r>
    </w:p>
    <w:p w:rsidR="00AE775F" w:rsidRPr="00AE775F" w:rsidRDefault="00AE775F" w:rsidP="00AE775F">
      <w:pPr>
        <w:pStyle w:val="Default"/>
        <w:ind w:firstLine="709"/>
        <w:jc w:val="both"/>
        <w:rPr>
          <w:color w:val="auto"/>
          <w:sz w:val="28"/>
          <w:szCs w:val="28"/>
        </w:rPr>
      </w:pPr>
      <w:r w:rsidRPr="00AE775F">
        <w:rPr>
          <w:color w:val="auto"/>
          <w:sz w:val="28"/>
          <w:szCs w:val="28"/>
        </w:rPr>
        <w:t>Размещение помещений для приема Заявителей, имеющих инвалидность, осуществляется преимущественно на нижних этажах зданий.</w:t>
      </w:r>
    </w:p>
    <w:p w:rsidR="00AE775F" w:rsidRPr="00AE775F" w:rsidRDefault="00AE775F" w:rsidP="00AE775F">
      <w:pPr>
        <w:pStyle w:val="Default"/>
        <w:ind w:firstLine="709"/>
        <w:jc w:val="both"/>
        <w:rPr>
          <w:color w:val="auto"/>
          <w:sz w:val="28"/>
          <w:szCs w:val="28"/>
        </w:rPr>
      </w:pPr>
      <w:r w:rsidRPr="00AE775F">
        <w:rPr>
          <w:color w:val="auto"/>
          <w:sz w:val="28"/>
          <w:szCs w:val="28"/>
        </w:rPr>
        <w:t>Минимальный размер площади помещения (кабинета или кабины) для индивидуального приема (на одно рабочее место) должен быть не менее 12 кв. м.</w:t>
      </w:r>
    </w:p>
    <w:p w:rsidR="00AE775F" w:rsidRPr="00AE775F" w:rsidRDefault="00AE775F" w:rsidP="00DC0DFF">
      <w:pPr>
        <w:pStyle w:val="Default"/>
        <w:tabs>
          <w:tab w:val="left" w:pos="1701"/>
        </w:tabs>
        <w:ind w:firstLine="709"/>
        <w:jc w:val="both"/>
        <w:rPr>
          <w:color w:val="auto"/>
          <w:sz w:val="28"/>
          <w:szCs w:val="28"/>
        </w:rPr>
      </w:pPr>
      <w:r w:rsidRPr="00AE775F">
        <w:rPr>
          <w:color w:val="auto"/>
          <w:sz w:val="28"/>
          <w:szCs w:val="28"/>
        </w:rPr>
        <w:t xml:space="preserve">2.15.3. </w:t>
      </w:r>
      <w:r w:rsidR="00DC0DFF">
        <w:rPr>
          <w:color w:val="auto"/>
          <w:sz w:val="28"/>
          <w:szCs w:val="28"/>
        </w:rPr>
        <w:tab/>
      </w:r>
      <w:r w:rsidRPr="00AE775F">
        <w:rPr>
          <w:color w:val="auto"/>
          <w:sz w:val="28"/>
          <w:szCs w:val="28"/>
        </w:rPr>
        <w:t>Место ожидания должно соответствовать комфортным условиям для Заявителей. Место ожидания оборудуется стульями.</w:t>
      </w:r>
    </w:p>
    <w:p w:rsidR="00AE775F" w:rsidRPr="00AE775F" w:rsidRDefault="00AE775F" w:rsidP="00DC0DFF">
      <w:pPr>
        <w:pStyle w:val="Default"/>
        <w:tabs>
          <w:tab w:val="left" w:pos="1701"/>
        </w:tabs>
        <w:ind w:firstLine="709"/>
        <w:jc w:val="both"/>
        <w:rPr>
          <w:color w:val="auto"/>
          <w:sz w:val="28"/>
          <w:szCs w:val="28"/>
        </w:rPr>
      </w:pPr>
      <w:r w:rsidRPr="00AE775F">
        <w:rPr>
          <w:color w:val="auto"/>
          <w:sz w:val="28"/>
          <w:szCs w:val="28"/>
        </w:rPr>
        <w:t>В зоне места ожидания должны быть выделены зоны специализированного обслуживания инвалидов в здании.</w:t>
      </w:r>
    </w:p>
    <w:p w:rsidR="00AE775F" w:rsidRPr="00AE775F" w:rsidRDefault="00AE775F" w:rsidP="00DC0DFF">
      <w:pPr>
        <w:pStyle w:val="Default"/>
        <w:tabs>
          <w:tab w:val="left" w:pos="1701"/>
        </w:tabs>
        <w:ind w:firstLine="709"/>
        <w:jc w:val="both"/>
        <w:rPr>
          <w:color w:val="auto"/>
          <w:sz w:val="28"/>
          <w:szCs w:val="28"/>
        </w:rPr>
      </w:pPr>
      <w:r w:rsidRPr="00AE775F">
        <w:rPr>
          <w:color w:val="auto"/>
          <w:sz w:val="28"/>
          <w:szCs w:val="28"/>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rsidR="00AE775F" w:rsidRPr="00AE775F" w:rsidRDefault="00AE775F" w:rsidP="00DC0DFF">
      <w:pPr>
        <w:pStyle w:val="Default"/>
        <w:tabs>
          <w:tab w:val="left" w:pos="1701"/>
        </w:tabs>
        <w:ind w:firstLine="709"/>
        <w:jc w:val="both"/>
        <w:rPr>
          <w:color w:val="auto"/>
          <w:sz w:val="28"/>
          <w:szCs w:val="28"/>
        </w:rPr>
      </w:pPr>
      <w:r w:rsidRPr="00AE775F">
        <w:rPr>
          <w:color w:val="auto"/>
          <w:sz w:val="28"/>
          <w:szCs w:val="28"/>
        </w:rPr>
        <w:t>Зона мест ожидания Заявителей, имеющих инвалидность, размещается преимущественно на нижних этажах зданий.</w:t>
      </w:r>
    </w:p>
    <w:p w:rsidR="00AE775F" w:rsidRPr="00AE775F" w:rsidRDefault="00AE775F" w:rsidP="00DC0DFF">
      <w:pPr>
        <w:pStyle w:val="Default"/>
        <w:tabs>
          <w:tab w:val="left" w:pos="1701"/>
        </w:tabs>
        <w:ind w:firstLine="709"/>
        <w:jc w:val="both"/>
        <w:rPr>
          <w:color w:val="auto"/>
          <w:sz w:val="28"/>
          <w:szCs w:val="28"/>
        </w:rPr>
      </w:pPr>
      <w:r w:rsidRPr="00AE775F">
        <w:rPr>
          <w:color w:val="auto"/>
          <w:sz w:val="28"/>
          <w:szCs w:val="28"/>
        </w:rPr>
        <w:lastRenderedPageBreak/>
        <w:t xml:space="preserve">2.15.4. </w:t>
      </w:r>
      <w:r w:rsidR="00DC0DFF">
        <w:rPr>
          <w:color w:val="auto"/>
          <w:sz w:val="28"/>
          <w:szCs w:val="28"/>
        </w:rPr>
        <w:tab/>
      </w:r>
      <w:r w:rsidRPr="00AE775F">
        <w:rPr>
          <w:color w:val="auto"/>
          <w:sz w:val="28"/>
          <w:szCs w:val="28"/>
        </w:rPr>
        <w:t>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rsidR="00AE775F" w:rsidRPr="00AE775F" w:rsidRDefault="00AE775F" w:rsidP="00AE775F">
      <w:pPr>
        <w:pStyle w:val="Default"/>
        <w:ind w:firstLine="709"/>
        <w:jc w:val="both"/>
        <w:rPr>
          <w:color w:val="auto"/>
          <w:sz w:val="28"/>
          <w:szCs w:val="28"/>
        </w:rPr>
      </w:pPr>
      <w:r w:rsidRPr="00AE775F">
        <w:rPr>
          <w:color w:val="auto"/>
          <w:sz w:val="28"/>
          <w:szCs w:val="28"/>
        </w:rPr>
        <w:t>Тексты информационных материалов печатаются удобным для чтения шрифтом, без исправлений, наиболее важные места подчеркиваются.</w:t>
      </w:r>
    </w:p>
    <w:p w:rsidR="00AE775F" w:rsidRPr="00AE775F" w:rsidRDefault="00AE775F" w:rsidP="00AE775F">
      <w:pPr>
        <w:pStyle w:val="Default"/>
        <w:ind w:firstLine="709"/>
        <w:jc w:val="both"/>
        <w:rPr>
          <w:color w:val="auto"/>
          <w:sz w:val="28"/>
          <w:szCs w:val="28"/>
        </w:rPr>
      </w:pPr>
      <w:r w:rsidRPr="00AE775F">
        <w:rPr>
          <w:color w:val="auto"/>
          <w:sz w:val="28"/>
          <w:szCs w:val="28"/>
        </w:rPr>
        <w:t xml:space="preserve">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r w:rsidR="00DC0DFF">
        <w:rPr>
          <w:color w:val="auto"/>
          <w:sz w:val="28"/>
          <w:szCs w:val="28"/>
        </w:rPr>
        <w:br/>
      </w:r>
      <w:r w:rsidRPr="00AE775F">
        <w:rPr>
          <w:color w:val="auto"/>
          <w:sz w:val="28"/>
          <w:szCs w:val="28"/>
        </w:rPr>
        <w:t>и на контрастном фоне.</w:t>
      </w:r>
    </w:p>
    <w:p w:rsidR="00AE775F" w:rsidRPr="00AE775F" w:rsidRDefault="00AE775F" w:rsidP="00AE775F">
      <w:pPr>
        <w:pStyle w:val="Default"/>
        <w:ind w:firstLine="709"/>
        <w:jc w:val="both"/>
        <w:rPr>
          <w:color w:val="auto"/>
          <w:sz w:val="28"/>
          <w:szCs w:val="28"/>
        </w:rPr>
      </w:pPr>
      <w:r w:rsidRPr="00AE775F">
        <w:rPr>
          <w:color w:val="auto"/>
          <w:sz w:val="28"/>
          <w:szCs w:val="28"/>
        </w:rPr>
        <w:t xml:space="preserve">Обеспечивается предоставление бесплатно в доступной форме с учетом стойких расстройств функций организма инвалидов информации об их правах </w:t>
      </w:r>
      <w:r w:rsidR="00DC0DFF">
        <w:rPr>
          <w:color w:val="auto"/>
          <w:sz w:val="28"/>
          <w:szCs w:val="28"/>
        </w:rPr>
        <w:br/>
      </w:r>
      <w:r w:rsidRPr="00AE775F">
        <w:rPr>
          <w:color w:val="auto"/>
          <w:sz w:val="28"/>
          <w:szCs w:val="28"/>
        </w:rPr>
        <w:t>и обязанностях, сроках, порядке и условиях предоставления услуги, доступности ее предоставления.</w:t>
      </w:r>
    </w:p>
    <w:p w:rsidR="00AE775F" w:rsidRPr="00AE775F" w:rsidRDefault="00AE775F" w:rsidP="00DC0DFF">
      <w:pPr>
        <w:pStyle w:val="Default"/>
        <w:tabs>
          <w:tab w:val="left" w:pos="1701"/>
        </w:tabs>
        <w:ind w:firstLine="709"/>
        <w:jc w:val="both"/>
        <w:rPr>
          <w:color w:val="auto"/>
          <w:sz w:val="28"/>
          <w:szCs w:val="28"/>
        </w:rPr>
      </w:pPr>
      <w:r w:rsidRPr="00AE775F">
        <w:rPr>
          <w:color w:val="auto"/>
          <w:sz w:val="28"/>
          <w:szCs w:val="28"/>
        </w:rPr>
        <w:t xml:space="preserve">2.15.5. </w:t>
      </w:r>
      <w:r w:rsidR="00DC0DFF">
        <w:rPr>
          <w:color w:val="auto"/>
          <w:sz w:val="28"/>
          <w:szCs w:val="28"/>
        </w:rPr>
        <w:tab/>
      </w:r>
      <w:r w:rsidRPr="00AE775F">
        <w:rPr>
          <w:color w:val="auto"/>
          <w:sz w:val="28"/>
          <w:szCs w:val="28"/>
        </w:rPr>
        <w:t>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AE775F" w:rsidRPr="00AE775F" w:rsidRDefault="00AE775F" w:rsidP="00AE775F">
      <w:pPr>
        <w:pStyle w:val="Default"/>
        <w:ind w:firstLine="709"/>
        <w:jc w:val="both"/>
        <w:rPr>
          <w:color w:val="auto"/>
          <w:sz w:val="28"/>
          <w:szCs w:val="28"/>
        </w:rPr>
      </w:pPr>
      <w:r w:rsidRPr="00AE775F">
        <w:rPr>
          <w:color w:val="auto"/>
          <w:sz w:val="28"/>
          <w:szCs w:val="28"/>
        </w:rPr>
        <w:t xml:space="preserve">В случае предоставления государственной услуги в арендуемых для предоставления услуг зданиях, которые невозможно полностью приспособить </w:t>
      </w:r>
      <w:r w:rsidR="001B6DF6">
        <w:rPr>
          <w:color w:val="auto"/>
          <w:sz w:val="28"/>
          <w:szCs w:val="28"/>
        </w:rPr>
        <w:br/>
      </w:r>
      <w:r w:rsidRPr="00AE775F">
        <w:rPr>
          <w:color w:val="auto"/>
          <w:sz w:val="28"/>
          <w:szCs w:val="28"/>
        </w:rPr>
        <w:t>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rsidR="00AE775F" w:rsidRPr="00AE775F" w:rsidRDefault="00AE775F" w:rsidP="00A05795">
      <w:pPr>
        <w:pStyle w:val="Default"/>
        <w:tabs>
          <w:tab w:val="left" w:pos="1701"/>
        </w:tabs>
        <w:ind w:firstLine="709"/>
        <w:jc w:val="both"/>
        <w:rPr>
          <w:color w:val="auto"/>
          <w:sz w:val="28"/>
          <w:szCs w:val="28"/>
        </w:rPr>
      </w:pPr>
      <w:r w:rsidRPr="00AE775F">
        <w:rPr>
          <w:color w:val="auto"/>
          <w:sz w:val="28"/>
          <w:szCs w:val="28"/>
        </w:rPr>
        <w:t xml:space="preserve">2.16. </w:t>
      </w:r>
      <w:r w:rsidR="001B6DF6">
        <w:rPr>
          <w:color w:val="auto"/>
          <w:sz w:val="28"/>
          <w:szCs w:val="28"/>
        </w:rPr>
        <w:tab/>
      </w:r>
      <w:r w:rsidRPr="00AE775F">
        <w:rPr>
          <w:color w:val="auto"/>
          <w:sz w:val="28"/>
          <w:szCs w:val="28"/>
        </w:rPr>
        <w:t>Показатели доступности и качества государственной</w:t>
      </w:r>
      <w:r w:rsidR="004F299D">
        <w:rPr>
          <w:color w:val="auto"/>
          <w:sz w:val="28"/>
          <w:szCs w:val="28"/>
        </w:rPr>
        <w:t xml:space="preserve"> </w:t>
      </w:r>
      <w:r w:rsidRPr="00AE775F">
        <w:rPr>
          <w:color w:val="auto"/>
          <w:sz w:val="28"/>
          <w:szCs w:val="28"/>
        </w:rPr>
        <w:t xml:space="preserve">услуги, </w:t>
      </w:r>
      <w:r w:rsidR="00A05795">
        <w:rPr>
          <w:color w:val="auto"/>
          <w:sz w:val="28"/>
          <w:szCs w:val="28"/>
        </w:rPr>
        <w:br/>
      </w:r>
      <w:r w:rsidRPr="00AE775F">
        <w:rPr>
          <w:color w:val="auto"/>
          <w:sz w:val="28"/>
          <w:szCs w:val="28"/>
        </w:rPr>
        <w:t>в том числе количество взаимодействий Заявителя</w:t>
      </w:r>
      <w:r w:rsidR="004F299D">
        <w:rPr>
          <w:color w:val="auto"/>
          <w:sz w:val="28"/>
          <w:szCs w:val="28"/>
        </w:rPr>
        <w:t xml:space="preserve"> </w:t>
      </w:r>
      <w:r w:rsidRPr="00AE775F">
        <w:rPr>
          <w:color w:val="auto"/>
          <w:sz w:val="28"/>
          <w:szCs w:val="28"/>
        </w:rPr>
        <w:t>с должностными лицами при предоставлении государственной</w:t>
      </w:r>
      <w:r w:rsidR="004F299D">
        <w:rPr>
          <w:color w:val="auto"/>
          <w:sz w:val="28"/>
          <w:szCs w:val="28"/>
        </w:rPr>
        <w:t xml:space="preserve"> </w:t>
      </w:r>
      <w:r w:rsidRPr="00AE775F">
        <w:rPr>
          <w:color w:val="auto"/>
          <w:sz w:val="28"/>
          <w:szCs w:val="28"/>
        </w:rPr>
        <w:t>услуги и их продолжительность, возможность получения</w:t>
      </w:r>
      <w:r w:rsidR="004F299D">
        <w:rPr>
          <w:color w:val="auto"/>
          <w:sz w:val="28"/>
          <w:szCs w:val="28"/>
        </w:rPr>
        <w:t xml:space="preserve"> </w:t>
      </w:r>
      <w:r w:rsidRPr="00AE775F">
        <w:rPr>
          <w:color w:val="auto"/>
          <w:sz w:val="28"/>
          <w:szCs w:val="28"/>
        </w:rPr>
        <w:t>информации о ходе предоставления государственной услуги,</w:t>
      </w:r>
      <w:r w:rsidR="004F299D">
        <w:rPr>
          <w:color w:val="auto"/>
          <w:sz w:val="28"/>
          <w:szCs w:val="28"/>
        </w:rPr>
        <w:t xml:space="preserve"> </w:t>
      </w:r>
      <w:r w:rsidRPr="00AE775F">
        <w:rPr>
          <w:color w:val="auto"/>
          <w:sz w:val="28"/>
          <w:szCs w:val="28"/>
        </w:rPr>
        <w:t>в том числе с использованием информационно-коммуникационных</w:t>
      </w:r>
      <w:r w:rsidR="004F299D">
        <w:rPr>
          <w:color w:val="auto"/>
          <w:sz w:val="28"/>
          <w:szCs w:val="28"/>
        </w:rPr>
        <w:t xml:space="preserve"> </w:t>
      </w:r>
      <w:r w:rsidRPr="00AE775F">
        <w:rPr>
          <w:color w:val="auto"/>
          <w:sz w:val="28"/>
          <w:szCs w:val="28"/>
        </w:rPr>
        <w:t>технологий, возможность либо невозможность получения</w:t>
      </w:r>
      <w:r w:rsidR="004F299D">
        <w:rPr>
          <w:color w:val="auto"/>
          <w:sz w:val="28"/>
          <w:szCs w:val="28"/>
        </w:rPr>
        <w:t xml:space="preserve"> </w:t>
      </w:r>
      <w:r w:rsidRPr="00AE775F">
        <w:rPr>
          <w:color w:val="auto"/>
          <w:sz w:val="28"/>
          <w:szCs w:val="28"/>
        </w:rPr>
        <w:t xml:space="preserve">государственной услуги </w:t>
      </w:r>
      <w:r w:rsidR="00A05795">
        <w:rPr>
          <w:color w:val="auto"/>
          <w:sz w:val="28"/>
          <w:szCs w:val="28"/>
        </w:rPr>
        <w:br/>
      </w:r>
      <w:r w:rsidRPr="00AE775F">
        <w:rPr>
          <w:color w:val="auto"/>
          <w:sz w:val="28"/>
          <w:szCs w:val="28"/>
        </w:rPr>
        <w:t>в многофункциональном центре</w:t>
      </w:r>
      <w:r w:rsidR="004F299D">
        <w:rPr>
          <w:color w:val="auto"/>
          <w:sz w:val="28"/>
          <w:szCs w:val="28"/>
        </w:rPr>
        <w:t xml:space="preserve"> </w:t>
      </w:r>
      <w:r w:rsidRPr="00AE775F">
        <w:rPr>
          <w:color w:val="auto"/>
          <w:sz w:val="28"/>
          <w:szCs w:val="28"/>
        </w:rPr>
        <w:t xml:space="preserve">предоставления государственных </w:t>
      </w:r>
      <w:r w:rsidR="00A05795">
        <w:rPr>
          <w:color w:val="auto"/>
          <w:sz w:val="28"/>
          <w:szCs w:val="28"/>
        </w:rPr>
        <w:br/>
      </w:r>
      <w:r w:rsidRPr="00AE775F">
        <w:rPr>
          <w:color w:val="auto"/>
          <w:sz w:val="28"/>
          <w:szCs w:val="28"/>
        </w:rPr>
        <w:t>и муниципальных услуг (в том</w:t>
      </w:r>
      <w:r w:rsidR="004F299D">
        <w:rPr>
          <w:color w:val="auto"/>
          <w:sz w:val="28"/>
          <w:szCs w:val="28"/>
        </w:rPr>
        <w:t xml:space="preserve"> </w:t>
      </w:r>
      <w:r w:rsidRPr="00AE775F">
        <w:rPr>
          <w:color w:val="auto"/>
          <w:sz w:val="28"/>
          <w:szCs w:val="28"/>
        </w:rPr>
        <w:t>числе в полном объеме), любом территориальном подразделении</w:t>
      </w:r>
      <w:r w:rsidR="004F299D">
        <w:rPr>
          <w:color w:val="auto"/>
          <w:sz w:val="28"/>
          <w:szCs w:val="28"/>
        </w:rPr>
        <w:t xml:space="preserve"> </w:t>
      </w:r>
      <w:r w:rsidRPr="00AE775F">
        <w:rPr>
          <w:color w:val="auto"/>
          <w:sz w:val="28"/>
          <w:szCs w:val="28"/>
        </w:rPr>
        <w:t>государственного органа по выбору заявителя</w:t>
      </w:r>
      <w:r w:rsidR="004F299D">
        <w:rPr>
          <w:color w:val="auto"/>
          <w:sz w:val="28"/>
          <w:szCs w:val="28"/>
        </w:rPr>
        <w:t xml:space="preserve"> </w:t>
      </w:r>
      <w:r w:rsidRPr="00AE775F">
        <w:rPr>
          <w:color w:val="auto"/>
          <w:sz w:val="28"/>
          <w:szCs w:val="28"/>
        </w:rPr>
        <w:t>(экстерриториальный принцип), посредством запроса</w:t>
      </w:r>
      <w:r w:rsidR="004F299D">
        <w:rPr>
          <w:color w:val="auto"/>
          <w:sz w:val="28"/>
          <w:szCs w:val="28"/>
        </w:rPr>
        <w:t xml:space="preserve"> </w:t>
      </w:r>
      <w:r w:rsidRPr="00AE775F">
        <w:rPr>
          <w:color w:val="auto"/>
          <w:sz w:val="28"/>
          <w:szCs w:val="28"/>
        </w:rPr>
        <w:t>о предоставлении нескольких государственных и (или)</w:t>
      </w:r>
      <w:r w:rsidR="004F299D">
        <w:rPr>
          <w:color w:val="auto"/>
          <w:sz w:val="28"/>
          <w:szCs w:val="28"/>
        </w:rPr>
        <w:t xml:space="preserve"> </w:t>
      </w:r>
      <w:r w:rsidRPr="00AE775F">
        <w:rPr>
          <w:color w:val="auto"/>
          <w:sz w:val="28"/>
          <w:szCs w:val="28"/>
        </w:rPr>
        <w:t xml:space="preserve">муниципальных услуг </w:t>
      </w:r>
      <w:r w:rsidR="00A05795">
        <w:rPr>
          <w:color w:val="auto"/>
          <w:sz w:val="28"/>
          <w:szCs w:val="28"/>
        </w:rPr>
        <w:br/>
      </w:r>
      <w:r w:rsidRPr="00AE775F">
        <w:rPr>
          <w:color w:val="auto"/>
          <w:sz w:val="28"/>
          <w:szCs w:val="28"/>
        </w:rPr>
        <w:t>в многофункциональных центрах</w:t>
      </w:r>
      <w:r w:rsidR="004F299D">
        <w:rPr>
          <w:color w:val="auto"/>
          <w:sz w:val="28"/>
          <w:szCs w:val="28"/>
        </w:rPr>
        <w:t xml:space="preserve"> </w:t>
      </w:r>
      <w:r w:rsidRPr="00AE775F">
        <w:rPr>
          <w:color w:val="auto"/>
          <w:sz w:val="28"/>
          <w:szCs w:val="28"/>
        </w:rPr>
        <w:t xml:space="preserve">предоставления государственных </w:t>
      </w:r>
      <w:r w:rsidR="00A05795">
        <w:rPr>
          <w:color w:val="auto"/>
          <w:sz w:val="28"/>
          <w:szCs w:val="28"/>
        </w:rPr>
        <w:br/>
      </w:r>
      <w:r w:rsidRPr="00AE775F">
        <w:rPr>
          <w:color w:val="auto"/>
          <w:sz w:val="28"/>
          <w:szCs w:val="28"/>
        </w:rPr>
        <w:t>и муниципальных услуг,</w:t>
      </w:r>
      <w:r w:rsidR="004F299D">
        <w:rPr>
          <w:color w:val="auto"/>
          <w:sz w:val="28"/>
          <w:szCs w:val="28"/>
        </w:rPr>
        <w:t xml:space="preserve"> </w:t>
      </w:r>
      <w:r w:rsidRPr="00AE775F">
        <w:rPr>
          <w:color w:val="auto"/>
          <w:sz w:val="28"/>
          <w:szCs w:val="28"/>
        </w:rPr>
        <w:t>предусмотренного статьей 15.1 Федерального закона</w:t>
      </w:r>
      <w:r w:rsidR="00A05795">
        <w:rPr>
          <w:color w:val="auto"/>
          <w:sz w:val="28"/>
          <w:szCs w:val="28"/>
        </w:rPr>
        <w:t xml:space="preserve"> </w:t>
      </w:r>
      <w:r w:rsidR="00585201">
        <w:rPr>
          <w:color w:val="auto"/>
          <w:sz w:val="28"/>
          <w:szCs w:val="28"/>
        </w:rPr>
        <w:lastRenderedPageBreak/>
        <w:t>от 27.07.2010 №</w:t>
      </w:r>
      <w:r w:rsidRPr="00AE775F">
        <w:rPr>
          <w:color w:val="auto"/>
          <w:sz w:val="28"/>
          <w:szCs w:val="28"/>
        </w:rPr>
        <w:t xml:space="preserve"> 210-ФЗ </w:t>
      </w:r>
      <w:r w:rsidR="00585201">
        <w:rPr>
          <w:color w:val="auto"/>
          <w:sz w:val="28"/>
          <w:szCs w:val="28"/>
        </w:rPr>
        <w:t>«</w:t>
      </w:r>
      <w:r w:rsidRPr="00AE775F">
        <w:rPr>
          <w:color w:val="auto"/>
          <w:sz w:val="28"/>
          <w:szCs w:val="28"/>
        </w:rPr>
        <w:t>Об организации предоставления</w:t>
      </w:r>
      <w:r w:rsidR="004F299D">
        <w:rPr>
          <w:color w:val="auto"/>
          <w:sz w:val="28"/>
          <w:szCs w:val="28"/>
        </w:rPr>
        <w:t xml:space="preserve"> </w:t>
      </w:r>
      <w:r w:rsidRPr="00AE775F">
        <w:rPr>
          <w:color w:val="auto"/>
          <w:sz w:val="28"/>
          <w:szCs w:val="28"/>
        </w:rPr>
        <w:t>госуда</w:t>
      </w:r>
      <w:r w:rsidR="00585201">
        <w:rPr>
          <w:color w:val="auto"/>
          <w:sz w:val="28"/>
          <w:szCs w:val="28"/>
        </w:rPr>
        <w:t xml:space="preserve">рственных </w:t>
      </w:r>
      <w:r w:rsidR="00A05795">
        <w:rPr>
          <w:color w:val="auto"/>
          <w:sz w:val="28"/>
          <w:szCs w:val="28"/>
        </w:rPr>
        <w:br/>
      </w:r>
      <w:r w:rsidR="00585201">
        <w:rPr>
          <w:color w:val="auto"/>
          <w:sz w:val="28"/>
          <w:szCs w:val="28"/>
        </w:rPr>
        <w:t>и муниципальных услуг»</w:t>
      </w:r>
      <w:r w:rsidR="004F299D">
        <w:rPr>
          <w:color w:val="auto"/>
          <w:sz w:val="28"/>
          <w:szCs w:val="28"/>
        </w:rPr>
        <w:t xml:space="preserve"> </w:t>
      </w:r>
      <w:r w:rsidRPr="00AE775F">
        <w:rPr>
          <w:color w:val="auto"/>
          <w:sz w:val="28"/>
          <w:szCs w:val="28"/>
        </w:rPr>
        <w:t>(далее - комплексный запрос)</w:t>
      </w:r>
    </w:p>
    <w:p w:rsidR="00AE775F" w:rsidRPr="00AE775F" w:rsidRDefault="00AE775F" w:rsidP="00A05795">
      <w:pPr>
        <w:pStyle w:val="Default"/>
        <w:tabs>
          <w:tab w:val="left" w:pos="1701"/>
        </w:tabs>
        <w:ind w:firstLine="709"/>
        <w:jc w:val="both"/>
        <w:rPr>
          <w:color w:val="auto"/>
          <w:sz w:val="28"/>
          <w:szCs w:val="28"/>
        </w:rPr>
      </w:pPr>
      <w:r w:rsidRPr="00AE775F">
        <w:rPr>
          <w:color w:val="auto"/>
          <w:sz w:val="28"/>
          <w:szCs w:val="28"/>
        </w:rPr>
        <w:t xml:space="preserve">2.16.1. </w:t>
      </w:r>
      <w:r w:rsidR="00A05795">
        <w:rPr>
          <w:color w:val="auto"/>
          <w:sz w:val="28"/>
          <w:szCs w:val="28"/>
        </w:rPr>
        <w:tab/>
      </w:r>
      <w:r w:rsidRPr="00AE775F">
        <w:rPr>
          <w:color w:val="auto"/>
          <w:sz w:val="28"/>
          <w:szCs w:val="28"/>
        </w:rPr>
        <w:t>Показателями доступности государственной услуги являются:</w:t>
      </w:r>
    </w:p>
    <w:p w:rsidR="00AE775F" w:rsidRPr="00AE775F" w:rsidRDefault="00AE775F" w:rsidP="00A05795">
      <w:pPr>
        <w:pStyle w:val="Default"/>
        <w:tabs>
          <w:tab w:val="left" w:pos="1134"/>
        </w:tabs>
        <w:ind w:firstLine="709"/>
        <w:jc w:val="both"/>
        <w:rPr>
          <w:color w:val="auto"/>
          <w:sz w:val="28"/>
          <w:szCs w:val="28"/>
        </w:rPr>
      </w:pPr>
      <w:r w:rsidRPr="00AE775F">
        <w:rPr>
          <w:color w:val="auto"/>
          <w:sz w:val="28"/>
          <w:szCs w:val="28"/>
        </w:rPr>
        <w:t>1) количество взаимодействий Заявителя с должностными лицами Управлени</w:t>
      </w:r>
      <w:r w:rsidR="002244F9">
        <w:rPr>
          <w:color w:val="auto"/>
          <w:sz w:val="28"/>
          <w:szCs w:val="28"/>
        </w:rPr>
        <w:t>я</w:t>
      </w:r>
      <w:r w:rsidRPr="00AE775F">
        <w:rPr>
          <w:color w:val="auto"/>
          <w:sz w:val="28"/>
          <w:szCs w:val="28"/>
        </w:rPr>
        <w:t xml:space="preserve"> - не более </w:t>
      </w:r>
      <w:r w:rsidR="002244F9">
        <w:rPr>
          <w:color w:val="auto"/>
          <w:sz w:val="28"/>
          <w:szCs w:val="28"/>
        </w:rPr>
        <w:t>2</w:t>
      </w:r>
      <w:r w:rsidRPr="00AE775F">
        <w:rPr>
          <w:color w:val="auto"/>
          <w:sz w:val="28"/>
          <w:szCs w:val="28"/>
        </w:rPr>
        <w:t xml:space="preserve"> раз;</w:t>
      </w:r>
    </w:p>
    <w:p w:rsidR="00AE775F" w:rsidRPr="00AE775F" w:rsidRDefault="00AE775F" w:rsidP="00A05795">
      <w:pPr>
        <w:pStyle w:val="Default"/>
        <w:tabs>
          <w:tab w:val="left" w:pos="1134"/>
        </w:tabs>
        <w:ind w:firstLine="709"/>
        <w:jc w:val="both"/>
        <w:rPr>
          <w:color w:val="auto"/>
          <w:sz w:val="28"/>
          <w:szCs w:val="28"/>
        </w:rPr>
      </w:pPr>
      <w:r w:rsidRPr="00AE775F">
        <w:rPr>
          <w:color w:val="auto"/>
          <w:sz w:val="28"/>
          <w:szCs w:val="28"/>
        </w:rPr>
        <w:t>2) продолжительность взаимодействия Заявителя с должностными лицами Управлени</w:t>
      </w:r>
      <w:r w:rsidR="002244F9">
        <w:rPr>
          <w:color w:val="auto"/>
          <w:sz w:val="28"/>
          <w:szCs w:val="28"/>
        </w:rPr>
        <w:t>я</w:t>
      </w:r>
      <w:r w:rsidRPr="00AE775F">
        <w:rPr>
          <w:color w:val="auto"/>
          <w:sz w:val="28"/>
          <w:szCs w:val="28"/>
        </w:rPr>
        <w:t xml:space="preserve"> при предоставлении государственной услуги - не более 15 минут;</w:t>
      </w:r>
    </w:p>
    <w:p w:rsidR="00AE775F" w:rsidRPr="00AE775F" w:rsidRDefault="00AE775F" w:rsidP="00A05795">
      <w:pPr>
        <w:pStyle w:val="Default"/>
        <w:tabs>
          <w:tab w:val="left" w:pos="1134"/>
        </w:tabs>
        <w:ind w:firstLine="709"/>
        <w:jc w:val="both"/>
        <w:rPr>
          <w:color w:val="auto"/>
          <w:sz w:val="28"/>
          <w:szCs w:val="28"/>
        </w:rPr>
      </w:pPr>
      <w:r w:rsidRPr="00AE775F">
        <w:rPr>
          <w:color w:val="auto"/>
          <w:sz w:val="28"/>
          <w:szCs w:val="28"/>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AE775F" w:rsidRPr="00AE775F" w:rsidRDefault="00AE775F" w:rsidP="00A05795">
      <w:pPr>
        <w:pStyle w:val="Default"/>
        <w:tabs>
          <w:tab w:val="left" w:pos="1134"/>
        </w:tabs>
        <w:ind w:firstLine="709"/>
        <w:jc w:val="both"/>
        <w:rPr>
          <w:color w:val="auto"/>
          <w:sz w:val="28"/>
          <w:szCs w:val="28"/>
        </w:rPr>
      </w:pPr>
      <w:r w:rsidRPr="00AE775F">
        <w:rPr>
          <w:color w:val="auto"/>
          <w:sz w:val="28"/>
          <w:szCs w:val="28"/>
        </w:rPr>
        <w:t xml:space="preserve">4) </w:t>
      </w:r>
      <w:r w:rsidR="00A05795">
        <w:rPr>
          <w:color w:val="auto"/>
          <w:sz w:val="28"/>
          <w:szCs w:val="28"/>
        </w:rPr>
        <w:tab/>
      </w:r>
      <w:r w:rsidRPr="00AE775F">
        <w:rPr>
          <w:color w:val="auto"/>
          <w:sz w:val="28"/>
          <w:szCs w:val="28"/>
        </w:rPr>
        <w:t xml:space="preserve">в многофункциональных центрах предоставления государственных </w:t>
      </w:r>
      <w:r w:rsidR="00A05795">
        <w:rPr>
          <w:color w:val="auto"/>
          <w:sz w:val="28"/>
          <w:szCs w:val="28"/>
        </w:rPr>
        <w:br/>
      </w:r>
      <w:r w:rsidRPr="00AE775F">
        <w:rPr>
          <w:color w:val="auto"/>
          <w:sz w:val="28"/>
          <w:szCs w:val="28"/>
        </w:rPr>
        <w:t>и муниципальных услуг государственная услуга не предоставляется;</w:t>
      </w:r>
    </w:p>
    <w:p w:rsidR="00AE775F" w:rsidRPr="00AE775F" w:rsidRDefault="00AE775F" w:rsidP="00A05795">
      <w:pPr>
        <w:pStyle w:val="Default"/>
        <w:tabs>
          <w:tab w:val="left" w:pos="1134"/>
        </w:tabs>
        <w:ind w:firstLine="709"/>
        <w:jc w:val="both"/>
        <w:rPr>
          <w:color w:val="auto"/>
          <w:sz w:val="28"/>
          <w:szCs w:val="28"/>
        </w:rPr>
      </w:pPr>
      <w:r w:rsidRPr="00AE775F">
        <w:rPr>
          <w:color w:val="auto"/>
          <w:sz w:val="28"/>
          <w:szCs w:val="28"/>
        </w:rPr>
        <w:t xml:space="preserve">5) </w:t>
      </w:r>
      <w:r w:rsidR="00A05795">
        <w:rPr>
          <w:color w:val="auto"/>
          <w:sz w:val="28"/>
          <w:szCs w:val="28"/>
        </w:rPr>
        <w:tab/>
      </w:r>
      <w:r w:rsidRPr="00AE775F">
        <w:rPr>
          <w:color w:val="auto"/>
          <w:sz w:val="28"/>
          <w:szCs w:val="28"/>
        </w:rPr>
        <w:t>возможность обращения Заявителя в любое рай</w:t>
      </w:r>
      <w:r w:rsidR="002244F9">
        <w:rPr>
          <w:color w:val="auto"/>
          <w:sz w:val="28"/>
          <w:szCs w:val="28"/>
        </w:rPr>
        <w:t xml:space="preserve">онное структурное подразделение </w:t>
      </w:r>
      <w:r w:rsidRPr="00EB4E17">
        <w:rPr>
          <w:color w:val="auto"/>
          <w:sz w:val="28"/>
          <w:szCs w:val="28"/>
        </w:rPr>
        <w:t>Управлени</w:t>
      </w:r>
      <w:r w:rsidR="009B15D5" w:rsidRPr="00EB4E17">
        <w:rPr>
          <w:color w:val="auto"/>
          <w:sz w:val="28"/>
          <w:szCs w:val="28"/>
        </w:rPr>
        <w:t>я</w:t>
      </w:r>
      <w:r w:rsidRPr="00EB4E17">
        <w:rPr>
          <w:color w:val="auto"/>
          <w:sz w:val="28"/>
          <w:szCs w:val="28"/>
        </w:rPr>
        <w:t xml:space="preserve"> не предусмотрена</w:t>
      </w:r>
      <w:r w:rsidRPr="00AE775F">
        <w:rPr>
          <w:color w:val="auto"/>
          <w:sz w:val="28"/>
          <w:szCs w:val="28"/>
        </w:rPr>
        <w:t>.</w:t>
      </w:r>
    </w:p>
    <w:p w:rsidR="00AE775F" w:rsidRPr="00AE775F" w:rsidRDefault="00AE775F" w:rsidP="00A05795">
      <w:pPr>
        <w:pStyle w:val="Default"/>
        <w:tabs>
          <w:tab w:val="left" w:pos="1701"/>
        </w:tabs>
        <w:ind w:firstLine="709"/>
        <w:jc w:val="both"/>
        <w:rPr>
          <w:color w:val="auto"/>
          <w:sz w:val="28"/>
          <w:szCs w:val="28"/>
        </w:rPr>
      </w:pPr>
      <w:r w:rsidRPr="00AE775F">
        <w:rPr>
          <w:color w:val="auto"/>
          <w:sz w:val="28"/>
          <w:szCs w:val="28"/>
        </w:rPr>
        <w:t xml:space="preserve">2.16.2. </w:t>
      </w:r>
      <w:r w:rsidR="00A05795">
        <w:rPr>
          <w:color w:val="auto"/>
          <w:sz w:val="28"/>
          <w:szCs w:val="28"/>
        </w:rPr>
        <w:tab/>
      </w:r>
      <w:r w:rsidRPr="00AE775F">
        <w:rPr>
          <w:color w:val="auto"/>
          <w:sz w:val="28"/>
          <w:szCs w:val="28"/>
        </w:rPr>
        <w:t>Показателями качества государственной услуги являются:</w:t>
      </w:r>
    </w:p>
    <w:p w:rsidR="00AE775F" w:rsidRPr="00AE775F" w:rsidRDefault="00AE775F" w:rsidP="00A05795">
      <w:pPr>
        <w:pStyle w:val="Default"/>
        <w:tabs>
          <w:tab w:val="left" w:pos="1134"/>
        </w:tabs>
        <w:ind w:firstLine="709"/>
        <w:jc w:val="both"/>
        <w:rPr>
          <w:color w:val="auto"/>
          <w:sz w:val="28"/>
          <w:szCs w:val="28"/>
        </w:rPr>
      </w:pPr>
      <w:r w:rsidRPr="00AE775F">
        <w:rPr>
          <w:color w:val="auto"/>
          <w:sz w:val="28"/>
          <w:szCs w:val="28"/>
        </w:rPr>
        <w:t xml:space="preserve">- </w:t>
      </w:r>
      <w:r w:rsidR="00A05795">
        <w:rPr>
          <w:color w:val="auto"/>
          <w:sz w:val="28"/>
          <w:szCs w:val="28"/>
        </w:rPr>
        <w:tab/>
      </w:r>
      <w:r w:rsidRPr="00AE775F">
        <w:rPr>
          <w:color w:val="auto"/>
          <w:sz w:val="28"/>
          <w:szCs w:val="28"/>
        </w:rPr>
        <w:t xml:space="preserve">отсутствие обоснованных жалоб на действия (бездействие) и решения должностных лиц </w:t>
      </w:r>
      <w:r w:rsidR="002244F9">
        <w:rPr>
          <w:color w:val="auto"/>
          <w:sz w:val="28"/>
          <w:szCs w:val="28"/>
        </w:rPr>
        <w:t>Управления,</w:t>
      </w:r>
      <w:r w:rsidRPr="00AE775F">
        <w:rPr>
          <w:color w:val="auto"/>
          <w:sz w:val="28"/>
          <w:szCs w:val="28"/>
        </w:rPr>
        <w:t xml:space="preserve"> участвующих в предоставлении государственной услуги;</w:t>
      </w:r>
    </w:p>
    <w:p w:rsidR="00AE775F" w:rsidRDefault="00AE775F" w:rsidP="00A05795">
      <w:pPr>
        <w:pStyle w:val="Default"/>
        <w:tabs>
          <w:tab w:val="left" w:pos="1134"/>
        </w:tabs>
        <w:ind w:firstLine="709"/>
        <w:jc w:val="both"/>
        <w:rPr>
          <w:color w:val="auto"/>
          <w:sz w:val="28"/>
          <w:szCs w:val="28"/>
        </w:rPr>
      </w:pPr>
      <w:r w:rsidRPr="00AE775F">
        <w:rPr>
          <w:color w:val="auto"/>
          <w:sz w:val="28"/>
          <w:szCs w:val="28"/>
        </w:rPr>
        <w:t xml:space="preserve">- </w:t>
      </w:r>
      <w:r w:rsidR="00A05795">
        <w:rPr>
          <w:color w:val="auto"/>
          <w:sz w:val="28"/>
          <w:szCs w:val="28"/>
        </w:rPr>
        <w:tab/>
      </w:r>
      <w:r w:rsidRPr="00AE775F">
        <w:rPr>
          <w:color w:val="auto"/>
          <w:sz w:val="28"/>
          <w:szCs w:val="28"/>
        </w:rPr>
        <w:t>соблюдение сроков и последовательности административных процедур, установленных Регламентом.</w:t>
      </w:r>
    </w:p>
    <w:p w:rsidR="003120BC" w:rsidRPr="00CF5757" w:rsidRDefault="003120BC" w:rsidP="00DE4FD6">
      <w:pPr>
        <w:tabs>
          <w:tab w:val="left" w:pos="1701"/>
        </w:tabs>
        <w:autoSpaceDE w:val="0"/>
        <w:autoSpaceDN w:val="0"/>
        <w:adjustRightInd w:val="0"/>
        <w:ind w:firstLine="709"/>
        <w:jc w:val="both"/>
        <w:outlineLvl w:val="0"/>
        <w:rPr>
          <w:bCs/>
          <w:sz w:val="28"/>
          <w:szCs w:val="28"/>
        </w:rPr>
      </w:pPr>
      <w:r w:rsidRPr="00CF5757">
        <w:rPr>
          <w:bCs/>
          <w:sz w:val="28"/>
          <w:szCs w:val="28"/>
        </w:rPr>
        <w:t xml:space="preserve">2.17. </w:t>
      </w:r>
      <w:r w:rsidR="00DE4FD6">
        <w:rPr>
          <w:bCs/>
          <w:sz w:val="28"/>
          <w:szCs w:val="28"/>
        </w:rPr>
        <w:tab/>
      </w:r>
      <w:r w:rsidRPr="00CF5757">
        <w:rPr>
          <w:bCs/>
          <w:sz w:val="28"/>
          <w:szCs w:val="28"/>
        </w:rPr>
        <w:t>Иные требования, в том числе учитывающие особенности</w:t>
      </w:r>
      <w:r w:rsidR="004F299D">
        <w:rPr>
          <w:bCs/>
          <w:sz w:val="28"/>
          <w:szCs w:val="28"/>
        </w:rPr>
        <w:t xml:space="preserve"> </w:t>
      </w:r>
      <w:r w:rsidRPr="00CF5757">
        <w:rPr>
          <w:bCs/>
          <w:sz w:val="28"/>
          <w:szCs w:val="28"/>
        </w:rPr>
        <w:t xml:space="preserve"> предоставления  государственной услуги в электронной форме</w:t>
      </w:r>
    </w:p>
    <w:p w:rsidR="00B214A9" w:rsidRPr="00B86680" w:rsidRDefault="00B214A9" w:rsidP="00DE4FD6">
      <w:pPr>
        <w:pStyle w:val="Default"/>
        <w:tabs>
          <w:tab w:val="left" w:pos="1701"/>
        </w:tabs>
        <w:ind w:firstLine="709"/>
        <w:jc w:val="both"/>
        <w:rPr>
          <w:color w:val="auto"/>
          <w:sz w:val="28"/>
          <w:szCs w:val="28"/>
        </w:rPr>
      </w:pPr>
      <w:r w:rsidRPr="00000EBB">
        <w:rPr>
          <w:color w:val="auto"/>
          <w:sz w:val="28"/>
          <w:szCs w:val="28"/>
        </w:rPr>
        <w:t xml:space="preserve">2.17.1. </w:t>
      </w:r>
      <w:r w:rsidR="00DE4FD6">
        <w:rPr>
          <w:color w:val="auto"/>
          <w:sz w:val="28"/>
          <w:szCs w:val="28"/>
        </w:rPr>
        <w:tab/>
      </w:r>
      <w:r w:rsidRPr="00000EBB">
        <w:rPr>
          <w:color w:val="auto"/>
          <w:sz w:val="28"/>
          <w:szCs w:val="28"/>
        </w:rPr>
        <w:t>Государственная услуга в электронной форме предоставляется.</w:t>
      </w:r>
    </w:p>
    <w:p w:rsidR="00B214A9" w:rsidRPr="004F299D" w:rsidRDefault="00B214A9" w:rsidP="00DE4FD6">
      <w:pPr>
        <w:pStyle w:val="Default"/>
        <w:tabs>
          <w:tab w:val="left" w:pos="1701"/>
        </w:tabs>
        <w:ind w:firstLine="709"/>
        <w:jc w:val="both"/>
        <w:rPr>
          <w:color w:val="auto"/>
          <w:sz w:val="28"/>
          <w:szCs w:val="28"/>
        </w:rPr>
      </w:pPr>
      <w:r w:rsidRPr="004F299D">
        <w:rPr>
          <w:color w:val="auto"/>
          <w:sz w:val="28"/>
          <w:szCs w:val="28"/>
        </w:rPr>
        <w:t xml:space="preserve">2.17.2. </w:t>
      </w:r>
      <w:r w:rsidR="00DE4FD6">
        <w:rPr>
          <w:color w:val="auto"/>
          <w:sz w:val="28"/>
          <w:szCs w:val="28"/>
        </w:rPr>
        <w:tab/>
      </w:r>
      <w:r w:rsidRPr="004F299D">
        <w:rPr>
          <w:color w:val="auto"/>
          <w:sz w:val="28"/>
          <w:szCs w:val="28"/>
        </w:rPr>
        <w:t>Заявителю обеспечивается возможность представле</w:t>
      </w:r>
      <w:r w:rsidR="007A7AA8">
        <w:rPr>
          <w:color w:val="auto"/>
          <w:sz w:val="28"/>
          <w:szCs w:val="28"/>
        </w:rPr>
        <w:t>ния заявления в форме электронного</w:t>
      </w:r>
      <w:r w:rsidRPr="004F299D">
        <w:rPr>
          <w:color w:val="auto"/>
          <w:sz w:val="28"/>
          <w:szCs w:val="28"/>
        </w:rPr>
        <w:t xml:space="preserve"> документ</w:t>
      </w:r>
      <w:r w:rsidR="007A7AA8">
        <w:rPr>
          <w:color w:val="auto"/>
          <w:sz w:val="28"/>
          <w:szCs w:val="28"/>
        </w:rPr>
        <w:t>а</w:t>
      </w:r>
      <w:r w:rsidRPr="004F299D">
        <w:rPr>
          <w:color w:val="auto"/>
          <w:sz w:val="28"/>
          <w:szCs w:val="28"/>
        </w:rPr>
        <w:t xml:space="preserve"> посредством Регионального портала.</w:t>
      </w:r>
    </w:p>
    <w:p w:rsidR="00B214A9" w:rsidRPr="004F299D" w:rsidRDefault="00B214A9" w:rsidP="00B214A9">
      <w:pPr>
        <w:pStyle w:val="Default"/>
        <w:ind w:firstLine="709"/>
        <w:jc w:val="both"/>
        <w:rPr>
          <w:color w:val="auto"/>
          <w:sz w:val="28"/>
          <w:szCs w:val="28"/>
        </w:rPr>
      </w:pPr>
      <w:r w:rsidRPr="004F299D">
        <w:rPr>
          <w:color w:val="auto"/>
          <w:sz w:val="28"/>
          <w:szCs w:val="28"/>
        </w:rPr>
        <w:t xml:space="preserve">В этом случае заявитель авторизуется на Региональном портале посредством подтверждения учетной записи в единой системе идентификации и аутентификации (далее - ЕСИА), заполняет заявление о предоставлении государственной услуги с использованием интерактивной формы </w:t>
      </w:r>
      <w:r w:rsidR="00DE4FD6">
        <w:rPr>
          <w:color w:val="auto"/>
          <w:sz w:val="28"/>
          <w:szCs w:val="28"/>
        </w:rPr>
        <w:br/>
      </w:r>
      <w:r w:rsidRPr="004F299D">
        <w:rPr>
          <w:color w:val="auto"/>
          <w:sz w:val="28"/>
          <w:szCs w:val="28"/>
        </w:rPr>
        <w:t>в электронном виде.</w:t>
      </w:r>
    </w:p>
    <w:p w:rsidR="00AE775F" w:rsidRDefault="00B214A9" w:rsidP="00AE775F">
      <w:pPr>
        <w:pStyle w:val="Default"/>
        <w:ind w:firstLine="709"/>
        <w:jc w:val="both"/>
        <w:rPr>
          <w:color w:val="auto"/>
          <w:sz w:val="28"/>
          <w:szCs w:val="28"/>
        </w:rPr>
      </w:pPr>
      <w:r w:rsidRPr="004F299D">
        <w:rPr>
          <w:color w:val="auto"/>
          <w:sz w:val="28"/>
          <w:szCs w:val="28"/>
        </w:rPr>
        <w:t>Заполненное заявление о предоставлении государственной услуги отправляется Заявителем</w:t>
      </w:r>
      <w:r w:rsidR="007A7AA8">
        <w:rPr>
          <w:color w:val="auto"/>
          <w:sz w:val="28"/>
          <w:szCs w:val="28"/>
        </w:rPr>
        <w:t xml:space="preserve"> в</w:t>
      </w:r>
      <w:r w:rsidRPr="004F299D">
        <w:rPr>
          <w:color w:val="auto"/>
          <w:sz w:val="28"/>
          <w:szCs w:val="28"/>
        </w:rPr>
        <w:t xml:space="preserve"> Управление</w:t>
      </w:r>
      <w:r w:rsidR="00777A4E" w:rsidRPr="004F299D">
        <w:rPr>
          <w:color w:val="auto"/>
          <w:sz w:val="28"/>
          <w:szCs w:val="28"/>
        </w:rPr>
        <w:t>.</w:t>
      </w:r>
      <w:r w:rsidRPr="004F299D">
        <w:rPr>
          <w:color w:val="auto"/>
          <w:sz w:val="28"/>
          <w:szCs w:val="28"/>
        </w:rPr>
        <w:t xml:space="preserve"> При авторизации в ЕСИА заявление </w:t>
      </w:r>
      <w:r w:rsidR="00DE4FD6">
        <w:rPr>
          <w:color w:val="auto"/>
          <w:sz w:val="28"/>
          <w:szCs w:val="28"/>
        </w:rPr>
        <w:br/>
      </w:r>
      <w:r w:rsidRPr="004F299D">
        <w:rPr>
          <w:color w:val="auto"/>
          <w:sz w:val="28"/>
          <w:szCs w:val="28"/>
        </w:rPr>
        <w:t>о предоставлении государственной услуги считается подписанным простой электронной подписью Заявителя (представителя Заявителя).</w:t>
      </w:r>
    </w:p>
    <w:p w:rsidR="004F299D" w:rsidRDefault="004F299D" w:rsidP="00AE775F">
      <w:pPr>
        <w:pStyle w:val="Default"/>
        <w:ind w:firstLine="709"/>
        <w:jc w:val="both"/>
        <w:rPr>
          <w:color w:val="auto"/>
          <w:sz w:val="28"/>
          <w:szCs w:val="28"/>
        </w:rPr>
      </w:pPr>
    </w:p>
    <w:p w:rsidR="00585201" w:rsidRPr="004F299D" w:rsidRDefault="00585201" w:rsidP="00585201">
      <w:pPr>
        <w:pStyle w:val="Default"/>
        <w:ind w:firstLine="709"/>
        <w:jc w:val="center"/>
        <w:rPr>
          <w:b/>
          <w:color w:val="auto"/>
          <w:sz w:val="28"/>
          <w:szCs w:val="28"/>
        </w:rPr>
      </w:pPr>
      <w:r w:rsidRPr="004F299D">
        <w:rPr>
          <w:b/>
          <w:color w:val="auto"/>
          <w:sz w:val="28"/>
          <w:szCs w:val="28"/>
        </w:rPr>
        <w:t>3. Состав, последовательность и сроки выполнения</w:t>
      </w:r>
    </w:p>
    <w:p w:rsidR="00585201" w:rsidRPr="004F299D" w:rsidRDefault="00585201" w:rsidP="00585201">
      <w:pPr>
        <w:pStyle w:val="Default"/>
        <w:ind w:firstLine="709"/>
        <w:jc w:val="center"/>
        <w:rPr>
          <w:b/>
          <w:color w:val="auto"/>
          <w:sz w:val="28"/>
          <w:szCs w:val="28"/>
        </w:rPr>
      </w:pPr>
      <w:r w:rsidRPr="004F299D">
        <w:rPr>
          <w:b/>
          <w:color w:val="auto"/>
          <w:sz w:val="28"/>
          <w:szCs w:val="28"/>
        </w:rPr>
        <w:t>административных процедур (действий), требования к</w:t>
      </w:r>
    </w:p>
    <w:p w:rsidR="00585201" w:rsidRPr="004F299D" w:rsidRDefault="00585201" w:rsidP="00585201">
      <w:pPr>
        <w:pStyle w:val="Default"/>
        <w:ind w:firstLine="709"/>
        <w:jc w:val="center"/>
        <w:rPr>
          <w:b/>
          <w:color w:val="auto"/>
          <w:sz w:val="28"/>
          <w:szCs w:val="28"/>
        </w:rPr>
      </w:pPr>
      <w:r w:rsidRPr="004F299D">
        <w:rPr>
          <w:b/>
          <w:color w:val="auto"/>
          <w:sz w:val="28"/>
          <w:szCs w:val="28"/>
        </w:rPr>
        <w:t>порядку их выполнения, в том числе особенности выполнения</w:t>
      </w:r>
    </w:p>
    <w:p w:rsidR="00585201" w:rsidRPr="004F299D" w:rsidRDefault="00585201" w:rsidP="00585201">
      <w:pPr>
        <w:pStyle w:val="Default"/>
        <w:ind w:firstLine="709"/>
        <w:jc w:val="center"/>
        <w:rPr>
          <w:b/>
          <w:color w:val="auto"/>
          <w:sz w:val="28"/>
          <w:szCs w:val="28"/>
        </w:rPr>
      </w:pPr>
      <w:r w:rsidRPr="004F299D">
        <w:rPr>
          <w:b/>
          <w:color w:val="auto"/>
          <w:sz w:val="28"/>
          <w:szCs w:val="28"/>
        </w:rPr>
        <w:t>административных процедур (действий) в электронной форме</w:t>
      </w:r>
    </w:p>
    <w:p w:rsidR="00585201" w:rsidRPr="004F299D" w:rsidRDefault="00585201" w:rsidP="00585201">
      <w:pPr>
        <w:pStyle w:val="Default"/>
        <w:ind w:firstLine="709"/>
        <w:jc w:val="both"/>
        <w:rPr>
          <w:b/>
          <w:color w:val="auto"/>
          <w:sz w:val="28"/>
          <w:szCs w:val="28"/>
        </w:rPr>
      </w:pPr>
    </w:p>
    <w:p w:rsidR="00585201" w:rsidRPr="00585201" w:rsidRDefault="00E31105" w:rsidP="00DE4FD6">
      <w:pPr>
        <w:pStyle w:val="Default"/>
        <w:tabs>
          <w:tab w:val="left" w:pos="1701"/>
        </w:tabs>
        <w:ind w:firstLine="709"/>
        <w:jc w:val="both"/>
        <w:rPr>
          <w:color w:val="auto"/>
          <w:sz w:val="28"/>
          <w:szCs w:val="28"/>
        </w:rPr>
      </w:pPr>
      <w:r>
        <w:rPr>
          <w:color w:val="auto"/>
          <w:sz w:val="28"/>
          <w:szCs w:val="28"/>
        </w:rPr>
        <w:t xml:space="preserve">3.1. </w:t>
      </w:r>
      <w:r w:rsidR="00DE4FD6">
        <w:rPr>
          <w:color w:val="auto"/>
          <w:sz w:val="28"/>
          <w:szCs w:val="28"/>
        </w:rPr>
        <w:tab/>
      </w:r>
      <w:r w:rsidR="00585201" w:rsidRPr="00585201">
        <w:rPr>
          <w:color w:val="auto"/>
          <w:sz w:val="28"/>
          <w:szCs w:val="28"/>
        </w:rPr>
        <w:t>Предоставление государственной услуги включает в себя следующие административные процедуры:</w:t>
      </w:r>
    </w:p>
    <w:p w:rsidR="00585201" w:rsidRDefault="00585201" w:rsidP="00DE4FD6">
      <w:pPr>
        <w:tabs>
          <w:tab w:val="left" w:pos="1134"/>
        </w:tabs>
        <w:autoSpaceDE w:val="0"/>
        <w:autoSpaceDN w:val="0"/>
        <w:adjustRightInd w:val="0"/>
        <w:ind w:firstLine="709"/>
        <w:jc w:val="both"/>
        <w:rPr>
          <w:sz w:val="28"/>
          <w:szCs w:val="28"/>
        </w:rPr>
      </w:pPr>
      <w:r>
        <w:rPr>
          <w:sz w:val="28"/>
          <w:szCs w:val="28"/>
        </w:rPr>
        <w:t>1)</w:t>
      </w:r>
      <w:r w:rsidR="00DE4FD6">
        <w:rPr>
          <w:sz w:val="28"/>
          <w:szCs w:val="28"/>
        </w:rPr>
        <w:tab/>
      </w:r>
      <w:r w:rsidR="00B255FC">
        <w:rPr>
          <w:sz w:val="28"/>
          <w:szCs w:val="28"/>
        </w:rPr>
        <w:t>п</w:t>
      </w:r>
      <w:r w:rsidRPr="003D3797">
        <w:rPr>
          <w:sz w:val="28"/>
          <w:szCs w:val="28"/>
        </w:rPr>
        <w:t>рием и регистрация заявления и документов, необходимых для предоставления государственной услуги;</w:t>
      </w:r>
    </w:p>
    <w:p w:rsidR="00585201" w:rsidRPr="003D3797" w:rsidRDefault="000E371D" w:rsidP="00DE4FD6">
      <w:pPr>
        <w:tabs>
          <w:tab w:val="left" w:pos="1134"/>
        </w:tabs>
        <w:autoSpaceDE w:val="0"/>
        <w:autoSpaceDN w:val="0"/>
        <w:adjustRightInd w:val="0"/>
        <w:ind w:firstLine="709"/>
        <w:jc w:val="both"/>
        <w:rPr>
          <w:sz w:val="28"/>
          <w:szCs w:val="28"/>
        </w:rPr>
      </w:pPr>
      <w:r>
        <w:rPr>
          <w:sz w:val="28"/>
          <w:szCs w:val="28"/>
        </w:rPr>
        <w:lastRenderedPageBreak/>
        <w:t>2</w:t>
      </w:r>
      <w:r w:rsidR="00585201">
        <w:rPr>
          <w:sz w:val="28"/>
          <w:szCs w:val="28"/>
        </w:rPr>
        <w:t xml:space="preserve">) </w:t>
      </w:r>
      <w:r w:rsidR="00DE4FD6">
        <w:rPr>
          <w:sz w:val="28"/>
          <w:szCs w:val="28"/>
        </w:rPr>
        <w:tab/>
      </w:r>
      <w:r w:rsidR="00B255FC">
        <w:rPr>
          <w:sz w:val="28"/>
          <w:szCs w:val="28"/>
        </w:rPr>
        <w:t>ф</w:t>
      </w:r>
      <w:r w:rsidR="00585201" w:rsidRPr="003D3797">
        <w:rPr>
          <w:sz w:val="28"/>
          <w:szCs w:val="28"/>
        </w:rPr>
        <w:t>ормирование и направление межведомственных запросов;</w:t>
      </w:r>
    </w:p>
    <w:p w:rsidR="00585201" w:rsidRPr="003D3797" w:rsidRDefault="000E371D" w:rsidP="00DE4FD6">
      <w:pPr>
        <w:tabs>
          <w:tab w:val="left" w:pos="1134"/>
        </w:tabs>
        <w:autoSpaceDE w:val="0"/>
        <w:autoSpaceDN w:val="0"/>
        <w:adjustRightInd w:val="0"/>
        <w:ind w:firstLine="709"/>
        <w:jc w:val="both"/>
        <w:rPr>
          <w:sz w:val="28"/>
          <w:szCs w:val="28"/>
        </w:rPr>
      </w:pPr>
      <w:r>
        <w:rPr>
          <w:sz w:val="28"/>
          <w:szCs w:val="28"/>
        </w:rPr>
        <w:t>3</w:t>
      </w:r>
      <w:r w:rsidR="00585201">
        <w:rPr>
          <w:sz w:val="28"/>
          <w:szCs w:val="28"/>
        </w:rPr>
        <w:t>) </w:t>
      </w:r>
      <w:r w:rsidR="00DE4FD6">
        <w:rPr>
          <w:sz w:val="28"/>
          <w:szCs w:val="28"/>
        </w:rPr>
        <w:tab/>
      </w:r>
      <w:r w:rsidR="00B255FC">
        <w:rPr>
          <w:sz w:val="28"/>
          <w:szCs w:val="28"/>
        </w:rPr>
        <w:t>у</w:t>
      </w:r>
      <w:r w:rsidR="00585201" w:rsidRPr="003D3797">
        <w:rPr>
          <w:sz w:val="28"/>
          <w:szCs w:val="28"/>
        </w:rPr>
        <w:t>становление факта совместного проживания ребенка с Заявителем;</w:t>
      </w:r>
    </w:p>
    <w:p w:rsidR="00585201" w:rsidRDefault="000E371D" w:rsidP="00DE4FD6">
      <w:pPr>
        <w:pStyle w:val="Default"/>
        <w:tabs>
          <w:tab w:val="left" w:pos="1134"/>
        </w:tabs>
        <w:ind w:firstLine="709"/>
        <w:jc w:val="both"/>
        <w:rPr>
          <w:color w:val="auto"/>
          <w:sz w:val="28"/>
          <w:szCs w:val="28"/>
        </w:rPr>
      </w:pPr>
      <w:r>
        <w:rPr>
          <w:color w:val="auto"/>
          <w:sz w:val="28"/>
          <w:szCs w:val="28"/>
        </w:rPr>
        <w:t>4</w:t>
      </w:r>
      <w:r w:rsidR="00585201">
        <w:rPr>
          <w:color w:val="auto"/>
          <w:sz w:val="28"/>
          <w:szCs w:val="28"/>
        </w:rPr>
        <w:t xml:space="preserve">) </w:t>
      </w:r>
      <w:r w:rsidR="00DE4FD6">
        <w:rPr>
          <w:color w:val="auto"/>
          <w:sz w:val="28"/>
          <w:szCs w:val="28"/>
        </w:rPr>
        <w:tab/>
      </w:r>
      <w:r w:rsidR="00B255FC" w:rsidRPr="007667D8">
        <w:rPr>
          <w:color w:val="auto"/>
          <w:sz w:val="28"/>
          <w:szCs w:val="28"/>
        </w:rPr>
        <w:t>п</w:t>
      </w:r>
      <w:r w:rsidR="00585201" w:rsidRPr="007667D8">
        <w:rPr>
          <w:color w:val="auto"/>
          <w:sz w:val="28"/>
          <w:szCs w:val="28"/>
        </w:rPr>
        <w:t>ринятие решения о предоставлении (отказе в предоставлении) государственной услуги</w:t>
      </w:r>
      <w:r w:rsidR="002F5313">
        <w:rPr>
          <w:color w:val="auto"/>
          <w:sz w:val="28"/>
          <w:szCs w:val="28"/>
        </w:rPr>
        <w:t xml:space="preserve"> и уведомление Заявителя</w:t>
      </w:r>
      <w:r w:rsidR="00585201" w:rsidRPr="007667D8">
        <w:rPr>
          <w:color w:val="auto"/>
          <w:sz w:val="28"/>
          <w:szCs w:val="28"/>
        </w:rPr>
        <w:t>;</w:t>
      </w:r>
    </w:p>
    <w:p w:rsidR="00585201" w:rsidRDefault="000E371D" w:rsidP="00DE4FD6">
      <w:pPr>
        <w:pStyle w:val="Default"/>
        <w:tabs>
          <w:tab w:val="left" w:pos="1134"/>
        </w:tabs>
        <w:ind w:firstLine="709"/>
        <w:jc w:val="both"/>
        <w:rPr>
          <w:color w:val="auto"/>
          <w:sz w:val="28"/>
          <w:szCs w:val="28"/>
        </w:rPr>
      </w:pPr>
      <w:r>
        <w:rPr>
          <w:color w:val="auto"/>
          <w:sz w:val="28"/>
          <w:szCs w:val="28"/>
        </w:rPr>
        <w:t>5</w:t>
      </w:r>
      <w:r w:rsidR="00585201">
        <w:rPr>
          <w:color w:val="auto"/>
          <w:sz w:val="28"/>
          <w:szCs w:val="28"/>
        </w:rPr>
        <w:t xml:space="preserve">) </w:t>
      </w:r>
      <w:r w:rsidR="00DE4FD6">
        <w:rPr>
          <w:color w:val="auto"/>
          <w:sz w:val="28"/>
          <w:szCs w:val="28"/>
        </w:rPr>
        <w:tab/>
      </w:r>
      <w:r w:rsidR="00FE6E3B">
        <w:rPr>
          <w:sz w:val="28"/>
          <w:szCs w:val="28"/>
        </w:rPr>
        <w:t>уведомление Заявителя о предоставлении путевки</w:t>
      </w:r>
      <w:r w:rsidR="00F122E9">
        <w:rPr>
          <w:sz w:val="28"/>
          <w:szCs w:val="28"/>
        </w:rPr>
        <w:t>,</w:t>
      </w:r>
      <w:r w:rsidR="00FE6E3B">
        <w:rPr>
          <w:sz w:val="28"/>
          <w:szCs w:val="28"/>
        </w:rPr>
        <w:t xml:space="preserve"> </w:t>
      </w:r>
      <w:r w:rsidR="00B255FC">
        <w:rPr>
          <w:color w:val="auto"/>
          <w:sz w:val="28"/>
          <w:szCs w:val="28"/>
        </w:rPr>
        <w:t>в</w:t>
      </w:r>
      <w:r w:rsidR="00585201">
        <w:rPr>
          <w:color w:val="auto"/>
          <w:sz w:val="28"/>
          <w:szCs w:val="28"/>
        </w:rPr>
        <w:t>ыдача путевки Заявителю.</w:t>
      </w:r>
    </w:p>
    <w:p w:rsidR="00585201" w:rsidRPr="00585201" w:rsidRDefault="00585201" w:rsidP="00585201">
      <w:pPr>
        <w:pStyle w:val="Default"/>
        <w:ind w:firstLine="709"/>
        <w:jc w:val="both"/>
        <w:rPr>
          <w:color w:val="auto"/>
          <w:sz w:val="28"/>
          <w:szCs w:val="28"/>
        </w:rPr>
      </w:pPr>
      <w:r w:rsidRPr="00585201">
        <w:rPr>
          <w:color w:val="auto"/>
          <w:sz w:val="28"/>
          <w:szCs w:val="28"/>
        </w:rPr>
        <w:t xml:space="preserve">Исправление допущенных опечаток и (или) ошибок в выданных </w:t>
      </w:r>
      <w:r w:rsidR="00DE4FD6">
        <w:rPr>
          <w:color w:val="auto"/>
          <w:sz w:val="28"/>
          <w:szCs w:val="28"/>
        </w:rPr>
        <w:br/>
      </w:r>
      <w:r w:rsidRPr="00585201">
        <w:rPr>
          <w:color w:val="auto"/>
          <w:sz w:val="28"/>
          <w:szCs w:val="28"/>
        </w:rPr>
        <w:t>в результате предоставления государственной услуги документах осуществляется по заявлению Заявителя, составленному в произвольной форме.</w:t>
      </w:r>
    </w:p>
    <w:p w:rsidR="00585201" w:rsidRPr="00585201" w:rsidRDefault="00585201" w:rsidP="00585201">
      <w:pPr>
        <w:pStyle w:val="Default"/>
        <w:ind w:firstLine="709"/>
        <w:jc w:val="both"/>
        <w:rPr>
          <w:color w:val="auto"/>
          <w:sz w:val="28"/>
          <w:szCs w:val="28"/>
        </w:rPr>
      </w:pPr>
      <w:r w:rsidRPr="00585201">
        <w:rPr>
          <w:color w:val="auto"/>
          <w:sz w:val="28"/>
          <w:szCs w:val="28"/>
        </w:rPr>
        <w:t>Заявление об исправлении допущенных опечаток и (или) ошибок регистрируется должностным лицом Управлени</w:t>
      </w:r>
      <w:r>
        <w:rPr>
          <w:color w:val="auto"/>
          <w:sz w:val="28"/>
          <w:szCs w:val="28"/>
        </w:rPr>
        <w:t>я</w:t>
      </w:r>
      <w:r w:rsidRPr="00585201">
        <w:rPr>
          <w:color w:val="auto"/>
          <w:sz w:val="28"/>
          <w:szCs w:val="28"/>
        </w:rPr>
        <w:t xml:space="preserve"> в журнале входящей документации в день его представления (поступления посредством почтовой связи).</w:t>
      </w:r>
    </w:p>
    <w:p w:rsidR="00585201" w:rsidRPr="00585201" w:rsidRDefault="00585201" w:rsidP="00585201">
      <w:pPr>
        <w:pStyle w:val="Default"/>
        <w:ind w:firstLine="709"/>
        <w:jc w:val="both"/>
        <w:rPr>
          <w:color w:val="auto"/>
          <w:sz w:val="28"/>
          <w:szCs w:val="28"/>
        </w:rPr>
      </w:pPr>
      <w:r w:rsidRPr="00585201">
        <w:rPr>
          <w:color w:val="auto"/>
          <w:sz w:val="28"/>
          <w:szCs w:val="28"/>
        </w:rPr>
        <w:t>Заявление об исправлении допущенных опечаток и (или) ошибок рассматривается должностным лицом Управлени</w:t>
      </w:r>
      <w:r>
        <w:rPr>
          <w:color w:val="auto"/>
          <w:sz w:val="28"/>
          <w:szCs w:val="28"/>
        </w:rPr>
        <w:t>я</w:t>
      </w:r>
      <w:r w:rsidRPr="00585201">
        <w:rPr>
          <w:color w:val="auto"/>
          <w:sz w:val="28"/>
          <w:szCs w:val="28"/>
        </w:rPr>
        <w:t xml:space="preserve">, выдавшим документ, </w:t>
      </w:r>
      <w:r w:rsidR="00DE4FD6">
        <w:rPr>
          <w:color w:val="auto"/>
          <w:sz w:val="28"/>
          <w:szCs w:val="28"/>
        </w:rPr>
        <w:br/>
      </w:r>
      <w:r w:rsidRPr="00585201">
        <w:rPr>
          <w:color w:val="auto"/>
          <w:sz w:val="28"/>
          <w:szCs w:val="28"/>
        </w:rPr>
        <w:t>в течение 3 рабочих дней с даты регистрации заявления.</w:t>
      </w:r>
    </w:p>
    <w:p w:rsidR="00585201" w:rsidRPr="00585201" w:rsidRDefault="00585201" w:rsidP="00585201">
      <w:pPr>
        <w:pStyle w:val="Default"/>
        <w:ind w:firstLine="709"/>
        <w:jc w:val="both"/>
        <w:rPr>
          <w:color w:val="auto"/>
          <w:sz w:val="28"/>
          <w:szCs w:val="28"/>
        </w:rPr>
      </w:pPr>
      <w:r w:rsidRPr="00585201">
        <w:rPr>
          <w:color w:val="auto"/>
          <w:sz w:val="28"/>
          <w:szCs w:val="28"/>
        </w:rPr>
        <w:t>В случае выявления допущенных опечаток и (или) ошибок в выданных в результате предоставления государственной услуги документах должностное лицо районного структурного подразделения Управлени</w:t>
      </w:r>
      <w:r w:rsidR="00496198">
        <w:rPr>
          <w:color w:val="auto"/>
          <w:sz w:val="28"/>
          <w:szCs w:val="28"/>
        </w:rPr>
        <w:t>я</w:t>
      </w:r>
      <w:r w:rsidRPr="00585201">
        <w:rPr>
          <w:color w:val="auto"/>
          <w:sz w:val="28"/>
          <w:szCs w:val="28"/>
        </w:rPr>
        <w:t>, выдавшее документ, осуществляет замену указанных документов в срок, не превышающий 5 рабочих дней с даты регистрации заявления.</w:t>
      </w:r>
    </w:p>
    <w:p w:rsidR="00585201" w:rsidRPr="00585201" w:rsidRDefault="00585201" w:rsidP="00585201">
      <w:pPr>
        <w:pStyle w:val="Default"/>
        <w:ind w:firstLine="709"/>
        <w:jc w:val="both"/>
        <w:rPr>
          <w:color w:val="auto"/>
          <w:sz w:val="28"/>
          <w:szCs w:val="28"/>
        </w:rPr>
      </w:pPr>
      <w:r w:rsidRPr="00585201">
        <w:rPr>
          <w:color w:val="auto"/>
          <w:sz w:val="28"/>
          <w:szCs w:val="28"/>
        </w:rPr>
        <w:t>В случае отсутствия опечаток и (или) ошибок в выданных в результате предоставления государственной услуги документах должностное лицо районного структурного подразделения Управлени</w:t>
      </w:r>
      <w:r w:rsidR="00496198">
        <w:rPr>
          <w:color w:val="auto"/>
          <w:sz w:val="28"/>
          <w:szCs w:val="28"/>
        </w:rPr>
        <w:t>я</w:t>
      </w:r>
      <w:r w:rsidRPr="00585201">
        <w:rPr>
          <w:color w:val="auto"/>
          <w:sz w:val="28"/>
          <w:szCs w:val="28"/>
        </w:rPr>
        <w:t>, выдавшее документ, посредством почтовой связи направляет Заявителю уведомление об отсутствии таких опечаток и (или) ошибок в срок, не превышающий 5 рабочих дней с даты регистрации заявления.</w:t>
      </w:r>
    </w:p>
    <w:p w:rsidR="00704F7D" w:rsidRDefault="00E31105" w:rsidP="00E82CC4">
      <w:pPr>
        <w:tabs>
          <w:tab w:val="left" w:pos="1701"/>
        </w:tabs>
        <w:autoSpaceDE w:val="0"/>
        <w:autoSpaceDN w:val="0"/>
        <w:adjustRightInd w:val="0"/>
        <w:ind w:firstLine="709"/>
        <w:jc w:val="both"/>
        <w:rPr>
          <w:sz w:val="28"/>
          <w:szCs w:val="28"/>
        </w:rPr>
      </w:pPr>
      <w:r>
        <w:rPr>
          <w:sz w:val="28"/>
          <w:szCs w:val="28"/>
        </w:rPr>
        <w:t xml:space="preserve">3.2.  </w:t>
      </w:r>
      <w:r w:rsidR="00E82CC4">
        <w:rPr>
          <w:sz w:val="28"/>
          <w:szCs w:val="28"/>
        </w:rPr>
        <w:tab/>
      </w:r>
      <w:r>
        <w:rPr>
          <w:sz w:val="28"/>
          <w:szCs w:val="28"/>
        </w:rPr>
        <w:t>Административная процедура «П</w:t>
      </w:r>
      <w:r w:rsidRPr="003D3797">
        <w:rPr>
          <w:sz w:val="28"/>
          <w:szCs w:val="28"/>
        </w:rPr>
        <w:t xml:space="preserve">рием и регистрация заявления </w:t>
      </w:r>
      <w:r w:rsidR="00C623F1">
        <w:rPr>
          <w:sz w:val="28"/>
          <w:szCs w:val="28"/>
        </w:rPr>
        <w:br/>
      </w:r>
      <w:r w:rsidRPr="003D3797">
        <w:rPr>
          <w:sz w:val="28"/>
          <w:szCs w:val="28"/>
        </w:rPr>
        <w:t>и документов, необходимых для предоставления государственной услуги</w:t>
      </w:r>
      <w:r>
        <w:rPr>
          <w:sz w:val="28"/>
          <w:szCs w:val="28"/>
        </w:rPr>
        <w:t>»</w:t>
      </w:r>
    </w:p>
    <w:p w:rsidR="00D11C6D" w:rsidRDefault="00AE7D3B" w:rsidP="00E82CC4">
      <w:pPr>
        <w:pStyle w:val="Default"/>
        <w:tabs>
          <w:tab w:val="left" w:pos="1701"/>
        </w:tabs>
        <w:ind w:firstLine="709"/>
        <w:jc w:val="both"/>
        <w:rPr>
          <w:color w:val="auto"/>
          <w:sz w:val="28"/>
          <w:szCs w:val="28"/>
        </w:rPr>
      </w:pPr>
      <w:r w:rsidRPr="00AE7D3B">
        <w:rPr>
          <w:color w:val="auto"/>
          <w:sz w:val="28"/>
          <w:szCs w:val="28"/>
        </w:rPr>
        <w:t>Основанием для начала административной процедуры является поступление в районное структурное подразделение Управления по месту жительства</w:t>
      </w:r>
      <w:r>
        <w:rPr>
          <w:color w:val="auto"/>
          <w:sz w:val="28"/>
          <w:szCs w:val="28"/>
        </w:rPr>
        <w:t xml:space="preserve"> (пребывания) ребенка</w:t>
      </w:r>
      <w:r w:rsidRPr="00AE7D3B">
        <w:rPr>
          <w:color w:val="auto"/>
          <w:sz w:val="28"/>
          <w:szCs w:val="28"/>
        </w:rPr>
        <w:t xml:space="preserve"> </w:t>
      </w:r>
      <w:r>
        <w:rPr>
          <w:color w:val="auto"/>
          <w:sz w:val="28"/>
          <w:szCs w:val="28"/>
        </w:rPr>
        <w:t>з</w:t>
      </w:r>
      <w:r w:rsidRPr="00AE7D3B">
        <w:rPr>
          <w:color w:val="auto"/>
          <w:sz w:val="28"/>
          <w:szCs w:val="28"/>
        </w:rPr>
        <w:t>аявления</w:t>
      </w:r>
      <w:r>
        <w:rPr>
          <w:color w:val="auto"/>
          <w:sz w:val="28"/>
          <w:szCs w:val="28"/>
        </w:rPr>
        <w:t xml:space="preserve"> (заявления и комплекта документов</w:t>
      </w:r>
      <w:r w:rsidR="00D11C6D" w:rsidRPr="00AE7D3B">
        <w:rPr>
          <w:color w:val="auto"/>
          <w:sz w:val="28"/>
          <w:szCs w:val="28"/>
        </w:rPr>
        <w:t>, указанных в пункте 2.6.1 настоящего Регламента, а также иных документов, представляемых Заявителем по собственной инициативе, указанных в пункте 2.7.1 настоящего Регламента</w:t>
      </w:r>
      <w:r w:rsidR="00D11C6D">
        <w:rPr>
          <w:color w:val="auto"/>
          <w:sz w:val="28"/>
          <w:szCs w:val="28"/>
        </w:rPr>
        <w:t>)</w:t>
      </w:r>
      <w:r w:rsidRPr="00AE7D3B">
        <w:rPr>
          <w:color w:val="auto"/>
          <w:sz w:val="28"/>
          <w:szCs w:val="28"/>
        </w:rPr>
        <w:t>, составленного</w:t>
      </w:r>
      <w:r w:rsidR="00D11C6D">
        <w:rPr>
          <w:color w:val="auto"/>
          <w:sz w:val="28"/>
          <w:szCs w:val="28"/>
        </w:rPr>
        <w:t xml:space="preserve"> по форме, согласно приложению №</w:t>
      </w:r>
      <w:r w:rsidRPr="00AE7D3B">
        <w:rPr>
          <w:color w:val="auto"/>
          <w:sz w:val="28"/>
          <w:szCs w:val="28"/>
        </w:rPr>
        <w:t xml:space="preserve"> 1 к настоящему Регламенту</w:t>
      </w:r>
      <w:r w:rsidR="00D11C6D">
        <w:rPr>
          <w:color w:val="auto"/>
          <w:sz w:val="28"/>
          <w:szCs w:val="28"/>
        </w:rPr>
        <w:t>.</w:t>
      </w:r>
    </w:p>
    <w:p w:rsidR="00AE7D3B" w:rsidRPr="00AE7D3B" w:rsidRDefault="002F5313" w:rsidP="00E82CC4">
      <w:pPr>
        <w:pStyle w:val="Default"/>
        <w:tabs>
          <w:tab w:val="left" w:pos="1701"/>
        </w:tabs>
        <w:ind w:firstLine="709"/>
        <w:jc w:val="both"/>
        <w:rPr>
          <w:color w:val="auto"/>
          <w:sz w:val="28"/>
          <w:szCs w:val="28"/>
        </w:rPr>
      </w:pPr>
      <w:r>
        <w:rPr>
          <w:color w:val="auto"/>
          <w:sz w:val="28"/>
          <w:szCs w:val="28"/>
        </w:rPr>
        <w:t xml:space="preserve">3.2.1. </w:t>
      </w:r>
      <w:r w:rsidR="00E82CC4">
        <w:rPr>
          <w:color w:val="auto"/>
          <w:sz w:val="28"/>
          <w:szCs w:val="28"/>
        </w:rPr>
        <w:tab/>
      </w:r>
      <w:r w:rsidR="00AE7D3B" w:rsidRPr="00AE7D3B">
        <w:rPr>
          <w:color w:val="auto"/>
          <w:sz w:val="28"/>
          <w:szCs w:val="28"/>
        </w:rPr>
        <w:t>При личном обращении Заявителя (представителя Заявителя) должностное лицо районного структурного подразделения Управления, ответственное за прием</w:t>
      </w:r>
      <w:r w:rsidR="00E060DA">
        <w:rPr>
          <w:color w:val="auto"/>
          <w:sz w:val="28"/>
          <w:szCs w:val="28"/>
        </w:rPr>
        <w:t xml:space="preserve"> </w:t>
      </w:r>
      <w:r w:rsidR="0001603F">
        <w:rPr>
          <w:color w:val="auto"/>
          <w:sz w:val="28"/>
          <w:szCs w:val="28"/>
        </w:rPr>
        <w:t>документов</w:t>
      </w:r>
      <w:r w:rsidR="00AE7D3B" w:rsidRPr="00AE7D3B">
        <w:rPr>
          <w:color w:val="auto"/>
          <w:sz w:val="28"/>
          <w:szCs w:val="28"/>
        </w:rPr>
        <w:t xml:space="preserve">, устанавливает предмет обращения, личность обратившегося, </w:t>
      </w:r>
      <w:r w:rsidR="00D11C6D">
        <w:rPr>
          <w:color w:val="auto"/>
          <w:sz w:val="28"/>
          <w:szCs w:val="28"/>
        </w:rPr>
        <w:t xml:space="preserve">и в случае предоставления комплекта документов, </w:t>
      </w:r>
      <w:r w:rsidR="00AE7D3B" w:rsidRPr="00AE7D3B">
        <w:rPr>
          <w:color w:val="auto"/>
          <w:sz w:val="28"/>
          <w:szCs w:val="28"/>
        </w:rPr>
        <w:t>проверяет представленные документы на предмет соответствия их перечню, указанному в пункте 2.6.1 настоящего Регламента, а также перечню иных документов, представляемых Заявителем по собственной инициативе, указанных в пункте 2.7.1 настоящего Регламента, на наличие оснований для отказа в приеме документов, установленных пу</w:t>
      </w:r>
      <w:r w:rsidR="007A7AA8">
        <w:rPr>
          <w:color w:val="auto"/>
          <w:sz w:val="28"/>
          <w:szCs w:val="28"/>
        </w:rPr>
        <w:t>нктом 2.8 настоящего Регламента.</w:t>
      </w:r>
      <w:r w:rsidR="00E51A86">
        <w:rPr>
          <w:color w:val="auto"/>
          <w:sz w:val="28"/>
          <w:szCs w:val="28"/>
        </w:rPr>
        <w:t xml:space="preserve"> </w:t>
      </w:r>
      <w:r w:rsidR="007A7AA8">
        <w:rPr>
          <w:color w:val="auto"/>
          <w:sz w:val="28"/>
          <w:szCs w:val="28"/>
        </w:rPr>
        <w:t>В</w:t>
      </w:r>
      <w:r w:rsidR="00E51A86">
        <w:rPr>
          <w:color w:val="auto"/>
          <w:sz w:val="28"/>
          <w:szCs w:val="28"/>
        </w:rPr>
        <w:t xml:space="preserve"> случае представления комплекта документов</w:t>
      </w:r>
      <w:r w:rsidR="00AE7D3B" w:rsidRPr="00AE7D3B">
        <w:rPr>
          <w:color w:val="auto"/>
          <w:sz w:val="28"/>
          <w:szCs w:val="28"/>
        </w:rPr>
        <w:t xml:space="preserve"> сверяет </w:t>
      </w:r>
      <w:r w:rsidR="00AE7D3B" w:rsidRPr="00AE7D3B">
        <w:rPr>
          <w:color w:val="auto"/>
          <w:sz w:val="28"/>
          <w:szCs w:val="28"/>
        </w:rPr>
        <w:lastRenderedPageBreak/>
        <w:t>подлинники представленных документов с их копиями, заверяет копии документов, при необходимости изготавливает копии документов и заверяет их.</w:t>
      </w:r>
    </w:p>
    <w:p w:rsidR="00AE7D3B" w:rsidRPr="00AE7D3B" w:rsidRDefault="00AE7D3B" w:rsidP="00AE7D3B">
      <w:pPr>
        <w:pStyle w:val="Default"/>
        <w:ind w:firstLine="709"/>
        <w:jc w:val="both"/>
        <w:rPr>
          <w:color w:val="auto"/>
          <w:sz w:val="28"/>
          <w:szCs w:val="28"/>
        </w:rPr>
      </w:pPr>
      <w:r w:rsidRPr="002E1CA5">
        <w:rPr>
          <w:color w:val="auto"/>
          <w:sz w:val="28"/>
          <w:szCs w:val="28"/>
        </w:rPr>
        <w:t>Продолжительность административного действия - 10 минут.</w:t>
      </w:r>
    </w:p>
    <w:p w:rsidR="00AE7D3B" w:rsidRPr="00AE7D3B" w:rsidRDefault="00AE7D3B" w:rsidP="00AE7D3B">
      <w:pPr>
        <w:pStyle w:val="Default"/>
        <w:ind w:firstLine="709"/>
        <w:jc w:val="both"/>
        <w:rPr>
          <w:color w:val="auto"/>
          <w:sz w:val="28"/>
          <w:szCs w:val="28"/>
        </w:rPr>
      </w:pPr>
      <w:r w:rsidRPr="00AE7D3B">
        <w:rPr>
          <w:color w:val="auto"/>
          <w:sz w:val="28"/>
          <w:szCs w:val="28"/>
        </w:rPr>
        <w:t>При наличии оснований для отказа в приеме</w:t>
      </w:r>
      <w:r w:rsidR="00E060DA">
        <w:rPr>
          <w:color w:val="auto"/>
          <w:sz w:val="28"/>
          <w:szCs w:val="28"/>
        </w:rPr>
        <w:t xml:space="preserve"> документов</w:t>
      </w:r>
      <w:r w:rsidRPr="00AE7D3B">
        <w:rPr>
          <w:color w:val="auto"/>
          <w:sz w:val="28"/>
          <w:szCs w:val="28"/>
        </w:rPr>
        <w:t xml:space="preserve">, указанных </w:t>
      </w:r>
      <w:r w:rsidR="00C623F1">
        <w:rPr>
          <w:color w:val="auto"/>
          <w:sz w:val="28"/>
          <w:szCs w:val="28"/>
        </w:rPr>
        <w:br/>
      </w:r>
      <w:r w:rsidRPr="00AE7D3B">
        <w:rPr>
          <w:color w:val="auto"/>
          <w:sz w:val="28"/>
          <w:szCs w:val="28"/>
        </w:rPr>
        <w:t>в пункте 2.8 настоящего Регламента, должностное лицо районного структурного подразделения Управления, ответственное за прием</w:t>
      </w:r>
      <w:r w:rsidR="00E060DA">
        <w:rPr>
          <w:color w:val="auto"/>
          <w:sz w:val="28"/>
          <w:szCs w:val="28"/>
        </w:rPr>
        <w:t xml:space="preserve"> </w:t>
      </w:r>
      <w:r w:rsidRPr="00AE7D3B">
        <w:rPr>
          <w:color w:val="auto"/>
          <w:sz w:val="28"/>
          <w:szCs w:val="28"/>
        </w:rPr>
        <w:t>документов, уведомляет обратившегося о наличии оснований для отказа в приеме документов и выдает ему уведомление об отказе в приеме документо</w:t>
      </w:r>
      <w:r w:rsidR="00E060DA">
        <w:rPr>
          <w:color w:val="auto"/>
          <w:sz w:val="28"/>
          <w:szCs w:val="28"/>
        </w:rPr>
        <w:t xml:space="preserve">в по форме </w:t>
      </w:r>
      <w:r w:rsidR="00E060DA" w:rsidRPr="007B7E97">
        <w:rPr>
          <w:color w:val="auto"/>
          <w:sz w:val="28"/>
          <w:szCs w:val="28"/>
        </w:rPr>
        <w:t>согласно приложению №</w:t>
      </w:r>
      <w:r w:rsidRPr="007B7E97">
        <w:rPr>
          <w:color w:val="auto"/>
          <w:sz w:val="28"/>
          <w:szCs w:val="28"/>
        </w:rPr>
        <w:t xml:space="preserve"> </w:t>
      </w:r>
      <w:r w:rsidR="00E060DA" w:rsidRPr="007B7E97">
        <w:rPr>
          <w:color w:val="auto"/>
          <w:sz w:val="28"/>
          <w:szCs w:val="28"/>
        </w:rPr>
        <w:t>2</w:t>
      </w:r>
      <w:r w:rsidRPr="007B7E97">
        <w:rPr>
          <w:color w:val="auto"/>
          <w:sz w:val="28"/>
          <w:szCs w:val="28"/>
        </w:rPr>
        <w:t xml:space="preserve"> к настояще</w:t>
      </w:r>
      <w:r w:rsidR="00305915" w:rsidRPr="007B7E97">
        <w:rPr>
          <w:color w:val="auto"/>
          <w:sz w:val="28"/>
          <w:szCs w:val="28"/>
        </w:rPr>
        <w:t>му</w:t>
      </w:r>
      <w:r w:rsidRPr="00AE7D3B">
        <w:rPr>
          <w:color w:val="auto"/>
          <w:sz w:val="28"/>
          <w:szCs w:val="28"/>
        </w:rPr>
        <w:t xml:space="preserve"> Регламенту с приложением представленных документов</w:t>
      </w:r>
      <w:r w:rsidR="00E51A86">
        <w:rPr>
          <w:color w:val="auto"/>
          <w:sz w:val="28"/>
          <w:szCs w:val="28"/>
        </w:rPr>
        <w:t xml:space="preserve"> в случае их представления</w:t>
      </w:r>
      <w:r w:rsidRPr="00AE7D3B">
        <w:rPr>
          <w:color w:val="auto"/>
          <w:sz w:val="28"/>
          <w:szCs w:val="28"/>
        </w:rPr>
        <w:t>.</w:t>
      </w:r>
    </w:p>
    <w:p w:rsidR="00AE7D3B" w:rsidRPr="00AE7D3B" w:rsidRDefault="00AE7D3B" w:rsidP="00AE7D3B">
      <w:pPr>
        <w:pStyle w:val="Default"/>
        <w:ind w:firstLine="709"/>
        <w:jc w:val="both"/>
        <w:rPr>
          <w:color w:val="auto"/>
          <w:sz w:val="28"/>
          <w:szCs w:val="28"/>
        </w:rPr>
      </w:pPr>
      <w:r w:rsidRPr="00AE7D3B">
        <w:rPr>
          <w:color w:val="auto"/>
          <w:sz w:val="28"/>
          <w:szCs w:val="28"/>
        </w:rPr>
        <w:t>Уведомление об отказе в приеме документов регистрируется в журнале регистрации уведомлений об отказе в приеме документов.</w:t>
      </w:r>
    </w:p>
    <w:p w:rsidR="00AE7D3B" w:rsidRPr="00AE7D3B" w:rsidRDefault="00AE7D3B" w:rsidP="00AE7D3B">
      <w:pPr>
        <w:pStyle w:val="Default"/>
        <w:ind w:firstLine="709"/>
        <w:jc w:val="both"/>
        <w:rPr>
          <w:color w:val="auto"/>
          <w:sz w:val="28"/>
          <w:szCs w:val="28"/>
        </w:rPr>
      </w:pPr>
      <w:r w:rsidRPr="00AE7D3B">
        <w:rPr>
          <w:color w:val="auto"/>
          <w:sz w:val="28"/>
          <w:szCs w:val="28"/>
        </w:rPr>
        <w:t>Продолжительность административного действия - 10 минут.</w:t>
      </w:r>
    </w:p>
    <w:p w:rsidR="00AE7D3B" w:rsidRPr="00AE7D3B" w:rsidRDefault="00AE7D3B" w:rsidP="00AE7D3B">
      <w:pPr>
        <w:pStyle w:val="Default"/>
        <w:ind w:firstLine="709"/>
        <w:jc w:val="both"/>
        <w:rPr>
          <w:color w:val="auto"/>
          <w:sz w:val="28"/>
          <w:szCs w:val="28"/>
        </w:rPr>
      </w:pPr>
      <w:r w:rsidRPr="00AE7D3B">
        <w:rPr>
          <w:color w:val="auto"/>
          <w:sz w:val="28"/>
          <w:szCs w:val="28"/>
        </w:rPr>
        <w:t>При отсутствии оснований для отказа в приеме</w:t>
      </w:r>
      <w:r w:rsidR="00E060DA">
        <w:rPr>
          <w:color w:val="auto"/>
          <w:sz w:val="28"/>
          <w:szCs w:val="28"/>
        </w:rPr>
        <w:t xml:space="preserve"> </w:t>
      </w:r>
      <w:r w:rsidRPr="00AE7D3B">
        <w:rPr>
          <w:color w:val="auto"/>
          <w:sz w:val="28"/>
          <w:szCs w:val="28"/>
        </w:rPr>
        <w:t>документов</w:t>
      </w:r>
      <w:r w:rsidR="00195858">
        <w:rPr>
          <w:color w:val="auto"/>
          <w:sz w:val="28"/>
          <w:szCs w:val="28"/>
        </w:rPr>
        <w:t xml:space="preserve"> </w:t>
      </w:r>
      <w:r w:rsidR="007A7AA8" w:rsidRPr="00195858">
        <w:rPr>
          <w:color w:val="auto"/>
          <w:sz w:val="28"/>
          <w:szCs w:val="28"/>
        </w:rPr>
        <w:t>или при предоставлении одного заявления</w:t>
      </w:r>
      <w:r w:rsidR="00E060DA" w:rsidRPr="00195858">
        <w:rPr>
          <w:color w:val="auto"/>
          <w:sz w:val="28"/>
          <w:szCs w:val="28"/>
        </w:rPr>
        <w:t xml:space="preserve"> </w:t>
      </w:r>
      <w:r w:rsidRPr="00195858">
        <w:rPr>
          <w:color w:val="auto"/>
          <w:sz w:val="28"/>
          <w:szCs w:val="28"/>
        </w:rPr>
        <w:t>должностное лицо районного структурного подразделения Управления, ответственное за прием документов:</w:t>
      </w:r>
    </w:p>
    <w:p w:rsidR="00AE7D3B" w:rsidRDefault="00AE7D3B" w:rsidP="00E82CC4">
      <w:pPr>
        <w:pStyle w:val="Default"/>
        <w:tabs>
          <w:tab w:val="left" w:pos="993"/>
        </w:tabs>
        <w:ind w:firstLine="709"/>
        <w:jc w:val="both"/>
        <w:rPr>
          <w:color w:val="auto"/>
          <w:sz w:val="28"/>
          <w:szCs w:val="28"/>
        </w:rPr>
      </w:pPr>
      <w:r w:rsidRPr="00AE7D3B">
        <w:rPr>
          <w:color w:val="auto"/>
          <w:sz w:val="28"/>
          <w:szCs w:val="28"/>
        </w:rPr>
        <w:t xml:space="preserve">- </w:t>
      </w:r>
      <w:r w:rsidR="00E82CC4">
        <w:rPr>
          <w:color w:val="auto"/>
          <w:sz w:val="28"/>
          <w:szCs w:val="28"/>
        </w:rPr>
        <w:tab/>
      </w:r>
      <w:r w:rsidRPr="00AE7D3B">
        <w:rPr>
          <w:color w:val="auto"/>
          <w:sz w:val="28"/>
          <w:szCs w:val="28"/>
        </w:rPr>
        <w:t>регистрирует заявление в журнале входящей документации;</w:t>
      </w:r>
    </w:p>
    <w:p w:rsidR="005532D0" w:rsidRDefault="00AE7D3B" w:rsidP="00E82CC4">
      <w:pPr>
        <w:pStyle w:val="Default"/>
        <w:tabs>
          <w:tab w:val="left" w:pos="993"/>
        </w:tabs>
        <w:ind w:firstLine="709"/>
        <w:jc w:val="both"/>
        <w:rPr>
          <w:color w:val="auto"/>
          <w:sz w:val="28"/>
          <w:szCs w:val="28"/>
        </w:rPr>
      </w:pPr>
      <w:r w:rsidRPr="00AE7D3B">
        <w:rPr>
          <w:color w:val="auto"/>
          <w:sz w:val="28"/>
          <w:szCs w:val="28"/>
        </w:rPr>
        <w:t>- оформляет расписку-уведомление о приеме заявления</w:t>
      </w:r>
      <w:r w:rsidR="00B44B58">
        <w:rPr>
          <w:color w:val="auto"/>
          <w:sz w:val="28"/>
          <w:szCs w:val="28"/>
        </w:rPr>
        <w:t xml:space="preserve"> (заявления</w:t>
      </w:r>
      <w:r w:rsidRPr="00AE7D3B">
        <w:rPr>
          <w:color w:val="auto"/>
          <w:sz w:val="28"/>
          <w:szCs w:val="28"/>
        </w:rPr>
        <w:t xml:space="preserve"> </w:t>
      </w:r>
      <w:r w:rsidR="00C623F1">
        <w:rPr>
          <w:color w:val="auto"/>
          <w:sz w:val="28"/>
          <w:szCs w:val="28"/>
        </w:rPr>
        <w:br/>
      </w:r>
      <w:r w:rsidRPr="00AE7D3B">
        <w:rPr>
          <w:color w:val="auto"/>
          <w:sz w:val="28"/>
          <w:szCs w:val="28"/>
        </w:rPr>
        <w:t>и документо</w:t>
      </w:r>
      <w:r w:rsidR="00F432CC">
        <w:rPr>
          <w:color w:val="auto"/>
          <w:sz w:val="28"/>
          <w:szCs w:val="28"/>
        </w:rPr>
        <w:t>в</w:t>
      </w:r>
      <w:r w:rsidR="00B44B58">
        <w:rPr>
          <w:color w:val="auto"/>
          <w:sz w:val="28"/>
          <w:szCs w:val="28"/>
        </w:rPr>
        <w:t>)</w:t>
      </w:r>
      <w:r w:rsidR="00F432CC">
        <w:rPr>
          <w:color w:val="auto"/>
          <w:sz w:val="28"/>
          <w:szCs w:val="28"/>
        </w:rPr>
        <w:t xml:space="preserve"> в соответствии с приложением №</w:t>
      </w:r>
      <w:r w:rsidRPr="00AE7D3B">
        <w:rPr>
          <w:color w:val="auto"/>
          <w:sz w:val="28"/>
          <w:szCs w:val="28"/>
        </w:rPr>
        <w:t xml:space="preserve"> 1 к настоящему Регламенту </w:t>
      </w:r>
      <w:r w:rsidR="00C623F1">
        <w:rPr>
          <w:color w:val="auto"/>
          <w:sz w:val="28"/>
          <w:szCs w:val="28"/>
        </w:rPr>
        <w:br/>
      </w:r>
      <w:r w:rsidRPr="00AE7D3B">
        <w:rPr>
          <w:color w:val="auto"/>
          <w:sz w:val="28"/>
          <w:szCs w:val="28"/>
        </w:rPr>
        <w:t>и выдает ее Заяв</w:t>
      </w:r>
      <w:r w:rsidR="005532D0">
        <w:rPr>
          <w:color w:val="auto"/>
          <w:sz w:val="28"/>
          <w:szCs w:val="28"/>
        </w:rPr>
        <w:t>ителю (Представителю Заявителя)</w:t>
      </w:r>
      <w:r w:rsidR="0001603F">
        <w:rPr>
          <w:color w:val="auto"/>
          <w:sz w:val="28"/>
          <w:szCs w:val="28"/>
        </w:rPr>
        <w:t>.</w:t>
      </w:r>
    </w:p>
    <w:p w:rsidR="00AE7D3B" w:rsidRDefault="00AE7D3B" w:rsidP="00AE7D3B">
      <w:pPr>
        <w:pStyle w:val="Default"/>
        <w:ind w:firstLine="709"/>
        <w:jc w:val="both"/>
        <w:rPr>
          <w:color w:val="auto"/>
          <w:sz w:val="28"/>
          <w:szCs w:val="28"/>
        </w:rPr>
      </w:pPr>
      <w:r w:rsidRPr="001C7B17">
        <w:rPr>
          <w:color w:val="auto"/>
          <w:sz w:val="28"/>
          <w:szCs w:val="28"/>
        </w:rPr>
        <w:t xml:space="preserve">Продолжительность административного действия </w:t>
      </w:r>
      <w:r w:rsidR="00A31DD1" w:rsidRPr="001C7B17">
        <w:rPr>
          <w:color w:val="auto"/>
          <w:sz w:val="28"/>
          <w:szCs w:val="28"/>
        </w:rPr>
        <w:t>–</w:t>
      </w:r>
      <w:r w:rsidRPr="001C7B17">
        <w:rPr>
          <w:color w:val="auto"/>
          <w:sz w:val="28"/>
          <w:szCs w:val="28"/>
        </w:rPr>
        <w:t xml:space="preserve"> </w:t>
      </w:r>
      <w:r w:rsidR="00F12194" w:rsidRPr="001C7B17">
        <w:rPr>
          <w:color w:val="auto"/>
          <w:sz w:val="28"/>
          <w:szCs w:val="28"/>
        </w:rPr>
        <w:t>2</w:t>
      </w:r>
      <w:r w:rsidR="00A31DD1" w:rsidRPr="001C7B17">
        <w:rPr>
          <w:color w:val="auto"/>
          <w:sz w:val="28"/>
          <w:szCs w:val="28"/>
        </w:rPr>
        <w:t xml:space="preserve"> рабочи</w:t>
      </w:r>
      <w:r w:rsidR="00F12194" w:rsidRPr="001C7B17">
        <w:rPr>
          <w:color w:val="auto"/>
          <w:sz w:val="28"/>
          <w:szCs w:val="28"/>
        </w:rPr>
        <w:t>х</w:t>
      </w:r>
      <w:r w:rsidR="00A31DD1" w:rsidRPr="001C7B17">
        <w:rPr>
          <w:color w:val="auto"/>
          <w:sz w:val="28"/>
          <w:szCs w:val="28"/>
        </w:rPr>
        <w:t xml:space="preserve"> д</w:t>
      </w:r>
      <w:r w:rsidR="00F12194" w:rsidRPr="001C7B17">
        <w:rPr>
          <w:color w:val="auto"/>
          <w:sz w:val="28"/>
          <w:szCs w:val="28"/>
        </w:rPr>
        <w:t>ня</w:t>
      </w:r>
      <w:r w:rsidR="00A96F37" w:rsidRPr="001C7B17">
        <w:rPr>
          <w:color w:val="auto"/>
          <w:sz w:val="28"/>
          <w:szCs w:val="28"/>
        </w:rPr>
        <w:t xml:space="preserve"> </w:t>
      </w:r>
      <w:r w:rsidR="00C623F1">
        <w:rPr>
          <w:color w:val="auto"/>
          <w:sz w:val="28"/>
          <w:szCs w:val="28"/>
        </w:rPr>
        <w:br/>
      </w:r>
      <w:r w:rsidR="00A96F37" w:rsidRPr="001C7B17">
        <w:rPr>
          <w:color w:val="auto"/>
          <w:sz w:val="28"/>
          <w:szCs w:val="28"/>
        </w:rPr>
        <w:t>с момента подачи заявления на предоставление государственной услуги</w:t>
      </w:r>
      <w:r w:rsidRPr="001C7B17">
        <w:rPr>
          <w:color w:val="auto"/>
          <w:sz w:val="28"/>
          <w:szCs w:val="28"/>
        </w:rPr>
        <w:t>.</w:t>
      </w:r>
    </w:p>
    <w:p w:rsidR="00B44B58" w:rsidRDefault="00B44B58" w:rsidP="00B44B58">
      <w:pPr>
        <w:pStyle w:val="Default"/>
        <w:ind w:firstLine="709"/>
        <w:jc w:val="both"/>
        <w:rPr>
          <w:color w:val="auto"/>
          <w:sz w:val="28"/>
          <w:szCs w:val="28"/>
        </w:rPr>
      </w:pPr>
      <w:r>
        <w:rPr>
          <w:color w:val="auto"/>
          <w:sz w:val="28"/>
          <w:szCs w:val="28"/>
        </w:rPr>
        <w:t>Д</w:t>
      </w:r>
      <w:r w:rsidRPr="00AE7D3B">
        <w:rPr>
          <w:color w:val="auto"/>
          <w:sz w:val="28"/>
          <w:szCs w:val="28"/>
        </w:rPr>
        <w:t>олжностно</w:t>
      </w:r>
      <w:r>
        <w:rPr>
          <w:color w:val="auto"/>
          <w:sz w:val="28"/>
          <w:szCs w:val="28"/>
        </w:rPr>
        <w:t>е</w:t>
      </w:r>
      <w:r w:rsidRPr="00AE7D3B">
        <w:rPr>
          <w:color w:val="auto"/>
          <w:sz w:val="28"/>
          <w:szCs w:val="28"/>
        </w:rPr>
        <w:t xml:space="preserve"> лиц</w:t>
      </w:r>
      <w:r>
        <w:rPr>
          <w:color w:val="auto"/>
          <w:sz w:val="28"/>
          <w:szCs w:val="28"/>
        </w:rPr>
        <w:t>о</w:t>
      </w:r>
      <w:r w:rsidRPr="00AE7D3B">
        <w:rPr>
          <w:color w:val="auto"/>
          <w:sz w:val="28"/>
          <w:szCs w:val="28"/>
        </w:rPr>
        <w:t xml:space="preserve"> районного структурно</w:t>
      </w:r>
      <w:r>
        <w:rPr>
          <w:color w:val="auto"/>
          <w:sz w:val="28"/>
          <w:szCs w:val="28"/>
        </w:rPr>
        <w:t>го</w:t>
      </w:r>
      <w:r w:rsidRPr="00AE7D3B">
        <w:rPr>
          <w:color w:val="auto"/>
          <w:sz w:val="28"/>
          <w:szCs w:val="28"/>
        </w:rPr>
        <w:t xml:space="preserve"> подразделения Управления, ответственно</w:t>
      </w:r>
      <w:r>
        <w:rPr>
          <w:color w:val="auto"/>
          <w:sz w:val="28"/>
          <w:szCs w:val="28"/>
        </w:rPr>
        <w:t>е</w:t>
      </w:r>
      <w:r w:rsidRPr="00AE7D3B">
        <w:rPr>
          <w:color w:val="auto"/>
          <w:sz w:val="28"/>
          <w:szCs w:val="28"/>
        </w:rPr>
        <w:t xml:space="preserve"> за </w:t>
      </w:r>
      <w:r>
        <w:rPr>
          <w:color w:val="auto"/>
          <w:sz w:val="28"/>
          <w:szCs w:val="28"/>
        </w:rPr>
        <w:t>предоставление государственной услуги, в течение двух рабочих дней с даты регистрации заявления, предварительно включает в список на оплату стоимости путевок, исходя из даты и времени поступления заявления.</w:t>
      </w:r>
    </w:p>
    <w:p w:rsidR="00AE7D3B" w:rsidRPr="00AE7D3B" w:rsidRDefault="002F5313" w:rsidP="00C623F1">
      <w:pPr>
        <w:pStyle w:val="Default"/>
        <w:tabs>
          <w:tab w:val="left" w:pos="1701"/>
        </w:tabs>
        <w:ind w:firstLine="709"/>
        <w:jc w:val="both"/>
        <w:rPr>
          <w:color w:val="auto"/>
          <w:sz w:val="28"/>
          <w:szCs w:val="28"/>
        </w:rPr>
      </w:pPr>
      <w:r>
        <w:rPr>
          <w:color w:val="auto"/>
          <w:sz w:val="28"/>
          <w:szCs w:val="28"/>
        </w:rPr>
        <w:t xml:space="preserve">3.2.2. </w:t>
      </w:r>
      <w:r w:rsidR="00C623F1">
        <w:rPr>
          <w:color w:val="auto"/>
          <w:sz w:val="28"/>
          <w:szCs w:val="28"/>
        </w:rPr>
        <w:tab/>
      </w:r>
      <w:r w:rsidR="00AE7D3B" w:rsidRPr="00AE7D3B">
        <w:rPr>
          <w:color w:val="auto"/>
          <w:sz w:val="28"/>
          <w:szCs w:val="28"/>
        </w:rPr>
        <w:t xml:space="preserve">При поступлении заявления </w:t>
      </w:r>
      <w:r w:rsidR="00F432CC">
        <w:rPr>
          <w:color w:val="auto"/>
          <w:sz w:val="28"/>
          <w:szCs w:val="28"/>
        </w:rPr>
        <w:t>(заявления и комплекта</w:t>
      </w:r>
      <w:r w:rsidR="00AE7D3B" w:rsidRPr="00AE7D3B">
        <w:rPr>
          <w:color w:val="auto"/>
          <w:sz w:val="28"/>
          <w:szCs w:val="28"/>
        </w:rPr>
        <w:t xml:space="preserve"> документов</w:t>
      </w:r>
      <w:r w:rsidR="00F432CC">
        <w:rPr>
          <w:color w:val="auto"/>
          <w:sz w:val="28"/>
          <w:szCs w:val="28"/>
        </w:rPr>
        <w:t>)</w:t>
      </w:r>
      <w:r w:rsidR="00AE7D3B" w:rsidRPr="00AE7D3B">
        <w:rPr>
          <w:color w:val="auto"/>
          <w:sz w:val="28"/>
          <w:szCs w:val="28"/>
        </w:rPr>
        <w:t xml:space="preserve"> посредством почтовой связи должностное лицо районного структурного подразделения Управления, ответственное за ведение делопроизводства, в день поступления</w:t>
      </w:r>
      <w:r w:rsidR="00B255FC">
        <w:rPr>
          <w:color w:val="auto"/>
          <w:sz w:val="28"/>
          <w:szCs w:val="28"/>
        </w:rPr>
        <w:t xml:space="preserve"> заявления (заявления и комплекта</w:t>
      </w:r>
      <w:r w:rsidR="00AE7D3B" w:rsidRPr="00AE7D3B">
        <w:rPr>
          <w:color w:val="auto"/>
          <w:sz w:val="28"/>
          <w:szCs w:val="28"/>
        </w:rPr>
        <w:t xml:space="preserve"> документов</w:t>
      </w:r>
      <w:r w:rsidR="00B255FC">
        <w:rPr>
          <w:color w:val="auto"/>
          <w:sz w:val="28"/>
          <w:szCs w:val="28"/>
        </w:rPr>
        <w:t>)</w:t>
      </w:r>
      <w:r w:rsidR="00AE7D3B" w:rsidRPr="00AE7D3B">
        <w:rPr>
          <w:color w:val="auto"/>
          <w:sz w:val="28"/>
          <w:szCs w:val="28"/>
        </w:rPr>
        <w:t xml:space="preserve"> посредством почтовой связи проверяет соответствие полученных документов</w:t>
      </w:r>
      <w:r w:rsidR="00F432CC">
        <w:rPr>
          <w:color w:val="auto"/>
          <w:sz w:val="28"/>
          <w:szCs w:val="28"/>
        </w:rPr>
        <w:t xml:space="preserve"> (в случае их представления)</w:t>
      </w:r>
      <w:r w:rsidR="00AE7D3B" w:rsidRPr="00AE7D3B">
        <w:rPr>
          <w:color w:val="auto"/>
          <w:sz w:val="28"/>
          <w:szCs w:val="28"/>
        </w:rPr>
        <w:t xml:space="preserve"> описи отправления (при ее наличии), регистрирует их как входящий документ в журнале и передает должностному лицу районного структурно подразделения Управления, ответственному за прием документов.</w:t>
      </w:r>
    </w:p>
    <w:p w:rsidR="00AE7D3B" w:rsidRPr="00AE7D3B" w:rsidRDefault="00AE7D3B" w:rsidP="00AE7D3B">
      <w:pPr>
        <w:pStyle w:val="Default"/>
        <w:ind w:firstLine="709"/>
        <w:jc w:val="both"/>
        <w:rPr>
          <w:color w:val="auto"/>
          <w:sz w:val="28"/>
          <w:szCs w:val="28"/>
        </w:rPr>
      </w:pPr>
      <w:r w:rsidRPr="002E1CA5">
        <w:rPr>
          <w:color w:val="auto"/>
          <w:sz w:val="28"/>
          <w:szCs w:val="28"/>
        </w:rPr>
        <w:t>Продолжительность административного действия - 10 минут.</w:t>
      </w:r>
    </w:p>
    <w:p w:rsidR="00AE7D3B" w:rsidRPr="00AE7D3B" w:rsidRDefault="00AE7D3B" w:rsidP="00247FFB">
      <w:pPr>
        <w:pStyle w:val="Default"/>
        <w:ind w:firstLine="709"/>
        <w:jc w:val="both"/>
        <w:rPr>
          <w:color w:val="auto"/>
          <w:sz w:val="28"/>
          <w:szCs w:val="28"/>
        </w:rPr>
      </w:pPr>
      <w:r w:rsidRPr="00AE7D3B">
        <w:rPr>
          <w:color w:val="auto"/>
          <w:sz w:val="28"/>
          <w:szCs w:val="28"/>
        </w:rPr>
        <w:t>Должностное лицо районного структурного подразделения Управления, ответственное за прием документов</w:t>
      </w:r>
      <w:r w:rsidR="00B44B58">
        <w:rPr>
          <w:color w:val="auto"/>
          <w:sz w:val="28"/>
          <w:szCs w:val="28"/>
        </w:rPr>
        <w:t>,</w:t>
      </w:r>
      <w:r w:rsidR="00F432CC">
        <w:rPr>
          <w:color w:val="auto"/>
          <w:sz w:val="28"/>
          <w:szCs w:val="28"/>
        </w:rPr>
        <w:t xml:space="preserve"> в случае представления комплекта документов</w:t>
      </w:r>
      <w:r w:rsidR="00373506">
        <w:rPr>
          <w:color w:val="auto"/>
          <w:sz w:val="28"/>
          <w:szCs w:val="28"/>
        </w:rPr>
        <w:t>,</w:t>
      </w:r>
      <w:r w:rsidRPr="00AE7D3B">
        <w:rPr>
          <w:color w:val="auto"/>
          <w:sz w:val="28"/>
          <w:szCs w:val="28"/>
        </w:rPr>
        <w:t xml:space="preserve"> проверяет </w:t>
      </w:r>
      <w:r w:rsidR="00F432CC">
        <w:rPr>
          <w:color w:val="auto"/>
          <w:sz w:val="28"/>
          <w:szCs w:val="28"/>
        </w:rPr>
        <w:t>их</w:t>
      </w:r>
      <w:r w:rsidRPr="00AE7D3B">
        <w:rPr>
          <w:color w:val="auto"/>
          <w:sz w:val="28"/>
          <w:szCs w:val="28"/>
        </w:rPr>
        <w:t xml:space="preserve"> на наличие оснований для отказа в приеме документов, установленных пунктом 2.8 настоящего Регламента.</w:t>
      </w:r>
    </w:p>
    <w:p w:rsidR="00AE7D3B" w:rsidRPr="001C7B17" w:rsidRDefault="00AE7D3B" w:rsidP="00AE7D3B">
      <w:pPr>
        <w:pStyle w:val="Default"/>
        <w:ind w:firstLine="709"/>
        <w:jc w:val="both"/>
        <w:rPr>
          <w:color w:val="auto"/>
          <w:sz w:val="28"/>
          <w:szCs w:val="28"/>
        </w:rPr>
      </w:pPr>
      <w:r w:rsidRPr="00AE7D3B">
        <w:rPr>
          <w:color w:val="auto"/>
          <w:sz w:val="28"/>
          <w:szCs w:val="28"/>
        </w:rPr>
        <w:t>Должностное лицо районного структурного подразделения Управления, от</w:t>
      </w:r>
      <w:r w:rsidR="0097139E">
        <w:rPr>
          <w:color w:val="auto"/>
          <w:sz w:val="28"/>
          <w:szCs w:val="28"/>
        </w:rPr>
        <w:t>ветственное за прием документов</w:t>
      </w:r>
      <w:r w:rsidR="00195858">
        <w:rPr>
          <w:color w:val="auto"/>
          <w:sz w:val="28"/>
          <w:szCs w:val="28"/>
        </w:rPr>
        <w:t>,</w:t>
      </w:r>
      <w:r w:rsidRPr="00AE7D3B">
        <w:rPr>
          <w:color w:val="auto"/>
          <w:sz w:val="28"/>
          <w:szCs w:val="28"/>
        </w:rPr>
        <w:t xml:space="preserve"> при отсутствии оснований для отказа </w:t>
      </w:r>
      <w:r w:rsidR="00C623F1">
        <w:rPr>
          <w:color w:val="auto"/>
          <w:sz w:val="28"/>
          <w:szCs w:val="28"/>
        </w:rPr>
        <w:br/>
      </w:r>
      <w:r w:rsidRPr="00AE7D3B">
        <w:rPr>
          <w:color w:val="auto"/>
          <w:sz w:val="28"/>
          <w:szCs w:val="28"/>
        </w:rPr>
        <w:t>в приеме</w:t>
      </w:r>
      <w:r w:rsidR="00247FFB">
        <w:rPr>
          <w:color w:val="auto"/>
          <w:sz w:val="28"/>
          <w:szCs w:val="28"/>
        </w:rPr>
        <w:t xml:space="preserve"> документов</w:t>
      </w:r>
      <w:r w:rsidR="001C5417">
        <w:rPr>
          <w:color w:val="auto"/>
          <w:sz w:val="28"/>
          <w:szCs w:val="28"/>
        </w:rPr>
        <w:t xml:space="preserve"> или при предоставлении </w:t>
      </w:r>
      <w:r w:rsidR="00A31DD1">
        <w:rPr>
          <w:color w:val="auto"/>
          <w:sz w:val="28"/>
          <w:szCs w:val="28"/>
        </w:rPr>
        <w:t>одного</w:t>
      </w:r>
      <w:r w:rsidR="001C5417">
        <w:rPr>
          <w:color w:val="auto"/>
          <w:sz w:val="28"/>
          <w:szCs w:val="28"/>
        </w:rPr>
        <w:t xml:space="preserve"> заявления</w:t>
      </w:r>
      <w:r w:rsidRPr="00AE7D3B">
        <w:rPr>
          <w:color w:val="auto"/>
          <w:sz w:val="28"/>
          <w:szCs w:val="28"/>
        </w:rPr>
        <w:t xml:space="preserve"> регистрирует заявление</w:t>
      </w:r>
      <w:r w:rsidR="00247FFB">
        <w:rPr>
          <w:color w:val="auto"/>
          <w:sz w:val="28"/>
          <w:szCs w:val="28"/>
        </w:rPr>
        <w:t xml:space="preserve"> </w:t>
      </w:r>
      <w:r w:rsidRPr="00AE7D3B">
        <w:rPr>
          <w:color w:val="auto"/>
          <w:sz w:val="28"/>
          <w:szCs w:val="28"/>
        </w:rPr>
        <w:t xml:space="preserve">в журнале входящей документации, оформляет расписку-уведомление о приеме заявления </w:t>
      </w:r>
      <w:r w:rsidR="00195858">
        <w:rPr>
          <w:color w:val="auto"/>
          <w:sz w:val="28"/>
          <w:szCs w:val="28"/>
        </w:rPr>
        <w:t xml:space="preserve">(заявления </w:t>
      </w:r>
      <w:r w:rsidRPr="00AE7D3B">
        <w:rPr>
          <w:color w:val="auto"/>
          <w:sz w:val="28"/>
          <w:szCs w:val="28"/>
        </w:rPr>
        <w:t>и документо</w:t>
      </w:r>
      <w:r w:rsidR="00247FFB">
        <w:rPr>
          <w:color w:val="auto"/>
          <w:sz w:val="28"/>
          <w:szCs w:val="28"/>
        </w:rPr>
        <w:t>в</w:t>
      </w:r>
      <w:r w:rsidR="00195858">
        <w:rPr>
          <w:color w:val="auto"/>
          <w:sz w:val="28"/>
          <w:szCs w:val="28"/>
        </w:rPr>
        <w:t>)</w:t>
      </w:r>
      <w:r w:rsidR="00247FFB">
        <w:rPr>
          <w:color w:val="auto"/>
          <w:sz w:val="28"/>
          <w:szCs w:val="28"/>
        </w:rPr>
        <w:t xml:space="preserve"> по форме согласно </w:t>
      </w:r>
      <w:r w:rsidR="00247FFB">
        <w:rPr>
          <w:color w:val="auto"/>
          <w:sz w:val="28"/>
          <w:szCs w:val="28"/>
        </w:rPr>
        <w:lastRenderedPageBreak/>
        <w:t>приложению №</w:t>
      </w:r>
      <w:r w:rsidRPr="00AE7D3B">
        <w:rPr>
          <w:color w:val="auto"/>
          <w:sz w:val="28"/>
          <w:szCs w:val="28"/>
        </w:rPr>
        <w:t xml:space="preserve"> 1 к настоящему Регламенту и передает должностному лицу районного структурного подразделения Управления, ответственному за ведение </w:t>
      </w:r>
      <w:r w:rsidRPr="001C7B17">
        <w:rPr>
          <w:color w:val="auto"/>
          <w:sz w:val="28"/>
          <w:szCs w:val="28"/>
        </w:rPr>
        <w:t>делопроизводства</w:t>
      </w:r>
      <w:r w:rsidR="0097139E" w:rsidRPr="001C7B17">
        <w:rPr>
          <w:color w:val="auto"/>
          <w:sz w:val="28"/>
          <w:szCs w:val="28"/>
        </w:rPr>
        <w:t>.</w:t>
      </w:r>
    </w:p>
    <w:p w:rsidR="002E1CA5" w:rsidRPr="002E1CA5" w:rsidRDefault="00AE7D3B" w:rsidP="002E1CA5">
      <w:pPr>
        <w:pStyle w:val="Default"/>
        <w:ind w:firstLine="709"/>
        <w:jc w:val="both"/>
        <w:rPr>
          <w:color w:val="auto"/>
          <w:sz w:val="28"/>
          <w:szCs w:val="28"/>
        </w:rPr>
      </w:pPr>
      <w:r w:rsidRPr="002E1CA5">
        <w:rPr>
          <w:color w:val="auto"/>
          <w:sz w:val="28"/>
          <w:szCs w:val="28"/>
        </w:rPr>
        <w:t xml:space="preserve">Продолжительность административного действия </w:t>
      </w:r>
      <w:r w:rsidR="00A31DD1" w:rsidRPr="002E1CA5">
        <w:rPr>
          <w:color w:val="auto"/>
          <w:sz w:val="28"/>
          <w:szCs w:val="28"/>
        </w:rPr>
        <w:t>–</w:t>
      </w:r>
      <w:r w:rsidRPr="002E1CA5">
        <w:rPr>
          <w:color w:val="auto"/>
          <w:sz w:val="28"/>
          <w:szCs w:val="28"/>
        </w:rPr>
        <w:t xml:space="preserve"> </w:t>
      </w:r>
      <w:r w:rsidR="002E1CA5" w:rsidRPr="002E1CA5">
        <w:rPr>
          <w:sz w:val="28"/>
          <w:szCs w:val="28"/>
        </w:rPr>
        <w:t xml:space="preserve">не позднее </w:t>
      </w:r>
      <w:r w:rsidR="002E1CA5">
        <w:rPr>
          <w:sz w:val="28"/>
          <w:szCs w:val="28"/>
        </w:rPr>
        <w:t>2</w:t>
      </w:r>
      <w:r w:rsidR="002E1CA5" w:rsidRPr="002E1CA5">
        <w:rPr>
          <w:color w:val="auto"/>
          <w:sz w:val="28"/>
          <w:szCs w:val="28"/>
        </w:rPr>
        <w:t xml:space="preserve"> рабочих дн</w:t>
      </w:r>
      <w:r w:rsidR="002E1CA5" w:rsidRPr="002E1CA5">
        <w:rPr>
          <w:sz w:val="28"/>
          <w:szCs w:val="28"/>
        </w:rPr>
        <w:t xml:space="preserve">ей, следующих за днем поступления </w:t>
      </w:r>
      <w:r w:rsidR="002E1CA5" w:rsidRPr="002E1CA5">
        <w:rPr>
          <w:rFonts w:eastAsiaTheme="minorHAnsi"/>
          <w:sz w:val="28"/>
          <w:szCs w:val="28"/>
        </w:rPr>
        <w:t xml:space="preserve">комплекта документов, указанных в </w:t>
      </w:r>
      <w:hyperlink r:id="rId15" w:history="1">
        <w:r w:rsidR="002E1CA5" w:rsidRPr="002E1CA5">
          <w:rPr>
            <w:rFonts w:eastAsiaTheme="minorHAnsi"/>
            <w:sz w:val="28"/>
            <w:szCs w:val="28"/>
          </w:rPr>
          <w:t>пункте 2.6.1</w:t>
        </w:r>
      </w:hyperlink>
      <w:r w:rsidR="002E1CA5" w:rsidRPr="002E1CA5">
        <w:rPr>
          <w:rFonts w:eastAsiaTheme="minorHAnsi"/>
          <w:sz w:val="28"/>
          <w:szCs w:val="28"/>
        </w:rPr>
        <w:t xml:space="preserve"> настоящего Регламента, а также иных документов, представляемых Заявителем по собственной инициативе, указанных в </w:t>
      </w:r>
      <w:hyperlink r:id="rId16" w:history="1">
        <w:r w:rsidR="002E1CA5" w:rsidRPr="002E1CA5">
          <w:rPr>
            <w:rFonts w:eastAsiaTheme="minorHAnsi"/>
            <w:sz w:val="28"/>
            <w:szCs w:val="28"/>
          </w:rPr>
          <w:t>пункте 2.7.1</w:t>
        </w:r>
      </w:hyperlink>
      <w:r w:rsidR="002E1CA5" w:rsidRPr="002E1CA5">
        <w:rPr>
          <w:rFonts w:eastAsiaTheme="minorHAnsi"/>
          <w:sz w:val="28"/>
          <w:szCs w:val="28"/>
        </w:rPr>
        <w:t xml:space="preserve"> настоящего Регламента</w:t>
      </w:r>
      <w:r w:rsidR="002E1CA5" w:rsidRPr="002E1CA5">
        <w:rPr>
          <w:color w:val="000000" w:themeColor="text1"/>
          <w:sz w:val="28"/>
          <w:szCs w:val="28"/>
        </w:rPr>
        <w:t>.</w:t>
      </w:r>
    </w:p>
    <w:p w:rsidR="002E1CA5" w:rsidRPr="001C7B17" w:rsidRDefault="002E1CA5" w:rsidP="00AE7D3B">
      <w:pPr>
        <w:pStyle w:val="Default"/>
        <w:ind w:firstLine="709"/>
        <w:jc w:val="both"/>
        <w:rPr>
          <w:color w:val="auto"/>
          <w:sz w:val="28"/>
          <w:szCs w:val="28"/>
        </w:rPr>
      </w:pPr>
    </w:p>
    <w:p w:rsidR="00AE7D3B" w:rsidRPr="00AE7D3B" w:rsidRDefault="00AE7D3B" w:rsidP="00AE7D3B">
      <w:pPr>
        <w:pStyle w:val="Default"/>
        <w:ind w:firstLine="709"/>
        <w:jc w:val="both"/>
        <w:rPr>
          <w:color w:val="auto"/>
          <w:sz w:val="28"/>
          <w:szCs w:val="28"/>
        </w:rPr>
      </w:pPr>
      <w:r w:rsidRPr="001C7B17">
        <w:rPr>
          <w:color w:val="auto"/>
          <w:sz w:val="28"/>
          <w:szCs w:val="28"/>
        </w:rPr>
        <w:t>Должностное лицо</w:t>
      </w:r>
      <w:r w:rsidR="00A156C4" w:rsidRPr="001C7B17">
        <w:rPr>
          <w:color w:val="auto"/>
          <w:sz w:val="28"/>
          <w:szCs w:val="28"/>
        </w:rPr>
        <w:t xml:space="preserve"> районного структурного подразделения</w:t>
      </w:r>
      <w:r w:rsidRPr="001C7B17">
        <w:rPr>
          <w:color w:val="auto"/>
          <w:sz w:val="28"/>
          <w:szCs w:val="28"/>
        </w:rPr>
        <w:t xml:space="preserve"> Управления, ответственное за ведение делопроизводства, регистрирует</w:t>
      </w:r>
      <w:r w:rsidRPr="00AE7D3B">
        <w:rPr>
          <w:color w:val="auto"/>
          <w:sz w:val="28"/>
          <w:szCs w:val="28"/>
        </w:rPr>
        <w:t xml:space="preserve"> расписку-уведомление о приеме заявления</w:t>
      </w:r>
      <w:r w:rsidR="00B44B58">
        <w:rPr>
          <w:color w:val="auto"/>
          <w:sz w:val="28"/>
          <w:szCs w:val="28"/>
        </w:rPr>
        <w:t xml:space="preserve"> (заявления и документов)</w:t>
      </w:r>
      <w:r w:rsidRPr="00AE7D3B">
        <w:rPr>
          <w:color w:val="auto"/>
          <w:sz w:val="28"/>
          <w:szCs w:val="28"/>
        </w:rPr>
        <w:t xml:space="preserve"> в журнале исходящей документации, осуществляет отправку Заявителю расписки-уведомления о приеме заявления</w:t>
      </w:r>
      <w:r w:rsidR="00B44B58">
        <w:rPr>
          <w:color w:val="auto"/>
          <w:sz w:val="28"/>
          <w:szCs w:val="28"/>
        </w:rPr>
        <w:t xml:space="preserve"> (заявления и документов)</w:t>
      </w:r>
      <w:r w:rsidR="00B44B58" w:rsidRPr="00AE7D3B">
        <w:rPr>
          <w:color w:val="auto"/>
          <w:sz w:val="28"/>
          <w:szCs w:val="28"/>
        </w:rPr>
        <w:t xml:space="preserve"> </w:t>
      </w:r>
      <w:r w:rsidRPr="00AE7D3B">
        <w:rPr>
          <w:color w:val="auto"/>
          <w:sz w:val="28"/>
          <w:szCs w:val="28"/>
        </w:rPr>
        <w:t xml:space="preserve"> либо уведомления об отказе в приеме документов с документами, приложенными к заявлению, заказным почтовым отправлением с уведомлением о вручении по адресу, указанному в заявлении.</w:t>
      </w:r>
    </w:p>
    <w:p w:rsidR="00AE7D3B" w:rsidRPr="001C7B17" w:rsidRDefault="00AE7D3B" w:rsidP="00AE7D3B">
      <w:pPr>
        <w:pStyle w:val="Default"/>
        <w:ind w:firstLine="709"/>
        <w:jc w:val="both"/>
        <w:rPr>
          <w:color w:val="auto"/>
          <w:sz w:val="28"/>
          <w:szCs w:val="28"/>
        </w:rPr>
      </w:pPr>
      <w:r w:rsidRPr="002E1CA5">
        <w:rPr>
          <w:color w:val="auto"/>
          <w:sz w:val="28"/>
          <w:szCs w:val="28"/>
        </w:rPr>
        <w:t>Продолжительность административного действия - 20 минут.</w:t>
      </w:r>
    </w:p>
    <w:p w:rsidR="00B44B58" w:rsidRPr="001C7B17" w:rsidRDefault="00B44B58" w:rsidP="002E1CA5">
      <w:pPr>
        <w:pStyle w:val="Default"/>
        <w:ind w:firstLine="709"/>
        <w:jc w:val="both"/>
        <w:rPr>
          <w:color w:val="auto"/>
          <w:sz w:val="28"/>
          <w:szCs w:val="28"/>
        </w:rPr>
      </w:pPr>
      <w:r w:rsidRPr="001C7B17">
        <w:rPr>
          <w:color w:val="auto"/>
          <w:sz w:val="28"/>
          <w:szCs w:val="28"/>
        </w:rPr>
        <w:t xml:space="preserve">Должностное лицо районного структурного подразделения Управления, ответственное за предоставление государственной услуги, в течение </w:t>
      </w:r>
      <w:r w:rsidR="001C7B17" w:rsidRPr="002E1CA5">
        <w:rPr>
          <w:color w:val="auto"/>
          <w:sz w:val="28"/>
          <w:szCs w:val="28"/>
        </w:rPr>
        <w:t xml:space="preserve">2 </w:t>
      </w:r>
      <w:r w:rsidRPr="002E1CA5">
        <w:rPr>
          <w:color w:val="auto"/>
          <w:sz w:val="28"/>
          <w:szCs w:val="28"/>
        </w:rPr>
        <w:t xml:space="preserve">рабочих дней </w:t>
      </w:r>
      <w:r w:rsidR="002E1CA5" w:rsidRPr="002E1CA5">
        <w:rPr>
          <w:sz w:val="28"/>
          <w:szCs w:val="28"/>
        </w:rPr>
        <w:t xml:space="preserve">следующих за днем поступления </w:t>
      </w:r>
      <w:r w:rsidR="002E1CA5" w:rsidRPr="002E1CA5">
        <w:rPr>
          <w:rFonts w:eastAsiaTheme="minorHAnsi"/>
          <w:sz w:val="28"/>
          <w:szCs w:val="28"/>
        </w:rPr>
        <w:t xml:space="preserve">комплекта документов, указанных в </w:t>
      </w:r>
      <w:hyperlink r:id="rId17" w:history="1">
        <w:r w:rsidR="002E1CA5" w:rsidRPr="002E1CA5">
          <w:rPr>
            <w:rFonts w:eastAsiaTheme="minorHAnsi"/>
            <w:sz w:val="28"/>
            <w:szCs w:val="28"/>
          </w:rPr>
          <w:t>пункте 2.6.1</w:t>
        </w:r>
      </w:hyperlink>
      <w:r w:rsidR="002E1CA5" w:rsidRPr="002E1CA5">
        <w:rPr>
          <w:rFonts w:eastAsiaTheme="minorHAnsi"/>
          <w:sz w:val="28"/>
          <w:szCs w:val="28"/>
        </w:rPr>
        <w:t xml:space="preserve"> настоящего Регламента, а также иных документов, представляемых Заявителем по собственной инициативе, указанных в </w:t>
      </w:r>
      <w:hyperlink r:id="rId18" w:history="1">
        <w:r w:rsidR="002E1CA5" w:rsidRPr="002E1CA5">
          <w:rPr>
            <w:rFonts w:eastAsiaTheme="minorHAnsi"/>
            <w:sz w:val="28"/>
            <w:szCs w:val="28"/>
          </w:rPr>
          <w:t>пункте 2.7.1</w:t>
        </w:r>
      </w:hyperlink>
      <w:r w:rsidR="002E1CA5" w:rsidRPr="002E1CA5">
        <w:rPr>
          <w:rFonts w:eastAsiaTheme="minorHAnsi"/>
          <w:sz w:val="28"/>
          <w:szCs w:val="28"/>
        </w:rPr>
        <w:t xml:space="preserve"> настоящего Регламента</w:t>
      </w:r>
      <w:r w:rsidR="002E1CA5">
        <w:rPr>
          <w:color w:val="000000" w:themeColor="text1"/>
          <w:sz w:val="28"/>
          <w:szCs w:val="28"/>
        </w:rPr>
        <w:t>,</w:t>
      </w:r>
      <w:r w:rsidR="002E1CA5">
        <w:rPr>
          <w:color w:val="auto"/>
          <w:sz w:val="28"/>
          <w:szCs w:val="28"/>
        </w:rPr>
        <w:t xml:space="preserve"> </w:t>
      </w:r>
      <w:r w:rsidRPr="001C7B17">
        <w:rPr>
          <w:color w:val="auto"/>
          <w:sz w:val="28"/>
          <w:szCs w:val="28"/>
        </w:rPr>
        <w:t xml:space="preserve">предварительно включает в список </w:t>
      </w:r>
      <w:r w:rsidR="003F1F8D">
        <w:rPr>
          <w:color w:val="auto"/>
          <w:sz w:val="28"/>
          <w:szCs w:val="28"/>
        </w:rPr>
        <w:br/>
      </w:r>
      <w:r w:rsidRPr="001C7B17">
        <w:rPr>
          <w:color w:val="auto"/>
          <w:sz w:val="28"/>
          <w:szCs w:val="28"/>
        </w:rPr>
        <w:t>на оплату стоимости путевок, исходя из даты и времени поступления заявления.</w:t>
      </w:r>
    </w:p>
    <w:p w:rsidR="000157D4" w:rsidRPr="001C7B17" w:rsidRDefault="002F5313" w:rsidP="003F1F8D">
      <w:pPr>
        <w:pStyle w:val="Default"/>
        <w:tabs>
          <w:tab w:val="left" w:pos="1701"/>
        </w:tabs>
        <w:ind w:firstLine="709"/>
        <w:jc w:val="both"/>
        <w:rPr>
          <w:color w:val="auto"/>
          <w:sz w:val="28"/>
          <w:szCs w:val="28"/>
        </w:rPr>
      </w:pPr>
      <w:r w:rsidRPr="001C7B17">
        <w:rPr>
          <w:color w:val="auto"/>
          <w:sz w:val="28"/>
          <w:szCs w:val="28"/>
        </w:rPr>
        <w:t xml:space="preserve">3.2.3. </w:t>
      </w:r>
      <w:r w:rsidR="003F1F8D">
        <w:rPr>
          <w:color w:val="auto"/>
          <w:sz w:val="28"/>
          <w:szCs w:val="28"/>
        </w:rPr>
        <w:tab/>
      </w:r>
      <w:r w:rsidR="000157D4" w:rsidRPr="001C7B17">
        <w:rPr>
          <w:color w:val="auto"/>
          <w:sz w:val="28"/>
          <w:szCs w:val="28"/>
        </w:rPr>
        <w:t xml:space="preserve">При поступлении заявления посредством Регионального портала должностное лицо районного структурного подразделения Управления, ответственное </w:t>
      </w:r>
      <w:r w:rsidR="00A31DD1" w:rsidRPr="001C7B17">
        <w:rPr>
          <w:color w:val="auto"/>
          <w:sz w:val="28"/>
          <w:szCs w:val="28"/>
        </w:rPr>
        <w:t>прием документов</w:t>
      </w:r>
      <w:r w:rsidR="00B44B58" w:rsidRPr="001C7B17">
        <w:rPr>
          <w:color w:val="auto"/>
          <w:sz w:val="28"/>
          <w:szCs w:val="28"/>
        </w:rPr>
        <w:t>,</w:t>
      </w:r>
      <w:r w:rsidR="00A31DD1" w:rsidRPr="001C7B17">
        <w:rPr>
          <w:color w:val="auto"/>
          <w:sz w:val="28"/>
          <w:szCs w:val="28"/>
        </w:rPr>
        <w:t xml:space="preserve"> регистрирует его</w:t>
      </w:r>
      <w:r w:rsidR="000157D4" w:rsidRPr="001C7B17">
        <w:rPr>
          <w:color w:val="auto"/>
          <w:sz w:val="28"/>
          <w:szCs w:val="28"/>
        </w:rPr>
        <w:t xml:space="preserve"> в журнале</w:t>
      </w:r>
      <w:r w:rsidR="00A31DD1" w:rsidRPr="001C7B17">
        <w:rPr>
          <w:color w:val="auto"/>
          <w:sz w:val="28"/>
          <w:szCs w:val="28"/>
        </w:rPr>
        <w:t xml:space="preserve"> входящей документации</w:t>
      </w:r>
      <w:r w:rsidR="000157D4" w:rsidRPr="001C7B17">
        <w:rPr>
          <w:color w:val="auto"/>
          <w:sz w:val="28"/>
          <w:szCs w:val="28"/>
        </w:rPr>
        <w:t xml:space="preserve"> и передает должностному лицу районного структурно</w:t>
      </w:r>
      <w:r w:rsidR="00B84A07" w:rsidRPr="001C7B17">
        <w:rPr>
          <w:color w:val="auto"/>
          <w:sz w:val="28"/>
          <w:szCs w:val="28"/>
        </w:rPr>
        <w:t>го</w:t>
      </w:r>
      <w:r w:rsidR="000157D4" w:rsidRPr="001C7B17">
        <w:rPr>
          <w:color w:val="auto"/>
          <w:sz w:val="28"/>
          <w:szCs w:val="28"/>
        </w:rPr>
        <w:t xml:space="preserve"> подразделения Управления, ответственному за </w:t>
      </w:r>
      <w:r w:rsidR="00A31DD1" w:rsidRPr="001C7B17">
        <w:rPr>
          <w:color w:val="auto"/>
          <w:sz w:val="28"/>
          <w:szCs w:val="28"/>
        </w:rPr>
        <w:t>предоставление государственной услуги</w:t>
      </w:r>
      <w:r w:rsidR="000157D4" w:rsidRPr="001C7B17">
        <w:rPr>
          <w:color w:val="auto"/>
          <w:sz w:val="28"/>
          <w:szCs w:val="28"/>
        </w:rPr>
        <w:t>.</w:t>
      </w:r>
    </w:p>
    <w:p w:rsidR="000157D4" w:rsidRPr="001C7B17" w:rsidRDefault="00B84A07" w:rsidP="003F1F8D">
      <w:pPr>
        <w:pStyle w:val="Default"/>
        <w:tabs>
          <w:tab w:val="left" w:pos="1701"/>
        </w:tabs>
        <w:ind w:firstLine="709"/>
        <w:jc w:val="both"/>
        <w:rPr>
          <w:color w:val="auto"/>
          <w:sz w:val="28"/>
          <w:szCs w:val="28"/>
        </w:rPr>
      </w:pPr>
      <w:r w:rsidRPr="001C7B17">
        <w:rPr>
          <w:color w:val="auto"/>
          <w:sz w:val="28"/>
          <w:szCs w:val="28"/>
        </w:rPr>
        <w:t xml:space="preserve">Должностное лицо районного структурного подразделения Управления, ответственное за предоставление государственной услуги, в течение </w:t>
      </w:r>
      <w:r w:rsidR="001C7B17" w:rsidRPr="001C7B17">
        <w:rPr>
          <w:color w:val="auto"/>
          <w:sz w:val="28"/>
          <w:szCs w:val="28"/>
        </w:rPr>
        <w:t>2</w:t>
      </w:r>
      <w:r w:rsidRPr="001C7B17">
        <w:rPr>
          <w:color w:val="auto"/>
          <w:sz w:val="28"/>
          <w:szCs w:val="28"/>
        </w:rPr>
        <w:t xml:space="preserve"> рабочих дней с даты регистрации заявления, предварительно включает в список </w:t>
      </w:r>
      <w:r w:rsidR="003F1F8D">
        <w:rPr>
          <w:color w:val="auto"/>
          <w:sz w:val="28"/>
          <w:szCs w:val="28"/>
        </w:rPr>
        <w:br/>
      </w:r>
      <w:r w:rsidRPr="001C7B17">
        <w:rPr>
          <w:color w:val="auto"/>
          <w:sz w:val="28"/>
          <w:szCs w:val="28"/>
        </w:rPr>
        <w:t>на оплату стоимости путевок, исходя из даты и времени поступления заявления.</w:t>
      </w:r>
    </w:p>
    <w:p w:rsidR="00AE7D3B" w:rsidRPr="001C7B17" w:rsidRDefault="00F122E9" w:rsidP="00110F17">
      <w:pPr>
        <w:pStyle w:val="Default"/>
        <w:tabs>
          <w:tab w:val="left" w:pos="1701"/>
        </w:tabs>
        <w:ind w:firstLine="709"/>
        <w:jc w:val="both"/>
        <w:rPr>
          <w:color w:val="auto"/>
          <w:sz w:val="28"/>
          <w:szCs w:val="28"/>
        </w:rPr>
      </w:pPr>
      <w:r w:rsidRPr="001C7B17">
        <w:rPr>
          <w:color w:val="auto"/>
          <w:sz w:val="28"/>
          <w:szCs w:val="28"/>
        </w:rPr>
        <w:t xml:space="preserve">3.2.4. </w:t>
      </w:r>
      <w:r w:rsidR="003F1F8D">
        <w:rPr>
          <w:color w:val="auto"/>
          <w:sz w:val="28"/>
          <w:szCs w:val="28"/>
        </w:rPr>
        <w:tab/>
      </w:r>
      <w:r w:rsidR="00AE7D3B" w:rsidRPr="001C7B17">
        <w:rPr>
          <w:color w:val="auto"/>
          <w:sz w:val="28"/>
          <w:szCs w:val="28"/>
        </w:rPr>
        <w:t>Критерием принятия решения является наличие либо отсутствие оснований для отказа в приеме документов, установленных пунктом 2.8 настоящего Регламента.</w:t>
      </w:r>
    </w:p>
    <w:p w:rsidR="00B44B58" w:rsidRDefault="00AE7D3B" w:rsidP="003F1F8D">
      <w:pPr>
        <w:pStyle w:val="Default"/>
        <w:tabs>
          <w:tab w:val="left" w:pos="1701"/>
        </w:tabs>
        <w:ind w:firstLine="709"/>
        <w:jc w:val="both"/>
        <w:rPr>
          <w:color w:val="auto"/>
          <w:sz w:val="28"/>
          <w:szCs w:val="28"/>
        </w:rPr>
      </w:pPr>
      <w:r w:rsidRPr="001C7B17">
        <w:rPr>
          <w:color w:val="auto"/>
          <w:sz w:val="28"/>
          <w:szCs w:val="28"/>
        </w:rPr>
        <w:t>Результатом административной</w:t>
      </w:r>
      <w:r w:rsidRPr="00AE7D3B">
        <w:rPr>
          <w:color w:val="auto"/>
          <w:sz w:val="28"/>
          <w:szCs w:val="28"/>
        </w:rPr>
        <w:t xml:space="preserve"> процедуры является</w:t>
      </w:r>
      <w:r w:rsidR="00B44B58">
        <w:rPr>
          <w:color w:val="auto"/>
          <w:sz w:val="28"/>
          <w:szCs w:val="28"/>
        </w:rPr>
        <w:t>:</w:t>
      </w:r>
    </w:p>
    <w:p w:rsidR="00B44B58" w:rsidRDefault="00B44B58" w:rsidP="00110F17">
      <w:pPr>
        <w:pStyle w:val="Default"/>
        <w:tabs>
          <w:tab w:val="left" w:pos="993"/>
        </w:tabs>
        <w:ind w:firstLine="709"/>
        <w:jc w:val="both"/>
        <w:rPr>
          <w:color w:val="auto"/>
          <w:sz w:val="28"/>
          <w:szCs w:val="28"/>
        </w:rPr>
      </w:pPr>
      <w:r>
        <w:rPr>
          <w:color w:val="auto"/>
          <w:sz w:val="28"/>
          <w:szCs w:val="28"/>
        </w:rPr>
        <w:t>-</w:t>
      </w:r>
      <w:r w:rsidR="00AE7D3B" w:rsidRPr="00AE7D3B">
        <w:rPr>
          <w:color w:val="auto"/>
          <w:sz w:val="28"/>
          <w:szCs w:val="28"/>
        </w:rPr>
        <w:t xml:space="preserve"> </w:t>
      </w:r>
      <w:r w:rsidR="00110F17">
        <w:rPr>
          <w:color w:val="auto"/>
          <w:sz w:val="28"/>
          <w:szCs w:val="28"/>
        </w:rPr>
        <w:tab/>
      </w:r>
      <w:r w:rsidR="00AE7D3B" w:rsidRPr="00AE7D3B">
        <w:rPr>
          <w:color w:val="auto"/>
          <w:sz w:val="28"/>
          <w:szCs w:val="28"/>
        </w:rPr>
        <w:t xml:space="preserve">прием заявления </w:t>
      </w:r>
      <w:r w:rsidR="00A54986">
        <w:rPr>
          <w:color w:val="auto"/>
          <w:sz w:val="28"/>
          <w:szCs w:val="28"/>
        </w:rPr>
        <w:t xml:space="preserve">(заявления </w:t>
      </w:r>
      <w:r w:rsidR="00AE7D3B" w:rsidRPr="00AE7D3B">
        <w:rPr>
          <w:color w:val="auto"/>
          <w:sz w:val="28"/>
          <w:szCs w:val="28"/>
        </w:rPr>
        <w:t>и</w:t>
      </w:r>
      <w:r w:rsidR="00A54986">
        <w:rPr>
          <w:color w:val="auto"/>
          <w:sz w:val="28"/>
          <w:szCs w:val="28"/>
        </w:rPr>
        <w:t xml:space="preserve"> комплекта</w:t>
      </w:r>
      <w:r w:rsidR="00AE7D3B" w:rsidRPr="00AE7D3B">
        <w:rPr>
          <w:color w:val="auto"/>
          <w:sz w:val="28"/>
          <w:szCs w:val="28"/>
        </w:rPr>
        <w:t xml:space="preserve"> документов, необходимых для предоставления государственной услуги</w:t>
      </w:r>
      <w:r w:rsidR="00A54986">
        <w:rPr>
          <w:color w:val="auto"/>
          <w:sz w:val="28"/>
          <w:szCs w:val="28"/>
        </w:rPr>
        <w:t>)</w:t>
      </w:r>
      <w:r w:rsidR="00AE7D3B" w:rsidRPr="00AE7D3B">
        <w:rPr>
          <w:color w:val="auto"/>
          <w:sz w:val="28"/>
          <w:szCs w:val="28"/>
        </w:rPr>
        <w:t>, котор</w:t>
      </w:r>
      <w:r w:rsidR="00A54986">
        <w:rPr>
          <w:color w:val="auto"/>
          <w:sz w:val="28"/>
          <w:szCs w:val="28"/>
        </w:rPr>
        <w:t>ое(</w:t>
      </w:r>
      <w:proofErr w:type="spellStart"/>
      <w:r w:rsidR="00AE7D3B" w:rsidRPr="00AE7D3B">
        <w:rPr>
          <w:color w:val="auto"/>
          <w:sz w:val="28"/>
          <w:szCs w:val="28"/>
        </w:rPr>
        <w:t>ые</w:t>
      </w:r>
      <w:proofErr w:type="spellEnd"/>
      <w:r w:rsidR="00A54986">
        <w:rPr>
          <w:color w:val="auto"/>
          <w:sz w:val="28"/>
          <w:szCs w:val="28"/>
        </w:rPr>
        <w:t>)</w:t>
      </w:r>
      <w:r w:rsidR="00AE7D3B" w:rsidRPr="00AE7D3B">
        <w:rPr>
          <w:color w:val="auto"/>
          <w:sz w:val="28"/>
          <w:szCs w:val="28"/>
        </w:rPr>
        <w:t xml:space="preserve"> передаются должностному лицу районного структурного подразделения Управления, ответственному за предоставление государственной услуги,</w:t>
      </w:r>
      <w:r>
        <w:rPr>
          <w:color w:val="auto"/>
          <w:sz w:val="28"/>
          <w:szCs w:val="28"/>
        </w:rPr>
        <w:t xml:space="preserve"> и предварительное включение в список на оплату стоимости путевки;</w:t>
      </w:r>
    </w:p>
    <w:p w:rsidR="00AE7D3B" w:rsidRPr="00AE7D3B" w:rsidRDefault="00B44B58" w:rsidP="00110F17">
      <w:pPr>
        <w:pStyle w:val="Default"/>
        <w:tabs>
          <w:tab w:val="left" w:pos="993"/>
        </w:tabs>
        <w:ind w:firstLine="709"/>
        <w:jc w:val="both"/>
        <w:rPr>
          <w:color w:val="auto"/>
          <w:sz w:val="28"/>
          <w:szCs w:val="28"/>
        </w:rPr>
      </w:pPr>
      <w:r>
        <w:rPr>
          <w:color w:val="auto"/>
          <w:sz w:val="28"/>
          <w:szCs w:val="28"/>
        </w:rPr>
        <w:lastRenderedPageBreak/>
        <w:t>-</w:t>
      </w:r>
      <w:r w:rsidR="00AE7D3B" w:rsidRPr="00AE7D3B">
        <w:rPr>
          <w:color w:val="auto"/>
          <w:sz w:val="28"/>
          <w:szCs w:val="28"/>
        </w:rPr>
        <w:t xml:space="preserve"> </w:t>
      </w:r>
      <w:r w:rsidR="00110F17">
        <w:rPr>
          <w:color w:val="auto"/>
          <w:sz w:val="28"/>
          <w:szCs w:val="28"/>
        </w:rPr>
        <w:tab/>
      </w:r>
      <w:r w:rsidR="00AE7D3B" w:rsidRPr="00AE7D3B">
        <w:rPr>
          <w:color w:val="auto"/>
          <w:sz w:val="28"/>
          <w:szCs w:val="28"/>
        </w:rPr>
        <w:t>отказ в приеме заявления и документов, необходимых для предос</w:t>
      </w:r>
      <w:r w:rsidR="006835F4">
        <w:rPr>
          <w:color w:val="auto"/>
          <w:sz w:val="28"/>
          <w:szCs w:val="28"/>
        </w:rPr>
        <w:t>тавления государственной услуги</w:t>
      </w:r>
      <w:r w:rsidR="00373506">
        <w:rPr>
          <w:color w:val="auto"/>
          <w:sz w:val="28"/>
          <w:szCs w:val="28"/>
        </w:rPr>
        <w:t>.</w:t>
      </w:r>
      <w:r w:rsidR="006835F4">
        <w:rPr>
          <w:color w:val="auto"/>
          <w:sz w:val="28"/>
          <w:szCs w:val="28"/>
        </w:rPr>
        <w:t xml:space="preserve"> </w:t>
      </w:r>
    </w:p>
    <w:p w:rsidR="00AE7D3B" w:rsidRPr="00AE7D3B" w:rsidRDefault="00AE7D3B" w:rsidP="00110F17">
      <w:pPr>
        <w:pStyle w:val="Default"/>
        <w:tabs>
          <w:tab w:val="left" w:pos="993"/>
        </w:tabs>
        <w:ind w:firstLine="709"/>
        <w:jc w:val="both"/>
        <w:rPr>
          <w:color w:val="auto"/>
          <w:sz w:val="28"/>
          <w:szCs w:val="28"/>
        </w:rPr>
      </w:pPr>
      <w:r w:rsidRPr="00AE7D3B">
        <w:rPr>
          <w:color w:val="auto"/>
          <w:sz w:val="28"/>
          <w:szCs w:val="28"/>
        </w:rPr>
        <w:t>Способами фиксации результата выполнения административной процедуры являются:</w:t>
      </w:r>
    </w:p>
    <w:p w:rsidR="00AE7D3B" w:rsidRDefault="00AE7D3B" w:rsidP="00110F17">
      <w:pPr>
        <w:pStyle w:val="Default"/>
        <w:tabs>
          <w:tab w:val="left" w:pos="993"/>
        </w:tabs>
        <w:ind w:firstLine="709"/>
        <w:jc w:val="both"/>
        <w:rPr>
          <w:color w:val="auto"/>
          <w:sz w:val="28"/>
          <w:szCs w:val="28"/>
        </w:rPr>
      </w:pPr>
      <w:r w:rsidRPr="00AE7D3B">
        <w:rPr>
          <w:color w:val="auto"/>
          <w:sz w:val="28"/>
          <w:szCs w:val="28"/>
        </w:rPr>
        <w:t xml:space="preserve">- </w:t>
      </w:r>
      <w:r w:rsidR="00110F17">
        <w:rPr>
          <w:color w:val="auto"/>
          <w:sz w:val="28"/>
          <w:szCs w:val="28"/>
        </w:rPr>
        <w:tab/>
      </w:r>
      <w:r w:rsidRPr="00AE7D3B">
        <w:rPr>
          <w:color w:val="auto"/>
          <w:sz w:val="28"/>
          <w:szCs w:val="28"/>
        </w:rPr>
        <w:t>регистрация заявления в журнале входящей документации;</w:t>
      </w:r>
    </w:p>
    <w:p w:rsidR="00C17211" w:rsidRDefault="00C17211" w:rsidP="00110F17">
      <w:pPr>
        <w:pStyle w:val="Default"/>
        <w:tabs>
          <w:tab w:val="left" w:pos="993"/>
        </w:tabs>
        <w:ind w:firstLine="709"/>
        <w:jc w:val="both"/>
        <w:rPr>
          <w:color w:val="auto"/>
          <w:sz w:val="28"/>
          <w:szCs w:val="28"/>
        </w:rPr>
      </w:pPr>
      <w:r>
        <w:rPr>
          <w:color w:val="auto"/>
          <w:sz w:val="28"/>
          <w:szCs w:val="28"/>
        </w:rPr>
        <w:t xml:space="preserve">- </w:t>
      </w:r>
      <w:r w:rsidR="00110F17">
        <w:rPr>
          <w:color w:val="auto"/>
          <w:sz w:val="28"/>
          <w:szCs w:val="28"/>
        </w:rPr>
        <w:tab/>
      </w:r>
      <w:r>
        <w:rPr>
          <w:color w:val="auto"/>
          <w:sz w:val="28"/>
          <w:szCs w:val="28"/>
        </w:rPr>
        <w:t xml:space="preserve">регистрация расписки-уведомления о приеме заявления </w:t>
      </w:r>
      <w:r w:rsidR="00373506">
        <w:rPr>
          <w:color w:val="auto"/>
          <w:sz w:val="28"/>
          <w:szCs w:val="28"/>
        </w:rPr>
        <w:t xml:space="preserve">(заявления </w:t>
      </w:r>
      <w:r w:rsidR="00110F17">
        <w:rPr>
          <w:color w:val="auto"/>
          <w:sz w:val="28"/>
          <w:szCs w:val="28"/>
        </w:rPr>
        <w:br/>
      </w:r>
      <w:r w:rsidR="00373506">
        <w:rPr>
          <w:color w:val="auto"/>
          <w:sz w:val="28"/>
          <w:szCs w:val="28"/>
        </w:rPr>
        <w:t>и документов</w:t>
      </w:r>
      <w:r>
        <w:rPr>
          <w:color w:val="auto"/>
          <w:sz w:val="28"/>
          <w:szCs w:val="28"/>
        </w:rPr>
        <w:t>, необходимых для предоставления государственной услуги</w:t>
      </w:r>
      <w:r w:rsidR="00373506">
        <w:rPr>
          <w:color w:val="auto"/>
          <w:sz w:val="28"/>
          <w:szCs w:val="28"/>
        </w:rPr>
        <w:t>)</w:t>
      </w:r>
      <w:r>
        <w:rPr>
          <w:color w:val="auto"/>
          <w:sz w:val="28"/>
          <w:szCs w:val="28"/>
        </w:rPr>
        <w:t xml:space="preserve">, </w:t>
      </w:r>
      <w:r w:rsidR="00110F17">
        <w:rPr>
          <w:color w:val="auto"/>
          <w:sz w:val="28"/>
          <w:szCs w:val="28"/>
        </w:rPr>
        <w:br/>
      </w:r>
      <w:r>
        <w:rPr>
          <w:color w:val="auto"/>
          <w:sz w:val="28"/>
          <w:szCs w:val="28"/>
        </w:rPr>
        <w:t xml:space="preserve">в журнале исходящей документации (в случае предоставления заявления </w:t>
      </w:r>
      <w:r w:rsidR="00373506">
        <w:rPr>
          <w:color w:val="auto"/>
          <w:sz w:val="28"/>
          <w:szCs w:val="28"/>
        </w:rPr>
        <w:t xml:space="preserve">(заявления </w:t>
      </w:r>
      <w:r>
        <w:rPr>
          <w:color w:val="auto"/>
          <w:sz w:val="28"/>
          <w:szCs w:val="28"/>
        </w:rPr>
        <w:t>и документов, необходимых для предоставления государственной услуги</w:t>
      </w:r>
      <w:r w:rsidR="00373506">
        <w:rPr>
          <w:color w:val="auto"/>
          <w:sz w:val="28"/>
          <w:szCs w:val="28"/>
        </w:rPr>
        <w:t>)</w:t>
      </w:r>
      <w:r>
        <w:rPr>
          <w:color w:val="auto"/>
          <w:sz w:val="28"/>
          <w:szCs w:val="28"/>
        </w:rPr>
        <w:t>, посредством почтовой связи);</w:t>
      </w:r>
    </w:p>
    <w:p w:rsidR="00C17211" w:rsidRDefault="00AE7D3B" w:rsidP="00110F17">
      <w:pPr>
        <w:pStyle w:val="Default"/>
        <w:tabs>
          <w:tab w:val="left" w:pos="993"/>
        </w:tabs>
        <w:ind w:firstLine="709"/>
        <w:jc w:val="both"/>
        <w:rPr>
          <w:color w:val="auto"/>
          <w:sz w:val="28"/>
          <w:szCs w:val="28"/>
        </w:rPr>
      </w:pPr>
      <w:r w:rsidRPr="00AE7D3B">
        <w:rPr>
          <w:color w:val="auto"/>
          <w:sz w:val="28"/>
          <w:szCs w:val="28"/>
        </w:rPr>
        <w:t xml:space="preserve">- </w:t>
      </w:r>
      <w:r w:rsidR="00110F17">
        <w:rPr>
          <w:color w:val="auto"/>
          <w:sz w:val="28"/>
          <w:szCs w:val="28"/>
        </w:rPr>
        <w:tab/>
      </w:r>
      <w:r w:rsidRPr="00AE7D3B">
        <w:rPr>
          <w:color w:val="auto"/>
          <w:sz w:val="28"/>
          <w:szCs w:val="28"/>
        </w:rPr>
        <w:t>регистрация уведомления об отказе в приеме документов, в журнале регистрации уведомлени</w:t>
      </w:r>
      <w:r w:rsidR="006835F4">
        <w:rPr>
          <w:color w:val="auto"/>
          <w:sz w:val="28"/>
          <w:szCs w:val="28"/>
        </w:rPr>
        <w:t>й об отказе в приеме документов</w:t>
      </w:r>
      <w:r w:rsidR="00C17211">
        <w:rPr>
          <w:color w:val="auto"/>
          <w:sz w:val="28"/>
          <w:szCs w:val="28"/>
        </w:rPr>
        <w:t xml:space="preserve"> либо в журнале</w:t>
      </w:r>
      <w:r w:rsidR="00C17211" w:rsidRPr="00C17211">
        <w:rPr>
          <w:color w:val="auto"/>
          <w:sz w:val="28"/>
          <w:szCs w:val="28"/>
        </w:rPr>
        <w:t xml:space="preserve"> </w:t>
      </w:r>
      <w:r w:rsidR="00C17211">
        <w:rPr>
          <w:color w:val="auto"/>
          <w:sz w:val="28"/>
          <w:szCs w:val="28"/>
        </w:rPr>
        <w:t>исходящей документации (в случае предоставления заявления и документов, необходимых для предоставления государственной услуги, посредством почтовой связи);</w:t>
      </w:r>
    </w:p>
    <w:p w:rsidR="006835F4" w:rsidRPr="001C7B17" w:rsidRDefault="006835F4" w:rsidP="00110F17">
      <w:pPr>
        <w:pStyle w:val="Default"/>
        <w:tabs>
          <w:tab w:val="left" w:pos="993"/>
        </w:tabs>
        <w:ind w:firstLine="709"/>
        <w:jc w:val="both"/>
        <w:rPr>
          <w:color w:val="auto"/>
          <w:sz w:val="28"/>
          <w:szCs w:val="28"/>
        </w:rPr>
      </w:pPr>
      <w:r>
        <w:rPr>
          <w:color w:val="auto"/>
          <w:sz w:val="28"/>
          <w:szCs w:val="28"/>
        </w:rPr>
        <w:t xml:space="preserve">- </w:t>
      </w:r>
      <w:r w:rsidR="00110F17">
        <w:rPr>
          <w:color w:val="auto"/>
          <w:sz w:val="28"/>
          <w:szCs w:val="28"/>
        </w:rPr>
        <w:tab/>
      </w:r>
      <w:r>
        <w:rPr>
          <w:color w:val="auto"/>
          <w:sz w:val="28"/>
          <w:szCs w:val="28"/>
        </w:rPr>
        <w:t xml:space="preserve">предварительное включение в список на оплату стоимости путевок, </w:t>
      </w:r>
      <w:r w:rsidRPr="001C7B17">
        <w:rPr>
          <w:color w:val="auto"/>
          <w:sz w:val="28"/>
          <w:szCs w:val="28"/>
        </w:rPr>
        <w:t xml:space="preserve">исходя из даты </w:t>
      </w:r>
      <w:r w:rsidR="00FC12C5" w:rsidRPr="001C7B17">
        <w:rPr>
          <w:color w:val="auto"/>
          <w:sz w:val="28"/>
          <w:szCs w:val="28"/>
        </w:rPr>
        <w:t>и времени поступления заявления.</w:t>
      </w:r>
    </w:p>
    <w:p w:rsidR="00012182" w:rsidRPr="002E1CA5" w:rsidRDefault="00AE7D3B" w:rsidP="002E1CA5">
      <w:pPr>
        <w:autoSpaceDE w:val="0"/>
        <w:autoSpaceDN w:val="0"/>
        <w:adjustRightInd w:val="0"/>
        <w:ind w:firstLine="539"/>
        <w:jc w:val="both"/>
        <w:rPr>
          <w:rFonts w:eastAsiaTheme="minorHAnsi"/>
          <w:sz w:val="28"/>
          <w:szCs w:val="28"/>
        </w:rPr>
      </w:pPr>
      <w:r w:rsidRPr="001C7B17">
        <w:rPr>
          <w:sz w:val="28"/>
          <w:szCs w:val="28"/>
        </w:rPr>
        <w:t xml:space="preserve">Максимальный срок выполнения административной процедуры - </w:t>
      </w:r>
      <w:r w:rsidR="002E1CA5" w:rsidRPr="002E1CA5">
        <w:rPr>
          <w:sz w:val="28"/>
          <w:szCs w:val="28"/>
        </w:rPr>
        <w:t xml:space="preserve">не позднее </w:t>
      </w:r>
      <w:r w:rsidR="00C17211" w:rsidRPr="002E1CA5">
        <w:rPr>
          <w:sz w:val="28"/>
          <w:szCs w:val="28"/>
        </w:rPr>
        <w:t>4</w:t>
      </w:r>
      <w:r w:rsidRPr="002E1CA5">
        <w:rPr>
          <w:sz w:val="28"/>
          <w:szCs w:val="28"/>
        </w:rPr>
        <w:t xml:space="preserve"> рабочи</w:t>
      </w:r>
      <w:r w:rsidR="00C17211" w:rsidRPr="002E1CA5">
        <w:rPr>
          <w:sz w:val="28"/>
          <w:szCs w:val="28"/>
        </w:rPr>
        <w:t>х</w:t>
      </w:r>
      <w:r w:rsidRPr="002E1CA5">
        <w:rPr>
          <w:sz w:val="28"/>
          <w:szCs w:val="28"/>
        </w:rPr>
        <w:t xml:space="preserve"> дн</w:t>
      </w:r>
      <w:r w:rsidR="002E1CA5" w:rsidRPr="002E1CA5">
        <w:rPr>
          <w:sz w:val="28"/>
          <w:szCs w:val="28"/>
        </w:rPr>
        <w:t xml:space="preserve">ей, следующих за днем поступления </w:t>
      </w:r>
      <w:r w:rsidR="002E1CA5" w:rsidRPr="002E1CA5">
        <w:rPr>
          <w:rFonts w:eastAsiaTheme="minorHAnsi"/>
          <w:sz w:val="28"/>
          <w:szCs w:val="28"/>
        </w:rPr>
        <w:t xml:space="preserve">комплекта документов, указанных в </w:t>
      </w:r>
      <w:hyperlink r:id="rId19" w:history="1">
        <w:r w:rsidR="002E1CA5" w:rsidRPr="002E1CA5">
          <w:rPr>
            <w:rFonts w:eastAsiaTheme="minorHAnsi"/>
            <w:sz w:val="28"/>
            <w:szCs w:val="28"/>
          </w:rPr>
          <w:t>пункте 2.6.1</w:t>
        </w:r>
      </w:hyperlink>
      <w:r w:rsidR="002E1CA5" w:rsidRPr="002E1CA5">
        <w:rPr>
          <w:rFonts w:eastAsiaTheme="minorHAnsi"/>
          <w:sz w:val="28"/>
          <w:szCs w:val="28"/>
        </w:rPr>
        <w:t xml:space="preserve"> настоящего Регламента, а также иных документов, представляемых Заявителем по собственной инициативе, указанных в </w:t>
      </w:r>
      <w:hyperlink r:id="rId20" w:history="1">
        <w:r w:rsidR="002E1CA5" w:rsidRPr="002E1CA5">
          <w:rPr>
            <w:rFonts w:eastAsiaTheme="minorHAnsi"/>
            <w:sz w:val="28"/>
            <w:szCs w:val="28"/>
          </w:rPr>
          <w:t>пункте 2.7.1</w:t>
        </w:r>
      </w:hyperlink>
      <w:r w:rsidR="002E1CA5" w:rsidRPr="002E1CA5">
        <w:rPr>
          <w:rFonts w:eastAsiaTheme="minorHAnsi"/>
          <w:sz w:val="28"/>
          <w:szCs w:val="28"/>
        </w:rPr>
        <w:t xml:space="preserve"> настоящего Регламента</w:t>
      </w:r>
      <w:r w:rsidR="002E1CA5" w:rsidRPr="002E1CA5">
        <w:rPr>
          <w:color w:val="000000" w:themeColor="text1"/>
          <w:sz w:val="28"/>
          <w:szCs w:val="28"/>
        </w:rPr>
        <w:t>.</w:t>
      </w:r>
    </w:p>
    <w:p w:rsidR="00305915" w:rsidRDefault="00305915" w:rsidP="00AE7D3B">
      <w:pPr>
        <w:pStyle w:val="Default"/>
        <w:ind w:firstLine="709"/>
        <w:jc w:val="both"/>
        <w:rPr>
          <w:color w:val="auto"/>
          <w:sz w:val="28"/>
          <w:szCs w:val="28"/>
        </w:rPr>
      </w:pPr>
      <w:r w:rsidRPr="001C7B17">
        <w:rPr>
          <w:color w:val="auto"/>
          <w:sz w:val="28"/>
          <w:szCs w:val="28"/>
        </w:rPr>
        <w:t>В сл</w:t>
      </w:r>
      <w:r w:rsidR="007B7E97" w:rsidRPr="001C7B17">
        <w:rPr>
          <w:color w:val="auto"/>
          <w:sz w:val="28"/>
          <w:szCs w:val="28"/>
        </w:rPr>
        <w:t>учае представления Заявителем (п</w:t>
      </w:r>
      <w:r w:rsidRPr="001C7B17">
        <w:rPr>
          <w:color w:val="auto"/>
          <w:sz w:val="28"/>
          <w:szCs w:val="28"/>
        </w:rPr>
        <w:t xml:space="preserve">редставителем </w:t>
      </w:r>
      <w:r w:rsidR="007B7E97" w:rsidRPr="001C7B17">
        <w:rPr>
          <w:color w:val="auto"/>
          <w:sz w:val="28"/>
          <w:szCs w:val="28"/>
        </w:rPr>
        <w:t>З</w:t>
      </w:r>
      <w:r w:rsidRPr="001C7B17">
        <w:rPr>
          <w:color w:val="auto"/>
          <w:sz w:val="28"/>
          <w:szCs w:val="28"/>
        </w:rPr>
        <w:t xml:space="preserve">аявителя) в срок не позднее </w:t>
      </w:r>
      <w:r w:rsidR="00DD6101" w:rsidRPr="001C7B17">
        <w:rPr>
          <w:color w:val="auto"/>
          <w:sz w:val="28"/>
          <w:szCs w:val="28"/>
        </w:rPr>
        <w:t>30 дней</w:t>
      </w:r>
      <w:r w:rsidR="00DD6101">
        <w:rPr>
          <w:color w:val="auto"/>
          <w:sz w:val="28"/>
          <w:szCs w:val="28"/>
        </w:rPr>
        <w:t xml:space="preserve"> со дня подачи заявления,</w:t>
      </w:r>
      <w:r w:rsidR="00FC12C5">
        <w:rPr>
          <w:color w:val="auto"/>
          <w:sz w:val="28"/>
          <w:szCs w:val="28"/>
        </w:rPr>
        <w:t xml:space="preserve"> </w:t>
      </w:r>
      <w:r>
        <w:rPr>
          <w:color w:val="auto"/>
          <w:sz w:val="28"/>
          <w:szCs w:val="28"/>
        </w:rPr>
        <w:t>документов, указанных</w:t>
      </w:r>
      <w:r w:rsidR="00FC12C5">
        <w:rPr>
          <w:color w:val="auto"/>
          <w:sz w:val="28"/>
          <w:szCs w:val="28"/>
        </w:rPr>
        <w:t xml:space="preserve"> в</w:t>
      </w:r>
      <w:r>
        <w:rPr>
          <w:color w:val="auto"/>
          <w:sz w:val="28"/>
          <w:szCs w:val="28"/>
        </w:rPr>
        <w:t xml:space="preserve"> пункт</w:t>
      </w:r>
      <w:r w:rsidR="00FC12C5">
        <w:rPr>
          <w:color w:val="auto"/>
          <w:sz w:val="28"/>
          <w:szCs w:val="28"/>
        </w:rPr>
        <w:t>е</w:t>
      </w:r>
      <w:r>
        <w:rPr>
          <w:color w:val="auto"/>
          <w:sz w:val="28"/>
          <w:szCs w:val="28"/>
        </w:rPr>
        <w:t xml:space="preserve"> 2.6.1</w:t>
      </w:r>
      <w:r w:rsidR="00FC12C5">
        <w:rPr>
          <w:color w:val="auto"/>
          <w:sz w:val="28"/>
          <w:szCs w:val="28"/>
        </w:rPr>
        <w:t xml:space="preserve"> настоящего Регламента</w:t>
      </w:r>
      <w:r>
        <w:rPr>
          <w:color w:val="auto"/>
          <w:sz w:val="28"/>
          <w:szCs w:val="28"/>
        </w:rPr>
        <w:t xml:space="preserve">, а также  иных документов, предусмотренных пунктом 2.7.1, представленных по </w:t>
      </w:r>
      <w:r w:rsidR="007B7E97">
        <w:rPr>
          <w:color w:val="auto"/>
          <w:sz w:val="28"/>
          <w:szCs w:val="28"/>
        </w:rPr>
        <w:t>инициативе Заявителя (п</w:t>
      </w:r>
      <w:r>
        <w:rPr>
          <w:color w:val="auto"/>
          <w:sz w:val="28"/>
          <w:szCs w:val="28"/>
        </w:rPr>
        <w:t xml:space="preserve">редставителя </w:t>
      </w:r>
      <w:r w:rsidR="007B7E97">
        <w:rPr>
          <w:color w:val="auto"/>
          <w:sz w:val="28"/>
          <w:szCs w:val="28"/>
        </w:rPr>
        <w:t>З</w:t>
      </w:r>
      <w:r>
        <w:rPr>
          <w:color w:val="auto"/>
          <w:sz w:val="28"/>
          <w:szCs w:val="28"/>
        </w:rPr>
        <w:t xml:space="preserve">аявителя), </w:t>
      </w:r>
      <w:r w:rsidRPr="00AE7D3B">
        <w:rPr>
          <w:color w:val="auto"/>
          <w:sz w:val="28"/>
          <w:szCs w:val="28"/>
        </w:rPr>
        <w:t>должностное лицо районного структурного подразделения Управления, ответственное за прием</w:t>
      </w:r>
      <w:r>
        <w:rPr>
          <w:color w:val="auto"/>
          <w:sz w:val="28"/>
          <w:szCs w:val="28"/>
        </w:rPr>
        <w:t xml:space="preserve"> </w:t>
      </w:r>
      <w:r w:rsidR="00FC12C5">
        <w:rPr>
          <w:color w:val="auto"/>
          <w:sz w:val="28"/>
          <w:szCs w:val="28"/>
        </w:rPr>
        <w:t>документов</w:t>
      </w:r>
      <w:r w:rsidRPr="00AE7D3B">
        <w:rPr>
          <w:color w:val="auto"/>
          <w:sz w:val="28"/>
          <w:szCs w:val="28"/>
        </w:rPr>
        <w:t>,</w:t>
      </w:r>
      <w:r>
        <w:rPr>
          <w:color w:val="auto"/>
          <w:sz w:val="28"/>
          <w:szCs w:val="28"/>
        </w:rPr>
        <w:t xml:space="preserve"> осуществляет</w:t>
      </w:r>
      <w:r w:rsidR="00F122E9">
        <w:rPr>
          <w:color w:val="auto"/>
          <w:sz w:val="28"/>
          <w:szCs w:val="28"/>
        </w:rPr>
        <w:t xml:space="preserve"> прием и</w:t>
      </w:r>
      <w:r>
        <w:rPr>
          <w:color w:val="auto"/>
          <w:sz w:val="28"/>
          <w:szCs w:val="28"/>
        </w:rPr>
        <w:t xml:space="preserve"> регистрацию документов.</w:t>
      </w:r>
    </w:p>
    <w:p w:rsidR="00A156C4" w:rsidRDefault="00A156C4" w:rsidP="00110F17">
      <w:pPr>
        <w:tabs>
          <w:tab w:val="left" w:pos="1701"/>
        </w:tabs>
        <w:autoSpaceDE w:val="0"/>
        <w:autoSpaceDN w:val="0"/>
        <w:adjustRightInd w:val="0"/>
        <w:ind w:firstLine="709"/>
        <w:jc w:val="both"/>
        <w:rPr>
          <w:sz w:val="28"/>
          <w:szCs w:val="28"/>
        </w:rPr>
      </w:pPr>
      <w:r>
        <w:rPr>
          <w:sz w:val="28"/>
          <w:szCs w:val="28"/>
        </w:rPr>
        <w:t>3.</w:t>
      </w:r>
      <w:r w:rsidR="000E371D">
        <w:rPr>
          <w:sz w:val="28"/>
          <w:szCs w:val="28"/>
        </w:rPr>
        <w:t>3</w:t>
      </w:r>
      <w:r>
        <w:rPr>
          <w:sz w:val="28"/>
          <w:szCs w:val="28"/>
        </w:rPr>
        <w:t xml:space="preserve">. </w:t>
      </w:r>
      <w:r w:rsidR="00110F17">
        <w:rPr>
          <w:sz w:val="28"/>
          <w:szCs w:val="28"/>
        </w:rPr>
        <w:tab/>
      </w:r>
      <w:r>
        <w:rPr>
          <w:sz w:val="28"/>
          <w:szCs w:val="28"/>
        </w:rPr>
        <w:t>Административная процедура «Формирование и направление межведомственных запросов»</w:t>
      </w:r>
    </w:p>
    <w:p w:rsidR="00A156C4" w:rsidRPr="003D3797" w:rsidRDefault="00A156C4" w:rsidP="00A156C4">
      <w:pPr>
        <w:autoSpaceDE w:val="0"/>
        <w:autoSpaceDN w:val="0"/>
        <w:adjustRightInd w:val="0"/>
        <w:ind w:firstLine="709"/>
        <w:jc w:val="both"/>
        <w:rPr>
          <w:sz w:val="28"/>
          <w:szCs w:val="28"/>
        </w:rPr>
      </w:pPr>
      <w:r w:rsidRPr="003D3797">
        <w:rPr>
          <w:sz w:val="28"/>
          <w:szCs w:val="28"/>
        </w:rPr>
        <w:t>Основанием для начала административной процедуры является поступление должностному лицу районного структурного подразделения</w:t>
      </w:r>
      <w:r>
        <w:rPr>
          <w:sz w:val="28"/>
          <w:szCs w:val="28"/>
        </w:rPr>
        <w:t xml:space="preserve"> Управления</w:t>
      </w:r>
      <w:r w:rsidRPr="003D3797">
        <w:rPr>
          <w:sz w:val="28"/>
          <w:szCs w:val="28"/>
        </w:rPr>
        <w:t xml:space="preserve">, ответственному за </w:t>
      </w:r>
      <w:r w:rsidR="0092647A">
        <w:rPr>
          <w:sz w:val="28"/>
          <w:szCs w:val="28"/>
        </w:rPr>
        <w:t>предоставление государственной услуги</w:t>
      </w:r>
      <w:r w:rsidRPr="003D3797">
        <w:rPr>
          <w:sz w:val="28"/>
          <w:szCs w:val="28"/>
        </w:rPr>
        <w:t>, зарегистрированного заявления и документов, необходимых для предоставления государственной услуги, и установление отсутствия в их числе документов, предусмотренных пунктом 2.7.1 настоящего Регламента.</w:t>
      </w:r>
    </w:p>
    <w:p w:rsidR="00A156C4" w:rsidRPr="001C7B17" w:rsidRDefault="00A156C4" w:rsidP="00A156C4">
      <w:pPr>
        <w:autoSpaceDE w:val="0"/>
        <w:autoSpaceDN w:val="0"/>
        <w:adjustRightInd w:val="0"/>
        <w:ind w:firstLine="709"/>
        <w:jc w:val="both"/>
        <w:rPr>
          <w:sz w:val="28"/>
          <w:szCs w:val="28"/>
        </w:rPr>
      </w:pPr>
      <w:r w:rsidRPr="003D3797">
        <w:rPr>
          <w:sz w:val="28"/>
          <w:szCs w:val="28"/>
        </w:rPr>
        <w:t>Должностное лицо районного стр</w:t>
      </w:r>
      <w:r>
        <w:rPr>
          <w:sz w:val="28"/>
          <w:szCs w:val="28"/>
        </w:rPr>
        <w:t>уктурного подразделения Управления</w:t>
      </w:r>
      <w:r w:rsidRPr="003D3797">
        <w:rPr>
          <w:sz w:val="28"/>
          <w:szCs w:val="28"/>
        </w:rPr>
        <w:t>, ответственное</w:t>
      </w:r>
      <w:r w:rsidR="0092647A">
        <w:rPr>
          <w:sz w:val="28"/>
          <w:szCs w:val="28"/>
        </w:rPr>
        <w:t xml:space="preserve"> за</w:t>
      </w:r>
      <w:r w:rsidRPr="003D3797">
        <w:rPr>
          <w:sz w:val="28"/>
          <w:szCs w:val="28"/>
        </w:rPr>
        <w:t xml:space="preserve"> </w:t>
      </w:r>
      <w:r w:rsidR="0092647A">
        <w:rPr>
          <w:sz w:val="28"/>
          <w:szCs w:val="28"/>
        </w:rPr>
        <w:t>предоставление государственной услуги</w:t>
      </w:r>
      <w:r w:rsidRPr="003D3797">
        <w:rPr>
          <w:sz w:val="28"/>
          <w:szCs w:val="28"/>
        </w:rPr>
        <w:t xml:space="preserve">,  информирует </w:t>
      </w:r>
      <w:r w:rsidR="00110F17">
        <w:rPr>
          <w:sz w:val="28"/>
          <w:szCs w:val="28"/>
        </w:rPr>
        <w:br/>
      </w:r>
      <w:r w:rsidRPr="003D3797">
        <w:rPr>
          <w:sz w:val="28"/>
          <w:szCs w:val="28"/>
        </w:rPr>
        <w:t>о необходимости получения документов, предусмотренных</w:t>
      </w:r>
      <w:r>
        <w:rPr>
          <w:sz w:val="28"/>
          <w:szCs w:val="28"/>
        </w:rPr>
        <w:t xml:space="preserve"> </w:t>
      </w:r>
      <w:r w:rsidRPr="003D3797">
        <w:rPr>
          <w:sz w:val="28"/>
          <w:szCs w:val="28"/>
        </w:rPr>
        <w:t xml:space="preserve">пунктом 2.7.1 настоящего Регламента, должностное лицо районного структурного </w:t>
      </w:r>
      <w:r w:rsidRPr="001C7B17">
        <w:rPr>
          <w:sz w:val="28"/>
          <w:szCs w:val="28"/>
        </w:rPr>
        <w:t>подразделения Управления, ответственное за направление запросов в порядке межведомственного взаимодействия.</w:t>
      </w:r>
    </w:p>
    <w:p w:rsidR="002E1CA5" w:rsidRPr="005A66DF" w:rsidRDefault="00A156C4" w:rsidP="002E1CA5">
      <w:pPr>
        <w:autoSpaceDE w:val="0"/>
        <w:autoSpaceDN w:val="0"/>
        <w:adjustRightInd w:val="0"/>
        <w:ind w:firstLine="540"/>
        <w:jc w:val="both"/>
        <w:rPr>
          <w:rFonts w:eastAsiaTheme="minorHAnsi"/>
          <w:sz w:val="28"/>
          <w:szCs w:val="28"/>
        </w:rPr>
      </w:pPr>
      <w:r w:rsidRPr="001C7B17">
        <w:rPr>
          <w:sz w:val="28"/>
          <w:szCs w:val="28"/>
        </w:rPr>
        <w:t>Продолжительность административного действия - не более 1 рабоч</w:t>
      </w:r>
      <w:r w:rsidR="00FC12C5" w:rsidRPr="001C7B17">
        <w:rPr>
          <w:sz w:val="28"/>
          <w:szCs w:val="28"/>
        </w:rPr>
        <w:t>его</w:t>
      </w:r>
      <w:r w:rsidRPr="001C7B17">
        <w:rPr>
          <w:sz w:val="28"/>
          <w:szCs w:val="28"/>
        </w:rPr>
        <w:t xml:space="preserve"> дн</w:t>
      </w:r>
      <w:r w:rsidR="00FC12C5" w:rsidRPr="001C7B17">
        <w:rPr>
          <w:sz w:val="28"/>
          <w:szCs w:val="28"/>
        </w:rPr>
        <w:t>я</w:t>
      </w:r>
      <w:r w:rsidR="00A96F37" w:rsidRPr="001C7B17">
        <w:rPr>
          <w:sz w:val="28"/>
          <w:szCs w:val="28"/>
        </w:rPr>
        <w:t xml:space="preserve"> </w:t>
      </w:r>
      <w:r w:rsidR="00CF7B42" w:rsidRPr="001C7B17">
        <w:rPr>
          <w:sz w:val="28"/>
          <w:szCs w:val="28"/>
        </w:rPr>
        <w:t xml:space="preserve"> </w:t>
      </w:r>
      <w:r w:rsidR="002E1CA5" w:rsidRPr="002E1CA5">
        <w:rPr>
          <w:sz w:val="28"/>
          <w:szCs w:val="28"/>
        </w:rPr>
        <w:t xml:space="preserve">со дня поступления должностному лицу районного структурного подразделения Управления, ответственному за прием  документов, </w:t>
      </w:r>
      <w:r w:rsidR="002E1CA5" w:rsidRPr="002E1CA5">
        <w:rPr>
          <w:sz w:val="28"/>
          <w:szCs w:val="28"/>
        </w:rPr>
        <w:lastRenderedPageBreak/>
        <w:t>зарегистрированного заявления и документов, необходимых для предоставления государственной услуги, и установления отсутствия в их числе документов, предусмотренных пунктом 2.7.1 настоящего Регламента</w:t>
      </w:r>
      <w:r w:rsidR="002E1CA5" w:rsidRPr="002E1CA5">
        <w:rPr>
          <w:rFonts w:eastAsiaTheme="minorHAnsi"/>
          <w:sz w:val="28"/>
          <w:szCs w:val="28"/>
        </w:rPr>
        <w:t>.</w:t>
      </w:r>
    </w:p>
    <w:p w:rsidR="00A156C4" w:rsidRPr="001C7B17" w:rsidRDefault="00A156C4" w:rsidP="00A156C4">
      <w:pPr>
        <w:autoSpaceDE w:val="0"/>
        <w:autoSpaceDN w:val="0"/>
        <w:adjustRightInd w:val="0"/>
        <w:ind w:firstLine="709"/>
        <w:jc w:val="both"/>
        <w:rPr>
          <w:sz w:val="28"/>
          <w:szCs w:val="28"/>
        </w:rPr>
      </w:pPr>
      <w:r w:rsidRPr="001C7B17">
        <w:rPr>
          <w:sz w:val="28"/>
          <w:szCs w:val="28"/>
        </w:rPr>
        <w:t>Должностное лицо районного структурного подразделения Управления, ответственное за направление запросов в порядке межведомственного взаимодействия, составляет соответствующие запросы, подписывает их электронной цифровой подписью Управления и направляет по системе межведомственного взаимодействия в государственные органы, подведомственные государственным органам организации, в распоряжении которых находятся соответствующие сведения.</w:t>
      </w:r>
    </w:p>
    <w:p w:rsidR="00A156C4" w:rsidRPr="001C7B17" w:rsidRDefault="00A156C4" w:rsidP="00A156C4">
      <w:pPr>
        <w:autoSpaceDE w:val="0"/>
        <w:autoSpaceDN w:val="0"/>
        <w:adjustRightInd w:val="0"/>
        <w:ind w:firstLine="540"/>
        <w:jc w:val="both"/>
        <w:rPr>
          <w:sz w:val="28"/>
          <w:szCs w:val="28"/>
        </w:rPr>
      </w:pPr>
      <w:r w:rsidRPr="001C7B17">
        <w:rPr>
          <w:sz w:val="28"/>
          <w:szCs w:val="28"/>
        </w:rPr>
        <w:t xml:space="preserve">  Продолжительность административных действий - не более 2 рабочих дней</w:t>
      </w:r>
      <w:r w:rsidR="00A96F37" w:rsidRPr="001C7B17">
        <w:rPr>
          <w:sz w:val="28"/>
          <w:szCs w:val="28"/>
        </w:rPr>
        <w:t xml:space="preserve"> </w:t>
      </w:r>
      <w:r w:rsidR="002E1CA5" w:rsidRPr="002E1CA5">
        <w:rPr>
          <w:sz w:val="28"/>
          <w:szCs w:val="28"/>
        </w:rPr>
        <w:t>со дня поступления должностному лицу районного структурного подразделения Управления, ответственному за прием  документов, зарегистрированного заявления и документов, необходимых для предоставления государственной услуги, и установления отсутствия в их числе документов, предусмотренных пунктом 2.7.1 настоящего Регламента.</w:t>
      </w:r>
    </w:p>
    <w:p w:rsidR="00A156C4" w:rsidRPr="003D3797" w:rsidRDefault="00A156C4" w:rsidP="00A156C4">
      <w:pPr>
        <w:tabs>
          <w:tab w:val="left" w:pos="709"/>
        </w:tabs>
        <w:autoSpaceDE w:val="0"/>
        <w:autoSpaceDN w:val="0"/>
        <w:adjustRightInd w:val="0"/>
        <w:ind w:firstLine="540"/>
        <w:jc w:val="both"/>
        <w:rPr>
          <w:sz w:val="28"/>
          <w:szCs w:val="28"/>
        </w:rPr>
      </w:pPr>
      <w:r w:rsidRPr="001C7B17">
        <w:rPr>
          <w:sz w:val="28"/>
          <w:szCs w:val="28"/>
        </w:rPr>
        <w:t xml:space="preserve">  Межведомственное информационное взаимодействие осуществляется </w:t>
      </w:r>
      <w:r w:rsidR="00D43A8A">
        <w:rPr>
          <w:sz w:val="28"/>
          <w:szCs w:val="28"/>
        </w:rPr>
        <w:br/>
      </w:r>
      <w:r w:rsidRPr="001C7B17">
        <w:rPr>
          <w:sz w:val="28"/>
          <w:szCs w:val="28"/>
        </w:rPr>
        <w:t>в соответствии с требованиями Федерального</w:t>
      </w:r>
      <w:r w:rsidRPr="003D3797">
        <w:rPr>
          <w:sz w:val="28"/>
          <w:szCs w:val="28"/>
        </w:rPr>
        <w:t xml:space="preserve"> закона от 27.07.2010 № 210-ФЗ </w:t>
      </w:r>
      <w:r>
        <w:rPr>
          <w:sz w:val="28"/>
          <w:szCs w:val="28"/>
        </w:rPr>
        <w:t xml:space="preserve">              </w:t>
      </w:r>
      <w:r w:rsidRPr="003D3797">
        <w:rPr>
          <w:sz w:val="28"/>
          <w:szCs w:val="28"/>
        </w:rPr>
        <w:t>«Об организации предоставления государственных и муниципальных услуг».</w:t>
      </w:r>
    </w:p>
    <w:p w:rsidR="00A156C4" w:rsidRDefault="005876E6" w:rsidP="00A156C4">
      <w:pPr>
        <w:autoSpaceDE w:val="0"/>
        <w:autoSpaceDN w:val="0"/>
        <w:adjustRightInd w:val="0"/>
        <w:ind w:firstLine="709"/>
        <w:jc w:val="both"/>
        <w:rPr>
          <w:sz w:val="28"/>
          <w:szCs w:val="28"/>
        </w:rPr>
      </w:pPr>
      <w:r>
        <w:rPr>
          <w:sz w:val="28"/>
          <w:szCs w:val="28"/>
        </w:rPr>
        <w:t xml:space="preserve">Подготовка и направление ответа на межведомственный запрос </w:t>
      </w:r>
      <w:r w:rsidR="00D43A8A">
        <w:rPr>
          <w:sz w:val="28"/>
          <w:szCs w:val="28"/>
        </w:rPr>
        <w:br/>
      </w:r>
      <w:r>
        <w:rPr>
          <w:sz w:val="28"/>
          <w:szCs w:val="28"/>
        </w:rPr>
        <w:t xml:space="preserve">о предоставлении документов и информации, необходимых для предоставления государственной услуги, осуществляется в сроки, установленные статьей 7.2 Федерального закона  </w:t>
      </w:r>
      <w:r w:rsidRPr="003D3797">
        <w:rPr>
          <w:sz w:val="28"/>
          <w:szCs w:val="28"/>
        </w:rPr>
        <w:t>от 27.07.2010 № 210-ФЗ «Об организации предоставления государственных и муниципальных услуг».</w:t>
      </w:r>
    </w:p>
    <w:p w:rsidR="00A156C4" w:rsidRPr="003D3797" w:rsidRDefault="00A156C4" w:rsidP="00A156C4">
      <w:pPr>
        <w:autoSpaceDE w:val="0"/>
        <w:autoSpaceDN w:val="0"/>
        <w:adjustRightInd w:val="0"/>
        <w:ind w:firstLine="709"/>
        <w:jc w:val="both"/>
        <w:rPr>
          <w:sz w:val="28"/>
          <w:szCs w:val="28"/>
        </w:rPr>
      </w:pPr>
      <w:r w:rsidRPr="003D3797">
        <w:rPr>
          <w:sz w:val="28"/>
          <w:szCs w:val="28"/>
        </w:rPr>
        <w:t>Полученный документ по защищенным каналам связи направляется должностному лицу районного структурного подразделения, инициировавшему направление запроса.</w:t>
      </w:r>
    </w:p>
    <w:p w:rsidR="00A156C4" w:rsidRPr="008636F8" w:rsidRDefault="00A156C4" w:rsidP="00A156C4">
      <w:pPr>
        <w:autoSpaceDE w:val="0"/>
        <w:autoSpaceDN w:val="0"/>
        <w:adjustRightInd w:val="0"/>
        <w:ind w:firstLine="709"/>
        <w:jc w:val="both"/>
        <w:rPr>
          <w:sz w:val="28"/>
          <w:szCs w:val="28"/>
        </w:rPr>
      </w:pPr>
      <w:r w:rsidRPr="003D3797">
        <w:rPr>
          <w:sz w:val="28"/>
          <w:szCs w:val="28"/>
        </w:rPr>
        <w:t>Должностное лицо районного структурного подразделения</w:t>
      </w:r>
      <w:r w:rsidRPr="001B17CF">
        <w:rPr>
          <w:sz w:val="28"/>
          <w:szCs w:val="28"/>
        </w:rPr>
        <w:t xml:space="preserve"> </w:t>
      </w:r>
      <w:r>
        <w:rPr>
          <w:sz w:val="28"/>
          <w:szCs w:val="28"/>
        </w:rPr>
        <w:t>Управления</w:t>
      </w:r>
      <w:r w:rsidRPr="003D3797">
        <w:rPr>
          <w:sz w:val="28"/>
          <w:szCs w:val="28"/>
        </w:rPr>
        <w:t>, ответственное за направление запросов в порядке межведомственного взаимодействия, передает полученные документы, содержащие необходимую информацию в соответствии с пунктом 2.7.1 настоящего Регламента</w:t>
      </w:r>
      <w:r w:rsidR="001D085E">
        <w:rPr>
          <w:sz w:val="28"/>
          <w:szCs w:val="28"/>
        </w:rPr>
        <w:t>,</w:t>
      </w:r>
      <w:r>
        <w:rPr>
          <w:sz w:val="28"/>
          <w:szCs w:val="28"/>
        </w:rPr>
        <w:t xml:space="preserve"> </w:t>
      </w:r>
      <w:r w:rsidRPr="003D3797">
        <w:rPr>
          <w:sz w:val="28"/>
          <w:szCs w:val="28"/>
        </w:rPr>
        <w:t>должностному лицу районного структурного подразд</w:t>
      </w:r>
      <w:r>
        <w:rPr>
          <w:sz w:val="28"/>
          <w:szCs w:val="28"/>
        </w:rPr>
        <w:t>еления</w:t>
      </w:r>
      <w:r w:rsidRPr="001B17CF">
        <w:rPr>
          <w:sz w:val="28"/>
          <w:szCs w:val="28"/>
        </w:rPr>
        <w:t xml:space="preserve"> </w:t>
      </w:r>
      <w:r>
        <w:rPr>
          <w:sz w:val="28"/>
          <w:szCs w:val="28"/>
        </w:rPr>
        <w:t>Управления, ответственному за прием</w:t>
      </w:r>
      <w:r w:rsidRPr="003D3797">
        <w:rPr>
          <w:sz w:val="28"/>
          <w:szCs w:val="28"/>
        </w:rPr>
        <w:t xml:space="preserve"> </w:t>
      </w:r>
      <w:r w:rsidRPr="008636F8">
        <w:rPr>
          <w:sz w:val="28"/>
          <w:szCs w:val="28"/>
        </w:rPr>
        <w:t>документов.</w:t>
      </w:r>
    </w:p>
    <w:p w:rsidR="00A156C4" w:rsidRPr="008636F8" w:rsidRDefault="00A156C4" w:rsidP="00A156C4">
      <w:pPr>
        <w:autoSpaceDE w:val="0"/>
        <w:autoSpaceDN w:val="0"/>
        <w:adjustRightInd w:val="0"/>
        <w:ind w:firstLine="709"/>
        <w:jc w:val="both"/>
        <w:rPr>
          <w:sz w:val="28"/>
          <w:szCs w:val="28"/>
        </w:rPr>
      </w:pPr>
      <w:r w:rsidRPr="008636F8">
        <w:rPr>
          <w:sz w:val="28"/>
          <w:szCs w:val="28"/>
        </w:rPr>
        <w:t xml:space="preserve">Продолжительность административного действия - </w:t>
      </w:r>
      <w:r w:rsidR="005876E6" w:rsidRPr="008636F8">
        <w:rPr>
          <w:sz w:val="28"/>
          <w:szCs w:val="28"/>
        </w:rPr>
        <w:t>10</w:t>
      </w:r>
      <w:r w:rsidRPr="008636F8">
        <w:rPr>
          <w:sz w:val="28"/>
          <w:szCs w:val="28"/>
        </w:rPr>
        <w:t xml:space="preserve"> минут.</w:t>
      </w:r>
    </w:p>
    <w:p w:rsidR="001D085E" w:rsidRDefault="005876E6" w:rsidP="005876E6">
      <w:pPr>
        <w:autoSpaceDE w:val="0"/>
        <w:autoSpaceDN w:val="0"/>
        <w:adjustRightInd w:val="0"/>
        <w:ind w:firstLine="709"/>
        <w:jc w:val="both"/>
        <w:rPr>
          <w:sz w:val="28"/>
          <w:szCs w:val="28"/>
        </w:rPr>
      </w:pPr>
      <w:r w:rsidRPr="008636F8">
        <w:rPr>
          <w:sz w:val="28"/>
          <w:szCs w:val="28"/>
        </w:rPr>
        <w:t xml:space="preserve">В целях проверки соблюдения условия, предусмотренного частью 3 статьи 4 Закона Рязанской области от 29 декабря 2010 г. № 169-ОЗ </w:t>
      </w:r>
      <w:r w:rsidR="008636F8" w:rsidRPr="008636F8">
        <w:rPr>
          <w:sz w:val="28"/>
          <w:szCs w:val="28"/>
        </w:rPr>
        <w:br/>
      </w:r>
      <w:r w:rsidRPr="008636F8">
        <w:rPr>
          <w:sz w:val="28"/>
          <w:szCs w:val="28"/>
        </w:rPr>
        <w:t xml:space="preserve">«Об основах организации и обеспечения отдыха и оздоровления детей </w:t>
      </w:r>
      <w:r w:rsidR="00D43A8A">
        <w:rPr>
          <w:sz w:val="28"/>
          <w:szCs w:val="28"/>
        </w:rPr>
        <w:br/>
      </w:r>
      <w:r w:rsidRPr="008636F8">
        <w:rPr>
          <w:sz w:val="28"/>
          <w:szCs w:val="28"/>
        </w:rPr>
        <w:t>в Рязанской области», должностное лицо районного структурного подразделения Управления, ответс</w:t>
      </w:r>
      <w:r w:rsidR="008636F8" w:rsidRPr="008636F8">
        <w:rPr>
          <w:sz w:val="28"/>
          <w:szCs w:val="28"/>
        </w:rPr>
        <w:t>твенное за направление запросов</w:t>
      </w:r>
      <w:r w:rsidRPr="008636F8">
        <w:rPr>
          <w:sz w:val="28"/>
          <w:szCs w:val="28"/>
        </w:rPr>
        <w:t xml:space="preserve">, составляет соответствующий запрос, подписывает </w:t>
      </w:r>
      <w:r w:rsidR="008636F8" w:rsidRPr="008636F8">
        <w:rPr>
          <w:sz w:val="28"/>
          <w:szCs w:val="28"/>
        </w:rPr>
        <w:t>его</w:t>
      </w:r>
      <w:r w:rsidRPr="008636F8">
        <w:rPr>
          <w:sz w:val="28"/>
          <w:szCs w:val="28"/>
        </w:rPr>
        <w:t xml:space="preserve"> электронной цифровой подписью Управления и направляет </w:t>
      </w:r>
      <w:r w:rsidR="008636F8" w:rsidRPr="008636F8">
        <w:rPr>
          <w:sz w:val="28"/>
          <w:szCs w:val="28"/>
        </w:rPr>
        <w:t xml:space="preserve">его в </w:t>
      </w:r>
      <w:r w:rsidR="00DD6101">
        <w:rPr>
          <w:sz w:val="28"/>
          <w:szCs w:val="28"/>
        </w:rPr>
        <w:t>соответствующие</w:t>
      </w:r>
      <w:r w:rsidR="001D085E">
        <w:rPr>
          <w:sz w:val="28"/>
          <w:szCs w:val="28"/>
        </w:rPr>
        <w:t xml:space="preserve"> </w:t>
      </w:r>
      <w:r w:rsidR="008636F8" w:rsidRPr="008636F8">
        <w:rPr>
          <w:sz w:val="28"/>
          <w:szCs w:val="28"/>
        </w:rPr>
        <w:t>органы местного самоуправления</w:t>
      </w:r>
      <w:r w:rsidR="001D085E">
        <w:rPr>
          <w:sz w:val="28"/>
          <w:szCs w:val="28"/>
        </w:rPr>
        <w:t>.</w:t>
      </w:r>
    </w:p>
    <w:p w:rsidR="005876E6" w:rsidRPr="008636F8" w:rsidRDefault="008636F8" w:rsidP="005876E6">
      <w:pPr>
        <w:autoSpaceDE w:val="0"/>
        <w:autoSpaceDN w:val="0"/>
        <w:adjustRightInd w:val="0"/>
        <w:ind w:firstLine="709"/>
        <w:jc w:val="both"/>
        <w:rPr>
          <w:sz w:val="28"/>
          <w:szCs w:val="28"/>
        </w:rPr>
      </w:pPr>
      <w:r w:rsidRPr="008636F8">
        <w:rPr>
          <w:sz w:val="28"/>
          <w:szCs w:val="28"/>
        </w:rPr>
        <w:t xml:space="preserve"> Срок и способ получения информации об оплате (компенсации) стоимости путевки для ребенка, в отношении которого подано заявление, определяются соглашениями между Управлением и соответствующими органами местного самоуправления, заключенными в соответствии </w:t>
      </w:r>
      <w:r w:rsidR="00D43A8A">
        <w:rPr>
          <w:sz w:val="28"/>
          <w:szCs w:val="28"/>
        </w:rPr>
        <w:br/>
      </w:r>
      <w:r w:rsidRPr="008636F8">
        <w:rPr>
          <w:sz w:val="28"/>
          <w:szCs w:val="28"/>
        </w:rPr>
        <w:lastRenderedPageBreak/>
        <w:t>с Федеральным законом</w:t>
      </w:r>
      <w:r w:rsidR="007B7E97">
        <w:rPr>
          <w:sz w:val="28"/>
          <w:szCs w:val="28"/>
        </w:rPr>
        <w:t xml:space="preserve"> от 27 июля 2006 года № 149-ФЗ </w:t>
      </w:r>
      <w:r w:rsidRPr="008636F8">
        <w:rPr>
          <w:sz w:val="28"/>
          <w:szCs w:val="28"/>
        </w:rPr>
        <w:t>«Об информации, информационных технологиях и о защите информации».</w:t>
      </w:r>
    </w:p>
    <w:p w:rsidR="00A156C4" w:rsidRPr="003D3797" w:rsidRDefault="00A156C4" w:rsidP="00A156C4">
      <w:pPr>
        <w:ind w:firstLine="709"/>
        <w:jc w:val="both"/>
        <w:rPr>
          <w:sz w:val="28"/>
          <w:szCs w:val="28"/>
        </w:rPr>
      </w:pPr>
      <w:r w:rsidRPr="008636F8">
        <w:rPr>
          <w:sz w:val="28"/>
          <w:szCs w:val="28"/>
        </w:rPr>
        <w:t>Критерии принятия решения по</w:t>
      </w:r>
      <w:r w:rsidRPr="003D3797">
        <w:rPr>
          <w:sz w:val="28"/>
          <w:szCs w:val="28"/>
        </w:rPr>
        <w:t xml:space="preserve"> данной административной процедуре </w:t>
      </w:r>
      <w:r w:rsidR="00D43A8A">
        <w:rPr>
          <w:sz w:val="28"/>
          <w:szCs w:val="28"/>
        </w:rPr>
        <w:br/>
      </w:r>
      <w:r w:rsidRPr="003D3797">
        <w:rPr>
          <w:sz w:val="28"/>
          <w:szCs w:val="28"/>
        </w:rPr>
        <w:t>не предусмотрены.</w:t>
      </w:r>
    </w:p>
    <w:p w:rsidR="00A156C4" w:rsidRPr="003D3797" w:rsidRDefault="00A156C4" w:rsidP="00A156C4">
      <w:pPr>
        <w:ind w:firstLine="709"/>
        <w:jc w:val="both"/>
        <w:rPr>
          <w:sz w:val="28"/>
          <w:szCs w:val="28"/>
        </w:rPr>
      </w:pPr>
      <w:r w:rsidRPr="003D3797">
        <w:rPr>
          <w:sz w:val="28"/>
          <w:szCs w:val="28"/>
        </w:rPr>
        <w:t xml:space="preserve">Результатом административной процедуры является получение должностным лицом районного структурного подразделения </w:t>
      </w:r>
      <w:r>
        <w:rPr>
          <w:sz w:val="28"/>
          <w:szCs w:val="28"/>
        </w:rPr>
        <w:t>Управления</w:t>
      </w:r>
      <w:r w:rsidRPr="003D3797">
        <w:rPr>
          <w:sz w:val="28"/>
          <w:szCs w:val="28"/>
        </w:rPr>
        <w:t>, ответственным за прием документов, содержащих необходимую информацию, в соответствии с пунктом 2.7.1 Регламента</w:t>
      </w:r>
      <w:r w:rsidR="008636F8">
        <w:rPr>
          <w:sz w:val="28"/>
          <w:szCs w:val="28"/>
        </w:rPr>
        <w:t>,</w:t>
      </w:r>
      <w:r>
        <w:rPr>
          <w:sz w:val="28"/>
          <w:szCs w:val="28"/>
        </w:rPr>
        <w:t xml:space="preserve"> </w:t>
      </w:r>
      <w:r w:rsidRPr="003D3797">
        <w:rPr>
          <w:sz w:val="28"/>
          <w:szCs w:val="28"/>
        </w:rPr>
        <w:t xml:space="preserve">которые передаются должностному лицу районного структурного подразделения, ответственному </w:t>
      </w:r>
      <w:r w:rsidR="00D43A8A">
        <w:rPr>
          <w:sz w:val="28"/>
          <w:szCs w:val="28"/>
        </w:rPr>
        <w:br/>
      </w:r>
      <w:r w:rsidRPr="003D3797">
        <w:rPr>
          <w:sz w:val="28"/>
          <w:szCs w:val="28"/>
        </w:rPr>
        <w:t>за предоставление государственной услуги.</w:t>
      </w:r>
    </w:p>
    <w:p w:rsidR="00A156C4" w:rsidRPr="001C7B17" w:rsidRDefault="00A156C4" w:rsidP="00A156C4">
      <w:pPr>
        <w:autoSpaceDE w:val="0"/>
        <w:autoSpaceDN w:val="0"/>
        <w:adjustRightInd w:val="0"/>
        <w:ind w:firstLine="709"/>
        <w:jc w:val="both"/>
        <w:rPr>
          <w:sz w:val="28"/>
          <w:szCs w:val="28"/>
        </w:rPr>
      </w:pPr>
      <w:r w:rsidRPr="003D3797">
        <w:rPr>
          <w:sz w:val="28"/>
          <w:szCs w:val="28"/>
        </w:rPr>
        <w:t xml:space="preserve">Способом фиксации результата выполнения административной </w:t>
      </w:r>
      <w:r w:rsidRPr="001C7B17">
        <w:rPr>
          <w:sz w:val="28"/>
          <w:szCs w:val="28"/>
        </w:rPr>
        <w:t>процедуры является регистрация ответов на межведомственные запросы в автоматизированной системе делопроизводства.</w:t>
      </w:r>
    </w:p>
    <w:p w:rsidR="002E1CA5" w:rsidRPr="005A66DF" w:rsidRDefault="00A156C4" w:rsidP="002E1CA5">
      <w:pPr>
        <w:autoSpaceDE w:val="0"/>
        <w:autoSpaceDN w:val="0"/>
        <w:adjustRightInd w:val="0"/>
        <w:ind w:firstLine="540"/>
        <w:jc w:val="both"/>
        <w:rPr>
          <w:rFonts w:eastAsiaTheme="minorHAnsi"/>
          <w:sz w:val="28"/>
          <w:szCs w:val="28"/>
        </w:rPr>
      </w:pPr>
      <w:r w:rsidRPr="001C7B17">
        <w:rPr>
          <w:sz w:val="28"/>
          <w:szCs w:val="28"/>
        </w:rPr>
        <w:t xml:space="preserve">Максимальный срок выполнения административной процедуры - </w:t>
      </w:r>
      <w:r w:rsidR="005876E6" w:rsidRPr="001C7B17">
        <w:rPr>
          <w:sz w:val="28"/>
          <w:szCs w:val="28"/>
        </w:rPr>
        <w:t>5</w:t>
      </w:r>
      <w:r w:rsidRPr="001C7B17">
        <w:rPr>
          <w:sz w:val="28"/>
          <w:szCs w:val="28"/>
        </w:rPr>
        <w:t xml:space="preserve"> рабочих дней</w:t>
      </w:r>
      <w:r w:rsidR="00A96F37" w:rsidRPr="001C7B17">
        <w:rPr>
          <w:sz w:val="28"/>
          <w:szCs w:val="28"/>
        </w:rPr>
        <w:t xml:space="preserve"> </w:t>
      </w:r>
      <w:r w:rsidR="002E1CA5" w:rsidRPr="002E1CA5">
        <w:rPr>
          <w:sz w:val="28"/>
          <w:szCs w:val="28"/>
        </w:rPr>
        <w:t>со дня поступления должностному лицу районного структурного подразделения Управления, ответственному за прием  документов, зарегистрированного заявления и документов, необходимых для предоставления государственной услуги, и установления отсутствия в их числе документов, предусмотренных пунктом 2.7.1 настоящего Регламента</w:t>
      </w:r>
      <w:r w:rsidR="002E1CA5" w:rsidRPr="002E1CA5">
        <w:rPr>
          <w:rFonts w:eastAsiaTheme="minorHAnsi"/>
          <w:sz w:val="28"/>
          <w:szCs w:val="28"/>
        </w:rPr>
        <w:t>.</w:t>
      </w:r>
    </w:p>
    <w:p w:rsidR="00A156C4" w:rsidRPr="001C7B17" w:rsidRDefault="00A156C4" w:rsidP="00D43A8A">
      <w:pPr>
        <w:tabs>
          <w:tab w:val="left" w:pos="1701"/>
        </w:tabs>
        <w:autoSpaceDE w:val="0"/>
        <w:autoSpaceDN w:val="0"/>
        <w:adjustRightInd w:val="0"/>
        <w:ind w:firstLine="709"/>
        <w:jc w:val="both"/>
        <w:rPr>
          <w:sz w:val="28"/>
          <w:szCs w:val="28"/>
        </w:rPr>
      </w:pPr>
      <w:r w:rsidRPr="001C7B17">
        <w:rPr>
          <w:sz w:val="28"/>
          <w:szCs w:val="28"/>
        </w:rPr>
        <w:t>3.</w:t>
      </w:r>
      <w:r w:rsidR="000E371D" w:rsidRPr="001C7B17">
        <w:rPr>
          <w:sz w:val="28"/>
          <w:szCs w:val="28"/>
        </w:rPr>
        <w:t>4</w:t>
      </w:r>
      <w:r w:rsidRPr="001C7B17">
        <w:rPr>
          <w:sz w:val="28"/>
          <w:szCs w:val="28"/>
        </w:rPr>
        <w:t xml:space="preserve">. </w:t>
      </w:r>
      <w:r w:rsidR="00D43A8A">
        <w:rPr>
          <w:sz w:val="28"/>
          <w:szCs w:val="28"/>
        </w:rPr>
        <w:tab/>
      </w:r>
      <w:r w:rsidRPr="001C7B17">
        <w:rPr>
          <w:sz w:val="28"/>
          <w:szCs w:val="28"/>
        </w:rPr>
        <w:t>Административная процедура «Установление факта совместного проживания ребенка с Заявителем»</w:t>
      </w:r>
    </w:p>
    <w:p w:rsidR="00A156C4" w:rsidRPr="00CF74FD" w:rsidRDefault="00A156C4" w:rsidP="00A156C4">
      <w:pPr>
        <w:autoSpaceDE w:val="0"/>
        <w:autoSpaceDN w:val="0"/>
        <w:adjustRightInd w:val="0"/>
        <w:ind w:firstLine="709"/>
        <w:jc w:val="both"/>
        <w:rPr>
          <w:sz w:val="28"/>
          <w:szCs w:val="28"/>
        </w:rPr>
      </w:pPr>
      <w:r w:rsidRPr="001C7B17">
        <w:rPr>
          <w:sz w:val="28"/>
          <w:szCs w:val="28"/>
        </w:rPr>
        <w:t>Основанием для</w:t>
      </w:r>
      <w:r w:rsidRPr="003D3797">
        <w:rPr>
          <w:sz w:val="28"/>
          <w:szCs w:val="28"/>
        </w:rPr>
        <w:t xml:space="preserve"> начала административной процедуры является получение должностным лицом районного структурного подразделения </w:t>
      </w:r>
      <w:r>
        <w:rPr>
          <w:sz w:val="28"/>
          <w:szCs w:val="28"/>
        </w:rPr>
        <w:t>Управления</w:t>
      </w:r>
      <w:r w:rsidRPr="003D3797">
        <w:rPr>
          <w:sz w:val="28"/>
          <w:szCs w:val="28"/>
        </w:rPr>
        <w:t xml:space="preserve">, ответственным за </w:t>
      </w:r>
      <w:r w:rsidR="0092647A">
        <w:rPr>
          <w:sz w:val="28"/>
          <w:szCs w:val="28"/>
        </w:rPr>
        <w:t>предоставление государственной услуги</w:t>
      </w:r>
      <w:r w:rsidRPr="003D3797">
        <w:rPr>
          <w:sz w:val="28"/>
          <w:szCs w:val="28"/>
        </w:rPr>
        <w:t xml:space="preserve">, зарегистрированного </w:t>
      </w:r>
      <w:r w:rsidRPr="00CF74FD">
        <w:rPr>
          <w:sz w:val="28"/>
          <w:szCs w:val="28"/>
        </w:rPr>
        <w:t>заявления, содержащего информацию об отсутствии регистрации ребенка по месту жительства</w:t>
      </w:r>
      <w:r w:rsidR="00CF74FD" w:rsidRPr="00CF74FD">
        <w:rPr>
          <w:sz w:val="28"/>
          <w:szCs w:val="28"/>
        </w:rPr>
        <w:t xml:space="preserve"> (пребывания)</w:t>
      </w:r>
      <w:r w:rsidRPr="00CF74FD">
        <w:rPr>
          <w:sz w:val="28"/>
          <w:szCs w:val="28"/>
        </w:rPr>
        <w:t xml:space="preserve"> Заявителя.  </w:t>
      </w:r>
    </w:p>
    <w:p w:rsidR="00A156C4" w:rsidRPr="00CF74FD" w:rsidRDefault="00A156C4" w:rsidP="00A156C4">
      <w:pPr>
        <w:autoSpaceDE w:val="0"/>
        <w:autoSpaceDN w:val="0"/>
        <w:adjustRightInd w:val="0"/>
        <w:ind w:firstLine="709"/>
        <w:jc w:val="both"/>
        <w:rPr>
          <w:sz w:val="28"/>
          <w:szCs w:val="28"/>
        </w:rPr>
      </w:pPr>
      <w:r w:rsidRPr="00CF74FD">
        <w:rPr>
          <w:sz w:val="28"/>
          <w:szCs w:val="28"/>
        </w:rPr>
        <w:t xml:space="preserve">Районное структурное подразделение Управления проводит проверку по установлению факта совместного проживания ребенка Заявителем, </w:t>
      </w:r>
      <w:r w:rsidR="00D43A8A">
        <w:rPr>
          <w:sz w:val="28"/>
          <w:szCs w:val="28"/>
        </w:rPr>
        <w:br/>
      </w:r>
      <w:r w:rsidRPr="00CF74FD">
        <w:rPr>
          <w:sz w:val="28"/>
          <w:szCs w:val="28"/>
        </w:rPr>
        <w:t xml:space="preserve">по результатам которой составляется акт. </w:t>
      </w:r>
    </w:p>
    <w:p w:rsidR="00A156C4" w:rsidRPr="00CF74FD" w:rsidRDefault="00A156C4" w:rsidP="00A156C4">
      <w:pPr>
        <w:ind w:firstLine="709"/>
        <w:jc w:val="both"/>
        <w:rPr>
          <w:sz w:val="28"/>
          <w:szCs w:val="28"/>
        </w:rPr>
      </w:pPr>
      <w:r w:rsidRPr="00CF74FD">
        <w:rPr>
          <w:sz w:val="28"/>
          <w:szCs w:val="28"/>
        </w:rPr>
        <w:t>Порядок проведения проверки и форма акта утверждены постановлением министерства  труда   и   социальной   защиты   населения  Рязанской  области от 10.05.2018 № 22 «О порядке установления факта совместного проживания ребенка с гражданином, обратившимся за предоставлением мер социальной поддержки».</w:t>
      </w:r>
    </w:p>
    <w:p w:rsidR="00A156C4" w:rsidRPr="00CF74FD" w:rsidRDefault="00A156C4" w:rsidP="00A156C4">
      <w:pPr>
        <w:ind w:firstLine="540"/>
        <w:jc w:val="both"/>
        <w:rPr>
          <w:sz w:val="28"/>
          <w:szCs w:val="28"/>
        </w:rPr>
      </w:pPr>
      <w:r w:rsidRPr="00CF74FD">
        <w:rPr>
          <w:sz w:val="28"/>
          <w:szCs w:val="28"/>
        </w:rPr>
        <w:t xml:space="preserve">  Критерием принятия решения об установлении факта проживания ребенка с Заявителем является подтверждение либо не подтверждение факта проживания ребенка по месту жительства</w:t>
      </w:r>
      <w:r w:rsidR="00CF74FD" w:rsidRPr="00CF74FD">
        <w:rPr>
          <w:sz w:val="28"/>
          <w:szCs w:val="28"/>
        </w:rPr>
        <w:t xml:space="preserve"> (пребывания)</w:t>
      </w:r>
      <w:r w:rsidRPr="00CF74FD">
        <w:rPr>
          <w:sz w:val="28"/>
          <w:szCs w:val="28"/>
        </w:rPr>
        <w:t xml:space="preserve"> Заявителя по результатам выхода по месту жительства</w:t>
      </w:r>
      <w:r w:rsidR="00CF74FD" w:rsidRPr="00CF74FD">
        <w:rPr>
          <w:sz w:val="28"/>
          <w:szCs w:val="28"/>
        </w:rPr>
        <w:t xml:space="preserve"> (пребывания)</w:t>
      </w:r>
      <w:r w:rsidRPr="00CF74FD">
        <w:rPr>
          <w:sz w:val="28"/>
          <w:szCs w:val="28"/>
        </w:rPr>
        <w:t xml:space="preserve"> Заявителя и, при отсутствии препятствий, проведения обследования жилого помещения на наличие фактов, свидетельствующих о проживании ребенка в указанном жилом помещении (спальное место ребенка, одежда, игрушки, детские книжки, учебники и другие вещи, позволяющие определить их принадлежность ребенку, и опроса соседей (при наличии).</w:t>
      </w:r>
    </w:p>
    <w:p w:rsidR="00A156C4" w:rsidRPr="003D3797" w:rsidRDefault="00A156C4" w:rsidP="00A156C4">
      <w:pPr>
        <w:ind w:firstLine="709"/>
        <w:jc w:val="both"/>
        <w:rPr>
          <w:sz w:val="28"/>
          <w:szCs w:val="28"/>
        </w:rPr>
      </w:pPr>
      <w:r w:rsidRPr="00CF74FD">
        <w:rPr>
          <w:sz w:val="28"/>
          <w:szCs w:val="28"/>
        </w:rPr>
        <w:t>Результатом административной процедуры является</w:t>
      </w:r>
      <w:r w:rsidRPr="003D3797">
        <w:rPr>
          <w:sz w:val="28"/>
          <w:szCs w:val="28"/>
        </w:rPr>
        <w:t xml:space="preserve"> составление акта по результатам проведения проверки по установлению факта совместного проживания ребенка с Заявителем, который передается должностному лицу </w:t>
      </w:r>
      <w:r w:rsidRPr="003D3797">
        <w:rPr>
          <w:sz w:val="28"/>
          <w:szCs w:val="28"/>
        </w:rPr>
        <w:lastRenderedPageBreak/>
        <w:t>районного структурного подразделения, ответственному за предоставление государственной услуги.</w:t>
      </w:r>
    </w:p>
    <w:p w:rsidR="00A156C4" w:rsidRPr="003D3797" w:rsidRDefault="00A156C4" w:rsidP="00A156C4">
      <w:pPr>
        <w:autoSpaceDE w:val="0"/>
        <w:autoSpaceDN w:val="0"/>
        <w:adjustRightInd w:val="0"/>
        <w:ind w:firstLine="709"/>
        <w:jc w:val="both"/>
        <w:rPr>
          <w:sz w:val="28"/>
          <w:szCs w:val="28"/>
        </w:rPr>
      </w:pPr>
      <w:r w:rsidRPr="003D3797">
        <w:rPr>
          <w:sz w:val="28"/>
          <w:szCs w:val="28"/>
        </w:rPr>
        <w:t>Способом фиксации результата выполнения административной процедуры является регистрация акта, составленного по результатам проведения проверки по установлению факта совместного проживания ребенка с Заявителем, в журнале регистрации актов.</w:t>
      </w:r>
    </w:p>
    <w:p w:rsidR="00A156C4" w:rsidRDefault="00A156C4" w:rsidP="003E613D">
      <w:pPr>
        <w:autoSpaceDE w:val="0"/>
        <w:autoSpaceDN w:val="0"/>
        <w:adjustRightInd w:val="0"/>
        <w:ind w:firstLine="540"/>
        <w:jc w:val="both"/>
        <w:rPr>
          <w:sz w:val="28"/>
          <w:szCs w:val="28"/>
        </w:rPr>
      </w:pPr>
      <w:r w:rsidRPr="003E613D">
        <w:rPr>
          <w:sz w:val="28"/>
          <w:szCs w:val="28"/>
        </w:rPr>
        <w:t xml:space="preserve">Максимальный срок выполнения административной процедуры - 10 рабочих дней, </w:t>
      </w:r>
      <w:r w:rsidR="003E613D" w:rsidRPr="003E613D">
        <w:rPr>
          <w:sz w:val="28"/>
          <w:szCs w:val="28"/>
        </w:rPr>
        <w:t>со дня поступления должностному лицу районного структурного подразделения Управления, ответственному за прием  документов, зарегистрированного заявления и документов, необходимых для предоставления государственной услуги, и установления отсутствия в их числе документов, предусмотренных пунктом 2.7.1 настоящего Регламента.</w:t>
      </w:r>
    </w:p>
    <w:p w:rsidR="004A1367" w:rsidRPr="00CF5757" w:rsidRDefault="00B255FC" w:rsidP="00D43A8A">
      <w:pPr>
        <w:tabs>
          <w:tab w:val="left" w:pos="1701"/>
        </w:tabs>
        <w:autoSpaceDE w:val="0"/>
        <w:autoSpaceDN w:val="0"/>
        <w:adjustRightInd w:val="0"/>
        <w:ind w:firstLine="709"/>
        <w:jc w:val="both"/>
        <w:rPr>
          <w:sz w:val="28"/>
          <w:szCs w:val="28"/>
        </w:rPr>
      </w:pPr>
      <w:r>
        <w:rPr>
          <w:sz w:val="28"/>
          <w:szCs w:val="28"/>
        </w:rPr>
        <w:t>3.</w:t>
      </w:r>
      <w:r w:rsidR="000E371D">
        <w:rPr>
          <w:sz w:val="28"/>
          <w:szCs w:val="28"/>
        </w:rPr>
        <w:t>5</w:t>
      </w:r>
      <w:r>
        <w:rPr>
          <w:sz w:val="28"/>
          <w:szCs w:val="28"/>
        </w:rPr>
        <w:t>.</w:t>
      </w:r>
      <w:r w:rsidR="004A1367" w:rsidRPr="004A1367">
        <w:rPr>
          <w:sz w:val="28"/>
          <w:szCs w:val="28"/>
        </w:rPr>
        <w:t xml:space="preserve"> </w:t>
      </w:r>
      <w:r w:rsidR="00D43A8A">
        <w:rPr>
          <w:sz w:val="28"/>
          <w:szCs w:val="28"/>
        </w:rPr>
        <w:tab/>
      </w:r>
      <w:r w:rsidR="00245C58">
        <w:rPr>
          <w:sz w:val="28"/>
          <w:szCs w:val="28"/>
        </w:rPr>
        <w:t xml:space="preserve">Административная процедура </w:t>
      </w:r>
      <w:r w:rsidR="004A1367" w:rsidRPr="00CF5757">
        <w:rPr>
          <w:sz w:val="28"/>
          <w:szCs w:val="28"/>
        </w:rPr>
        <w:t>«</w:t>
      </w:r>
      <w:r w:rsidR="0092647A">
        <w:rPr>
          <w:sz w:val="28"/>
          <w:szCs w:val="28"/>
        </w:rPr>
        <w:t xml:space="preserve">Принятие решения </w:t>
      </w:r>
      <w:r w:rsidR="00D43A8A">
        <w:rPr>
          <w:sz w:val="28"/>
          <w:szCs w:val="28"/>
        </w:rPr>
        <w:br/>
      </w:r>
      <w:r w:rsidR="0092647A">
        <w:rPr>
          <w:sz w:val="28"/>
          <w:szCs w:val="28"/>
        </w:rPr>
        <w:t xml:space="preserve">о </w:t>
      </w:r>
      <w:r w:rsidR="0092647A" w:rsidRPr="00CF5757">
        <w:rPr>
          <w:sz w:val="28"/>
          <w:szCs w:val="28"/>
        </w:rPr>
        <w:t>предоставлении (отказе в предоставлении)</w:t>
      </w:r>
      <w:r w:rsidR="00245C58">
        <w:rPr>
          <w:sz w:val="28"/>
          <w:szCs w:val="28"/>
        </w:rPr>
        <w:t xml:space="preserve"> </w:t>
      </w:r>
      <w:r w:rsidR="0092647A" w:rsidRPr="00CF5757">
        <w:rPr>
          <w:sz w:val="28"/>
          <w:szCs w:val="28"/>
        </w:rPr>
        <w:t>государственной услуги</w:t>
      </w:r>
      <w:r w:rsidR="004A1367" w:rsidRPr="00CF5757">
        <w:rPr>
          <w:sz w:val="28"/>
          <w:szCs w:val="28"/>
        </w:rPr>
        <w:t>»</w:t>
      </w:r>
    </w:p>
    <w:p w:rsidR="004A1367" w:rsidRDefault="004A1367" w:rsidP="00D43A8A">
      <w:pPr>
        <w:tabs>
          <w:tab w:val="left" w:pos="1701"/>
        </w:tabs>
        <w:autoSpaceDE w:val="0"/>
        <w:autoSpaceDN w:val="0"/>
        <w:adjustRightInd w:val="0"/>
        <w:ind w:firstLine="709"/>
        <w:jc w:val="both"/>
        <w:rPr>
          <w:sz w:val="28"/>
          <w:szCs w:val="28"/>
        </w:rPr>
      </w:pPr>
      <w:r w:rsidRPr="00CF5757">
        <w:rPr>
          <w:sz w:val="28"/>
          <w:szCs w:val="28"/>
        </w:rPr>
        <w:t>3.</w:t>
      </w:r>
      <w:r w:rsidR="003213BC">
        <w:rPr>
          <w:sz w:val="28"/>
          <w:szCs w:val="28"/>
        </w:rPr>
        <w:t>5</w:t>
      </w:r>
      <w:r w:rsidRPr="00CF5757">
        <w:rPr>
          <w:sz w:val="28"/>
          <w:szCs w:val="28"/>
        </w:rPr>
        <w:t xml:space="preserve">.1. </w:t>
      </w:r>
      <w:r w:rsidR="00D43A8A">
        <w:rPr>
          <w:sz w:val="28"/>
          <w:szCs w:val="28"/>
        </w:rPr>
        <w:tab/>
      </w:r>
      <w:r w:rsidRPr="00CF5757">
        <w:rPr>
          <w:sz w:val="28"/>
          <w:szCs w:val="28"/>
        </w:rPr>
        <w:t>Основанием для начала административной процедуры является получение должностным лицом районного структурного подразделения Управления, ответственным за предоставление государственной услуги, заявления и документов, указанных в пунктах 2.6.1 и 2.7.1 настоящего Регламента, необходимых для предоставления государственной услуги, и акта, составленного по результатам проведения проверки по установлению факта совместного проживания ребенка с Заявителем (в случае необходимости составления данного акта).</w:t>
      </w:r>
    </w:p>
    <w:p w:rsidR="00342B21" w:rsidRPr="00342B21" w:rsidRDefault="007667D8" w:rsidP="00342B21">
      <w:pPr>
        <w:autoSpaceDE w:val="0"/>
        <w:autoSpaceDN w:val="0"/>
        <w:adjustRightInd w:val="0"/>
        <w:ind w:firstLine="709"/>
        <w:jc w:val="both"/>
        <w:rPr>
          <w:sz w:val="28"/>
          <w:szCs w:val="28"/>
        </w:rPr>
      </w:pPr>
      <w:r w:rsidRPr="000E2E98">
        <w:rPr>
          <w:sz w:val="28"/>
          <w:szCs w:val="28"/>
        </w:rPr>
        <w:t>При отсутствии оснований для отказа в предоставлении государственной услуги</w:t>
      </w:r>
      <w:r w:rsidR="0011295C">
        <w:rPr>
          <w:sz w:val="28"/>
          <w:szCs w:val="28"/>
        </w:rPr>
        <w:t>, установленных пунктом 2.9.1</w:t>
      </w:r>
      <w:r w:rsidR="001D085E">
        <w:rPr>
          <w:sz w:val="28"/>
          <w:szCs w:val="28"/>
        </w:rPr>
        <w:t xml:space="preserve"> настоящего Регламента</w:t>
      </w:r>
      <w:r w:rsidR="00373506">
        <w:rPr>
          <w:sz w:val="28"/>
          <w:szCs w:val="28"/>
        </w:rPr>
        <w:t>,</w:t>
      </w:r>
      <w:r w:rsidRPr="000E2E98">
        <w:rPr>
          <w:sz w:val="28"/>
          <w:szCs w:val="28"/>
        </w:rPr>
        <w:t xml:space="preserve"> должностное лицо районного структурного подразделения </w:t>
      </w:r>
      <w:r w:rsidRPr="00342B21">
        <w:rPr>
          <w:sz w:val="28"/>
          <w:szCs w:val="28"/>
        </w:rPr>
        <w:t xml:space="preserve">Управления, ответственное за предоставление государственной услуги, </w:t>
      </w:r>
      <w:r w:rsidR="00342B21" w:rsidRPr="00342B21">
        <w:rPr>
          <w:rFonts w:eastAsiaTheme="minorHAnsi"/>
          <w:sz w:val="28"/>
          <w:szCs w:val="28"/>
          <w:lang w:eastAsia="en-US"/>
        </w:rPr>
        <w:t xml:space="preserve">осуществляет формирование проекта решения </w:t>
      </w:r>
      <w:r w:rsidR="00342B21" w:rsidRPr="00342B21">
        <w:rPr>
          <w:sz w:val="28"/>
          <w:szCs w:val="28"/>
        </w:rPr>
        <w:t xml:space="preserve">о включении в список на оплату стоимости путевки </w:t>
      </w:r>
      <w:r w:rsidR="00342B21" w:rsidRPr="00342B21">
        <w:rPr>
          <w:rFonts w:eastAsiaTheme="minorHAnsi"/>
          <w:sz w:val="28"/>
          <w:szCs w:val="28"/>
          <w:lang w:eastAsia="en-US"/>
        </w:rPr>
        <w:t>в ведомственной информационной системе «Электронный социальный регистр населения Рязанской области» (далее - ЭСРН РО)</w:t>
      </w:r>
      <w:r w:rsidR="0017081B">
        <w:rPr>
          <w:rFonts w:eastAsiaTheme="minorHAnsi"/>
          <w:sz w:val="28"/>
          <w:szCs w:val="28"/>
          <w:lang w:eastAsia="en-US"/>
        </w:rPr>
        <w:t xml:space="preserve"> с указанием порядкового номера </w:t>
      </w:r>
      <w:r w:rsidR="00C0476E">
        <w:rPr>
          <w:rFonts w:eastAsiaTheme="minorHAnsi"/>
          <w:sz w:val="28"/>
          <w:szCs w:val="28"/>
          <w:lang w:eastAsia="en-US"/>
        </w:rPr>
        <w:br/>
      </w:r>
      <w:r w:rsidR="0017081B">
        <w:rPr>
          <w:rFonts w:eastAsiaTheme="minorHAnsi"/>
          <w:sz w:val="28"/>
          <w:szCs w:val="28"/>
          <w:lang w:eastAsia="en-US"/>
        </w:rPr>
        <w:t>в списке</w:t>
      </w:r>
      <w:r w:rsidR="00342B21" w:rsidRPr="00342B21">
        <w:rPr>
          <w:rFonts w:eastAsiaTheme="minorHAnsi"/>
          <w:sz w:val="28"/>
          <w:szCs w:val="28"/>
          <w:lang w:eastAsia="en-US"/>
        </w:rPr>
        <w:t>.</w:t>
      </w:r>
    </w:p>
    <w:p w:rsidR="003717C7" w:rsidRDefault="007667D8" w:rsidP="003213BC">
      <w:pPr>
        <w:autoSpaceDE w:val="0"/>
        <w:autoSpaceDN w:val="0"/>
        <w:adjustRightInd w:val="0"/>
        <w:ind w:firstLine="709"/>
        <w:jc w:val="both"/>
        <w:rPr>
          <w:rFonts w:eastAsiaTheme="minorHAnsi"/>
          <w:sz w:val="28"/>
          <w:szCs w:val="28"/>
          <w:lang w:eastAsia="en-US"/>
        </w:rPr>
      </w:pPr>
      <w:r w:rsidRPr="000E2E98">
        <w:rPr>
          <w:sz w:val="28"/>
          <w:szCs w:val="28"/>
        </w:rPr>
        <w:t>При наличии оснований для отказа в предоставлении государственной услуги должностное лицо районного структурного подразделения Управлени</w:t>
      </w:r>
      <w:r w:rsidR="003130F2">
        <w:rPr>
          <w:sz w:val="28"/>
          <w:szCs w:val="28"/>
        </w:rPr>
        <w:t>я</w:t>
      </w:r>
      <w:r w:rsidR="003717C7">
        <w:rPr>
          <w:sz w:val="28"/>
          <w:szCs w:val="28"/>
        </w:rPr>
        <w:t xml:space="preserve">, </w:t>
      </w:r>
      <w:r w:rsidRPr="000E2E98">
        <w:rPr>
          <w:sz w:val="28"/>
          <w:szCs w:val="28"/>
        </w:rPr>
        <w:t xml:space="preserve">ответственное за предоставление государственной услуги, </w:t>
      </w:r>
      <w:r w:rsidR="003717C7" w:rsidRPr="00342B21">
        <w:rPr>
          <w:rFonts w:eastAsiaTheme="minorHAnsi"/>
          <w:sz w:val="28"/>
          <w:szCs w:val="28"/>
          <w:lang w:eastAsia="en-US"/>
        </w:rPr>
        <w:t>осуществляет формирование проекта</w:t>
      </w:r>
      <w:r w:rsidR="002F5313">
        <w:rPr>
          <w:rFonts w:eastAsiaTheme="minorHAnsi"/>
          <w:sz w:val="28"/>
          <w:szCs w:val="28"/>
          <w:lang w:eastAsia="en-US"/>
        </w:rPr>
        <w:t xml:space="preserve"> уведомления о</w:t>
      </w:r>
      <w:r w:rsidR="003717C7" w:rsidRPr="00342B21">
        <w:rPr>
          <w:rFonts w:eastAsiaTheme="minorHAnsi"/>
          <w:sz w:val="28"/>
          <w:szCs w:val="28"/>
          <w:lang w:eastAsia="en-US"/>
        </w:rPr>
        <w:t xml:space="preserve"> решени</w:t>
      </w:r>
      <w:r w:rsidR="002F5313">
        <w:rPr>
          <w:rFonts w:eastAsiaTheme="minorHAnsi"/>
          <w:sz w:val="28"/>
          <w:szCs w:val="28"/>
          <w:lang w:eastAsia="en-US"/>
        </w:rPr>
        <w:t>и</w:t>
      </w:r>
      <w:r w:rsidR="003717C7" w:rsidRPr="00342B21">
        <w:rPr>
          <w:rFonts w:eastAsiaTheme="minorHAnsi"/>
          <w:sz w:val="28"/>
          <w:szCs w:val="28"/>
          <w:lang w:eastAsia="en-US"/>
        </w:rPr>
        <w:t xml:space="preserve"> </w:t>
      </w:r>
      <w:r w:rsidR="003717C7" w:rsidRPr="00342B21">
        <w:rPr>
          <w:sz w:val="28"/>
          <w:szCs w:val="28"/>
        </w:rPr>
        <w:t>о</w:t>
      </w:r>
      <w:r w:rsidR="003717C7">
        <w:rPr>
          <w:sz w:val="28"/>
          <w:szCs w:val="28"/>
        </w:rPr>
        <w:t>б исключении из</w:t>
      </w:r>
      <w:r w:rsidR="003717C7" w:rsidRPr="00342B21">
        <w:rPr>
          <w:sz w:val="28"/>
          <w:szCs w:val="28"/>
        </w:rPr>
        <w:t xml:space="preserve"> списк</w:t>
      </w:r>
      <w:r w:rsidR="003717C7">
        <w:rPr>
          <w:sz w:val="28"/>
          <w:szCs w:val="28"/>
        </w:rPr>
        <w:t>а</w:t>
      </w:r>
      <w:r w:rsidR="003717C7" w:rsidRPr="00342B21">
        <w:rPr>
          <w:sz w:val="28"/>
          <w:szCs w:val="28"/>
        </w:rPr>
        <w:t xml:space="preserve"> на оплату стоимости путевки </w:t>
      </w:r>
      <w:r w:rsidR="003717C7" w:rsidRPr="00342B21">
        <w:rPr>
          <w:rFonts w:eastAsiaTheme="minorHAnsi"/>
          <w:sz w:val="28"/>
          <w:szCs w:val="28"/>
          <w:lang w:eastAsia="en-US"/>
        </w:rPr>
        <w:t xml:space="preserve">в </w:t>
      </w:r>
      <w:r w:rsidR="003717C7">
        <w:rPr>
          <w:rFonts w:eastAsiaTheme="minorHAnsi"/>
          <w:sz w:val="28"/>
          <w:szCs w:val="28"/>
          <w:lang w:eastAsia="en-US"/>
        </w:rPr>
        <w:t>ЭСРН РО</w:t>
      </w:r>
      <w:r w:rsidR="0017081B">
        <w:rPr>
          <w:rFonts w:eastAsiaTheme="minorHAnsi"/>
          <w:sz w:val="28"/>
          <w:szCs w:val="28"/>
          <w:lang w:eastAsia="en-US"/>
        </w:rPr>
        <w:t xml:space="preserve"> с указанием основания для исключения из списка</w:t>
      </w:r>
      <w:r w:rsidR="001628A5">
        <w:rPr>
          <w:rFonts w:eastAsiaTheme="minorHAnsi"/>
          <w:sz w:val="28"/>
          <w:szCs w:val="28"/>
          <w:lang w:eastAsia="en-US"/>
        </w:rPr>
        <w:t xml:space="preserve">,  готовит проект уведомления </w:t>
      </w:r>
      <w:r w:rsidR="001D085E">
        <w:rPr>
          <w:rFonts w:eastAsiaTheme="minorHAnsi"/>
          <w:sz w:val="28"/>
          <w:szCs w:val="28"/>
          <w:lang w:eastAsia="en-US"/>
        </w:rPr>
        <w:t xml:space="preserve">об исключения из списка </w:t>
      </w:r>
      <w:r w:rsidR="001628A5">
        <w:rPr>
          <w:rFonts w:eastAsiaTheme="minorHAnsi"/>
          <w:sz w:val="28"/>
          <w:szCs w:val="28"/>
          <w:lang w:eastAsia="en-US"/>
        </w:rPr>
        <w:t>в двух экземплярах по форме согласно приложению № 3 к настоящему Регламенту</w:t>
      </w:r>
      <w:r w:rsidR="0017081B">
        <w:rPr>
          <w:rFonts w:eastAsiaTheme="minorHAnsi"/>
          <w:sz w:val="28"/>
          <w:szCs w:val="28"/>
          <w:lang w:eastAsia="en-US"/>
        </w:rPr>
        <w:t>.</w:t>
      </w:r>
    </w:p>
    <w:p w:rsidR="003213BC" w:rsidRDefault="007667D8" w:rsidP="003213BC">
      <w:pPr>
        <w:autoSpaceDE w:val="0"/>
        <w:autoSpaceDN w:val="0"/>
        <w:adjustRightInd w:val="0"/>
        <w:ind w:firstLine="709"/>
        <w:jc w:val="both"/>
        <w:rPr>
          <w:sz w:val="28"/>
          <w:szCs w:val="28"/>
        </w:rPr>
      </w:pPr>
      <w:r w:rsidRPr="003E613D">
        <w:rPr>
          <w:sz w:val="28"/>
          <w:szCs w:val="28"/>
        </w:rPr>
        <w:t>Продолжительность административного действия - 1 рабочий день</w:t>
      </w:r>
      <w:r w:rsidR="00A96F37" w:rsidRPr="003E613D">
        <w:rPr>
          <w:sz w:val="28"/>
          <w:szCs w:val="28"/>
        </w:rPr>
        <w:t xml:space="preserve"> </w:t>
      </w:r>
      <w:r w:rsidR="00C0476E" w:rsidRPr="003E613D">
        <w:rPr>
          <w:sz w:val="28"/>
          <w:szCs w:val="28"/>
        </w:rPr>
        <w:br/>
      </w:r>
      <w:r w:rsidR="00A96F37" w:rsidRPr="003E613D">
        <w:rPr>
          <w:sz w:val="28"/>
          <w:szCs w:val="28"/>
        </w:rPr>
        <w:t xml:space="preserve">с момента </w:t>
      </w:r>
      <w:r w:rsidR="003E613D" w:rsidRPr="003E613D">
        <w:rPr>
          <w:sz w:val="28"/>
          <w:szCs w:val="28"/>
        </w:rPr>
        <w:t xml:space="preserve">получения должностным лицом районного структурного подразделения Управления, ответственным за предоставление </w:t>
      </w:r>
      <w:r w:rsidR="003E613D">
        <w:rPr>
          <w:sz w:val="28"/>
          <w:szCs w:val="28"/>
        </w:rPr>
        <w:t xml:space="preserve"> </w:t>
      </w:r>
      <w:r w:rsidR="003E613D" w:rsidRPr="003E613D">
        <w:rPr>
          <w:sz w:val="28"/>
          <w:szCs w:val="28"/>
        </w:rPr>
        <w:t>государственной услуги</w:t>
      </w:r>
      <w:r w:rsidR="003E613D">
        <w:rPr>
          <w:sz w:val="28"/>
          <w:szCs w:val="28"/>
        </w:rPr>
        <w:t xml:space="preserve"> </w:t>
      </w:r>
      <w:r w:rsidR="007F0148" w:rsidRPr="003E613D">
        <w:rPr>
          <w:sz w:val="28"/>
          <w:szCs w:val="28"/>
        </w:rPr>
        <w:t xml:space="preserve">в журнале входящей документации </w:t>
      </w:r>
      <w:r w:rsidR="00C0476E" w:rsidRPr="003E613D">
        <w:rPr>
          <w:sz w:val="28"/>
          <w:szCs w:val="28"/>
        </w:rPr>
        <w:br/>
      </w:r>
      <w:r w:rsidR="00A96F37" w:rsidRPr="003E613D">
        <w:rPr>
          <w:sz w:val="28"/>
          <w:szCs w:val="28"/>
        </w:rPr>
        <w:t>и документов, указанных в пунктах 2.6.1 и 2.7.1 настоящего Регламента, необходимых для предоставления государственной услуги, и акта, составленного по результатам проведения проверки по установлению факта совместного проживания ребенка с Заявителем (в случае необходимости составления данного акта)</w:t>
      </w:r>
      <w:r w:rsidRPr="003E613D">
        <w:rPr>
          <w:sz w:val="28"/>
          <w:szCs w:val="28"/>
        </w:rPr>
        <w:t>.</w:t>
      </w:r>
    </w:p>
    <w:p w:rsidR="003717C7" w:rsidRDefault="003717C7" w:rsidP="003213BC">
      <w:pPr>
        <w:autoSpaceDE w:val="0"/>
        <w:autoSpaceDN w:val="0"/>
        <w:adjustRightInd w:val="0"/>
        <w:ind w:firstLine="709"/>
        <w:jc w:val="both"/>
        <w:rPr>
          <w:sz w:val="28"/>
          <w:szCs w:val="28"/>
        </w:rPr>
      </w:pPr>
      <w:r>
        <w:rPr>
          <w:sz w:val="28"/>
          <w:szCs w:val="28"/>
        </w:rPr>
        <w:lastRenderedPageBreak/>
        <w:t>Д</w:t>
      </w:r>
      <w:r w:rsidRPr="000E2E98">
        <w:rPr>
          <w:sz w:val="28"/>
          <w:szCs w:val="28"/>
        </w:rPr>
        <w:t>олжностное лицо районного структурного подразделения Управлени</w:t>
      </w:r>
      <w:r>
        <w:rPr>
          <w:sz w:val="28"/>
          <w:szCs w:val="28"/>
        </w:rPr>
        <w:t xml:space="preserve">я, </w:t>
      </w:r>
      <w:r w:rsidRPr="000E2E98">
        <w:rPr>
          <w:sz w:val="28"/>
          <w:szCs w:val="28"/>
        </w:rPr>
        <w:t>ответственное за предоставление государственной услуги</w:t>
      </w:r>
      <w:r w:rsidR="001D085E">
        <w:rPr>
          <w:sz w:val="28"/>
          <w:szCs w:val="28"/>
        </w:rPr>
        <w:t>,</w:t>
      </w:r>
      <w:r>
        <w:rPr>
          <w:sz w:val="28"/>
          <w:szCs w:val="28"/>
        </w:rPr>
        <w:t xml:space="preserve"> передает на подпись сформированный проект решения о</w:t>
      </w:r>
      <w:r w:rsidRPr="003717C7">
        <w:rPr>
          <w:sz w:val="28"/>
          <w:szCs w:val="28"/>
        </w:rPr>
        <w:t xml:space="preserve"> </w:t>
      </w:r>
      <w:r w:rsidRPr="00342B21">
        <w:rPr>
          <w:sz w:val="28"/>
          <w:szCs w:val="28"/>
        </w:rPr>
        <w:t>включении в список</w:t>
      </w:r>
      <w:r>
        <w:rPr>
          <w:sz w:val="28"/>
          <w:szCs w:val="28"/>
        </w:rPr>
        <w:t xml:space="preserve"> (исключения из списка)</w:t>
      </w:r>
      <w:r w:rsidRPr="00342B21">
        <w:rPr>
          <w:sz w:val="28"/>
          <w:szCs w:val="28"/>
        </w:rPr>
        <w:t xml:space="preserve"> на оплату стоимости путевки</w:t>
      </w:r>
      <w:r w:rsidR="001628A5">
        <w:rPr>
          <w:sz w:val="28"/>
          <w:szCs w:val="28"/>
        </w:rPr>
        <w:t xml:space="preserve">, проект уведомления </w:t>
      </w:r>
      <w:r w:rsidR="001628A5">
        <w:rPr>
          <w:rFonts w:eastAsiaTheme="minorHAnsi"/>
          <w:sz w:val="28"/>
          <w:szCs w:val="28"/>
          <w:lang w:eastAsia="en-US"/>
        </w:rPr>
        <w:t xml:space="preserve">об </w:t>
      </w:r>
      <w:r w:rsidR="001D085E">
        <w:rPr>
          <w:rFonts w:eastAsiaTheme="minorHAnsi"/>
          <w:sz w:val="28"/>
          <w:szCs w:val="28"/>
          <w:lang w:eastAsia="en-US"/>
        </w:rPr>
        <w:t>исключения из списка</w:t>
      </w:r>
      <w:r w:rsidR="00373506">
        <w:rPr>
          <w:rFonts w:eastAsiaTheme="minorHAnsi"/>
          <w:sz w:val="28"/>
          <w:szCs w:val="28"/>
          <w:lang w:eastAsia="en-US"/>
        </w:rPr>
        <w:t xml:space="preserve"> (в </w:t>
      </w:r>
      <w:r w:rsidR="001628A5">
        <w:rPr>
          <w:rFonts w:eastAsiaTheme="minorHAnsi"/>
          <w:sz w:val="28"/>
          <w:szCs w:val="28"/>
          <w:lang w:eastAsia="en-US"/>
        </w:rPr>
        <w:t>случае отказа в предоставлении государственной услуги)</w:t>
      </w:r>
      <w:r>
        <w:rPr>
          <w:sz w:val="28"/>
          <w:szCs w:val="28"/>
        </w:rPr>
        <w:t xml:space="preserve"> </w:t>
      </w:r>
      <w:r w:rsidR="0017081B" w:rsidRPr="000E2E98">
        <w:rPr>
          <w:sz w:val="28"/>
          <w:szCs w:val="28"/>
        </w:rPr>
        <w:t>руководителю районного структ</w:t>
      </w:r>
      <w:r w:rsidR="0017081B">
        <w:rPr>
          <w:sz w:val="28"/>
          <w:szCs w:val="28"/>
        </w:rPr>
        <w:t>урного подразделения Управлени</w:t>
      </w:r>
      <w:r w:rsidR="00F122E9">
        <w:rPr>
          <w:sz w:val="28"/>
          <w:szCs w:val="28"/>
        </w:rPr>
        <w:t>я</w:t>
      </w:r>
      <w:r w:rsidR="0017081B">
        <w:rPr>
          <w:sz w:val="28"/>
          <w:szCs w:val="28"/>
        </w:rPr>
        <w:t>.</w:t>
      </w:r>
    </w:p>
    <w:p w:rsidR="003213BC" w:rsidRPr="003D3797" w:rsidRDefault="003213BC" w:rsidP="003213BC">
      <w:pPr>
        <w:autoSpaceDE w:val="0"/>
        <w:autoSpaceDN w:val="0"/>
        <w:adjustRightInd w:val="0"/>
        <w:ind w:firstLine="709"/>
        <w:jc w:val="both"/>
        <w:rPr>
          <w:sz w:val="28"/>
          <w:szCs w:val="28"/>
        </w:rPr>
      </w:pPr>
      <w:r w:rsidRPr="003D3797">
        <w:rPr>
          <w:sz w:val="28"/>
          <w:szCs w:val="28"/>
        </w:rPr>
        <w:t xml:space="preserve">Руководитель районного структурного подразделения </w:t>
      </w:r>
      <w:r>
        <w:rPr>
          <w:sz w:val="28"/>
          <w:szCs w:val="28"/>
        </w:rPr>
        <w:t>Управления</w:t>
      </w:r>
      <w:r w:rsidRPr="003D3797">
        <w:rPr>
          <w:sz w:val="28"/>
          <w:szCs w:val="28"/>
        </w:rPr>
        <w:t xml:space="preserve"> проверяет проект </w:t>
      </w:r>
      <w:r w:rsidR="001628A5">
        <w:rPr>
          <w:sz w:val="28"/>
          <w:szCs w:val="28"/>
        </w:rPr>
        <w:t xml:space="preserve">решения </w:t>
      </w:r>
      <w:r w:rsidR="0017081B">
        <w:rPr>
          <w:sz w:val="28"/>
          <w:szCs w:val="28"/>
        </w:rPr>
        <w:t>о</w:t>
      </w:r>
      <w:r w:rsidR="0017081B" w:rsidRPr="003717C7">
        <w:rPr>
          <w:sz w:val="28"/>
          <w:szCs w:val="28"/>
        </w:rPr>
        <w:t xml:space="preserve"> </w:t>
      </w:r>
      <w:r w:rsidR="0017081B" w:rsidRPr="00342B21">
        <w:rPr>
          <w:sz w:val="28"/>
          <w:szCs w:val="28"/>
        </w:rPr>
        <w:t>включении в список</w:t>
      </w:r>
      <w:r w:rsidR="0017081B">
        <w:rPr>
          <w:sz w:val="28"/>
          <w:szCs w:val="28"/>
        </w:rPr>
        <w:t xml:space="preserve"> (исключения из списка)</w:t>
      </w:r>
      <w:r w:rsidR="0017081B" w:rsidRPr="00342B21">
        <w:rPr>
          <w:sz w:val="28"/>
          <w:szCs w:val="28"/>
        </w:rPr>
        <w:t xml:space="preserve"> на оплату стоимости путевки</w:t>
      </w:r>
      <w:r w:rsidRPr="003D3797">
        <w:rPr>
          <w:sz w:val="28"/>
          <w:szCs w:val="28"/>
        </w:rPr>
        <w:t xml:space="preserve"> на их соответствие документам, представленным и полученным для предоставления государственной услуги</w:t>
      </w:r>
      <w:r w:rsidR="001628A5">
        <w:rPr>
          <w:sz w:val="28"/>
          <w:szCs w:val="28"/>
        </w:rPr>
        <w:t xml:space="preserve">, проект уведомления </w:t>
      </w:r>
      <w:r w:rsidR="001628A5">
        <w:rPr>
          <w:rFonts w:eastAsiaTheme="minorHAnsi"/>
          <w:sz w:val="28"/>
          <w:szCs w:val="28"/>
          <w:lang w:eastAsia="en-US"/>
        </w:rPr>
        <w:t xml:space="preserve">об </w:t>
      </w:r>
      <w:r w:rsidR="001D085E">
        <w:rPr>
          <w:rFonts w:eastAsiaTheme="minorHAnsi"/>
          <w:sz w:val="28"/>
          <w:szCs w:val="28"/>
          <w:lang w:eastAsia="en-US"/>
        </w:rPr>
        <w:t>исключения из списка</w:t>
      </w:r>
      <w:r w:rsidR="001628A5">
        <w:rPr>
          <w:rFonts w:eastAsiaTheme="minorHAnsi"/>
          <w:sz w:val="28"/>
          <w:szCs w:val="28"/>
          <w:lang w:eastAsia="en-US"/>
        </w:rPr>
        <w:t xml:space="preserve"> (в случае отказа в предоставлении государственной услуги),</w:t>
      </w:r>
      <w:r w:rsidRPr="003D3797">
        <w:rPr>
          <w:sz w:val="28"/>
          <w:szCs w:val="28"/>
        </w:rPr>
        <w:t xml:space="preserve"> и </w:t>
      </w:r>
      <w:r w:rsidR="0017081B">
        <w:rPr>
          <w:sz w:val="28"/>
          <w:szCs w:val="28"/>
        </w:rPr>
        <w:t>подписывает</w:t>
      </w:r>
      <w:r w:rsidRPr="003D3797">
        <w:rPr>
          <w:sz w:val="28"/>
          <w:szCs w:val="28"/>
        </w:rPr>
        <w:t xml:space="preserve"> решение </w:t>
      </w:r>
      <w:r w:rsidR="0017081B">
        <w:rPr>
          <w:sz w:val="28"/>
          <w:szCs w:val="28"/>
        </w:rPr>
        <w:t>о</w:t>
      </w:r>
      <w:r w:rsidR="0017081B" w:rsidRPr="003717C7">
        <w:rPr>
          <w:sz w:val="28"/>
          <w:szCs w:val="28"/>
        </w:rPr>
        <w:t xml:space="preserve"> </w:t>
      </w:r>
      <w:r w:rsidR="0017081B" w:rsidRPr="00342B21">
        <w:rPr>
          <w:sz w:val="28"/>
          <w:szCs w:val="28"/>
        </w:rPr>
        <w:t>включении в список</w:t>
      </w:r>
      <w:r w:rsidR="0017081B">
        <w:rPr>
          <w:sz w:val="28"/>
          <w:szCs w:val="28"/>
        </w:rPr>
        <w:t xml:space="preserve"> (исключения из списка)</w:t>
      </w:r>
      <w:r w:rsidR="0017081B" w:rsidRPr="00342B21">
        <w:rPr>
          <w:sz w:val="28"/>
          <w:szCs w:val="28"/>
        </w:rPr>
        <w:t xml:space="preserve"> на оплату стоимости путевки</w:t>
      </w:r>
      <w:r w:rsidR="001628A5">
        <w:rPr>
          <w:sz w:val="28"/>
          <w:szCs w:val="28"/>
        </w:rPr>
        <w:t xml:space="preserve">, проект уведомления </w:t>
      </w:r>
      <w:r w:rsidR="001628A5">
        <w:rPr>
          <w:rFonts w:eastAsiaTheme="minorHAnsi"/>
          <w:sz w:val="28"/>
          <w:szCs w:val="28"/>
          <w:lang w:eastAsia="en-US"/>
        </w:rPr>
        <w:t xml:space="preserve">об </w:t>
      </w:r>
      <w:r w:rsidR="001D085E">
        <w:rPr>
          <w:rFonts w:eastAsiaTheme="minorHAnsi"/>
          <w:sz w:val="28"/>
          <w:szCs w:val="28"/>
          <w:lang w:eastAsia="en-US"/>
        </w:rPr>
        <w:t>исключении из списка</w:t>
      </w:r>
      <w:r w:rsidR="001628A5">
        <w:rPr>
          <w:rFonts w:eastAsiaTheme="minorHAnsi"/>
          <w:sz w:val="28"/>
          <w:szCs w:val="28"/>
          <w:lang w:eastAsia="en-US"/>
        </w:rPr>
        <w:t xml:space="preserve"> (в случае отказа в предоставлении государственной услуги).</w:t>
      </w:r>
    </w:p>
    <w:p w:rsidR="003213BC" w:rsidRPr="003D3797" w:rsidRDefault="003213BC" w:rsidP="003213BC">
      <w:pPr>
        <w:autoSpaceDE w:val="0"/>
        <w:autoSpaceDN w:val="0"/>
        <w:adjustRightInd w:val="0"/>
        <w:ind w:firstLine="709"/>
        <w:jc w:val="both"/>
        <w:rPr>
          <w:sz w:val="28"/>
          <w:szCs w:val="28"/>
        </w:rPr>
      </w:pPr>
      <w:r w:rsidRPr="003D3797">
        <w:rPr>
          <w:sz w:val="28"/>
          <w:szCs w:val="28"/>
        </w:rPr>
        <w:t>Подписанн</w:t>
      </w:r>
      <w:r w:rsidR="0017081B">
        <w:rPr>
          <w:sz w:val="28"/>
          <w:szCs w:val="28"/>
        </w:rPr>
        <w:t>ое</w:t>
      </w:r>
      <w:r w:rsidRPr="003D3797">
        <w:rPr>
          <w:sz w:val="28"/>
          <w:szCs w:val="28"/>
        </w:rPr>
        <w:t xml:space="preserve"> решение </w:t>
      </w:r>
      <w:r w:rsidR="0017081B">
        <w:rPr>
          <w:sz w:val="28"/>
          <w:szCs w:val="28"/>
        </w:rPr>
        <w:t>о</w:t>
      </w:r>
      <w:r w:rsidR="0017081B" w:rsidRPr="003717C7">
        <w:rPr>
          <w:sz w:val="28"/>
          <w:szCs w:val="28"/>
        </w:rPr>
        <w:t xml:space="preserve"> </w:t>
      </w:r>
      <w:r w:rsidR="0017081B" w:rsidRPr="00342B21">
        <w:rPr>
          <w:sz w:val="28"/>
          <w:szCs w:val="28"/>
        </w:rPr>
        <w:t>включении в список</w:t>
      </w:r>
      <w:r w:rsidR="0017081B">
        <w:rPr>
          <w:sz w:val="28"/>
          <w:szCs w:val="28"/>
        </w:rPr>
        <w:t xml:space="preserve"> (исключения из списка)</w:t>
      </w:r>
      <w:r w:rsidR="0017081B" w:rsidRPr="00342B21">
        <w:rPr>
          <w:sz w:val="28"/>
          <w:szCs w:val="28"/>
        </w:rPr>
        <w:t xml:space="preserve"> на оплату стоимости путевки</w:t>
      </w:r>
      <w:r w:rsidR="001628A5">
        <w:rPr>
          <w:sz w:val="28"/>
          <w:szCs w:val="28"/>
        </w:rPr>
        <w:t>,</w:t>
      </w:r>
      <w:r w:rsidR="001628A5" w:rsidRPr="001628A5">
        <w:rPr>
          <w:sz w:val="28"/>
          <w:szCs w:val="28"/>
        </w:rPr>
        <w:t xml:space="preserve"> </w:t>
      </w:r>
      <w:r w:rsidR="001628A5">
        <w:rPr>
          <w:sz w:val="28"/>
          <w:szCs w:val="28"/>
        </w:rPr>
        <w:t xml:space="preserve">уведомление </w:t>
      </w:r>
      <w:r w:rsidR="001628A5">
        <w:rPr>
          <w:rFonts w:eastAsiaTheme="minorHAnsi"/>
          <w:sz w:val="28"/>
          <w:szCs w:val="28"/>
          <w:lang w:eastAsia="en-US"/>
        </w:rPr>
        <w:t xml:space="preserve">об </w:t>
      </w:r>
      <w:r w:rsidR="001D085E">
        <w:rPr>
          <w:rFonts w:eastAsiaTheme="minorHAnsi"/>
          <w:sz w:val="28"/>
          <w:szCs w:val="28"/>
          <w:lang w:eastAsia="en-US"/>
        </w:rPr>
        <w:t>исключении из списка</w:t>
      </w:r>
      <w:r w:rsidR="001628A5">
        <w:rPr>
          <w:rFonts w:eastAsiaTheme="minorHAnsi"/>
          <w:sz w:val="28"/>
          <w:szCs w:val="28"/>
          <w:lang w:eastAsia="en-US"/>
        </w:rPr>
        <w:t xml:space="preserve"> (в случае отказа в предоставлении государственной услуги)</w:t>
      </w:r>
      <w:r w:rsidR="001D085E" w:rsidRPr="001D085E">
        <w:rPr>
          <w:sz w:val="28"/>
          <w:szCs w:val="28"/>
        </w:rPr>
        <w:t xml:space="preserve"> </w:t>
      </w:r>
      <w:r w:rsidR="001D085E">
        <w:rPr>
          <w:sz w:val="28"/>
          <w:szCs w:val="28"/>
        </w:rPr>
        <w:t>р</w:t>
      </w:r>
      <w:r w:rsidR="001D085E" w:rsidRPr="003D3797">
        <w:rPr>
          <w:sz w:val="28"/>
          <w:szCs w:val="28"/>
        </w:rPr>
        <w:t xml:space="preserve">уководитель районного структурного подразделения </w:t>
      </w:r>
      <w:r w:rsidR="001D085E">
        <w:rPr>
          <w:sz w:val="28"/>
          <w:szCs w:val="28"/>
        </w:rPr>
        <w:t>Управления</w:t>
      </w:r>
      <w:r w:rsidR="0017081B">
        <w:rPr>
          <w:sz w:val="28"/>
          <w:szCs w:val="28"/>
        </w:rPr>
        <w:t xml:space="preserve"> </w:t>
      </w:r>
      <w:r w:rsidRPr="003D3797">
        <w:rPr>
          <w:sz w:val="28"/>
          <w:szCs w:val="28"/>
        </w:rPr>
        <w:t>передает должностному лицу районного структурного подразделения</w:t>
      </w:r>
      <w:r w:rsidRPr="00F63C7C">
        <w:rPr>
          <w:sz w:val="28"/>
          <w:szCs w:val="28"/>
        </w:rPr>
        <w:t xml:space="preserve"> </w:t>
      </w:r>
      <w:r>
        <w:rPr>
          <w:sz w:val="28"/>
          <w:szCs w:val="28"/>
        </w:rPr>
        <w:t>Управления</w:t>
      </w:r>
      <w:r w:rsidRPr="003D3797">
        <w:rPr>
          <w:sz w:val="28"/>
          <w:szCs w:val="28"/>
        </w:rPr>
        <w:t>, ответственному за предоставление государственной услуги.</w:t>
      </w:r>
    </w:p>
    <w:p w:rsidR="003213BC" w:rsidRPr="003D3797" w:rsidRDefault="003213BC" w:rsidP="00A96F37">
      <w:pPr>
        <w:autoSpaceDE w:val="0"/>
        <w:autoSpaceDN w:val="0"/>
        <w:adjustRightInd w:val="0"/>
        <w:ind w:firstLine="709"/>
        <w:jc w:val="both"/>
        <w:rPr>
          <w:sz w:val="28"/>
          <w:szCs w:val="28"/>
        </w:rPr>
      </w:pPr>
      <w:r w:rsidRPr="00827F53">
        <w:rPr>
          <w:sz w:val="28"/>
          <w:szCs w:val="28"/>
        </w:rPr>
        <w:t xml:space="preserve">Продолжительность административного действия - </w:t>
      </w:r>
      <w:r w:rsidRPr="0007616E">
        <w:rPr>
          <w:sz w:val="28"/>
          <w:szCs w:val="28"/>
        </w:rPr>
        <w:t>1 рабочий день</w:t>
      </w:r>
      <w:r w:rsidR="00A96F37" w:rsidRPr="0007616E">
        <w:rPr>
          <w:sz w:val="28"/>
          <w:szCs w:val="28"/>
        </w:rPr>
        <w:t xml:space="preserve"> с момента </w:t>
      </w:r>
      <w:r w:rsidR="003E613D" w:rsidRPr="0007616E">
        <w:rPr>
          <w:sz w:val="28"/>
          <w:szCs w:val="28"/>
        </w:rPr>
        <w:t xml:space="preserve">получения проекта решения о включении в список (исключения из списка) на оплату стоимости путевки, проект уведомления </w:t>
      </w:r>
      <w:r w:rsidR="003E613D" w:rsidRPr="0007616E">
        <w:rPr>
          <w:rFonts w:eastAsiaTheme="minorHAnsi"/>
          <w:sz w:val="28"/>
          <w:szCs w:val="28"/>
          <w:lang w:eastAsia="en-US"/>
        </w:rPr>
        <w:t>об исключения из списка (в случае отказа в предоставлении государственной</w:t>
      </w:r>
      <w:r w:rsidR="003E613D">
        <w:rPr>
          <w:rFonts w:eastAsiaTheme="minorHAnsi"/>
          <w:sz w:val="28"/>
          <w:szCs w:val="28"/>
          <w:lang w:eastAsia="en-US"/>
        </w:rPr>
        <w:t xml:space="preserve"> услуги)</w:t>
      </w:r>
      <w:r w:rsidR="003E613D">
        <w:rPr>
          <w:sz w:val="28"/>
          <w:szCs w:val="28"/>
        </w:rPr>
        <w:t xml:space="preserve"> </w:t>
      </w:r>
      <w:r w:rsidR="003E613D" w:rsidRPr="000E2E98">
        <w:rPr>
          <w:sz w:val="28"/>
          <w:szCs w:val="28"/>
        </w:rPr>
        <w:t>руководител</w:t>
      </w:r>
      <w:r w:rsidR="003E613D">
        <w:rPr>
          <w:sz w:val="28"/>
          <w:szCs w:val="28"/>
        </w:rPr>
        <w:t>ем</w:t>
      </w:r>
      <w:r w:rsidR="003E613D" w:rsidRPr="000E2E98">
        <w:rPr>
          <w:sz w:val="28"/>
          <w:szCs w:val="28"/>
        </w:rPr>
        <w:t xml:space="preserve"> районного структ</w:t>
      </w:r>
      <w:r w:rsidR="003E613D">
        <w:rPr>
          <w:sz w:val="28"/>
          <w:szCs w:val="28"/>
        </w:rPr>
        <w:t>урного подразделения Управления</w:t>
      </w:r>
      <w:r w:rsidR="00A96F37" w:rsidRPr="00827F53">
        <w:rPr>
          <w:sz w:val="28"/>
          <w:szCs w:val="28"/>
        </w:rPr>
        <w:t>.</w:t>
      </w:r>
    </w:p>
    <w:p w:rsidR="0017081B" w:rsidRDefault="0017081B" w:rsidP="0017081B">
      <w:pPr>
        <w:autoSpaceDE w:val="0"/>
        <w:autoSpaceDN w:val="0"/>
        <w:adjustRightInd w:val="0"/>
        <w:ind w:firstLine="709"/>
        <w:jc w:val="both"/>
        <w:rPr>
          <w:sz w:val="28"/>
          <w:szCs w:val="28"/>
        </w:rPr>
      </w:pPr>
      <w:r w:rsidRPr="00C56C8B">
        <w:rPr>
          <w:sz w:val="28"/>
          <w:szCs w:val="28"/>
        </w:rPr>
        <w:t>Должностное лицо районного структурного подразделения Управления, ответственное за предоставление</w:t>
      </w:r>
      <w:r w:rsidRPr="003D3797">
        <w:rPr>
          <w:sz w:val="28"/>
          <w:szCs w:val="28"/>
        </w:rPr>
        <w:t xml:space="preserve"> государственной услуги, в день поступления решения</w:t>
      </w:r>
      <w:r>
        <w:rPr>
          <w:sz w:val="28"/>
          <w:szCs w:val="28"/>
        </w:rPr>
        <w:t xml:space="preserve"> о</w:t>
      </w:r>
      <w:r w:rsidRPr="003717C7">
        <w:rPr>
          <w:sz w:val="28"/>
          <w:szCs w:val="28"/>
        </w:rPr>
        <w:t xml:space="preserve"> </w:t>
      </w:r>
      <w:r w:rsidRPr="00342B21">
        <w:rPr>
          <w:sz w:val="28"/>
          <w:szCs w:val="28"/>
        </w:rPr>
        <w:t>включении в список</w:t>
      </w:r>
      <w:r>
        <w:rPr>
          <w:sz w:val="28"/>
          <w:szCs w:val="28"/>
        </w:rPr>
        <w:t xml:space="preserve"> (исключения из списка)</w:t>
      </w:r>
      <w:r w:rsidRPr="00342B21">
        <w:rPr>
          <w:sz w:val="28"/>
          <w:szCs w:val="28"/>
        </w:rPr>
        <w:t xml:space="preserve"> на оплату стоимости путевки</w:t>
      </w:r>
      <w:r>
        <w:rPr>
          <w:sz w:val="28"/>
          <w:szCs w:val="28"/>
        </w:rPr>
        <w:t xml:space="preserve"> с помощью телефонограммы либо посредством Регионального портала (в случае </w:t>
      </w:r>
      <w:r w:rsidR="00C729AB">
        <w:rPr>
          <w:sz w:val="28"/>
          <w:szCs w:val="28"/>
        </w:rPr>
        <w:t>подачи заявления через Региональный портал</w:t>
      </w:r>
      <w:r>
        <w:rPr>
          <w:sz w:val="28"/>
          <w:szCs w:val="28"/>
        </w:rPr>
        <w:t xml:space="preserve">) уведомляет Заявителя (представителя Заявителя) о включении либо исключении из списка на оплату стоимости путевки. </w:t>
      </w:r>
    </w:p>
    <w:p w:rsidR="00C729AB" w:rsidRDefault="00C729AB" w:rsidP="00C729AB">
      <w:pPr>
        <w:autoSpaceDE w:val="0"/>
        <w:autoSpaceDN w:val="0"/>
        <w:adjustRightInd w:val="0"/>
        <w:ind w:firstLine="709"/>
        <w:jc w:val="both"/>
        <w:rPr>
          <w:sz w:val="28"/>
          <w:szCs w:val="28"/>
        </w:rPr>
      </w:pPr>
      <w:r>
        <w:rPr>
          <w:sz w:val="28"/>
          <w:szCs w:val="28"/>
        </w:rPr>
        <w:t xml:space="preserve">Телефонограмма </w:t>
      </w:r>
      <w:r w:rsidRPr="003D3797">
        <w:rPr>
          <w:sz w:val="28"/>
          <w:szCs w:val="28"/>
        </w:rPr>
        <w:t>о</w:t>
      </w:r>
      <w:r>
        <w:rPr>
          <w:sz w:val="28"/>
          <w:szCs w:val="28"/>
        </w:rPr>
        <w:t xml:space="preserve"> включении (исключении) из списка на оплату стоимости путевки регистрируется в специальном журнале по форме </w:t>
      </w:r>
      <w:r w:rsidRPr="007B7E97">
        <w:rPr>
          <w:sz w:val="28"/>
          <w:szCs w:val="28"/>
        </w:rPr>
        <w:t xml:space="preserve">согласно приложению № </w:t>
      </w:r>
      <w:r w:rsidR="001628A5">
        <w:rPr>
          <w:sz w:val="28"/>
          <w:szCs w:val="28"/>
        </w:rPr>
        <w:t>4</w:t>
      </w:r>
      <w:r w:rsidRPr="007B7E97">
        <w:rPr>
          <w:sz w:val="28"/>
          <w:szCs w:val="28"/>
        </w:rPr>
        <w:t xml:space="preserve"> к настоящему Регламенту.</w:t>
      </w:r>
    </w:p>
    <w:p w:rsidR="001628A5" w:rsidRDefault="00373506" w:rsidP="00373506">
      <w:pPr>
        <w:autoSpaceDE w:val="0"/>
        <w:autoSpaceDN w:val="0"/>
        <w:adjustRightInd w:val="0"/>
        <w:ind w:firstLine="709"/>
        <w:jc w:val="both"/>
        <w:rPr>
          <w:sz w:val="28"/>
          <w:szCs w:val="28"/>
        </w:rPr>
      </w:pPr>
      <w:r w:rsidRPr="00C56C8B">
        <w:rPr>
          <w:sz w:val="28"/>
          <w:szCs w:val="28"/>
        </w:rPr>
        <w:t>Должностное лицо районного структурного подразделения Управления, ответственное за предоставление</w:t>
      </w:r>
      <w:r w:rsidRPr="003D3797">
        <w:rPr>
          <w:sz w:val="28"/>
          <w:szCs w:val="28"/>
        </w:rPr>
        <w:t xml:space="preserve"> государственной услуги</w:t>
      </w:r>
      <w:r>
        <w:rPr>
          <w:sz w:val="28"/>
          <w:szCs w:val="28"/>
        </w:rPr>
        <w:t>, в день поступления уведомления об исключении из списка на оплату стоимости путевки передает его д</w:t>
      </w:r>
      <w:r w:rsidRPr="00AE7D3B">
        <w:rPr>
          <w:sz w:val="28"/>
          <w:szCs w:val="28"/>
        </w:rPr>
        <w:t>олжностно</w:t>
      </w:r>
      <w:r>
        <w:rPr>
          <w:sz w:val="28"/>
          <w:szCs w:val="28"/>
        </w:rPr>
        <w:t>му</w:t>
      </w:r>
      <w:r w:rsidRPr="00AE7D3B">
        <w:rPr>
          <w:sz w:val="28"/>
          <w:szCs w:val="28"/>
        </w:rPr>
        <w:t xml:space="preserve"> лиц</w:t>
      </w:r>
      <w:r>
        <w:rPr>
          <w:sz w:val="28"/>
          <w:szCs w:val="28"/>
        </w:rPr>
        <w:t>у</w:t>
      </w:r>
      <w:r w:rsidRPr="00AE7D3B">
        <w:rPr>
          <w:sz w:val="28"/>
          <w:szCs w:val="28"/>
        </w:rPr>
        <w:t xml:space="preserve"> районного структурного подразделения Управления, ответственно</w:t>
      </w:r>
      <w:r>
        <w:rPr>
          <w:sz w:val="28"/>
          <w:szCs w:val="28"/>
        </w:rPr>
        <w:t>му</w:t>
      </w:r>
      <w:r w:rsidRPr="00AE7D3B">
        <w:rPr>
          <w:sz w:val="28"/>
          <w:szCs w:val="28"/>
        </w:rPr>
        <w:t xml:space="preserve"> за ведение делопроизводства</w:t>
      </w:r>
      <w:r>
        <w:rPr>
          <w:sz w:val="28"/>
          <w:szCs w:val="28"/>
        </w:rPr>
        <w:t xml:space="preserve">, которое </w:t>
      </w:r>
      <w:r w:rsidR="00913E8C">
        <w:rPr>
          <w:rFonts w:eastAsiaTheme="minorHAnsi"/>
          <w:sz w:val="28"/>
          <w:szCs w:val="28"/>
          <w:lang w:eastAsia="en-US"/>
        </w:rPr>
        <w:t xml:space="preserve">посредством почтовой связи </w:t>
      </w:r>
      <w:r>
        <w:rPr>
          <w:rFonts w:eastAsiaTheme="minorHAnsi"/>
          <w:sz w:val="28"/>
          <w:szCs w:val="28"/>
          <w:lang w:eastAsia="en-US"/>
        </w:rPr>
        <w:t xml:space="preserve">направляет </w:t>
      </w:r>
      <w:r w:rsidR="00913E8C">
        <w:rPr>
          <w:rFonts w:eastAsiaTheme="minorHAnsi"/>
          <w:sz w:val="28"/>
          <w:szCs w:val="28"/>
          <w:lang w:eastAsia="en-US"/>
        </w:rPr>
        <w:t>уведомлени</w:t>
      </w:r>
      <w:r>
        <w:rPr>
          <w:rFonts w:eastAsiaTheme="minorHAnsi"/>
          <w:sz w:val="28"/>
          <w:szCs w:val="28"/>
          <w:lang w:eastAsia="en-US"/>
        </w:rPr>
        <w:t>е</w:t>
      </w:r>
      <w:r w:rsidR="00913E8C">
        <w:rPr>
          <w:rFonts w:eastAsiaTheme="minorHAnsi"/>
          <w:sz w:val="28"/>
          <w:szCs w:val="28"/>
          <w:lang w:eastAsia="en-US"/>
        </w:rPr>
        <w:t xml:space="preserve"> </w:t>
      </w:r>
      <w:r>
        <w:rPr>
          <w:sz w:val="28"/>
          <w:szCs w:val="28"/>
        </w:rPr>
        <w:t xml:space="preserve">об исключении из списка на оплату стоимости путевки </w:t>
      </w:r>
      <w:r w:rsidR="00913E8C">
        <w:rPr>
          <w:rFonts w:eastAsiaTheme="minorHAnsi"/>
          <w:sz w:val="28"/>
          <w:szCs w:val="28"/>
          <w:lang w:eastAsia="en-US"/>
        </w:rPr>
        <w:t>Заявителю (представителю Заявителя).</w:t>
      </w:r>
    </w:p>
    <w:p w:rsidR="003213BC" w:rsidRDefault="003213BC" w:rsidP="003213BC">
      <w:pPr>
        <w:autoSpaceDE w:val="0"/>
        <w:autoSpaceDN w:val="0"/>
        <w:adjustRightInd w:val="0"/>
        <w:ind w:firstLine="709"/>
        <w:jc w:val="both"/>
        <w:rPr>
          <w:sz w:val="28"/>
          <w:szCs w:val="28"/>
        </w:rPr>
      </w:pPr>
      <w:r w:rsidRPr="00C56C8B">
        <w:rPr>
          <w:sz w:val="28"/>
          <w:szCs w:val="28"/>
        </w:rPr>
        <w:t xml:space="preserve">Решение </w:t>
      </w:r>
      <w:r w:rsidR="00C729AB">
        <w:rPr>
          <w:sz w:val="28"/>
          <w:szCs w:val="28"/>
        </w:rPr>
        <w:t>о</w:t>
      </w:r>
      <w:r w:rsidR="00C729AB" w:rsidRPr="003717C7">
        <w:rPr>
          <w:sz w:val="28"/>
          <w:szCs w:val="28"/>
        </w:rPr>
        <w:t xml:space="preserve"> </w:t>
      </w:r>
      <w:r w:rsidR="00C729AB" w:rsidRPr="00342B21">
        <w:rPr>
          <w:sz w:val="28"/>
          <w:szCs w:val="28"/>
        </w:rPr>
        <w:t>включении в список</w:t>
      </w:r>
      <w:r w:rsidR="00C729AB">
        <w:rPr>
          <w:sz w:val="28"/>
          <w:szCs w:val="28"/>
        </w:rPr>
        <w:t xml:space="preserve"> (исключени</w:t>
      </w:r>
      <w:r w:rsidR="00DD6101">
        <w:rPr>
          <w:sz w:val="28"/>
          <w:szCs w:val="28"/>
        </w:rPr>
        <w:t>и</w:t>
      </w:r>
      <w:r w:rsidR="00C729AB">
        <w:rPr>
          <w:sz w:val="28"/>
          <w:szCs w:val="28"/>
        </w:rPr>
        <w:t xml:space="preserve"> из списка)</w:t>
      </w:r>
      <w:r w:rsidR="00C729AB" w:rsidRPr="00342B21">
        <w:rPr>
          <w:sz w:val="28"/>
          <w:szCs w:val="28"/>
        </w:rPr>
        <w:t xml:space="preserve"> на оплату стоимости путевки</w:t>
      </w:r>
      <w:r w:rsidR="00913E8C">
        <w:rPr>
          <w:sz w:val="28"/>
          <w:szCs w:val="28"/>
        </w:rPr>
        <w:t>, котор</w:t>
      </w:r>
      <w:r w:rsidR="00AD7D0B">
        <w:rPr>
          <w:sz w:val="28"/>
          <w:szCs w:val="28"/>
        </w:rPr>
        <w:t>ое</w:t>
      </w:r>
      <w:r w:rsidR="00C729AB" w:rsidRPr="00C56C8B">
        <w:rPr>
          <w:sz w:val="28"/>
          <w:szCs w:val="28"/>
        </w:rPr>
        <w:t xml:space="preserve"> </w:t>
      </w:r>
      <w:r w:rsidRPr="00C56C8B">
        <w:rPr>
          <w:sz w:val="28"/>
          <w:szCs w:val="28"/>
        </w:rPr>
        <w:t>оформляется в одном экземпляре,</w:t>
      </w:r>
      <w:r w:rsidR="00913E8C">
        <w:rPr>
          <w:sz w:val="28"/>
          <w:szCs w:val="28"/>
        </w:rPr>
        <w:t xml:space="preserve"> а также уведомление </w:t>
      </w:r>
      <w:r w:rsidR="00913E8C">
        <w:rPr>
          <w:rFonts w:eastAsiaTheme="minorHAnsi"/>
          <w:sz w:val="28"/>
          <w:szCs w:val="28"/>
          <w:lang w:eastAsia="en-US"/>
        </w:rPr>
        <w:t xml:space="preserve">об </w:t>
      </w:r>
      <w:r w:rsidR="00AD7D0B">
        <w:rPr>
          <w:rFonts w:eastAsiaTheme="minorHAnsi"/>
          <w:sz w:val="28"/>
          <w:szCs w:val="28"/>
          <w:lang w:eastAsia="en-US"/>
        </w:rPr>
        <w:t>исключении из списка</w:t>
      </w:r>
      <w:r w:rsidR="00913E8C">
        <w:rPr>
          <w:rFonts w:eastAsiaTheme="minorHAnsi"/>
          <w:sz w:val="28"/>
          <w:szCs w:val="28"/>
          <w:lang w:eastAsia="en-US"/>
        </w:rPr>
        <w:t xml:space="preserve"> (в случае отказа в предоставлении государственной услуги)</w:t>
      </w:r>
      <w:r w:rsidRPr="00C56C8B">
        <w:rPr>
          <w:sz w:val="28"/>
          <w:szCs w:val="28"/>
        </w:rPr>
        <w:t xml:space="preserve"> хран</w:t>
      </w:r>
      <w:r w:rsidR="00913E8C">
        <w:rPr>
          <w:sz w:val="28"/>
          <w:szCs w:val="28"/>
        </w:rPr>
        <w:t>я</w:t>
      </w:r>
      <w:r w:rsidRPr="00C56C8B">
        <w:rPr>
          <w:sz w:val="28"/>
          <w:szCs w:val="28"/>
        </w:rPr>
        <w:t>тся в районном структурном подразделении</w:t>
      </w:r>
      <w:r w:rsidR="00C729AB">
        <w:rPr>
          <w:sz w:val="28"/>
          <w:szCs w:val="28"/>
        </w:rPr>
        <w:t xml:space="preserve"> </w:t>
      </w:r>
      <w:r w:rsidR="00C729AB">
        <w:rPr>
          <w:sz w:val="28"/>
          <w:szCs w:val="28"/>
        </w:rPr>
        <w:lastRenderedPageBreak/>
        <w:t>Управления</w:t>
      </w:r>
      <w:r w:rsidR="00913E8C">
        <w:rPr>
          <w:sz w:val="28"/>
          <w:szCs w:val="28"/>
        </w:rPr>
        <w:t>, к ни</w:t>
      </w:r>
      <w:r w:rsidRPr="00C56C8B">
        <w:rPr>
          <w:sz w:val="28"/>
          <w:szCs w:val="28"/>
        </w:rPr>
        <w:t>м приобщаются заявление, представленное Заявителем</w:t>
      </w:r>
      <w:r w:rsidR="0094185E">
        <w:rPr>
          <w:sz w:val="28"/>
          <w:szCs w:val="28"/>
        </w:rPr>
        <w:t xml:space="preserve"> (представителем </w:t>
      </w:r>
      <w:r w:rsidR="00913E8C">
        <w:rPr>
          <w:sz w:val="28"/>
          <w:szCs w:val="28"/>
        </w:rPr>
        <w:t>З</w:t>
      </w:r>
      <w:r w:rsidR="0094185E">
        <w:rPr>
          <w:sz w:val="28"/>
          <w:szCs w:val="28"/>
        </w:rPr>
        <w:t>аявителя)</w:t>
      </w:r>
      <w:r w:rsidRPr="00C56C8B">
        <w:rPr>
          <w:sz w:val="28"/>
          <w:szCs w:val="28"/>
        </w:rPr>
        <w:t>, и полученные документы.</w:t>
      </w:r>
    </w:p>
    <w:p w:rsidR="003213BC" w:rsidRPr="00B91C75" w:rsidRDefault="003213BC" w:rsidP="00A96F37">
      <w:pPr>
        <w:autoSpaceDE w:val="0"/>
        <w:autoSpaceDN w:val="0"/>
        <w:adjustRightInd w:val="0"/>
        <w:ind w:firstLine="709"/>
        <w:jc w:val="both"/>
        <w:rPr>
          <w:sz w:val="28"/>
          <w:szCs w:val="28"/>
        </w:rPr>
      </w:pPr>
      <w:r w:rsidRPr="00B91C75">
        <w:rPr>
          <w:sz w:val="28"/>
          <w:szCs w:val="28"/>
        </w:rPr>
        <w:t>Продолжительность административного действия - 1 рабочий день</w:t>
      </w:r>
      <w:r w:rsidR="00A96F37" w:rsidRPr="00B91C75">
        <w:rPr>
          <w:sz w:val="28"/>
          <w:szCs w:val="28"/>
        </w:rPr>
        <w:t xml:space="preserve"> </w:t>
      </w:r>
      <w:r w:rsidR="00A96F37" w:rsidRPr="003E613D">
        <w:rPr>
          <w:sz w:val="28"/>
          <w:szCs w:val="28"/>
        </w:rPr>
        <w:t xml:space="preserve">с момента </w:t>
      </w:r>
      <w:r w:rsidR="003E613D" w:rsidRPr="003E613D">
        <w:rPr>
          <w:sz w:val="28"/>
          <w:szCs w:val="28"/>
        </w:rPr>
        <w:t>поступления решения о включении в список (исключения из списка) на оплату стоимости путевки</w:t>
      </w:r>
      <w:r w:rsidR="00A96F37" w:rsidRPr="003E613D">
        <w:rPr>
          <w:sz w:val="28"/>
          <w:szCs w:val="28"/>
        </w:rPr>
        <w:t>.</w:t>
      </w:r>
    </w:p>
    <w:p w:rsidR="00AD7D0B" w:rsidRDefault="003213BC" w:rsidP="00C729AB">
      <w:pPr>
        <w:autoSpaceDE w:val="0"/>
        <w:autoSpaceDN w:val="0"/>
        <w:adjustRightInd w:val="0"/>
        <w:ind w:firstLine="709"/>
        <w:jc w:val="both"/>
        <w:rPr>
          <w:sz w:val="28"/>
          <w:szCs w:val="28"/>
        </w:rPr>
      </w:pPr>
      <w:r w:rsidRPr="00B91C75">
        <w:rPr>
          <w:sz w:val="28"/>
          <w:szCs w:val="28"/>
        </w:rPr>
        <w:t>Способом фиксации результата</w:t>
      </w:r>
      <w:r w:rsidRPr="003D3797">
        <w:rPr>
          <w:sz w:val="28"/>
          <w:szCs w:val="28"/>
        </w:rPr>
        <w:t xml:space="preserve"> выполнения административной процедуры является</w:t>
      </w:r>
      <w:r w:rsidR="00AD7D0B">
        <w:rPr>
          <w:sz w:val="28"/>
          <w:szCs w:val="28"/>
        </w:rPr>
        <w:t>:</w:t>
      </w:r>
    </w:p>
    <w:p w:rsidR="00AD7D0B" w:rsidRDefault="00AD7D0B" w:rsidP="00C0476E">
      <w:pPr>
        <w:tabs>
          <w:tab w:val="left" w:pos="993"/>
        </w:tabs>
        <w:autoSpaceDE w:val="0"/>
        <w:autoSpaceDN w:val="0"/>
        <w:adjustRightInd w:val="0"/>
        <w:ind w:firstLine="709"/>
        <w:jc w:val="both"/>
        <w:rPr>
          <w:sz w:val="28"/>
          <w:szCs w:val="28"/>
        </w:rPr>
      </w:pPr>
      <w:r>
        <w:rPr>
          <w:sz w:val="28"/>
          <w:szCs w:val="28"/>
        </w:rPr>
        <w:t>-</w:t>
      </w:r>
      <w:r w:rsidR="00C729AB">
        <w:rPr>
          <w:sz w:val="28"/>
          <w:szCs w:val="28"/>
        </w:rPr>
        <w:t xml:space="preserve"> </w:t>
      </w:r>
      <w:r w:rsidR="00C0476E">
        <w:rPr>
          <w:sz w:val="28"/>
          <w:szCs w:val="28"/>
        </w:rPr>
        <w:tab/>
      </w:r>
      <w:r w:rsidR="00C729AB">
        <w:rPr>
          <w:sz w:val="28"/>
          <w:szCs w:val="28"/>
        </w:rPr>
        <w:t>регистрация телефонограммы об уведомлении Заявителя (</w:t>
      </w:r>
      <w:r w:rsidR="007B7E97">
        <w:rPr>
          <w:sz w:val="28"/>
          <w:szCs w:val="28"/>
        </w:rPr>
        <w:t>п</w:t>
      </w:r>
      <w:r w:rsidR="00C729AB">
        <w:rPr>
          <w:sz w:val="28"/>
          <w:szCs w:val="28"/>
        </w:rPr>
        <w:t>редставителя Заявителя) о включении</w:t>
      </w:r>
      <w:r>
        <w:rPr>
          <w:sz w:val="28"/>
          <w:szCs w:val="28"/>
        </w:rPr>
        <w:t xml:space="preserve"> в список (исключении</w:t>
      </w:r>
      <w:r w:rsidR="00C729AB">
        <w:rPr>
          <w:sz w:val="28"/>
          <w:szCs w:val="28"/>
        </w:rPr>
        <w:t xml:space="preserve"> из списка</w:t>
      </w:r>
      <w:r>
        <w:rPr>
          <w:sz w:val="28"/>
          <w:szCs w:val="28"/>
        </w:rPr>
        <w:t>)</w:t>
      </w:r>
      <w:r w:rsidR="00C729AB">
        <w:rPr>
          <w:sz w:val="28"/>
          <w:szCs w:val="28"/>
        </w:rPr>
        <w:t xml:space="preserve"> </w:t>
      </w:r>
      <w:r w:rsidR="00C0476E">
        <w:rPr>
          <w:sz w:val="28"/>
          <w:szCs w:val="28"/>
        </w:rPr>
        <w:br/>
      </w:r>
      <w:r w:rsidR="00C729AB">
        <w:rPr>
          <w:sz w:val="28"/>
          <w:szCs w:val="28"/>
        </w:rPr>
        <w:t>на оплату стоимости путевки в специальном журнале</w:t>
      </w:r>
      <w:r>
        <w:rPr>
          <w:sz w:val="28"/>
          <w:szCs w:val="28"/>
        </w:rPr>
        <w:t>;</w:t>
      </w:r>
    </w:p>
    <w:p w:rsidR="00C729AB" w:rsidRDefault="00AD7D0B" w:rsidP="00C0476E">
      <w:pPr>
        <w:tabs>
          <w:tab w:val="left" w:pos="993"/>
        </w:tabs>
        <w:autoSpaceDE w:val="0"/>
        <w:autoSpaceDN w:val="0"/>
        <w:adjustRightInd w:val="0"/>
        <w:ind w:firstLine="709"/>
        <w:jc w:val="both"/>
        <w:rPr>
          <w:sz w:val="28"/>
          <w:szCs w:val="28"/>
        </w:rPr>
      </w:pPr>
      <w:r>
        <w:rPr>
          <w:sz w:val="28"/>
          <w:szCs w:val="28"/>
        </w:rPr>
        <w:t xml:space="preserve">- </w:t>
      </w:r>
      <w:r w:rsidR="00C0476E">
        <w:rPr>
          <w:sz w:val="28"/>
          <w:szCs w:val="28"/>
        </w:rPr>
        <w:tab/>
      </w:r>
      <w:r>
        <w:rPr>
          <w:sz w:val="28"/>
          <w:szCs w:val="28"/>
        </w:rPr>
        <w:t xml:space="preserve">регистрация уведомления </w:t>
      </w:r>
      <w:r w:rsidR="00C729AB">
        <w:rPr>
          <w:sz w:val="28"/>
          <w:szCs w:val="28"/>
        </w:rPr>
        <w:t xml:space="preserve"> </w:t>
      </w:r>
      <w:r>
        <w:rPr>
          <w:rFonts w:eastAsiaTheme="minorHAnsi"/>
          <w:sz w:val="28"/>
          <w:szCs w:val="28"/>
          <w:lang w:eastAsia="en-US"/>
        </w:rPr>
        <w:t xml:space="preserve">об исключении из списка </w:t>
      </w:r>
      <w:r>
        <w:rPr>
          <w:sz w:val="28"/>
          <w:szCs w:val="28"/>
        </w:rPr>
        <w:t>в журнале</w:t>
      </w:r>
      <w:r w:rsidRPr="00C17211">
        <w:rPr>
          <w:sz w:val="28"/>
          <w:szCs w:val="28"/>
        </w:rPr>
        <w:t xml:space="preserve"> </w:t>
      </w:r>
      <w:r>
        <w:rPr>
          <w:sz w:val="28"/>
          <w:szCs w:val="28"/>
        </w:rPr>
        <w:t>исходящей документации.</w:t>
      </w:r>
    </w:p>
    <w:p w:rsidR="003213BC" w:rsidRPr="003D3797" w:rsidRDefault="003213BC" w:rsidP="003213BC">
      <w:pPr>
        <w:autoSpaceDE w:val="0"/>
        <w:autoSpaceDN w:val="0"/>
        <w:adjustRightInd w:val="0"/>
        <w:ind w:firstLine="709"/>
        <w:jc w:val="both"/>
        <w:rPr>
          <w:sz w:val="28"/>
          <w:szCs w:val="28"/>
        </w:rPr>
      </w:pPr>
      <w:r w:rsidRPr="003D3797">
        <w:rPr>
          <w:sz w:val="28"/>
          <w:szCs w:val="28"/>
        </w:rPr>
        <w:t xml:space="preserve">Критерием принятия решения о </w:t>
      </w:r>
      <w:r w:rsidR="00C729AB" w:rsidRPr="00342B21">
        <w:rPr>
          <w:sz w:val="28"/>
          <w:szCs w:val="28"/>
        </w:rPr>
        <w:t>включении в список</w:t>
      </w:r>
      <w:r w:rsidR="00C729AB">
        <w:rPr>
          <w:sz w:val="28"/>
          <w:szCs w:val="28"/>
        </w:rPr>
        <w:t xml:space="preserve"> (исключения из списка)</w:t>
      </w:r>
      <w:r w:rsidR="00C729AB" w:rsidRPr="00342B21">
        <w:rPr>
          <w:sz w:val="28"/>
          <w:szCs w:val="28"/>
        </w:rPr>
        <w:t xml:space="preserve"> на оплату стоимости путевки</w:t>
      </w:r>
      <w:r w:rsidRPr="003D3797">
        <w:rPr>
          <w:sz w:val="28"/>
          <w:szCs w:val="28"/>
        </w:rPr>
        <w:t xml:space="preserve"> является наличие или отсутствие основани</w:t>
      </w:r>
      <w:r w:rsidR="00AD7D0B">
        <w:rPr>
          <w:sz w:val="28"/>
          <w:szCs w:val="28"/>
        </w:rPr>
        <w:t>й, предусмотренных</w:t>
      </w:r>
      <w:r w:rsidRPr="003D3797">
        <w:rPr>
          <w:sz w:val="28"/>
          <w:szCs w:val="28"/>
        </w:rPr>
        <w:t xml:space="preserve"> в пункте 2.9.1 настоящего Регламента.</w:t>
      </w:r>
    </w:p>
    <w:p w:rsidR="00C729AB" w:rsidRDefault="003213BC" w:rsidP="003213BC">
      <w:pPr>
        <w:autoSpaceDE w:val="0"/>
        <w:autoSpaceDN w:val="0"/>
        <w:adjustRightInd w:val="0"/>
        <w:ind w:firstLine="709"/>
        <w:jc w:val="both"/>
        <w:rPr>
          <w:sz w:val="28"/>
          <w:szCs w:val="28"/>
        </w:rPr>
      </w:pPr>
      <w:r w:rsidRPr="003D3797">
        <w:rPr>
          <w:sz w:val="28"/>
          <w:szCs w:val="28"/>
        </w:rPr>
        <w:t xml:space="preserve">Результатом административной процедуры является принятие решения </w:t>
      </w:r>
      <w:r w:rsidR="00C0476E">
        <w:rPr>
          <w:sz w:val="28"/>
          <w:szCs w:val="28"/>
        </w:rPr>
        <w:br/>
      </w:r>
      <w:r w:rsidRPr="003D3797">
        <w:rPr>
          <w:sz w:val="28"/>
          <w:szCs w:val="28"/>
        </w:rPr>
        <w:t xml:space="preserve">о </w:t>
      </w:r>
      <w:r w:rsidR="00C729AB" w:rsidRPr="00342B21">
        <w:rPr>
          <w:sz w:val="28"/>
          <w:szCs w:val="28"/>
        </w:rPr>
        <w:t>включении в список</w:t>
      </w:r>
      <w:r w:rsidR="00C729AB">
        <w:rPr>
          <w:sz w:val="28"/>
          <w:szCs w:val="28"/>
        </w:rPr>
        <w:t xml:space="preserve"> (исключения из списка)</w:t>
      </w:r>
      <w:r w:rsidR="00C729AB" w:rsidRPr="00342B21">
        <w:rPr>
          <w:sz w:val="28"/>
          <w:szCs w:val="28"/>
        </w:rPr>
        <w:t xml:space="preserve"> на оплату стоимости путевки</w:t>
      </w:r>
      <w:r>
        <w:rPr>
          <w:sz w:val="28"/>
          <w:szCs w:val="28"/>
        </w:rPr>
        <w:t>,</w:t>
      </w:r>
      <w:r w:rsidRPr="003D3797">
        <w:rPr>
          <w:sz w:val="28"/>
          <w:szCs w:val="28"/>
        </w:rPr>
        <w:t xml:space="preserve"> уведомление Заявителя</w:t>
      </w:r>
      <w:r w:rsidR="00C729AB">
        <w:rPr>
          <w:sz w:val="28"/>
          <w:szCs w:val="28"/>
        </w:rPr>
        <w:t xml:space="preserve"> о </w:t>
      </w:r>
      <w:r w:rsidR="00C729AB" w:rsidRPr="00342B21">
        <w:rPr>
          <w:sz w:val="28"/>
          <w:szCs w:val="28"/>
        </w:rPr>
        <w:t>включении в список</w:t>
      </w:r>
      <w:r w:rsidR="00C729AB">
        <w:rPr>
          <w:sz w:val="28"/>
          <w:szCs w:val="28"/>
        </w:rPr>
        <w:t xml:space="preserve"> (исключения из списка)</w:t>
      </w:r>
      <w:r w:rsidR="00C729AB" w:rsidRPr="00342B21">
        <w:rPr>
          <w:sz w:val="28"/>
          <w:szCs w:val="28"/>
        </w:rPr>
        <w:t xml:space="preserve"> </w:t>
      </w:r>
      <w:r w:rsidR="002B3AFD">
        <w:rPr>
          <w:sz w:val="28"/>
          <w:szCs w:val="28"/>
        </w:rPr>
        <w:br/>
      </w:r>
      <w:r w:rsidR="00C729AB" w:rsidRPr="00342B21">
        <w:rPr>
          <w:sz w:val="28"/>
          <w:szCs w:val="28"/>
        </w:rPr>
        <w:t>на оплату стоимости путевки</w:t>
      </w:r>
      <w:r w:rsidR="00C729AB">
        <w:rPr>
          <w:sz w:val="28"/>
          <w:szCs w:val="28"/>
        </w:rPr>
        <w:t>.</w:t>
      </w:r>
    </w:p>
    <w:p w:rsidR="00AD7D0B" w:rsidRDefault="003213BC" w:rsidP="003213BC">
      <w:pPr>
        <w:autoSpaceDE w:val="0"/>
        <w:autoSpaceDN w:val="0"/>
        <w:adjustRightInd w:val="0"/>
        <w:ind w:firstLine="709"/>
        <w:jc w:val="both"/>
        <w:rPr>
          <w:sz w:val="28"/>
          <w:szCs w:val="28"/>
        </w:rPr>
      </w:pPr>
      <w:r w:rsidRPr="003D3797">
        <w:rPr>
          <w:sz w:val="28"/>
          <w:szCs w:val="28"/>
        </w:rPr>
        <w:t>Максимальный срок выполнения администрати</w:t>
      </w:r>
      <w:r>
        <w:rPr>
          <w:sz w:val="28"/>
          <w:szCs w:val="28"/>
        </w:rPr>
        <w:t xml:space="preserve">вной процедуры </w:t>
      </w:r>
      <w:r w:rsidR="002B3AFD">
        <w:rPr>
          <w:sz w:val="28"/>
          <w:szCs w:val="28"/>
        </w:rPr>
        <w:br/>
      </w:r>
      <w:r w:rsidR="00AD7D0B">
        <w:rPr>
          <w:sz w:val="28"/>
          <w:szCs w:val="28"/>
        </w:rPr>
        <w:t xml:space="preserve">не позднее 35 дней с даты регистрации заявления. </w:t>
      </w:r>
    </w:p>
    <w:p w:rsidR="003213BC" w:rsidRDefault="003213BC" w:rsidP="003213BC">
      <w:pPr>
        <w:autoSpaceDE w:val="0"/>
        <w:autoSpaceDN w:val="0"/>
        <w:adjustRightInd w:val="0"/>
        <w:ind w:firstLine="709"/>
        <w:jc w:val="both"/>
        <w:rPr>
          <w:sz w:val="28"/>
          <w:szCs w:val="28"/>
        </w:rPr>
      </w:pPr>
      <w:r w:rsidRPr="00662872">
        <w:rPr>
          <w:sz w:val="28"/>
          <w:szCs w:val="28"/>
        </w:rPr>
        <w:t>3.6</w:t>
      </w:r>
      <w:r w:rsidR="006A4589">
        <w:rPr>
          <w:sz w:val="28"/>
          <w:szCs w:val="28"/>
        </w:rPr>
        <w:t xml:space="preserve">. </w:t>
      </w:r>
      <w:r w:rsidRPr="00662872">
        <w:rPr>
          <w:sz w:val="28"/>
          <w:szCs w:val="28"/>
        </w:rPr>
        <w:t>Административная</w:t>
      </w:r>
      <w:r>
        <w:rPr>
          <w:sz w:val="28"/>
          <w:szCs w:val="28"/>
        </w:rPr>
        <w:t xml:space="preserve"> процедура «</w:t>
      </w:r>
      <w:r w:rsidR="00AD7D0B">
        <w:rPr>
          <w:sz w:val="28"/>
          <w:szCs w:val="28"/>
        </w:rPr>
        <w:t xml:space="preserve">Уведомление </w:t>
      </w:r>
      <w:r w:rsidR="00FE6E3B">
        <w:rPr>
          <w:sz w:val="28"/>
          <w:szCs w:val="28"/>
        </w:rPr>
        <w:t xml:space="preserve">Заявителя </w:t>
      </w:r>
      <w:r w:rsidR="002B3AFD">
        <w:rPr>
          <w:sz w:val="28"/>
          <w:szCs w:val="28"/>
        </w:rPr>
        <w:br/>
      </w:r>
      <w:r w:rsidR="00FE6E3B">
        <w:rPr>
          <w:sz w:val="28"/>
          <w:szCs w:val="28"/>
        </w:rPr>
        <w:t>о предоставлении путевки</w:t>
      </w:r>
      <w:r w:rsidR="000D07D8">
        <w:rPr>
          <w:sz w:val="28"/>
          <w:szCs w:val="28"/>
        </w:rPr>
        <w:t xml:space="preserve">, </w:t>
      </w:r>
      <w:r w:rsidR="00FE6E3B">
        <w:rPr>
          <w:sz w:val="28"/>
          <w:szCs w:val="28"/>
        </w:rPr>
        <w:t>в</w:t>
      </w:r>
      <w:r>
        <w:rPr>
          <w:sz w:val="28"/>
          <w:szCs w:val="28"/>
        </w:rPr>
        <w:t>ыдача путевки Заявителю»</w:t>
      </w:r>
    </w:p>
    <w:p w:rsidR="00FE6E3B" w:rsidRDefault="00662872" w:rsidP="003213BC">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поступление в Управление путевок в организации отдыха и оздоровления детей.</w:t>
      </w:r>
    </w:p>
    <w:p w:rsidR="0094185E" w:rsidRDefault="0094185E" w:rsidP="0094185E">
      <w:pPr>
        <w:autoSpaceDE w:val="0"/>
        <w:autoSpaceDN w:val="0"/>
        <w:adjustRightInd w:val="0"/>
        <w:ind w:firstLine="709"/>
        <w:jc w:val="both"/>
        <w:rPr>
          <w:rFonts w:eastAsiaTheme="minorHAnsi"/>
          <w:sz w:val="28"/>
          <w:szCs w:val="28"/>
          <w:lang w:eastAsia="en-US"/>
        </w:rPr>
      </w:pPr>
      <w:r>
        <w:rPr>
          <w:sz w:val="28"/>
          <w:szCs w:val="28"/>
        </w:rPr>
        <w:t>Должностное лицо районного структурного подразделения</w:t>
      </w:r>
      <w:r w:rsidRPr="00F63C7C">
        <w:rPr>
          <w:sz w:val="28"/>
          <w:szCs w:val="28"/>
        </w:rPr>
        <w:t xml:space="preserve"> </w:t>
      </w:r>
      <w:r>
        <w:rPr>
          <w:sz w:val="28"/>
          <w:szCs w:val="28"/>
        </w:rPr>
        <w:t>Управления, ответственное за предоставление государственной услуги,</w:t>
      </w:r>
      <w:r w:rsidR="00DD6101">
        <w:rPr>
          <w:sz w:val="28"/>
          <w:szCs w:val="28"/>
        </w:rPr>
        <w:t xml:space="preserve"> с учетом положений </w:t>
      </w:r>
      <w:r w:rsidR="00DD6101" w:rsidRPr="00DD6101">
        <w:rPr>
          <w:sz w:val="28"/>
          <w:szCs w:val="28"/>
        </w:rPr>
        <w:t xml:space="preserve">пункта 10 </w:t>
      </w:r>
      <w:hyperlink r:id="rId21" w:history="1">
        <w:r w:rsidR="00DD6101" w:rsidRPr="00DD6101">
          <w:rPr>
            <w:rFonts w:eastAsiaTheme="minorHAnsi"/>
            <w:sz w:val="28"/>
            <w:szCs w:val="28"/>
            <w:lang w:eastAsia="en-US"/>
          </w:rPr>
          <w:t>раздела II</w:t>
        </w:r>
      </w:hyperlink>
      <w:r w:rsidR="00DD6101" w:rsidRPr="00DD6101">
        <w:rPr>
          <w:rFonts w:eastAsiaTheme="minorHAnsi"/>
          <w:sz w:val="28"/>
          <w:szCs w:val="28"/>
          <w:lang w:eastAsia="en-US"/>
        </w:rPr>
        <w:t xml:space="preserve"> «Оплата стоимости путевок в организации отдыха детей и их оздоровления»</w:t>
      </w:r>
      <w:r w:rsidR="00DD6101">
        <w:rPr>
          <w:rFonts w:eastAsiaTheme="minorHAnsi"/>
          <w:sz w:val="28"/>
          <w:szCs w:val="28"/>
          <w:lang w:eastAsia="en-US"/>
        </w:rPr>
        <w:t xml:space="preserve"> </w:t>
      </w:r>
      <w:r w:rsidR="00DD6101" w:rsidRPr="00DD6101">
        <w:rPr>
          <w:rFonts w:eastAsiaTheme="minorHAnsi"/>
          <w:sz w:val="28"/>
          <w:szCs w:val="28"/>
          <w:lang w:eastAsia="en-US"/>
        </w:rPr>
        <w:t>Порядка обеспечения министерством труда и социальной защиты населения Рязанской области отдыха и оздоровления детей, проживающих на территории Рязанской области</w:t>
      </w:r>
      <w:r w:rsidR="00DD6101">
        <w:rPr>
          <w:rFonts w:eastAsiaTheme="minorHAnsi"/>
          <w:sz w:val="28"/>
          <w:szCs w:val="28"/>
          <w:lang w:eastAsia="en-US"/>
        </w:rPr>
        <w:t>, утвержденного п</w:t>
      </w:r>
      <w:r w:rsidR="00DD6101" w:rsidRPr="00DD6101">
        <w:rPr>
          <w:rFonts w:eastAsiaTheme="minorHAnsi"/>
          <w:sz w:val="28"/>
          <w:szCs w:val="28"/>
          <w:lang w:eastAsia="en-US"/>
        </w:rPr>
        <w:t>остановление</w:t>
      </w:r>
      <w:r w:rsidR="00DD6101">
        <w:rPr>
          <w:rFonts w:eastAsiaTheme="minorHAnsi"/>
          <w:sz w:val="28"/>
          <w:szCs w:val="28"/>
          <w:lang w:eastAsia="en-US"/>
        </w:rPr>
        <w:t>м</w:t>
      </w:r>
      <w:r w:rsidR="00DD6101" w:rsidRPr="00DD6101">
        <w:rPr>
          <w:rFonts w:eastAsiaTheme="minorHAnsi"/>
          <w:sz w:val="28"/>
          <w:szCs w:val="28"/>
          <w:lang w:eastAsia="en-US"/>
        </w:rPr>
        <w:t xml:space="preserve"> </w:t>
      </w:r>
      <w:r w:rsidR="00DD6101">
        <w:rPr>
          <w:rFonts w:eastAsiaTheme="minorHAnsi"/>
          <w:sz w:val="28"/>
          <w:szCs w:val="28"/>
          <w:lang w:eastAsia="en-US"/>
        </w:rPr>
        <w:t>Министерства от 25.12.2020 № 62,</w:t>
      </w:r>
      <w:r>
        <w:rPr>
          <w:sz w:val="28"/>
          <w:szCs w:val="28"/>
        </w:rPr>
        <w:t xml:space="preserve"> </w:t>
      </w:r>
      <w:r>
        <w:rPr>
          <w:rFonts w:eastAsiaTheme="minorHAnsi"/>
          <w:sz w:val="28"/>
          <w:szCs w:val="28"/>
          <w:lang w:eastAsia="en-US"/>
        </w:rPr>
        <w:t>не позднее чем за 30 дней до даты заезда уведомляет Заявителя (</w:t>
      </w:r>
      <w:r w:rsidR="007B7E97">
        <w:rPr>
          <w:rFonts w:eastAsiaTheme="minorHAnsi"/>
          <w:sz w:val="28"/>
          <w:szCs w:val="28"/>
          <w:lang w:eastAsia="en-US"/>
        </w:rPr>
        <w:t>п</w:t>
      </w:r>
      <w:r>
        <w:rPr>
          <w:rFonts w:eastAsiaTheme="minorHAnsi"/>
          <w:sz w:val="28"/>
          <w:szCs w:val="28"/>
          <w:lang w:eastAsia="en-US"/>
        </w:rPr>
        <w:t xml:space="preserve">редставителя Заявителя) </w:t>
      </w:r>
      <w:r w:rsidR="002B3AFD">
        <w:rPr>
          <w:rFonts w:eastAsiaTheme="minorHAnsi"/>
          <w:sz w:val="28"/>
          <w:szCs w:val="28"/>
          <w:lang w:eastAsia="en-US"/>
        </w:rPr>
        <w:br/>
      </w:r>
      <w:r>
        <w:rPr>
          <w:rFonts w:eastAsiaTheme="minorHAnsi"/>
          <w:sz w:val="28"/>
          <w:szCs w:val="28"/>
          <w:lang w:eastAsia="en-US"/>
        </w:rPr>
        <w:t xml:space="preserve">о предоставлении ему путевки в организацию отдыха и оздоровления детей посредством передачи телефонограммы с ее обязательной фиксацией </w:t>
      </w:r>
      <w:r w:rsidRPr="0094185E">
        <w:rPr>
          <w:rFonts w:eastAsiaTheme="minorHAnsi"/>
          <w:sz w:val="28"/>
          <w:szCs w:val="28"/>
          <w:lang w:eastAsia="en-US"/>
        </w:rPr>
        <w:t xml:space="preserve">в </w:t>
      </w:r>
      <w:hyperlink r:id="rId22" w:history="1">
        <w:r w:rsidRPr="0094185E">
          <w:rPr>
            <w:rFonts w:eastAsiaTheme="minorHAnsi"/>
            <w:sz w:val="28"/>
            <w:szCs w:val="28"/>
            <w:lang w:eastAsia="en-US"/>
          </w:rPr>
          <w:t>журнале</w:t>
        </w:r>
      </w:hyperlink>
      <w:r w:rsidRPr="0094185E">
        <w:rPr>
          <w:rFonts w:eastAsiaTheme="minorHAnsi"/>
          <w:sz w:val="28"/>
          <w:szCs w:val="28"/>
          <w:lang w:eastAsia="en-US"/>
        </w:rPr>
        <w:t xml:space="preserve"> по</w:t>
      </w:r>
      <w:r>
        <w:rPr>
          <w:rFonts w:eastAsiaTheme="minorHAnsi"/>
          <w:sz w:val="28"/>
          <w:szCs w:val="28"/>
          <w:lang w:eastAsia="en-US"/>
        </w:rPr>
        <w:t xml:space="preserve"> форме </w:t>
      </w:r>
      <w:r w:rsidRPr="007B7E97">
        <w:rPr>
          <w:rFonts w:eastAsiaTheme="minorHAnsi"/>
          <w:sz w:val="28"/>
          <w:szCs w:val="28"/>
          <w:lang w:eastAsia="en-US"/>
        </w:rPr>
        <w:t>согласно приложению №</w:t>
      </w:r>
      <w:r w:rsidR="00913E8C">
        <w:rPr>
          <w:rFonts w:eastAsiaTheme="minorHAnsi"/>
          <w:sz w:val="28"/>
          <w:szCs w:val="28"/>
          <w:lang w:eastAsia="en-US"/>
        </w:rPr>
        <w:t xml:space="preserve"> 5</w:t>
      </w:r>
      <w:r w:rsidRPr="007B7E97">
        <w:rPr>
          <w:rFonts w:eastAsiaTheme="minorHAnsi"/>
          <w:sz w:val="28"/>
          <w:szCs w:val="28"/>
          <w:lang w:eastAsia="en-US"/>
        </w:rPr>
        <w:t xml:space="preserve"> к настоящему</w:t>
      </w:r>
      <w:r>
        <w:rPr>
          <w:rFonts w:eastAsiaTheme="minorHAnsi"/>
          <w:sz w:val="28"/>
          <w:szCs w:val="28"/>
          <w:lang w:eastAsia="en-US"/>
        </w:rPr>
        <w:t xml:space="preserve"> Регламенту.</w:t>
      </w:r>
    </w:p>
    <w:p w:rsidR="0036014C" w:rsidRDefault="0036014C" w:rsidP="0036014C">
      <w:pPr>
        <w:autoSpaceDE w:val="0"/>
        <w:autoSpaceDN w:val="0"/>
        <w:adjustRightInd w:val="0"/>
        <w:ind w:firstLine="709"/>
        <w:jc w:val="both"/>
        <w:rPr>
          <w:sz w:val="28"/>
          <w:szCs w:val="28"/>
        </w:rPr>
      </w:pPr>
      <w:r w:rsidRPr="00C56C8B">
        <w:rPr>
          <w:sz w:val="28"/>
          <w:szCs w:val="28"/>
        </w:rPr>
        <w:t>Должностное лицо</w:t>
      </w:r>
      <w:r>
        <w:rPr>
          <w:sz w:val="28"/>
          <w:szCs w:val="28"/>
        </w:rPr>
        <w:t xml:space="preserve"> районного структурного подразделения</w:t>
      </w:r>
      <w:r w:rsidRPr="00F63C7C">
        <w:rPr>
          <w:sz w:val="28"/>
          <w:szCs w:val="28"/>
        </w:rPr>
        <w:t xml:space="preserve"> </w:t>
      </w:r>
      <w:r>
        <w:rPr>
          <w:sz w:val="28"/>
          <w:szCs w:val="28"/>
        </w:rPr>
        <w:t>Управления, ответственное за предоставление государственной услуги, пр</w:t>
      </w:r>
      <w:r w:rsidR="001628A5">
        <w:rPr>
          <w:sz w:val="28"/>
          <w:szCs w:val="28"/>
        </w:rPr>
        <w:t>и личном посещении Заявителем (представителем З</w:t>
      </w:r>
      <w:r>
        <w:rPr>
          <w:sz w:val="28"/>
          <w:szCs w:val="28"/>
        </w:rPr>
        <w:t>аявителя)  районного структурного подразделения</w:t>
      </w:r>
      <w:r w:rsidRPr="00F63C7C">
        <w:rPr>
          <w:sz w:val="28"/>
          <w:szCs w:val="28"/>
        </w:rPr>
        <w:t xml:space="preserve"> </w:t>
      </w:r>
      <w:r>
        <w:rPr>
          <w:sz w:val="28"/>
          <w:szCs w:val="28"/>
        </w:rPr>
        <w:t>Управления</w:t>
      </w:r>
      <w:r w:rsidR="001628A5">
        <w:rPr>
          <w:sz w:val="28"/>
          <w:szCs w:val="28"/>
        </w:rPr>
        <w:t>,</w:t>
      </w:r>
      <w:r>
        <w:rPr>
          <w:sz w:val="28"/>
          <w:szCs w:val="28"/>
        </w:rPr>
        <w:t xml:space="preserve"> выдает</w:t>
      </w:r>
      <w:r w:rsidR="001628A5">
        <w:rPr>
          <w:sz w:val="28"/>
          <w:szCs w:val="28"/>
        </w:rPr>
        <w:t xml:space="preserve"> ему</w:t>
      </w:r>
      <w:r>
        <w:rPr>
          <w:sz w:val="28"/>
          <w:szCs w:val="28"/>
        </w:rPr>
        <w:t xml:space="preserve"> путевку на руки</w:t>
      </w:r>
      <w:r w:rsidRPr="001628A5">
        <w:rPr>
          <w:sz w:val="28"/>
          <w:szCs w:val="28"/>
        </w:rPr>
        <w:t xml:space="preserve">, осуществляя регистрационную запись о выдаче путевки в журнале регистрации заявлений </w:t>
      </w:r>
      <w:r w:rsidR="002B3AFD">
        <w:rPr>
          <w:sz w:val="28"/>
          <w:szCs w:val="28"/>
        </w:rPr>
        <w:br/>
      </w:r>
      <w:r w:rsidRPr="001628A5">
        <w:rPr>
          <w:sz w:val="28"/>
          <w:szCs w:val="28"/>
        </w:rPr>
        <w:t>и выдачи путевок в организации отдыха</w:t>
      </w:r>
      <w:r w:rsidR="00662872">
        <w:rPr>
          <w:sz w:val="28"/>
          <w:szCs w:val="28"/>
        </w:rPr>
        <w:t xml:space="preserve"> и оздоровления детей.</w:t>
      </w:r>
    </w:p>
    <w:p w:rsidR="003D00F6" w:rsidRPr="003D00F6" w:rsidRDefault="003D00F6" w:rsidP="003D00F6">
      <w:pPr>
        <w:autoSpaceDE w:val="0"/>
        <w:autoSpaceDN w:val="0"/>
        <w:adjustRightInd w:val="0"/>
        <w:ind w:firstLine="709"/>
        <w:jc w:val="both"/>
        <w:rPr>
          <w:sz w:val="28"/>
          <w:szCs w:val="28"/>
        </w:rPr>
      </w:pPr>
      <w:r w:rsidRPr="003D00F6">
        <w:rPr>
          <w:sz w:val="28"/>
          <w:szCs w:val="28"/>
        </w:rPr>
        <w:t xml:space="preserve">Неявка заявителей в </w:t>
      </w:r>
      <w:r>
        <w:rPr>
          <w:sz w:val="28"/>
          <w:szCs w:val="28"/>
        </w:rPr>
        <w:t>районное структурное подразделение</w:t>
      </w:r>
      <w:r w:rsidRPr="00F63C7C">
        <w:rPr>
          <w:sz w:val="28"/>
          <w:szCs w:val="28"/>
        </w:rPr>
        <w:t xml:space="preserve"> </w:t>
      </w:r>
      <w:r>
        <w:rPr>
          <w:sz w:val="28"/>
          <w:szCs w:val="28"/>
        </w:rPr>
        <w:t>Управления</w:t>
      </w:r>
      <w:r w:rsidRPr="003D00F6">
        <w:rPr>
          <w:sz w:val="28"/>
          <w:szCs w:val="28"/>
        </w:rPr>
        <w:t xml:space="preserve"> </w:t>
      </w:r>
      <w:r w:rsidR="002B3AFD">
        <w:rPr>
          <w:sz w:val="28"/>
          <w:szCs w:val="28"/>
        </w:rPr>
        <w:br/>
      </w:r>
      <w:r w:rsidRPr="003D00F6">
        <w:rPr>
          <w:sz w:val="28"/>
          <w:szCs w:val="28"/>
        </w:rPr>
        <w:t xml:space="preserve">за получением путевки в срок не позднее чем за 18 дней до даты заезда </w:t>
      </w:r>
      <w:r w:rsidR="002B3AFD">
        <w:rPr>
          <w:sz w:val="28"/>
          <w:szCs w:val="28"/>
        </w:rPr>
        <w:br/>
      </w:r>
      <w:r w:rsidRPr="003D00F6">
        <w:rPr>
          <w:sz w:val="28"/>
          <w:szCs w:val="28"/>
        </w:rPr>
        <w:lastRenderedPageBreak/>
        <w:t>в организацию отдыха и оздоровления детей расценивается как отказ от путевки</w:t>
      </w:r>
      <w:r>
        <w:rPr>
          <w:sz w:val="28"/>
          <w:szCs w:val="28"/>
        </w:rPr>
        <w:t>.</w:t>
      </w:r>
    </w:p>
    <w:p w:rsidR="003D00F6" w:rsidRDefault="003D00F6" w:rsidP="003D00F6">
      <w:pPr>
        <w:autoSpaceDE w:val="0"/>
        <w:autoSpaceDN w:val="0"/>
        <w:adjustRightInd w:val="0"/>
        <w:ind w:firstLine="709"/>
        <w:jc w:val="both"/>
        <w:rPr>
          <w:sz w:val="28"/>
          <w:szCs w:val="28"/>
        </w:rPr>
      </w:pPr>
      <w:r w:rsidRPr="003D00F6">
        <w:rPr>
          <w:sz w:val="28"/>
          <w:szCs w:val="28"/>
        </w:rPr>
        <w:t xml:space="preserve">Факт отказа фиксируется должностным лицом </w:t>
      </w:r>
      <w:r>
        <w:rPr>
          <w:sz w:val="28"/>
          <w:szCs w:val="28"/>
        </w:rPr>
        <w:t>районного структурного подразделения</w:t>
      </w:r>
      <w:r w:rsidRPr="00F63C7C">
        <w:rPr>
          <w:sz w:val="28"/>
          <w:szCs w:val="28"/>
        </w:rPr>
        <w:t xml:space="preserve"> </w:t>
      </w:r>
      <w:r>
        <w:rPr>
          <w:sz w:val="28"/>
          <w:szCs w:val="28"/>
        </w:rPr>
        <w:t>Управления</w:t>
      </w:r>
      <w:r w:rsidRPr="003D00F6">
        <w:rPr>
          <w:sz w:val="28"/>
          <w:szCs w:val="28"/>
        </w:rPr>
        <w:t xml:space="preserve"> в специальном журнале в день поступления заявления об отказе от получения путевки или полученной путевки либо на следующий день после истечения срока для получения путевки, путевка предоставляется другому ребенку согласно сформированной очередности. Заявитель исключается из списка на оплату стоимости путевки в текущем году.</w:t>
      </w:r>
    </w:p>
    <w:p w:rsidR="003D00F6" w:rsidRPr="002B3AFD" w:rsidRDefault="0036014C" w:rsidP="003D00F6">
      <w:pPr>
        <w:autoSpaceDE w:val="0"/>
        <w:autoSpaceDN w:val="0"/>
        <w:adjustRightInd w:val="0"/>
        <w:ind w:firstLine="709"/>
        <w:jc w:val="both"/>
        <w:rPr>
          <w:sz w:val="28"/>
          <w:szCs w:val="28"/>
          <w:lang w:eastAsia="zh-CN" w:bidi="mn-Mong-CN"/>
        </w:rPr>
      </w:pPr>
      <w:r w:rsidRPr="002B3AFD">
        <w:rPr>
          <w:sz w:val="28"/>
          <w:szCs w:val="28"/>
          <w:lang w:eastAsia="zh-CN" w:bidi="mn-Mong-CN"/>
        </w:rPr>
        <w:t xml:space="preserve">Продолжительность административного действия </w:t>
      </w:r>
      <w:r w:rsidR="00245C58" w:rsidRPr="002B3AFD">
        <w:rPr>
          <w:sz w:val="28"/>
          <w:szCs w:val="28"/>
          <w:lang w:eastAsia="zh-CN" w:bidi="mn-Mong-CN"/>
        </w:rPr>
        <w:t>–</w:t>
      </w:r>
      <w:r w:rsidRPr="002B3AFD">
        <w:rPr>
          <w:sz w:val="28"/>
          <w:szCs w:val="28"/>
          <w:lang w:eastAsia="zh-CN" w:bidi="mn-Mong-CN"/>
        </w:rPr>
        <w:t xml:space="preserve"> 1</w:t>
      </w:r>
      <w:r w:rsidR="00245C58" w:rsidRPr="002B3AFD">
        <w:rPr>
          <w:sz w:val="28"/>
          <w:szCs w:val="28"/>
          <w:lang w:eastAsia="zh-CN" w:bidi="mn-Mong-CN"/>
        </w:rPr>
        <w:t xml:space="preserve"> рабочий</w:t>
      </w:r>
      <w:r w:rsidRPr="002B3AFD">
        <w:rPr>
          <w:sz w:val="28"/>
          <w:szCs w:val="28"/>
          <w:lang w:eastAsia="zh-CN" w:bidi="mn-Mong-CN"/>
        </w:rPr>
        <w:t xml:space="preserve"> день</w:t>
      </w:r>
      <w:r w:rsidR="00A96F37" w:rsidRPr="002B3AFD">
        <w:rPr>
          <w:sz w:val="28"/>
          <w:szCs w:val="28"/>
          <w:lang w:eastAsia="zh-CN" w:bidi="mn-Mong-CN"/>
        </w:rPr>
        <w:t xml:space="preserve"> </w:t>
      </w:r>
      <w:r w:rsidR="002B3AFD" w:rsidRPr="002B3AFD">
        <w:rPr>
          <w:sz w:val="28"/>
          <w:szCs w:val="28"/>
          <w:lang w:eastAsia="zh-CN" w:bidi="mn-Mong-CN"/>
        </w:rPr>
        <w:br/>
      </w:r>
      <w:r w:rsidR="00A96F37" w:rsidRPr="002B3AFD">
        <w:rPr>
          <w:sz w:val="28"/>
          <w:szCs w:val="28"/>
          <w:lang w:eastAsia="zh-CN" w:bidi="mn-Mong-CN"/>
        </w:rPr>
        <w:t>с момента принятия решения о предоставлении государственной услуги</w:t>
      </w:r>
      <w:r w:rsidRPr="002B3AFD">
        <w:rPr>
          <w:sz w:val="28"/>
          <w:szCs w:val="28"/>
          <w:lang w:eastAsia="zh-CN" w:bidi="mn-Mong-CN"/>
        </w:rPr>
        <w:t>.</w:t>
      </w:r>
    </w:p>
    <w:p w:rsidR="0036014C" w:rsidRDefault="0036014C" w:rsidP="0036014C">
      <w:pPr>
        <w:autoSpaceDE w:val="0"/>
        <w:autoSpaceDN w:val="0"/>
        <w:adjustRightInd w:val="0"/>
        <w:ind w:firstLine="709"/>
        <w:jc w:val="both"/>
        <w:rPr>
          <w:sz w:val="28"/>
          <w:szCs w:val="28"/>
          <w:lang w:eastAsia="zh-CN" w:bidi="mn-Mong-CN"/>
        </w:rPr>
      </w:pPr>
      <w:r w:rsidRPr="002B3AFD">
        <w:rPr>
          <w:sz w:val="28"/>
          <w:szCs w:val="28"/>
          <w:lang w:eastAsia="zh-CN" w:bidi="mn-Mong-CN"/>
        </w:rPr>
        <w:t>Критерии принятия решения отсутствует.</w:t>
      </w:r>
    </w:p>
    <w:p w:rsidR="0036014C" w:rsidRDefault="0036014C" w:rsidP="0036014C">
      <w:pPr>
        <w:autoSpaceDE w:val="0"/>
        <w:autoSpaceDN w:val="0"/>
        <w:adjustRightInd w:val="0"/>
        <w:ind w:firstLine="709"/>
        <w:jc w:val="both"/>
        <w:rPr>
          <w:sz w:val="28"/>
          <w:szCs w:val="28"/>
        </w:rPr>
      </w:pPr>
      <w:r w:rsidRPr="000F0925">
        <w:rPr>
          <w:sz w:val="28"/>
          <w:szCs w:val="28"/>
          <w:lang w:eastAsia="zh-CN" w:bidi="mn-Mong-CN"/>
        </w:rPr>
        <w:t xml:space="preserve">Результатом административной процедуры является выдача Заявителю </w:t>
      </w:r>
      <w:r>
        <w:rPr>
          <w:sz w:val="28"/>
          <w:szCs w:val="28"/>
          <w:lang w:eastAsia="zh-CN" w:bidi="mn-Mong-CN"/>
        </w:rPr>
        <w:t xml:space="preserve">(Представителю заявителя) путевки в </w:t>
      </w:r>
      <w:r>
        <w:rPr>
          <w:sz w:val="28"/>
          <w:szCs w:val="28"/>
        </w:rPr>
        <w:t>организаци</w:t>
      </w:r>
      <w:r w:rsidR="00662872">
        <w:rPr>
          <w:sz w:val="28"/>
          <w:szCs w:val="28"/>
        </w:rPr>
        <w:t>ю</w:t>
      </w:r>
      <w:r>
        <w:rPr>
          <w:sz w:val="28"/>
          <w:szCs w:val="28"/>
        </w:rPr>
        <w:t xml:space="preserve"> отдыха</w:t>
      </w:r>
      <w:r w:rsidR="00662872">
        <w:rPr>
          <w:sz w:val="28"/>
          <w:szCs w:val="28"/>
        </w:rPr>
        <w:t xml:space="preserve"> и оздоровления детей.</w:t>
      </w:r>
    </w:p>
    <w:p w:rsidR="00662872" w:rsidRDefault="0036014C" w:rsidP="0036014C">
      <w:pPr>
        <w:autoSpaceDE w:val="0"/>
        <w:autoSpaceDN w:val="0"/>
        <w:adjustRightInd w:val="0"/>
        <w:ind w:firstLine="709"/>
        <w:jc w:val="both"/>
        <w:rPr>
          <w:sz w:val="28"/>
          <w:szCs w:val="28"/>
        </w:rPr>
      </w:pPr>
      <w:r w:rsidRPr="00F26D28">
        <w:rPr>
          <w:sz w:val="28"/>
          <w:szCs w:val="28"/>
        </w:rPr>
        <w:t>Способами фиксации результата выполнения административной процедуры явля</w:t>
      </w:r>
      <w:r>
        <w:rPr>
          <w:sz w:val="28"/>
          <w:szCs w:val="28"/>
        </w:rPr>
        <w:t>е</w:t>
      </w:r>
      <w:r w:rsidRPr="00F26D28">
        <w:rPr>
          <w:sz w:val="28"/>
          <w:szCs w:val="28"/>
        </w:rPr>
        <w:t>тся</w:t>
      </w:r>
      <w:r>
        <w:rPr>
          <w:sz w:val="28"/>
          <w:szCs w:val="28"/>
        </w:rPr>
        <w:t xml:space="preserve"> </w:t>
      </w:r>
      <w:r w:rsidRPr="00F26D28">
        <w:rPr>
          <w:sz w:val="28"/>
          <w:szCs w:val="28"/>
        </w:rPr>
        <w:t>регистрация записи о выдаче путевки в журнале регистрации заявлений и выдачи путевок</w:t>
      </w:r>
      <w:r>
        <w:rPr>
          <w:sz w:val="28"/>
          <w:szCs w:val="28"/>
        </w:rPr>
        <w:t xml:space="preserve"> в организации отдыха</w:t>
      </w:r>
      <w:r w:rsidR="00662872">
        <w:rPr>
          <w:sz w:val="28"/>
          <w:szCs w:val="28"/>
        </w:rPr>
        <w:t xml:space="preserve"> и оздоровления</w:t>
      </w:r>
      <w:r>
        <w:rPr>
          <w:sz w:val="28"/>
          <w:szCs w:val="28"/>
        </w:rPr>
        <w:t xml:space="preserve"> детей</w:t>
      </w:r>
      <w:r w:rsidR="00662872">
        <w:rPr>
          <w:sz w:val="28"/>
          <w:szCs w:val="28"/>
        </w:rPr>
        <w:t>.</w:t>
      </w:r>
    </w:p>
    <w:p w:rsidR="00662872" w:rsidRDefault="0036014C" w:rsidP="0036014C">
      <w:pPr>
        <w:autoSpaceDE w:val="0"/>
        <w:autoSpaceDN w:val="0"/>
        <w:adjustRightInd w:val="0"/>
        <w:ind w:firstLine="709"/>
        <w:jc w:val="both"/>
        <w:rPr>
          <w:sz w:val="28"/>
          <w:szCs w:val="28"/>
          <w:lang w:eastAsia="zh-CN" w:bidi="mn-Mong-CN"/>
        </w:rPr>
      </w:pPr>
      <w:r w:rsidRPr="000F0925">
        <w:rPr>
          <w:sz w:val="28"/>
          <w:szCs w:val="28"/>
          <w:lang w:eastAsia="zh-CN" w:bidi="mn-Mong-CN"/>
        </w:rPr>
        <w:t>Максимальный срок выполнения административной процедуры</w:t>
      </w:r>
      <w:r w:rsidR="00662872">
        <w:rPr>
          <w:sz w:val="28"/>
          <w:szCs w:val="28"/>
          <w:lang w:eastAsia="zh-CN" w:bidi="mn-Mong-CN"/>
        </w:rPr>
        <w:t>:</w:t>
      </w:r>
    </w:p>
    <w:p w:rsidR="00662872" w:rsidRDefault="00491040" w:rsidP="00491040">
      <w:pPr>
        <w:tabs>
          <w:tab w:val="left" w:pos="993"/>
        </w:tabs>
        <w:autoSpaceDE w:val="0"/>
        <w:autoSpaceDN w:val="0"/>
        <w:adjustRightInd w:val="0"/>
        <w:ind w:firstLine="709"/>
        <w:jc w:val="both"/>
        <w:rPr>
          <w:sz w:val="28"/>
          <w:szCs w:val="28"/>
        </w:rPr>
      </w:pPr>
      <w:r>
        <w:rPr>
          <w:sz w:val="28"/>
          <w:szCs w:val="28"/>
          <w:lang w:eastAsia="zh-CN" w:bidi="mn-Mong-CN"/>
        </w:rPr>
        <w:t>-</w:t>
      </w:r>
      <w:r>
        <w:rPr>
          <w:sz w:val="28"/>
          <w:szCs w:val="28"/>
          <w:lang w:eastAsia="zh-CN" w:bidi="mn-Mong-CN"/>
        </w:rPr>
        <w:tab/>
      </w:r>
      <w:r w:rsidR="00662872">
        <w:rPr>
          <w:sz w:val="28"/>
          <w:szCs w:val="28"/>
          <w:lang w:eastAsia="zh-CN" w:bidi="mn-Mong-CN"/>
        </w:rPr>
        <w:t xml:space="preserve">в части уведомления Заявителя </w:t>
      </w:r>
      <w:r w:rsidR="00662872">
        <w:rPr>
          <w:rFonts w:eastAsiaTheme="minorHAnsi"/>
          <w:sz w:val="28"/>
          <w:szCs w:val="28"/>
          <w:lang w:eastAsia="en-US"/>
        </w:rPr>
        <w:t xml:space="preserve">(представителя Заявителя) </w:t>
      </w:r>
      <w:r>
        <w:rPr>
          <w:rFonts w:eastAsiaTheme="minorHAnsi"/>
          <w:sz w:val="28"/>
          <w:szCs w:val="28"/>
          <w:lang w:eastAsia="en-US"/>
        </w:rPr>
        <w:br/>
      </w:r>
      <w:r w:rsidR="00662872">
        <w:rPr>
          <w:rFonts w:eastAsiaTheme="minorHAnsi"/>
          <w:sz w:val="28"/>
          <w:szCs w:val="28"/>
          <w:lang w:eastAsia="en-US"/>
        </w:rPr>
        <w:t xml:space="preserve">о предоставлении путевки - не позднее чем за 30 дней до даты заезда </w:t>
      </w:r>
      <w:r>
        <w:rPr>
          <w:rFonts w:eastAsiaTheme="minorHAnsi"/>
          <w:sz w:val="28"/>
          <w:szCs w:val="28"/>
          <w:lang w:eastAsia="en-US"/>
        </w:rPr>
        <w:br/>
      </w:r>
      <w:r w:rsidR="00662872">
        <w:rPr>
          <w:sz w:val="28"/>
          <w:szCs w:val="28"/>
          <w:lang w:eastAsia="zh-CN" w:bidi="mn-Mong-CN"/>
        </w:rPr>
        <w:t xml:space="preserve">в </w:t>
      </w:r>
      <w:r w:rsidR="00662872">
        <w:rPr>
          <w:sz w:val="28"/>
          <w:szCs w:val="28"/>
        </w:rPr>
        <w:t>организа</w:t>
      </w:r>
      <w:r w:rsidR="00DD6101">
        <w:rPr>
          <w:sz w:val="28"/>
          <w:szCs w:val="28"/>
        </w:rPr>
        <w:t>цию отдыха и оздоровления детей;</w:t>
      </w:r>
    </w:p>
    <w:p w:rsidR="00662872" w:rsidRPr="0054103E" w:rsidRDefault="00491040" w:rsidP="00491040">
      <w:pPr>
        <w:tabs>
          <w:tab w:val="left" w:pos="993"/>
        </w:tabs>
        <w:autoSpaceDE w:val="0"/>
        <w:autoSpaceDN w:val="0"/>
        <w:adjustRightInd w:val="0"/>
        <w:ind w:firstLine="709"/>
        <w:jc w:val="both"/>
        <w:rPr>
          <w:rFonts w:eastAsiaTheme="minorHAnsi"/>
          <w:sz w:val="28"/>
          <w:szCs w:val="28"/>
          <w:lang w:eastAsia="en-US"/>
        </w:rPr>
      </w:pPr>
      <w:r>
        <w:rPr>
          <w:sz w:val="28"/>
          <w:szCs w:val="28"/>
          <w:lang w:eastAsia="zh-CN" w:bidi="mn-Mong-CN"/>
        </w:rPr>
        <w:t>-</w:t>
      </w:r>
      <w:r>
        <w:rPr>
          <w:sz w:val="28"/>
          <w:szCs w:val="28"/>
          <w:lang w:eastAsia="zh-CN" w:bidi="mn-Mong-CN"/>
        </w:rPr>
        <w:tab/>
      </w:r>
      <w:r w:rsidR="00662872" w:rsidRPr="0054103E">
        <w:rPr>
          <w:sz w:val="28"/>
          <w:szCs w:val="28"/>
          <w:lang w:eastAsia="zh-CN" w:bidi="mn-Mong-CN"/>
        </w:rPr>
        <w:t>в части выдачи путевки</w:t>
      </w:r>
      <w:r w:rsidR="006A4589" w:rsidRPr="0054103E">
        <w:rPr>
          <w:sz w:val="28"/>
          <w:szCs w:val="28"/>
          <w:lang w:eastAsia="zh-CN" w:bidi="mn-Mong-CN"/>
        </w:rPr>
        <w:t xml:space="preserve"> Заявителю </w:t>
      </w:r>
      <w:r w:rsidR="006A4589" w:rsidRPr="0054103E">
        <w:rPr>
          <w:rFonts w:eastAsiaTheme="minorHAnsi"/>
          <w:sz w:val="28"/>
          <w:szCs w:val="28"/>
          <w:lang w:eastAsia="en-US"/>
        </w:rPr>
        <w:t xml:space="preserve">(представителю Заявителя) – </w:t>
      </w:r>
      <w:r>
        <w:rPr>
          <w:rFonts w:eastAsiaTheme="minorHAnsi"/>
          <w:sz w:val="28"/>
          <w:szCs w:val="28"/>
          <w:lang w:eastAsia="en-US"/>
        </w:rPr>
        <w:br/>
      </w:r>
      <w:r w:rsidR="006A4589" w:rsidRPr="0054103E">
        <w:rPr>
          <w:rFonts w:eastAsiaTheme="minorHAnsi"/>
          <w:sz w:val="28"/>
          <w:szCs w:val="28"/>
          <w:lang w:eastAsia="en-US"/>
        </w:rPr>
        <w:t xml:space="preserve">в течение 15 минут с момента посещения Управления. </w:t>
      </w:r>
    </w:p>
    <w:p w:rsidR="00A77F58" w:rsidRPr="0054103E" w:rsidRDefault="00A77F58" w:rsidP="00491040">
      <w:pPr>
        <w:tabs>
          <w:tab w:val="left" w:pos="993"/>
        </w:tabs>
        <w:autoSpaceDE w:val="0"/>
        <w:autoSpaceDN w:val="0"/>
        <w:adjustRightInd w:val="0"/>
        <w:ind w:firstLine="709"/>
        <w:jc w:val="both"/>
        <w:rPr>
          <w:sz w:val="28"/>
          <w:szCs w:val="28"/>
          <w:lang w:eastAsia="zh-CN" w:bidi="mn-Mong-CN"/>
        </w:rPr>
      </w:pPr>
    </w:p>
    <w:p w:rsidR="00200478" w:rsidRPr="0054103E" w:rsidRDefault="0036014C" w:rsidP="00200478">
      <w:pPr>
        <w:autoSpaceDE w:val="0"/>
        <w:autoSpaceDN w:val="0"/>
        <w:adjustRightInd w:val="0"/>
        <w:ind w:firstLine="709"/>
        <w:jc w:val="both"/>
        <w:rPr>
          <w:rFonts w:eastAsiaTheme="minorHAnsi"/>
          <w:b/>
          <w:sz w:val="28"/>
          <w:szCs w:val="28"/>
          <w:lang w:eastAsia="en-US"/>
        </w:rPr>
      </w:pPr>
      <w:r w:rsidRPr="0054103E">
        <w:rPr>
          <w:b/>
          <w:sz w:val="28"/>
          <w:szCs w:val="28"/>
          <w:lang w:eastAsia="zh-CN" w:bidi="mn-Mong-CN"/>
        </w:rPr>
        <w:t xml:space="preserve"> </w:t>
      </w:r>
      <w:r w:rsidR="00200478" w:rsidRPr="0054103E">
        <w:rPr>
          <w:rFonts w:eastAsiaTheme="minorHAnsi"/>
          <w:b/>
          <w:sz w:val="28"/>
          <w:szCs w:val="28"/>
          <w:lang w:eastAsia="en-US"/>
        </w:rPr>
        <w:t>4. Формы контроля за предоставлением государственной услуги</w:t>
      </w:r>
    </w:p>
    <w:p w:rsidR="00A77F58" w:rsidRPr="0054103E" w:rsidRDefault="00A77F58" w:rsidP="00200478">
      <w:pPr>
        <w:autoSpaceDE w:val="0"/>
        <w:autoSpaceDN w:val="0"/>
        <w:adjustRightInd w:val="0"/>
        <w:ind w:firstLine="709"/>
        <w:jc w:val="both"/>
        <w:rPr>
          <w:rFonts w:eastAsiaTheme="minorHAnsi"/>
          <w:sz w:val="28"/>
          <w:szCs w:val="28"/>
          <w:lang w:eastAsia="en-US"/>
        </w:rPr>
      </w:pPr>
    </w:p>
    <w:p w:rsidR="00200478" w:rsidRPr="00200478" w:rsidRDefault="00200478" w:rsidP="00491040">
      <w:pPr>
        <w:tabs>
          <w:tab w:val="left" w:pos="1701"/>
        </w:tabs>
        <w:autoSpaceDE w:val="0"/>
        <w:autoSpaceDN w:val="0"/>
        <w:adjustRightInd w:val="0"/>
        <w:ind w:firstLine="709"/>
        <w:jc w:val="both"/>
        <w:rPr>
          <w:rFonts w:eastAsiaTheme="minorHAnsi"/>
          <w:sz w:val="28"/>
          <w:szCs w:val="28"/>
          <w:lang w:eastAsia="en-US"/>
        </w:rPr>
      </w:pPr>
      <w:r w:rsidRPr="0054103E">
        <w:rPr>
          <w:rFonts w:eastAsiaTheme="minorHAnsi"/>
          <w:sz w:val="28"/>
          <w:szCs w:val="28"/>
          <w:lang w:eastAsia="en-US"/>
        </w:rPr>
        <w:t xml:space="preserve">4.1. </w:t>
      </w:r>
      <w:r w:rsidR="00491040">
        <w:rPr>
          <w:rFonts w:eastAsiaTheme="minorHAnsi"/>
          <w:sz w:val="28"/>
          <w:szCs w:val="28"/>
          <w:lang w:eastAsia="en-US"/>
        </w:rPr>
        <w:tab/>
      </w:r>
      <w:r w:rsidRPr="0054103E">
        <w:rPr>
          <w:rFonts w:eastAsiaTheme="minorHAnsi"/>
          <w:sz w:val="28"/>
          <w:szCs w:val="28"/>
          <w:lang w:eastAsia="en-US"/>
        </w:rPr>
        <w:t>Порядок осуществления текущего контроля за соблюдением</w:t>
      </w:r>
      <w:r w:rsidR="008131A5" w:rsidRPr="0054103E">
        <w:rPr>
          <w:rFonts w:eastAsiaTheme="minorHAnsi"/>
          <w:sz w:val="28"/>
          <w:szCs w:val="28"/>
          <w:lang w:eastAsia="en-US"/>
        </w:rPr>
        <w:t xml:space="preserve"> </w:t>
      </w:r>
      <w:r w:rsidR="00491040">
        <w:rPr>
          <w:rFonts w:eastAsiaTheme="minorHAnsi"/>
          <w:sz w:val="28"/>
          <w:szCs w:val="28"/>
          <w:lang w:eastAsia="en-US"/>
        </w:rPr>
        <w:br/>
      </w:r>
      <w:r w:rsidRPr="0054103E">
        <w:rPr>
          <w:rFonts w:eastAsiaTheme="minorHAnsi"/>
          <w:sz w:val="28"/>
          <w:szCs w:val="28"/>
          <w:lang w:eastAsia="en-US"/>
        </w:rPr>
        <w:t>и исполнением ответственными должностными лицами положений</w:t>
      </w:r>
      <w:r w:rsidR="008131A5" w:rsidRPr="0054103E">
        <w:rPr>
          <w:rFonts w:eastAsiaTheme="minorHAnsi"/>
          <w:sz w:val="28"/>
          <w:szCs w:val="28"/>
          <w:lang w:eastAsia="en-US"/>
        </w:rPr>
        <w:t xml:space="preserve"> </w:t>
      </w:r>
      <w:r w:rsidRPr="0054103E">
        <w:rPr>
          <w:rFonts w:eastAsiaTheme="minorHAnsi"/>
          <w:sz w:val="28"/>
          <w:szCs w:val="28"/>
          <w:lang w:eastAsia="en-US"/>
        </w:rPr>
        <w:t>настоящего Регламента и иных нормативных правовых актов,</w:t>
      </w:r>
      <w:r w:rsidR="008131A5" w:rsidRPr="0054103E">
        <w:rPr>
          <w:rFonts w:eastAsiaTheme="minorHAnsi"/>
          <w:sz w:val="28"/>
          <w:szCs w:val="28"/>
          <w:lang w:eastAsia="en-US"/>
        </w:rPr>
        <w:t xml:space="preserve"> </w:t>
      </w:r>
      <w:r w:rsidRPr="0054103E">
        <w:rPr>
          <w:rFonts w:eastAsiaTheme="minorHAnsi"/>
          <w:sz w:val="28"/>
          <w:szCs w:val="28"/>
          <w:lang w:eastAsia="en-US"/>
        </w:rPr>
        <w:t>устанавливающих требования к предоставлению государственной</w:t>
      </w:r>
      <w:r w:rsidR="008131A5" w:rsidRPr="0054103E">
        <w:rPr>
          <w:rFonts w:eastAsiaTheme="minorHAnsi"/>
          <w:sz w:val="28"/>
          <w:szCs w:val="28"/>
          <w:lang w:eastAsia="en-US"/>
        </w:rPr>
        <w:t xml:space="preserve"> </w:t>
      </w:r>
      <w:r w:rsidRPr="0054103E">
        <w:rPr>
          <w:rFonts w:eastAsiaTheme="minorHAnsi"/>
          <w:sz w:val="28"/>
          <w:szCs w:val="28"/>
          <w:lang w:eastAsia="en-US"/>
        </w:rPr>
        <w:t>услуги, а также принятием ими решений</w:t>
      </w:r>
    </w:p>
    <w:p w:rsidR="00200478" w:rsidRPr="00200478" w:rsidRDefault="00200478" w:rsidP="00491040">
      <w:pPr>
        <w:tabs>
          <w:tab w:val="left" w:pos="1701"/>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4.1.1. </w:t>
      </w:r>
      <w:r w:rsidR="00491040">
        <w:rPr>
          <w:rFonts w:eastAsiaTheme="minorHAnsi"/>
          <w:sz w:val="28"/>
          <w:szCs w:val="28"/>
          <w:lang w:eastAsia="en-US"/>
        </w:rPr>
        <w:tab/>
      </w:r>
      <w:r w:rsidRPr="00200478">
        <w:rPr>
          <w:rFonts w:eastAsiaTheme="minorHAnsi"/>
          <w:sz w:val="28"/>
          <w:szCs w:val="28"/>
          <w:lang w:eastAsia="en-US"/>
        </w:rPr>
        <w:t>Текущий контроль за соблюдением и исполнением ответственными должностными лицами, участвующими в предоставлении государственной услуги,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должностными лицами Управлени</w:t>
      </w:r>
      <w:r w:rsidR="00663ADB">
        <w:rPr>
          <w:rFonts w:eastAsiaTheme="minorHAnsi"/>
          <w:sz w:val="28"/>
          <w:szCs w:val="28"/>
          <w:lang w:eastAsia="en-US"/>
        </w:rPr>
        <w:t>я,</w:t>
      </w:r>
      <w:r w:rsidRPr="00200478">
        <w:rPr>
          <w:rFonts w:eastAsiaTheme="minorHAnsi"/>
          <w:sz w:val="28"/>
          <w:szCs w:val="28"/>
          <w:lang w:eastAsia="en-US"/>
        </w:rPr>
        <w:t xml:space="preserve"> ответственными за организацию работы по предоставлению государственной услуги, в рамках установленной компетенции.</w:t>
      </w:r>
    </w:p>
    <w:p w:rsidR="00200478" w:rsidRPr="00200478" w:rsidRDefault="00200478" w:rsidP="00491040">
      <w:pPr>
        <w:tabs>
          <w:tab w:val="left" w:pos="1701"/>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4.1.2. </w:t>
      </w:r>
      <w:r w:rsidR="00491040">
        <w:rPr>
          <w:rFonts w:eastAsiaTheme="minorHAnsi"/>
          <w:sz w:val="28"/>
          <w:szCs w:val="28"/>
          <w:lang w:eastAsia="en-US"/>
        </w:rPr>
        <w:tab/>
      </w:r>
      <w:r w:rsidRPr="00200478">
        <w:rPr>
          <w:rFonts w:eastAsiaTheme="minorHAnsi"/>
          <w:sz w:val="28"/>
          <w:szCs w:val="28"/>
          <w:lang w:eastAsia="en-US"/>
        </w:rPr>
        <w:t xml:space="preserve">Текущий контроль осуществляется в порядке, установленном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государственной услуги, выявление и устранение нарушений прав заявителей, рассмотрение жалоб </w:t>
      </w:r>
      <w:r w:rsidRPr="00200478">
        <w:rPr>
          <w:rFonts w:eastAsiaTheme="minorHAnsi"/>
          <w:sz w:val="28"/>
          <w:szCs w:val="28"/>
          <w:lang w:eastAsia="en-US"/>
        </w:rPr>
        <w:lastRenderedPageBreak/>
        <w:t>заявителей, указанных в разделе 5 настоящего Регламента, принятие решений по ним и подготовку мотивированных ответов о результатах рассмотрения жалоб.</w:t>
      </w:r>
    </w:p>
    <w:p w:rsidR="00200478" w:rsidRPr="00200478" w:rsidRDefault="00200478" w:rsidP="00491040">
      <w:pPr>
        <w:tabs>
          <w:tab w:val="left" w:pos="1701"/>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4.2. </w:t>
      </w:r>
      <w:r w:rsidR="00491040">
        <w:rPr>
          <w:rFonts w:eastAsiaTheme="minorHAnsi"/>
          <w:sz w:val="28"/>
          <w:szCs w:val="28"/>
          <w:lang w:eastAsia="en-US"/>
        </w:rPr>
        <w:tab/>
      </w:r>
      <w:r w:rsidRPr="00200478">
        <w:rPr>
          <w:rFonts w:eastAsiaTheme="minorHAnsi"/>
          <w:sz w:val="28"/>
          <w:szCs w:val="28"/>
          <w:lang w:eastAsia="en-US"/>
        </w:rPr>
        <w:t xml:space="preserve">Порядок и периодичность осуществления плановых </w:t>
      </w:r>
      <w:r w:rsidR="00491040">
        <w:rPr>
          <w:rFonts w:eastAsiaTheme="minorHAnsi"/>
          <w:sz w:val="28"/>
          <w:szCs w:val="28"/>
          <w:lang w:eastAsia="en-US"/>
        </w:rPr>
        <w:br/>
      </w:r>
      <w:r w:rsidRPr="00200478">
        <w:rPr>
          <w:rFonts w:eastAsiaTheme="minorHAnsi"/>
          <w:sz w:val="28"/>
          <w:szCs w:val="28"/>
          <w:lang w:eastAsia="en-US"/>
        </w:rPr>
        <w:t>и</w:t>
      </w:r>
      <w:r w:rsidR="008131A5">
        <w:rPr>
          <w:rFonts w:eastAsiaTheme="minorHAnsi"/>
          <w:sz w:val="28"/>
          <w:szCs w:val="28"/>
          <w:lang w:eastAsia="en-US"/>
        </w:rPr>
        <w:t xml:space="preserve">  </w:t>
      </w:r>
      <w:r w:rsidRPr="00200478">
        <w:rPr>
          <w:rFonts w:eastAsiaTheme="minorHAnsi"/>
          <w:sz w:val="28"/>
          <w:szCs w:val="28"/>
          <w:lang w:eastAsia="en-US"/>
        </w:rPr>
        <w:t>внеплановых проверок полноты и качества предоставления</w:t>
      </w:r>
      <w:r w:rsidR="008131A5">
        <w:rPr>
          <w:rFonts w:eastAsiaTheme="minorHAnsi"/>
          <w:sz w:val="28"/>
          <w:szCs w:val="28"/>
          <w:lang w:eastAsia="en-US"/>
        </w:rPr>
        <w:t xml:space="preserve"> </w:t>
      </w:r>
      <w:r w:rsidRPr="00200478">
        <w:rPr>
          <w:rFonts w:eastAsiaTheme="minorHAnsi"/>
          <w:sz w:val="28"/>
          <w:szCs w:val="28"/>
          <w:lang w:eastAsia="en-US"/>
        </w:rPr>
        <w:t>государственной услуги, в том числе порядок и формы</w:t>
      </w:r>
      <w:r w:rsidR="008131A5">
        <w:rPr>
          <w:rFonts w:eastAsiaTheme="minorHAnsi"/>
          <w:sz w:val="28"/>
          <w:szCs w:val="28"/>
          <w:lang w:eastAsia="en-US"/>
        </w:rPr>
        <w:t xml:space="preserve"> </w:t>
      </w:r>
      <w:r w:rsidRPr="00200478">
        <w:rPr>
          <w:rFonts w:eastAsiaTheme="minorHAnsi"/>
          <w:sz w:val="28"/>
          <w:szCs w:val="28"/>
          <w:lang w:eastAsia="en-US"/>
        </w:rPr>
        <w:t>контроля за полнотой и качеством предоставления</w:t>
      </w:r>
      <w:r w:rsidR="008131A5">
        <w:rPr>
          <w:rFonts w:eastAsiaTheme="minorHAnsi"/>
          <w:sz w:val="28"/>
          <w:szCs w:val="28"/>
          <w:lang w:eastAsia="en-US"/>
        </w:rPr>
        <w:t xml:space="preserve"> </w:t>
      </w:r>
      <w:r w:rsidRPr="00200478">
        <w:rPr>
          <w:rFonts w:eastAsiaTheme="minorHAnsi"/>
          <w:sz w:val="28"/>
          <w:szCs w:val="28"/>
          <w:lang w:eastAsia="en-US"/>
        </w:rPr>
        <w:t>государственной услуги</w:t>
      </w:r>
    </w:p>
    <w:p w:rsidR="00200478" w:rsidRPr="00200478" w:rsidRDefault="00200478" w:rsidP="00491040">
      <w:pPr>
        <w:tabs>
          <w:tab w:val="left" w:pos="1701"/>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4.2.1. </w:t>
      </w:r>
      <w:r w:rsidR="00491040">
        <w:rPr>
          <w:rFonts w:eastAsiaTheme="minorHAnsi"/>
          <w:sz w:val="28"/>
          <w:szCs w:val="28"/>
          <w:lang w:eastAsia="en-US"/>
        </w:rPr>
        <w:tab/>
      </w:r>
      <w:r w:rsidRPr="00200478">
        <w:rPr>
          <w:rFonts w:eastAsiaTheme="minorHAnsi"/>
          <w:sz w:val="28"/>
          <w:szCs w:val="28"/>
          <w:lang w:eastAsia="en-US"/>
        </w:rPr>
        <w:t xml:space="preserve">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 утверждаемого министром труда и социальной защиты населения Рязанской области (первым заместителем министра) </w:t>
      </w:r>
      <w:r w:rsidR="00491040">
        <w:rPr>
          <w:rFonts w:eastAsiaTheme="minorHAnsi"/>
          <w:sz w:val="28"/>
          <w:szCs w:val="28"/>
          <w:lang w:eastAsia="en-US"/>
        </w:rPr>
        <w:br/>
      </w:r>
      <w:r w:rsidRPr="00200478">
        <w:rPr>
          <w:rFonts w:eastAsiaTheme="minorHAnsi"/>
          <w:sz w:val="28"/>
          <w:szCs w:val="28"/>
          <w:lang w:eastAsia="en-US"/>
        </w:rPr>
        <w:t xml:space="preserve">и содержащего сроки проведения указанных проверок, внеплановые </w:t>
      </w:r>
      <w:r w:rsidR="00491040">
        <w:rPr>
          <w:rFonts w:eastAsiaTheme="minorHAnsi"/>
          <w:sz w:val="28"/>
          <w:szCs w:val="28"/>
          <w:lang w:eastAsia="en-US"/>
        </w:rPr>
        <w:t>–</w:t>
      </w:r>
      <w:r w:rsidRPr="00200478">
        <w:rPr>
          <w:rFonts w:eastAsiaTheme="minorHAnsi"/>
          <w:sz w:val="28"/>
          <w:szCs w:val="28"/>
          <w:lang w:eastAsia="en-US"/>
        </w:rPr>
        <w:t xml:space="preserve"> </w:t>
      </w:r>
      <w:r w:rsidR="00491040">
        <w:rPr>
          <w:rFonts w:eastAsiaTheme="minorHAnsi"/>
          <w:sz w:val="28"/>
          <w:szCs w:val="28"/>
          <w:lang w:eastAsia="en-US"/>
        </w:rPr>
        <w:br/>
      </w:r>
      <w:r w:rsidRPr="00200478">
        <w:rPr>
          <w:rFonts w:eastAsiaTheme="minorHAnsi"/>
          <w:sz w:val="28"/>
          <w:szCs w:val="28"/>
          <w:lang w:eastAsia="en-US"/>
        </w:rPr>
        <w:t>на</w:t>
      </w:r>
      <w:r w:rsidR="00491040">
        <w:rPr>
          <w:rFonts w:eastAsiaTheme="minorHAnsi"/>
          <w:sz w:val="28"/>
          <w:szCs w:val="28"/>
          <w:lang w:eastAsia="en-US"/>
        </w:rPr>
        <w:t xml:space="preserve"> </w:t>
      </w:r>
      <w:r w:rsidRPr="00200478">
        <w:rPr>
          <w:rFonts w:eastAsiaTheme="minorHAnsi"/>
          <w:sz w:val="28"/>
          <w:szCs w:val="28"/>
          <w:lang w:eastAsia="en-US"/>
        </w:rPr>
        <w:t xml:space="preserve"> основании жалоб заявителей, указанных в разделе 5 настоящего Регламента.</w:t>
      </w:r>
    </w:p>
    <w:p w:rsidR="00200478" w:rsidRPr="00200478" w:rsidRDefault="00200478" w:rsidP="00200478">
      <w:pPr>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Для проведения плановой проверки формируется комиссия, в состав которой включаются госу</w:t>
      </w:r>
      <w:r w:rsidR="002F5313">
        <w:rPr>
          <w:rFonts w:eastAsiaTheme="minorHAnsi"/>
          <w:sz w:val="28"/>
          <w:szCs w:val="28"/>
          <w:lang w:eastAsia="en-US"/>
        </w:rPr>
        <w:t>дарственные служащие М</w:t>
      </w:r>
      <w:r w:rsidRPr="00200478">
        <w:rPr>
          <w:rFonts w:eastAsiaTheme="minorHAnsi"/>
          <w:sz w:val="28"/>
          <w:szCs w:val="28"/>
          <w:lang w:eastAsia="en-US"/>
        </w:rPr>
        <w:t>инистерства.</w:t>
      </w:r>
    </w:p>
    <w:p w:rsidR="00200478" w:rsidRPr="00200478" w:rsidRDefault="00200478" w:rsidP="00200478">
      <w:pPr>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Плановые проверки осуществляются на основании приказа </w:t>
      </w:r>
      <w:r w:rsidR="002F5313">
        <w:rPr>
          <w:rFonts w:eastAsiaTheme="minorHAnsi"/>
          <w:sz w:val="28"/>
          <w:szCs w:val="28"/>
          <w:lang w:eastAsia="en-US"/>
        </w:rPr>
        <w:t>М</w:t>
      </w:r>
      <w:r w:rsidR="002F5313" w:rsidRPr="00200478">
        <w:rPr>
          <w:rFonts w:eastAsiaTheme="minorHAnsi"/>
          <w:sz w:val="28"/>
          <w:szCs w:val="28"/>
          <w:lang w:eastAsia="en-US"/>
        </w:rPr>
        <w:t>инистерства</w:t>
      </w:r>
      <w:r w:rsidRPr="00200478">
        <w:rPr>
          <w:rFonts w:eastAsiaTheme="minorHAnsi"/>
          <w:sz w:val="28"/>
          <w:szCs w:val="28"/>
          <w:lang w:eastAsia="en-US"/>
        </w:rPr>
        <w:t>.</w:t>
      </w:r>
    </w:p>
    <w:p w:rsidR="00200478" w:rsidRPr="00200478" w:rsidRDefault="00200478" w:rsidP="00200478">
      <w:pPr>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Результаты плановой проверки оформляются в виде акта, в котором отмечаются выявленные недостатки (нарушения) и предложения по их устранению.</w:t>
      </w:r>
    </w:p>
    <w:p w:rsidR="00200478" w:rsidRPr="00200478" w:rsidRDefault="00200478" w:rsidP="00200478">
      <w:pPr>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Акт подписывают председатель и члены комиссии, руководитель </w:t>
      </w:r>
      <w:r w:rsidR="00663ADB">
        <w:rPr>
          <w:rFonts w:eastAsiaTheme="minorHAnsi"/>
          <w:sz w:val="28"/>
          <w:szCs w:val="28"/>
          <w:lang w:eastAsia="en-US"/>
        </w:rPr>
        <w:t>Управления</w:t>
      </w:r>
      <w:r w:rsidRPr="00200478">
        <w:rPr>
          <w:rFonts w:eastAsiaTheme="minorHAnsi"/>
          <w:sz w:val="28"/>
          <w:szCs w:val="28"/>
          <w:lang w:eastAsia="en-US"/>
        </w:rPr>
        <w:t xml:space="preserve">, руководитель районного структурного подразделения </w:t>
      </w:r>
      <w:r w:rsidR="00663ADB">
        <w:rPr>
          <w:rFonts w:eastAsiaTheme="minorHAnsi"/>
          <w:sz w:val="28"/>
          <w:szCs w:val="28"/>
          <w:lang w:eastAsia="en-US"/>
        </w:rPr>
        <w:t>Управления.</w:t>
      </w:r>
    </w:p>
    <w:p w:rsidR="00200478" w:rsidRPr="00200478" w:rsidRDefault="00200478" w:rsidP="00200478">
      <w:pPr>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Проверяемые под роспись знакомятся с актом, о результатах плановой проверки в срок не позднее </w:t>
      </w:r>
      <w:r w:rsidR="00663ADB">
        <w:rPr>
          <w:rFonts w:eastAsiaTheme="minorHAnsi"/>
          <w:sz w:val="28"/>
          <w:szCs w:val="28"/>
          <w:lang w:eastAsia="en-US"/>
        </w:rPr>
        <w:t>одного</w:t>
      </w:r>
      <w:r w:rsidRPr="00200478">
        <w:rPr>
          <w:rFonts w:eastAsiaTheme="minorHAnsi"/>
          <w:sz w:val="28"/>
          <w:szCs w:val="28"/>
          <w:lang w:eastAsia="en-US"/>
        </w:rPr>
        <w:t xml:space="preserve"> рабочего дня со дня ознакомления проверяемых докладывается министру труда и социальной защиты населения Рязанской области (первому заместителю министра), после чего акт помещается в дело согласно номенклатуре дел </w:t>
      </w:r>
      <w:r w:rsidR="002F5313">
        <w:rPr>
          <w:rFonts w:eastAsiaTheme="minorHAnsi"/>
          <w:sz w:val="28"/>
          <w:szCs w:val="28"/>
          <w:lang w:eastAsia="en-US"/>
        </w:rPr>
        <w:t>М</w:t>
      </w:r>
      <w:r w:rsidR="002F5313" w:rsidRPr="00200478">
        <w:rPr>
          <w:rFonts w:eastAsiaTheme="minorHAnsi"/>
          <w:sz w:val="28"/>
          <w:szCs w:val="28"/>
          <w:lang w:eastAsia="en-US"/>
        </w:rPr>
        <w:t>инистерства</w:t>
      </w:r>
      <w:r w:rsidRPr="00200478">
        <w:rPr>
          <w:rFonts w:eastAsiaTheme="minorHAnsi"/>
          <w:sz w:val="28"/>
          <w:szCs w:val="28"/>
          <w:lang w:eastAsia="en-US"/>
        </w:rPr>
        <w:t>.</w:t>
      </w:r>
    </w:p>
    <w:p w:rsidR="00200478" w:rsidRPr="00200478" w:rsidRDefault="00200478" w:rsidP="00491040">
      <w:pPr>
        <w:tabs>
          <w:tab w:val="left" w:pos="1701"/>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4.2.2. </w:t>
      </w:r>
      <w:r w:rsidR="00491040">
        <w:rPr>
          <w:rFonts w:eastAsiaTheme="minorHAnsi"/>
          <w:sz w:val="28"/>
          <w:szCs w:val="28"/>
          <w:lang w:eastAsia="en-US"/>
        </w:rPr>
        <w:tab/>
      </w:r>
      <w:r w:rsidRPr="00200478">
        <w:rPr>
          <w:rFonts w:eastAsiaTheme="minorHAnsi"/>
          <w:sz w:val="28"/>
          <w:szCs w:val="28"/>
          <w:lang w:eastAsia="en-US"/>
        </w:rPr>
        <w:t>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разделе 5 настоящего Регламента.</w:t>
      </w:r>
    </w:p>
    <w:p w:rsidR="00200478" w:rsidRPr="00200478" w:rsidRDefault="00200478" w:rsidP="00491040">
      <w:pPr>
        <w:tabs>
          <w:tab w:val="left" w:pos="1701"/>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4.3. </w:t>
      </w:r>
      <w:r w:rsidR="00491040">
        <w:rPr>
          <w:rFonts w:eastAsiaTheme="minorHAnsi"/>
          <w:sz w:val="28"/>
          <w:szCs w:val="28"/>
          <w:lang w:eastAsia="en-US"/>
        </w:rPr>
        <w:tab/>
      </w:r>
      <w:r w:rsidRPr="00200478">
        <w:rPr>
          <w:rFonts w:eastAsiaTheme="minorHAnsi"/>
          <w:sz w:val="28"/>
          <w:szCs w:val="28"/>
          <w:lang w:eastAsia="en-US"/>
        </w:rPr>
        <w:t>Ответственность должностных лиц государственного органа</w:t>
      </w:r>
      <w:r w:rsidR="008131A5">
        <w:rPr>
          <w:rFonts w:eastAsiaTheme="minorHAnsi"/>
          <w:sz w:val="28"/>
          <w:szCs w:val="28"/>
          <w:lang w:eastAsia="en-US"/>
        </w:rPr>
        <w:t xml:space="preserve"> </w:t>
      </w:r>
      <w:r w:rsidR="00AB3642">
        <w:rPr>
          <w:rFonts w:eastAsiaTheme="minorHAnsi"/>
          <w:sz w:val="28"/>
          <w:szCs w:val="28"/>
          <w:lang w:eastAsia="en-US"/>
        </w:rPr>
        <w:br/>
      </w:r>
      <w:r w:rsidRPr="00200478">
        <w:rPr>
          <w:rFonts w:eastAsiaTheme="minorHAnsi"/>
          <w:sz w:val="28"/>
          <w:szCs w:val="28"/>
          <w:lang w:eastAsia="en-US"/>
        </w:rPr>
        <w:t>за решения и действия (бездействие), принимаемые</w:t>
      </w:r>
      <w:r w:rsidR="008131A5">
        <w:rPr>
          <w:rFonts w:eastAsiaTheme="minorHAnsi"/>
          <w:sz w:val="28"/>
          <w:szCs w:val="28"/>
          <w:lang w:eastAsia="en-US"/>
        </w:rPr>
        <w:t xml:space="preserve"> </w:t>
      </w:r>
      <w:r w:rsidRPr="00200478">
        <w:rPr>
          <w:rFonts w:eastAsiaTheme="minorHAnsi"/>
          <w:sz w:val="28"/>
          <w:szCs w:val="28"/>
          <w:lang w:eastAsia="en-US"/>
        </w:rPr>
        <w:t xml:space="preserve">(осуществляемые) ими </w:t>
      </w:r>
      <w:r w:rsidR="00AB3642">
        <w:rPr>
          <w:rFonts w:eastAsiaTheme="minorHAnsi"/>
          <w:sz w:val="28"/>
          <w:szCs w:val="28"/>
          <w:lang w:eastAsia="en-US"/>
        </w:rPr>
        <w:br/>
      </w:r>
      <w:r w:rsidRPr="00200478">
        <w:rPr>
          <w:rFonts w:eastAsiaTheme="minorHAnsi"/>
          <w:sz w:val="28"/>
          <w:szCs w:val="28"/>
          <w:lang w:eastAsia="en-US"/>
        </w:rPr>
        <w:t>в ходе предоставления государственной</w:t>
      </w:r>
      <w:r w:rsidR="008131A5">
        <w:rPr>
          <w:rFonts w:eastAsiaTheme="minorHAnsi"/>
          <w:sz w:val="28"/>
          <w:szCs w:val="28"/>
          <w:lang w:eastAsia="en-US"/>
        </w:rPr>
        <w:t xml:space="preserve"> </w:t>
      </w:r>
      <w:r w:rsidRPr="00200478">
        <w:rPr>
          <w:rFonts w:eastAsiaTheme="minorHAnsi"/>
          <w:sz w:val="28"/>
          <w:szCs w:val="28"/>
          <w:lang w:eastAsia="en-US"/>
        </w:rPr>
        <w:t>услуги</w:t>
      </w:r>
      <w:r w:rsidR="002F5313">
        <w:rPr>
          <w:rFonts w:eastAsiaTheme="minorHAnsi"/>
          <w:sz w:val="28"/>
          <w:szCs w:val="28"/>
          <w:lang w:eastAsia="en-US"/>
        </w:rPr>
        <w:t>.</w:t>
      </w:r>
    </w:p>
    <w:p w:rsidR="00200478" w:rsidRPr="00200478" w:rsidRDefault="00200478" w:rsidP="00491040">
      <w:pPr>
        <w:tabs>
          <w:tab w:val="left" w:pos="1701"/>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4.3.1. </w:t>
      </w:r>
      <w:r w:rsidR="00491040">
        <w:rPr>
          <w:rFonts w:eastAsiaTheme="minorHAnsi"/>
          <w:sz w:val="28"/>
          <w:szCs w:val="28"/>
          <w:lang w:eastAsia="en-US"/>
        </w:rPr>
        <w:tab/>
      </w:r>
      <w:r w:rsidRPr="00200478">
        <w:rPr>
          <w:rFonts w:eastAsiaTheme="minorHAnsi"/>
          <w:sz w:val="28"/>
          <w:szCs w:val="28"/>
          <w:lang w:eastAsia="en-US"/>
        </w:rPr>
        <w:t>Должностные лица Управлени</w:t>
      </w:r>
      <w:r w:rsidR="00663ADB">
        <w:rPr>
          <w:rFonts w:eastAsiaTheme="minorHAnsi"/>
          <w:sz w:val="28"/>
          <w:szCs w:val="28"/>
          <w:lang w:eastAsia="en-US"/>
        </w:rPr>
        <w:t>я</w:t>
      </w:r>
      <w:r w:rsidRPr="00200478">
        <w:rPr>
          <w:rFonts w:eastAsiaTheme="minorHAnsi"/>
          <w:sz w:val="28"/>
          <w:szCs w:val="28"/>
          <w:lang w:eastAsia="en-US"/>
        </w:rPr>
        <w:t>, его районных структурных подразделений, участвующие в процессе предоставления государственной услуги, несут персональную ответственность за соблюдение административных процедур, установленных Регламентом.</w:t>
      </w:r>
    </w:p>
    <w:p w:rsidR="00200478" w:rsidRPr="00200478" w:rsidRDefault="00200478" w:rsidP="00491040">
      <w:pPr>
        <w:tabs>
          <w:tab w:val="left" w:pos="1701"/>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4.3.2. </w:t>
      </w:r>
      <w:r w:rsidR="00491040">
        <w:rPr>
          <w:rFonts w:eastAsiaTheme="minorHAnsi"/>
          <w:sz w:val="28"/>
          <w:szCs w:val="28"/>
          <w:lang w:eastAsia="en-US"/>
        </w:rPr>
        <w:tab/>
      </w:r>
      <w:r w:rsidRPr="00200478">
        <w:rPr>
          <w:rFonts w:eastAsiaTheme="minorHAnsi"/>
          <w:sz w:val="28"/>
          <w:szCs w:val="28"/>
          <w:lang w:eastAsia="en-US"/>
        </w:rPr>
        <w:t>Ответственность должностных лиц Управлени</w:t>
      </w:r>
      <w:r w:rsidR="00663ADB">
        <w:rPr>
          <w:rFonts w:eastAsiaTheme="minorHAnsi"/>
          <w:sz w:val="28"/>
          <w:szCs w:val="28"/>
          <w:lang w:eastAsia="en-US"/>
        </w:rPr>
        <w:t>я</w:t>
      </w:r>
      <w:r w:rsidRPr="00200478">
        <w:rPr>
          <w:rFonts w:eastAsiaTheme="minorHAnsi"/>
          <w:sz w:val="28"/>
          <w:szCs w:val="28"/>
          <w:lang w:eastAsia="en-US"/>
        </w:rPr>
        <w:t>, его районных ст</w:t>
      </w:r>
      <w:r w:rsidR="00663ADB">
        <w:rPr>
          <w:rFonts w:eastAsiaTheme="minorHAnsi"/>
          <w:sz w:val="28"/>
          <w:szCs w:val="28"/>
          <w:lang w:eastAsia="en-US"/>
        </w:rPr>
        <w:t>руктурных подразделений</w:t>
      </w:r>
      <w:r w:rsidRPr="00200478">
        <w:rPr>
          <w:rFonts w:eastAsiaTheme="minorHAnsi"/>
          <w:sz w:val="28"/>
          <w:szCs w:val="28"/>
          <w:lang w:eastAsia="en-US"/>
        </w:rPr>
        <w:t xml:space="preserve"> закрепляется в их должностных инструкциях.</w:t>
      </w:r>
    </w:p>
    <w:p w:rsidR="00200478" w:rsidRPr="00200478" w:rsidRDefault="00200478" w:rsidP="00491040">
      <w:pPr>
        <w:tabs>
          <w:tab w:val="left" w:pos="1701"/>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4.3.3. </w:t>
      </w:r>
      <w:r w:rsidR="00491040">
        <w:rPr>
          <w:rFonts w:eastAsiaTheme="minorHAnsi"/>
          <w:sz w:val="28"/>
          <w:szCs w:val="28"/>
          <w:lang w:eastAsia="en-US"/>
        </w:rPr>
        <w:tab/>
      </w:r>
      <w:r w:rsidRPr="00200478">
        <w:rPr>
          <w:rFonts w:eastAsiaTheme="minorHAnsi"/>
          <w:sz w:val="28"/>
          <w:szCs w:val="28"/>
          <w:lang w:eastAsia="en-US"/>
        </w:rPr>
        <w:t>За решения и действия (бездействие), принимаемые (осуществляемые) в ходе предоставления государственной услуги, должностные лица несут установленную законодательством ответственность.</w:t>
      </w:r>
    </w:p>
    <w:p w:rsidR="00200478" w:rsidRPr="00200478" w:rsidRDefault="00200478" w:rsidP="00491040">
      <w:pPr>
        <w:tabs>
          <w:tab w:val="left" w:pos="1701"/>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4.4. </w:t>
      </w:r>
      <w:r w:rsidR="00491040">
        <w:rPr>
          <w:rFonts w:eastAsiaTheme="minorHAnsi"/>
          <w:sz w:val="28"/>
          <w:szCs w:val="28"/>
          <w:lang w:eastAsia="en-US"/>
        </w:rPr>
        <w:tab/>
      </w:r>
      <w:r w:rsidRPr="00200478">
        <w:rPr>
          <w:rFonts w:eastAsiaTheme="minorHAnsi"/>
          <w:sz w:val="28"/>
          <w:szCs w:val="28"/>
          <w:lang w:eastAsia="en-US"/>
        </w:rPr>
        <w:t>Положения, характеризующие требования к порядку и</w:t>
      </w:r>
      <w:r w:rsidR="008131A5">
        <w:rPr>
          <w:rFonts w:eastAsiaTheme="minorHAnsi"/>
          <w:sz w:val="28"/>
          <w:szCs w:val="28"/>
          <w:lang w:eastAsia="en-US"/>
        </w:rPr>
        <w:t xml:space="preserve"> </w:t>
      </w:r>
      <w:r w:rsidRPr="00200478">
        <w:rPr>
          <w:rFonts w:eastAsiaTheme="minorHAnsi"/>
          <w:sz w:val="28"/>
          <w:szCs w:val="28"/>
          <w:lang w:eastAsia="en-US"/>
        </w:rPr>
        <w:t>формам контроля за предоставлением государственной услуги,</w:t>
      </w:r>
      <w:r w:rsidR="008131A5">
        <w:rPr>
          <w:rFonts w:eastAsiaTheme="minorHAnsi"/>
          <w:sz w:val="28"/>
          <w:szCs w:val="28"/>
          <w:lang w:eastAsia="en-US"/>
        </w:rPr>
        <w:t xml:space="preserve"> </w:t>
      </w:r>
      <w:r w:rsidRPr="00200478">
        <w:rPr>
          <w:rFonts w:eastAsiaTheme="minorHAnsi"/>
          <w:sz w:val="28"/>
          <w:szCs w:val="28"/>
          <w:lang w:eastAsia="en-US"/>
        </w:rPr>
        <w:t>в том числе со стороны граждан, их объединений и организаций</w:t>
      </w:r>
      <w:r w:rsidR="002F5313">
        <w:rPr>
          <w:rFonts w:eastAsiaTheme="minorHAnsi"/>
          <w:sz w:val="28"/>
          <w:szCs w:val="28"/>
          <w:lang w:eastAsia="en-US"/>
        </w:rPr>
        <w:t>.</w:t>
      </w:r>
    </w:p>
    <w:p w:rsidR="00200478" w:rsidRPr="00200478" w:rsidRDefault="00200478" w:rsidP="00491040">
      <w:pPr>
        <w:tabs>
          <w:tab w:val="left" w:pos="1701"/>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lastRenderedPageBreak/>
        <w:t xml:space="preserve">4.4.1. </w:t>
      </w:r>
      <w:r w:rsidR="00491040">
        <w:rPr>
          <w:rFonts w:eastAsiaTheme="minorHAnsi"/>
          <w:sz w:val="28"/>
          <w:szCs w:val="28"/>
          <w:lang w:eastAsia="en-US"/>
        </w:rPr>
        <w:tab/>
      </w:r>
      <w:r w:rsidRPr="00200478">
        <w:rPr>
          <w:rFonts w:eastAsiaTheme="minorHAnsi"/>
          <w:sz w:val="28"/>
          <w:szCs w:val="28"/>
          <w:lang w:eastAsia="en-US"/>
        </w:rPr>
        <w:t>Контроль за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 Управлени</w:t>
      </w:r>
      <w:r w:rsidR="00663ADB">
        <w:rPr>
          <w:rFonts w:eastAsiaTheme="minorHAnsi"/>
          <w:sz w:val="28"/>
          <w:szCs w:val="28"/>
          <w:lang w:eastAsia="en-US"/>
        </w:rPr>
        <w:t>я</w:t>
      </w:r>
      <w:r w:rsidRPr="00200478">
        <w:rPr>
          <w:rFonts w:eastAsiaTheme="minorHAnsi"/>
          <w:sz w:val="28"/>
          <w:szCs w:val="28"/>
          <w:lang w:eastAsia="en-US"/>
        </w:rPr>
        <w:t xml:space="preserve">, его структурных подразделений нормативных правовых актов Российской Федерации, Рязанской области, </w:t>
      </w:r>
      <w:r w:rsidR="00AB3642">
        <w:rPr>
          <w:rFonts w:eastAsiaTheme="minorHAnsi"/>
          <w:sz w:val="28"/>
          <w:szCs w:val="28"/>
          <w:lang w:eastAsia="en-US"/>
        </w:rPr>
        <w:br/>
      </w:r>
      <w:r w:rsidRPr="00200478">
        <w:rPr>
          <w:rFonts w:eastAsiaTheme="minorHAnsi"/>
          <w:sz w:val="28"/>
          <w:szCs w:val="28"/>
          <w:lang w:eastAsia="en-US"/>
        </w:rPr>
        <w:t>а также положений настоящего Регламента.</w:t>
      </w:r>
    </w:p>
    <w:p w:rsidR="00200478" w:rsidRPr="0054103E" w:rsidRDefault="00200478" w:rsidP="00491040">
      <w:pPr>
        <w:tabs>
          <w:tab w:val="left" w:pos="1701"/>
        </w:tabs>
        <w:autoSpaceDE w:val="0"/>
        <w:autoSpaceDN w:val="0"/>
        <w:adjustRightInd w:val="0"/>
        <w:ind w:firstLine="709"/>
        <w:jc w:val="both"/>
        <w:rPr>
          <w:rFonts w:eastAsiaTheme="minorHAnsi"/>
          <w:sz w:val="28"/>
          <w:szCs w:val="28"/>
          <w:lang w:eastAsia="en-US"/>
        </w:rPr>
      </w:pPr>
      <w:r w:rsidRPr="0054103E">
        <w:rPr>
          <w:rFonts w:eastAsiaTheme="minorHAnsi"/>
          <w:sz w:val="28"/>
          <w:szCs w:val="28"/>
          <w:lang w:eastAsia="en-US"/>
        </w:rPr>
        <w:t xml:space="preserve">4.4.2. </w:t>
      </w:r>
      <w:r w:rsidR="00491040">
        <w:rPr>
          <w:rFonts w:eastAsiaTheme="minorHAnsi"/>
          <w:sz w:val="28"/>
          <w:szCs w:val="28"/>
          <w:lang w:eastAsia="en-US"/>
        </w:rPr>
        <w:tab/>
      </w:r>
      <w:r w:rsidRPr="0054103E">
        <w:rPr>
          <w:rFonts w:eastAsiaTheme="minorHAnsi"/>
          <w:sz w:val="28"/>
          <w:szCs w:val="28"/>
          <w:lang w:eastAsia="en-US"/>
        </w:rPr>
        <w:t>Порядок контроля за предоставлением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rsidR="00A20DCF" w:rsidRPr="0054103E" w:rsidRDefault="00A20DCF" w:rsidP="00576702">
      <w:pPr>
        <w:autoSpaceDE w:val="0"/>
        <w:autoSpaceDN w:val="0"/>
        <w:adjustRightInd w:val="0"/>
        <w:jc w:val="both"/>
        <w:rPr>
          <w:rFonts w:eastAsiaTheme="minorHAnsi"/>
          <w:sz w:val="28"/>
          <w:szCs w:val="28"/>
          <w:lang w:eastAsia="en-US"/>
        </w:rPr>
      </w:pPr>
    </w:p>
    <w:p w:rsidR="008131A5" w:rsidRPr="0054103E" w:rsidRDefault="00200478" w:rsidP="00576702">
      <w:pPr>
        <w:autoSpaceDE w:val="0"/>
        <w:autoSpaceDN w:val="0"/>
        <w:adjustRightInd w:val="0"/>
        <w:jc w:val="center"/>
        <w:rPr>
          <w:rFonts w:eastAsiaTheme="minorHAnsi"/>
          <w:b/>
          <w:sz w:val="28"/>
          <w:szCs w:val="28"/>
          <w:lang w:eastAsia="en-US"/>
        </w:rPr>
      </w:pPr>
      <w:r w:rsidRPr="0054103E">
        <w:rPr>
          <w:rFonts w:eastAsiaTheme="minorHAnsi"/>
          <w:b/>
          <w:sz w:val="28"/>
          <w:szCs w:val="28"/>
          <w:lang w:eastAsia="en-US"/>
        </w:rPr>
        <w:t>5. Досудебный (внесудебный) порядок обжалования решений</w:t>
      </w:r>
      <w:r w:rsidR="00AB3642">
        <w:rPr>
          <w:rFonts w:eastAsiaTheme="minorHAnsi"/>
          <w:b/>
          <w:sz w:val="28"/>
          <w:szCs w:val="28"/>
          <w:lang w:eastAsia="en-US"/>
        </w:rPr>
        <w:br/>
      </w:r>
      <w:r w:rsidR="008131A5" w:rsidRPr="0054103E">
        <w:rPr>
          <w:rFonts w:eastAsiaTheme="minorHAnsi"/>
          <w:b/>
          <w:sz w:val="28"/>
          <w:szCs w:val="28"/>
          <w:lang w:eastAsia="en-US"/>
        </w:rPr>
        <w:t xml:space="preserve"> </w:t>
      </w:r>
      <w:r w:rsidRPr="0054103E">
        <w:rPr>
          <w:rFonts w:eastAsiaTheme="minorHAnsi"/>
          <w:b/>
          <w:sz w:val="28"/>
          <w:szCs w:val="28"/>
          <w:lang w:eastAsia="en-US"/>
        </w:rPr>
        <w:t xml:space="preserve">и действий (бездействия) государственных органов, </w:t>
      </w:r>
      <w:r w:rsidR="00AB3642">
        <w:rPr>
          <w:rFonts w:eastAsiaTheme="minorHAnsi"/>
          <w:b/>
          <w:sz w:val="28"/>
          <w:szCs w:val="28"/>
          <w:lang w:eastAsia="en-US"/>
        </w:rPr>
        <w:br/>
      </w:r>
      <w:r w:rsidRPr="0054103E">
        <w:rPr>
          <w:rFonts w:eastAsiaTheme="minorHAnsi"/>
          <w:b/>
          <w:sz w:val="28"/>
          <w:szCs w:val="28"/>
          <w:lang w:eastAsia="en-US"/>
        </w:rPr>
        <w:t>а также их</w:t>
      </w:r>
      <w:r w:rsidR="008131A5" w:rsidRPr="0054103E">
        <w:rPr>
          <w:rFonts w:eastAsiaTheme="minorHAnsi"/>
          <w:b/>
          <w:sz w:val="28"/>
          <w:szCs w:val="28"/>
          <w:lang w:eastAsia="en-US"/>
        </w:rPr>
        <w:t xml:space="preserve"> </w:t>
      </w:r>
      <w:r w:rsidRPr="0054103E">
        <w:rPr>
          <w:rFonts w:eastAsiaTheme="minorHAnsi"/>
          <w:b/>
          <w:sz w:val="28"/>
          <w:szCs w:val="28"/>
          <w:lang w:eastAsia="en-US"/>
        </w:rPr>
        <w:t>должностных лиц</w:t>
      </w:r>
    </w:p>
    <w:p w:rsidR="00A20DCF" w:rsidRPr="0054103E" w:rsidRDefault="00A20DCF" w:rsidP="00200478">
      <w:pPr>
        <w:autoSpaceDE w:val="0"/>
        <w:autoSpaceDN w:val="0"/>
        <w:adjustRightInd w:val="0"/>
        <w:ind w:firstLine="709"/>
        <w:jc w:val="both"/>
        <w:rPr>
          <w:rFonts w:eastAsiaTheme="minorHAnsi"/>
          <w:sz w:val="28"/>
          <w:szCs w:val="28"/>
          <w:lang w:eastAsia="en-US"/>
        </w:rPr>
      </w:pPr>
    </w:p>
    <w:p w:rsidR="00200478" w:rsidRPr="0054103E" w:rsidRDefault="00200478" w:rsidP="00AB3642">
      <w:pPr>
        <w:tabs>
          <w:tab w:val="left" w:pos="1701"/>
        </w:tabs>
        <w:autoSpaceDE w:val="0"/>
        <w:autoSpaceDN w:val="0"/>
        <w:adjustRightInd w:val="0"/>
        <w:ind w:firstLine="709"/>
        <w:jc w:val="both"/>
        <w:rPr>
          <w:rFonts w:eastAsiaTheme="minorHAnsi"/>
          <w:sz w:val="28"/>
          <w:szCs w:val="28"/>
          <w:lang w:eastAsia="en-US"/>
        </w:rPr>
      </w:pPr>
      <w:r w:rsidRPr="0054103E">
        <w:rPr>
          <w:rFonts w:eastAsiaTheme="minorHAnsi"/>
          <w:sz w:val="28"/>
          <w:szCs w:val="28"/>
          <w:lang w:eastAsia="en-US"/>
        </w:rPr>
        <w:t xml:space="preserve">5.1. </w:t>
      </w:r>
      <w:r w:rsidR="00AB3642">
        <w:rPr>
          <w:rFonts w:eastAsiaTheme="minorHAnsi"/>
          <w:sz w:val="28"/>
          <w:szCs w:val="28"/>
          <w:lang w:eastAsia="en-US"/>
        </w:rPr>
        <w:tab/>
      </w:r>
      <w:r w:rsidRPr="0054103E">
        <w:rPr>
          <w:rFonts w:eastAsiaTheme="minorHAnsi"/>
          <w:sz w:val="28"/>
          <w:szCs w:val="28"/>
          <w:lang w:eastAsia="en-US"/>
        </w:rPr>
        <w:t xml:space="preserve">Заинтересованными лицами при обжаловании решений </w:t>
      </w:r>
      <w:r w:rsidR="00AB3642">
        <w:rPr>
          <w:rFonts w:eastAsiaTheme="minorHAnsi"/>
          <w:sz w:val="28"/>
          <w:szCs w:val="28"/>
          <w:lang w:eastAsia="en-US"/>
        </w:rPr>
        <w:br/>
      </w:r>
      <w:r w:rsidRPr="0054103E">
        <w:rPr>
          <w:rFonts w:eastAsiaTheme="minorHAnsi"/>
          <w:sz w:val="28"/>
          <w:szCs w:val="28"/>
          <w:lang w:eastAsia="en-US"/>
        </w:rPr>
        <w:t xml:space="preserve">и действий (бездействия) </w:t>
      </w:r>
      <w:r w:rsidR="000C2B9C" w:rsidRPr="0054103E">
        <w:rPr>
          <w:rFonts w:eastAsiaTheme="minorHAnsi"/>
          <w:sz w:val="28"/>
          <w:szCs w:val="28"/>
          <w:lang w:eastAsia="en-US"/>
        </w:rPr>
        <w:t>Управления</w:t>
      </w:r>
      <w:r w:rsidRPr="0054103E">
        <w:rPr>
          <w:rFonts w:eastAsiaTheme="minorHAnsi"/>
          <w:sz w:val="28"/>
          <w:szCs w:val="28"/>
          <w:lang w:eastAsia="en-US"/>
        </w:rPr>
        <w:t xml:space="preserve"> и их должностных лиц являются Заявители.</w:t>
      </w:r>
    </w:p>
    <w:p w:rsidR="00200478" w:rsidRPr="00200478" w:rsidRDefault="00200478" w:rsidP="00AB3642">
      <w:pPr>
        <w:tabs>
          <w:tab w:val="left" w:pos="1701"/>
        </w:tabs>
        <w:autoSpaceDE w:val="0"/>
        <w:autoSpaceDN w:val="0"/>
        <w:adjustRightInd w:val="0"/>
        <w:ind w:firstLine="709"/>
        <w:jc w:val="both"/>
        <w:rPr>
          <w:rFonts w:eastAsiaTheme="minorHAnsi"/>
          <w:sz w:val="28"/>
          <w:szCs w:val="28"/>
          <w:lang w:eastAsia="en-US"/>
        </w:rPr>
      </w:pPr>
      <w:r w:rsidRPr="0054103E">
        <w:rPr>
          <w:rFonts w:eastAsiaTheme="minorHAnsi"/>
          <w:sz w:val="28"/>
          <w:szCs w:val="28"/>
          <w:lang w:eastAsia="en-US"/>
        </w:rPr>
        <w:t xml:space="preserve">Заявители имеют право на обжалование действий и (или) бездействия </w:t>
      </w:r>
      <w:r w:rsidR="00AB3642">
        <w:rPr>
          <w:rFonts w:eastAsiaTheme="minorHAnsi"/>
          <w:sz w:val="28"/>
          <w:szCs w:val="28"/>
          <w:lang w:eastAsia="en-US"/>
        </w:rPr>
        <w:br/>
      </w:r>
      <w:r w:rsidRPr="0054103E">
        <w:rPr>
          <w:rFonts w:eastAsiaTheme="minorHAnsi"/>
          <w:sz w:val="28"/>
          <w:szCs w:val="28"/>
          <w:lang w:eastAsia="en-US"/>
        </w:rPr>
        <w:t>и (или) решений, принятых (осуществленных) в</w:t>
      </w:r>
      <w:r w:rsidRPr="00200478">
        <w:rPr>
          <w:rFonts w:eastAsiaTheme="minorHAnsi"/>
          <w:sz w:val="28"/>
          <w:szCs w:val="28"/>
          <w:lang w:eastAsia="en-US"/>
        </w:rPr>
        <w:t xml:space="preserve"> ходе предоставления государственной услуги.</w:t>
      </w:r>
    </w:p>
    <w:p w:rsidR="00200478" w:rsidRPr="00200478" w:rsidRDefault="00200478" w:rsidP="00AB3642">
      <w:pPr>
        <w:tabs>
          <w:tab w:val="left" w:pos="1701"/>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Заявитель может обратиться с жалобой по основаниям и в порядке, предусмотренном статьями 11.1 и 11.2 Фед</w:t>
      </w:r>
      <w:r w:rsidR="000C2B9C">
        <w:rPr>
          <w:rFonts w:eastAsiaTheme="minorHAnsi"/>
          <w:sz w:val="28"/>
          <w:szCs w:val="28"/>
          <w:lang w:eastAsia="en-US"/>
        </w:rPr>
        <w:t xml:space="preserve">ерального закона от 27.07.2010 </w:t>
      </w:r>
      <w:r w:rsidR="000C2B9C">
        <w:rPr>
          <w:rFonts w:eastAsiaTheme="minorHAnsi"/>
          <w:sz w:val="28"/>
          <w:szCs w:val="28"/>
          <w:lang w:eastAsia="en-US"/>
        </w:rPr>
        <w:br/>
        <w:t>№</w:t>
      </w:r>
      <w:r w:rsidRPr="00200478">
        <w:rPr>
          <w:rFonts w:eastAsiaTheme="minorHAnsi"/>
          <w:sz w:val="28"/>
          <w:szCs w:val="28"/>
          <w:lang w:eastAsia="en-US"/>
        </w:rPr>
        <w:t xml:space="preserve"> 210-ФЗ </w:t>
      </w:r>
      <w:r w:rsidR="000C2B9C">
        <w:rPr>
          <w:rFonts w:eastAsiaTheme="minorHAnsi"/>
          <w:sz w:val="28"/>
          <w:szCs w:val="28"/>
          <w:lang w:eastAsia="en-US"/>
        </w:rPr>
        <w:t>«</w:t>
      </w:r>
      <w:r w:rsidRPr="00200478">
        <w:rPr>
          <w:rFonts w:eastAsiaTheme="minorHAnsi"/>
          <w:sz w:val="28"/>
          <w:szCs w:val="28"/>
          <w:lang w:eastAsia="en-US"/>
        </w:rPr>
        <w:t xml:space="preserve">Об организации предоставления государственных </w:t>
      </w:r>
      <w:r w:rsidR="00AB3642">
        <w:rPr>
          <w:rFonts w:eastAsiaTheme="minorHAnsi"/>
          <w:sz w:val="28"/>
          <w:szCs w:val="28"/>
          <w:lang w:eastAsia="en-US"/>
        </w:rPr>
        <w:br/>
      </w:r>
      <w:r w:rsidRPr="00200478">
        <w:rPr>
          <w:rFonts w:eastAsiaTheme="minorHAnsi"/>
          <w:sz w:val="28"/>
          <w:szCs w:val="28"/>
          <w:lang w:eastAsia="en-US"/>
        </w:rPr>
        <w:t>и муниципальных услуг</w:t>
      </w:r>
      <w:r w:rsidR="000C2B9C">
        <w:rPr>
          <w:rFonts w:eastAsiaTheme="minorHAnsi"/>
          <w:sz w:val="28"/>
          <w:szCs w:val="28"/>
          <w:lang w:eastAsia="en-US"/>
        </w:rPr>
        <w:t>»</w:t>
      </w:r>
      <w:r w:rsidRPr="00200478">
        <w:rPr>
          <w:rFonts w:eastAsiaTheme="minorHAnsi"/>
          <w:sz w:val="28"/>
          <w:szCs w:val="28"/>
          <w:lang w:eastAsia="en-US"/>
        </w:rPr>
        <w:t>.</w:t>
      </w:r>
    </w:p>
    <w:p w:rsidR="00200478" w:rsidRPr="00200478" w:rsidRDefault="00200478" w:rsidP="00AB3642">
      <w:pPr>
        <w:tabs>
          <w:tab w:val="left" w:pos="1701"/>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5.2. </w:t>
      </w:r>
      <w:r w:rsidR="00AB3642">
        <w:rPr>
          <w:rFonts w:eastAsiaTheme="minorHAnsi"/>
          <w:sz w:val="28"/>
          <w:szCs w:val="28"/>
          <w:lang w:eastAsia="en-US"/>
        </w:rPr>
        <w:tab/>
      </w:r>
      <w:r w:rsidRPr="00200478">
        <w:rPr>
          <w:rFonts w:eastAsiaTheme="minorHAnsi"/>
          <w:sz w:val="28"/>
          <w:szCs w:val="28"/>
          <w:lang w:eastAsia="en-US"/>
        </w:rPr>
        <w:t>Жалоба на решения и (или) действия (бездействие), принятые в ходе предоставления государственной услуги (далее - жалоба), рассматривается Управление</w:t>
      </w:r>
      <w:r w:rsidR="000C2B9C">
        <w:rPr>
          <w:rFonts w:eastAsiaTheme="minorHAnsi"/>
          <w:sz w:val="28"/>
          <w:szCs w:val="28"/>
          <w:lang w:eastAsia="en-US"/>
        </w:rPr>
        <w:t>м,</w:t>
      </w:r>
      <w:r w:rsidRPr="00200478">
        <w:rPr>
          <w:rFonts w:eastAsiaTheme="minorHAnsi"/>
          <w:sz w:val="28"/>
          <w:szCs w:val="28"/>
          <w:lang w:eastAsia="en-US"/>
        </w:rPr>
        <w:t xml:space="preserve"> министерством труда и социальной защиты населения Рязанской области в соответствии с законодательством Российской Федерации.</w:t>
      </w:r>
    </w:p>
    <w:p w:rsidR="00200478" w:rsidRPr="00200478" w:rsidRDefault="00200478" w:rsidP="00200478">
      <w:pPr>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Жалоба Заявителя в досудебном (внесудебном) порядке может быть направлена:</w:t>
      </w:r>
    </w:p>
    <w:p w:rsidR="00200478" w:rsidRPr="00200478" w:rsidRDefault="00200478" w:rsidP="00240F6A">
      <w:pPr>
        <w:tabs>
          <w:tab w:val="left" w:pos="1134"/>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1) </w:t>
      </w:r>
      <w:r w:rsidR="00240F6A">
        <w:rPr>
          <w:rFonts w:eastAsiaTheme="minorHAnsi"/>
          <w:sz w:val="28"/>
          <w:szCs w:val="28"/>
          <w:lang w:eastAsia="en-US"/>
        </w:rPr>
        <w:tab/>
      </w:r>
      <w:r w:rsidRPr="00200478">
        <w:rPr>
          <w:rFonts w:eastAsiaTheme="minorHAnsi"/>
          <w:sz w:val="28"/>
          <w:szCs w:val="28"/>
          <w:lang w:eastAsia="en-US"/>
        </w:rPr>
        <w:t>директору Управлени</w:t>
      </w:r>
      <w:r w:rsidR="000C2B9C">
        <w:rPr>
          <w:rFonts w:eastAsiaTheme="minorHAnsi"/>
          <w:sz w:val="28"/>
          <w:szCs w:val="28"/>
          <w:lang w:eastAsia="en-US"/>
        </w:rPr>
        <w:t>я</w:t>
      </w:r>
      <w:r w:rsidRPr="00200478">
        <w:rPr>
          <w:rFonts w:eastAsiaTheme="minorHAnsi"/>
          <w:sz w:val="28"/>
          <w:szCs w:val="28"/>
          <w:lang w:eastAsia="en-US"/>
        </w:rPr>
        <w:t xml:space="preserve"> (лицам, исполняющим их обязанности) </w:t>
      </w:r>
      <w:r w:rsidR="00AB3642">
        <w:rPr>
          <w:rFonts w:eastAsiaTheme="minorHAnsi"/>
          <w:sz w:val="28"/>
          <w:szCs w:val="28"/>
          <w:lang w:eastAsia="en-US"/>
        </w:rPr>
        <w:t>–</w:t>
      </w:r>
      <w:r w:rsidRPr="00200478">
        <w:rPr>
          <w:rFonts w:eastAsiaTheme="minorHAnsi"/>
          <w:sz w:val="28"/>
          <w:szCs w:val="28"/>
          <w:lang w:eastAsia="en-US"/>
        </w:rPr>
        <w:t xml:space="preserve"> </w:t>
      </w:r>
      <w:r w:rsidR="00240F6A">
        <w:rPr>
          <w:rFonts w:eastAsiaTheme="minorHAnsi"/>
          <w:sz w:val="28"/>
          <w:szCs w:val="28"/>
          <w:lang w:eastAsia="en-US"/>
        </w:rPr>
        <w:br/>
      </w:r>
      <w:r w:rsidRPr="00200478">
        <w:rPr>
          <w:rFonts w:eastAsiaTheme="minorHAnsi"/>
          <w:sz w:val="28"/>
          <w:szCs w:val="28"/>
          <w:lang w:eastAsia="en-US"/>
        </w:rPr>
        <w:t>на</w:t>
      </w:r>
      <w:r w:rsidR="00AB3642">
        <w:rPr>
          <w:rFonts w:eastAsiaTheme="minorHAnsi"/>
          <w:sz w:val="28"/>
          <w:szCs w:val="28"/>
          <w:lang w:eastAsia="en-US"/>
        </w:rPr>
        <w:t xml:space="preserve"> </w:t>
      </w:r>
      <w:r w:rsidRPr="00200478">
        <w:rPr>
          <w:rFonts w:eastAsiaTheme="minorHAnsi"/>
          <w:sz w:val="28"/>
          <w:szCs w:val="28"/>
          <w:lang w:eastAsia="en-US"/>
        </w:rPr>
        <w:t xml:space="preserve"> решение и (или) действия (бездействие) работников </w:t>
      </w:r>
      <w:r w:rsidR="000C2B9C">
        <w:rPr>
          <w:rFonts w:eastAsiaTheme="minorHAnsi"/>
          <w:sz w:val="28"/>
          <w:szCs w:val="28"/>
          <w:lang w:eastAsia="en-US"/>
        </w:rPr>
        <w:t>Управления</w:t>
      </w:r>
      <w:r w:rsidRPr="00200478">
        <w:rPr>
          <w:rFonts w:eastAsiaTheme="minorHAnsi"/>
          <w:sz w:val="28"/>
          <w:szCs w:val="28"/>
          <w:lang w:eastAsia="en-US"/>
        </w:rPr>
        <w:t>;</w:t>
      </w:r>
    </w:p>
    <w:p w:rsidR="00200478" w:rsidRPr="00200478" w:rsidRDefault="00200478" w:rsidP="00240F6A">
      <w:pPr>
        <w:tabs>
          <w:tab w:val="left" w:pos="1134"/>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2) </w:t>
      </w:r>
      <w:r w:rsidR="00240F6A">
        <w:rPr>
          <w:rFonts w:eastAsiaTheme="minorHAnsi"/>
          <w:sz w:val="28"/>
          <w:szCs w:val="28"/>
          <w:lang w:eastAsia="en-US"/>
        </w:rPr>
        <w:tab/>
      </w:r>
      <w:r w:rsidRPr="00200478">
        <w:rPr>
          <w:rFonts w:eastAsiaTheme="minorHAnsi"/>
          <w:sz w:val="28"/>
          <w:szCs w:val="28"/>
          <w:lang w:eastAsia="en-US"/>
        </w:rPr>
        <w:t xml:space="preserve">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sidR="000C2B9C">
        <w:rPr>
          <w:rFonts w:eastAsiaTheme="minorHAnsi"/>
          <w:sz w:val="28"/>
          <w:szCs w:val="28"/>
          <w:lang w:eastAsia="en-US"/>
        </w:rPr>
        <w:t>Управления</w:t>
      </w:r>
      <w:r w:rsidRPr="00200478">
        <w:rPr>
          <w:rFonts w:eastAsiaTheme="minorHAnsi"/>
          <w:sz w:val="28"/>
          <w:szCs w:val="28"/>
          <w:lang w:eastAsia="en-US"/>
        </w:rPr>
        <w:t xml:space="preserve"> - на решение или действия (бездействие) директора Управлени</w:t>
      </w:r>
      <w:r w:rsidR="000C2B9C">
        <w:rPr>
          <w:rFonts w:eastAsiaTheme="minorHAnsi"/>
          <w:sz w:val="28"/>
          <w:szCs w:val="28"/>
          <w:lang w:eastAsia="en-US"/>
        </w:rPr>
        <w:t>я</w:t>
      </w:r>
      <w:r w:rsidRPr="00200478">
        <w:rPr>
          <w:rFonts w:eastAsiaTheme="minorHAnsi"/>
          <w:sz w:val="28"/>
          <w:szCs w:val="28"/>
          <w:lang w:eastAsia="en-US"/>
        </w:rPr>
        <w:t xml:space="preserve"> (лиц, исполняющих их обязанности);</w:t>
      </w:r>
    </w:p>
    <w:p w:rsidR="00200478" w:rsidRPr="00200478" w:rsidRDefault="00200478" w:rsidP="00240F6A">
      <w:pPr>
        <w:tabs>
          <w:tab w:val="left" w:pos="1134"/>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3) </w:t>
      </w:r>
      <w:r w:rsidR="00240F6A">
        <w:rPr>
          <w:rFonts w:eastAsiaTheme="minorHAnsi"/>
          <w:sz w:val="28"/>
          <w:szCs w:val="28"/>
          <w:lang w:eastAsia="en-US"/>
        </w:rPr>
        <w:tab/>
      </w:r>
      <w:r w:rsidRPr="00200478">
        <w:rPr>
          <w:rFonts w:eastAsiaTheme="minorHAnsi"/>
          <w:sz w:val="28"/>
          <w:szCs w:val="28"/>
          <w:lang w:eastAsia="en-US"/>
        </w:rPr>
        <w:t xml:space="preserve">министру труда и социальной защиты населения Рязанской области </w:t>
      </w:r>
      <w:r w:rsidR="00240F6A">
        <w:rPr>
          <w:rFonts w:eastAsiaTheme="minorHAnsi"/>
          <w:sz w:val="28"/>
          <w:szCs w:val="28"/>
          <w:lang w:eastAsia="en-US"/>
        </w:rPr>
        <w:t>–</w:t>
      </w:r>
      <w:r w:rsidRPr="00200478">
        <w:rPr>
          <w:rFonts w:eastAsiaTheme="minorHAnsi"/>
          <w:sz w:val="28"/>
          <w:szCs w:val="28"/>
          <w:lang w:eastAsia="en-US"/>
        </w:rPr>
        <w:t xml:space="preserve"> на</w:t>
      </w:r>
      <w:r w:rsidR="00240F6A">
        <w:rPr>
          <w:rFonts w:eastAsiaTheme="minorHAnsi"/>
          <w:sz w:val="28"/>
          <w:szCs w:val="28"/>
          <w:lang w:eastAsia="en-US"/>
        </w:rPr>
        <w:t xml:space="preserve"> </w:t>
      </w:r>
      <w:r w:rsidRPr="00200478">
        <w:rPr>
          <w:rFonts w:eastAsiaTheme="minorHAnsi"/>
          <w:sz w:val="28"/>
          <w:szCs w:val="28"/>
          <w:lang w:eastAsia="en-US"/>
        </w:rPr>
        <w:t xml:space="preserve">решение или действия (бездействие) заместителя министра труда </w:t>
      </w:r>
      <w:r w:rsidR="00240F6A">
        <w:rPr>
          <w:rFonts w:eastAsiaTheme="minorHAnsi"/>
          <w:sz w:val="28"/>
          <w:szCs w:val="28"/>
          <w:lang w:eastAsia="en-US"/>
        </w:rPr>
        <w:br/>
      </w:r>
      <w:r w:rsidRPr="00200478">
        <w:rPr>
          <w:rFonts w:eastAsiaTheme="minorHAnsi"/>
          <w:sz w:val="28"/>
          <w:szCs w:val="28"/>
          <w:lang w:eastAsia="en-US"/>
        </w:rPr>
        <w:t>и социальной защиты населения Рязанской области.</w:t>
      </w:r>
    </w:p>
    <w:p w:rsidR="00200478" w:rsidRPr="00200478" w:rsidRDefault="00200478" w:rsidP="00240F6A">
      <w:pPr>
        <w:tabs>
          <w:tab w:val="left" w:pos="1701"/>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5.3. </w:t>
      </w:r>
      <w:r w:rsidR="00240F6A">
        <w:rPr>
          <w:rFonts w:eastAsiaTheme="minorHAnsi"/>
          <w:sz w:val="28"/>
          <w:szCs w:val="28"/>
          <w:lang w:eastAsia="en-US"/>
        </w:rPr>
        <w:tab/>
      </w:r>
      <w:r w:rsidRPr="00200478">
        <w:rPr>
          <w:rFonts w:eastAsiaTheme="minorHAnsi"/>
          <w:sz w:val="28"/>
          <w:szCs w:val="28"/>
          <w:lang w:eastAsia="en-US"/>
        </w:rPr>
        <w:t>Информация о порядке подачи и рассмотрения жалобы представляется:</w:t>
      </w:r>
    </w:p>
    <w:p w:rsidR="00200478" w:rsidRPr="00200478" w:rsidRDefault="00200478" w:rsidP="00240F6A">
      <w:pPr>
        <w:tabs>
          <w:tab w:val="left" w:pos="993"/>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 </w:t>
      </w:r>
      <w:r w:rsidR="00240F6A">
        <w:rPr>
          <w:rFonts w:eastAsiaTheme="minorHAnsi"/>
          <w:sz w:val="28"/>
          <w:szCs w:val="28"/>
          <w:lang w:eastAsia="en-US"/>
        </w:rPr>
        <w:tab/>
      </w:r>
      <w:r w:rsidRPr="00200478">
        <w:rPr>
          <w:rFonts w:eastAsiaTheme="minorHAnsi"/>
          <w:sz w:val="28"/>
          <w:szCs w:val="28"/>
          <w:lang w:eastAsia="en-US"/>
        </w:rPr>
        <w:t>посредством размещения информации на стендах Управлени</w:t>
      </w:r>
      <w:r w:rsidR="000C2B9C">
        <w:rPr>
          <w:rFonts w:eastAsiaTheme="minorHAnsi"/>
          <w:sz w:val="28"/>
          <w:szCs w:val="28"/>
          <w:lang w:eastAsia="en-US"/>
        </w:rPr>
        <w:t>я</w:t>
      </w:r>
      <w:r w:rsidRPr="00200478">
        <w:rPr>
          <w:rFonts w:eastAsiaTheme="minorHAnsi"/>
          <w:sz w:val="28"/>
          <w:szCs w:val="28"/>
          <w:lang w:eastAsia="en-US"/>
        </w:rPr>
        <w:t xml:space="preserve"> в местах предоставления государственной услуги, на официальном сайте Управлени</w:t>
      </w:r>
      <w:r w:rsidR="000C2B9C">
        <w:rPr>
          <w:rFonts w:eastAsiaTheme="minorHAnsi"/>
          <w:sz w:val="28"/>
          <w:szCs w:val="28"/>
          <w:lang w:eastAsia="en-US"/>
        </w:rPr>
        <w:t>я,</w:t>
      </w:r>
      <w:r w:rsidRPr="00200478">
        <w:rPr>
          <w:rFonts w:eastAsiaTheme="minorHAnsi"/>
          <w:sz w:val="28"/>
          <w:szCs w:val="28"/>
          <w:lang w:eastAsia="en-US"/>
        </w:rPr>
        <w:t xml:space="preserve"> на Едином портале;</w:t>
      </w:r>
    </w:p>
    <w:p w:rsidR="00200478" w:rsidRPr="00200478" w:rsidRDefault="00200478" w:rsidP="00240F6A">
      <w:pPr>
        <w:tabs>
          <w:tab w:val="left" w:pos="993"/>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lastRenderedPageBreak/>
        <w:t xml:space="preserve">- </w:t>
      </w:r>
      <w:r w:rsidR="00240F6A">
        <w:rPr>
          <w:rFonts w:eastAsiaTheme="minorHAnsi"/>
          <w:sz w:val="28"/>
          <w:szCs w:val="28"/>
          <w:lang w:eastAsia="en-US"/>
        </w:rPr>
        <w:tab/>
      </w:r>
      <w:r w:rsidRPr="00200478">
        <w:rPr>
          <w:rFonts w:eastAsiaTheme="minorHAnsi"/>
          <w:sz w:val="28"/>
          <w:szCs w:val="28"/>
          <w:lang w:eastAsia="en-US"/>
        </w:rPr>
        <w:t xml:space="preserve">с использованием средств телефонной связи, в письменной форме, </w:t>
      </w:r>
      <w:r w:rsidR="00240F6A">
        <w:rPr>
          <w:rFonts w:eastAsiaTheme="minorHAnsi"/>
          <w:sz w:val="28"/>
          <w:szCs w:val="28"/>
          <w:lang w:eastAsia="en-US"/>
        </w:rPr>
        <w:br/>
      </w:r>
      <w:r w:rsidRPr="00200478">
        <w:rPr>
          <w:rFonts w:eastAsiaTheme="minorHAnsi"/>
          <w:sz w:val="28"/>
          <w:szCs w:val="28"/>
          <w:lang w:eastAsia="en-US"/>
        </w:rPr>
        <w:t>по электронной почте, при личном приеме.</w:t>
      </w:r>
    </w:p>
    <w:p w:rsidR="00200478" w:rsidRPr="00200478" w:rsidRDefault="00200478" w:rsidP="00240F6A">
      <w:pPr>
        <w:tabs>
          <w:tab w:val="left" w:pos="1701"/>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5.4. </w:t>
      </w:r>
      <w:r w:rsidR="00240F6A">
        <w:rPr>
          <w:rFonts w:eastAsiaTheme="minorHAnsi"/>
          <w:sz w:val="28"/>
          <w:szCs w:val="28"/>
          <w:lang w:eastAsia="en-US"/>
        </w:rPr>
        <w:tab/>
      </w:r>
      <w:r w:rsidRPr="00200478">
        <w:rPr>
          <w:rFonts w:eastAsiaTheme="minorHAnsi"/>
          <w:sz w:val="28"/>
          <w:szCs w:val="28"/>
          <w:lang w:eastAsia="en-US"/>
        </w:rPr>
        <w:t xml:space="preserve">Порядок досудебного (внесудебного) обжалования решений </w:t>
      </w:r>
      <w:r w:rsidR="00240F6A">
        <w:rPr>
          <w:rFonts w:eastAsiaTheme="minorHAnsi"/>
          <w:sz w:val="28"/>
          <w:szCs w:val="28"/>
          <w:lang w:eastAsia="en-US"/>
        </w:rPr>
        <w:br/>
      </w:r>
      <w:r w:rsidRPr="00200478">
        <w:rPr>
          <w:rFonts w:eastAsiaTheme="minorHAnsi"/>
          <w:sz w:val="28"/>
          <w:szCs w:val="28"/>
          <w:lang w:eastAsia="en-US"/>
        </w:rPr>
        <w:t>и действий (бездействия) министерства труда и социальной защиты населения Рязанской области, Управлени</w:t>
      </w:r>
      <w:r w:rsidR="000C2B9C">
        <w:rPr>
          <w:rFonts w:eastAsiaTheme="minorHAnsi"/>
          <w:sz w:val="28"/>
          <w:szCs w:val="28"/>
          <w:lang w:eastAsia="en-US"/>
        </w:rPr>
        <w:t>я,</w:t>
      </w:r>
      <w:r w:rsidRPr="00200478">
        <w:rPr>
          <w:rFonts w:eastAsiaTheme="minorHAnsi"/>
          <w:sz w:val="28"/>
          <w:szCs w:val="28"/>
          <w:lang w:eastAsia="en-US"/>
        </w:rPr>
        <w:t xml:space="preserve"> а также их должностных лиц регулируется следующими нормативными правовыми актами:</w:t>
      </w:r>
    </w:p>
    <w:p w:rsidR="00200478" w:rsidRPr="00200478" w:rsidRDefault="00200478" w:rsidP="00200478">
      <w:pPr>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Фед</w:t>
      </w:r>
      <w:r w:rsidR="000C2B9C">
        <w:rPr>
          <w:rFonts w:eastAsiaTheme="minorHAnsi"/>
          <w:sz w:val="28"/>
          <w:szCs w:val="28"/>
          <w:lang w:eastAsia="en-US"/>
        </w:rPr>
        <w:t>еральным законом от 27.07.2010 № 210-ФЗ «</w:t>
      </w:r>
      <w:r w:rsidRPr="00200478">
        <w:rPr>
          <w:rFonts w:eastAsiaTheme="minorHAnsi"/>
          <w:sz w:val="28"/>
          <w:szCs w:val="28"/>
          <w:lang w:eastAsia="en-US"/>
        </w:rPr>
        <w:t>Об организации предоставления государственных и муниципальных услуг</w:t>
      </w:r>
      <w:r w:rsidR="000C2B9C">
        <w:rPr>
          <w:rFonts w:eastAsiaTheme="minorHAnsi"/>
          <w:sz w:val="28"/>
          <w:szCs w:val="28"/>
          <w:lang w:eastAsia="en-US"/>
        </w:rPr>
        <w:t>»</w:t>
      </w:r>
      <w:r w:rsidRPr="00200478">
        <w:rPr>
          <w:rFonts w:eastAsiaTheme="minorHAnsi"/>
          <w:sz w:val="28"/>
          <w:szCs w:val="28"/>
          <w:lang w:eastAsia="en-US"/>
        </w:rPr>
        <w:t>;</w:t>
      </w:r>
    </w:p>
    <w:p w:rsidR="00200478" w:rsidRPr="00200478" w:rsidRDefault="000C2B9C" w:rsidP="0020047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w:t>
      </w:r>
      <w:r w:rsidR="00200478" w:rsidRPr="00200478">
        <w:rPr>
          <w:rFonts w:eastAsiaTheme="minorHAnsi"/>
          <w:sz w:val="28"/>
          <w:szCs w:val="28"/>
          <w:lang w:eastAsia="en-US"/>
        </w:rPr>
        <w:t>остановлением Правительства Р</w:t>
      </w:r>
      <w:r>
        <w:rPr>
          <w:rFonts w:eastAsiaTheme="minorHAnsi"/>
          <w:sz w:val="28"/>
          <w:szCs w:val="28"/>
          <w:lang w:eastAsia="en-US"/>
        </w:rPr>
        <w:t>язанской области от 17.10.2012 № 294 «</w:t>
      </w:r>
      <w:r w:rsidR="00200478" w:rsidRPr="00200478">
        <w:rPr>
          <w:rFonts w:eastAsiaTheme="minorHAnsi"/>
          <w:sz w:val="28"/>
          <w:szCs w:val="28"/>
          <w:lang w:eastAsia="en-US"/>
        </w:rPr>
        <w:t>Об особенностях подачи и рассмотрения жалоб в сфере предоставления государств</w:t>
      </w:r>
      <w:r>
        <w:rPr>
          <w:rFonts w:eastAsiaTheme="minorHAnsi"/>
          <w:sz w:val="28"/>
          <w:szCs w:val="28"/>
          <w:lang w:eastAsia="en-US"/>
        </w:rPr>
        <w:t>енных услуг в Рязанской области»</w:t>
      </w:r>
      <w:r w:rsidR="00200478" w:rsidRPr="00200478">
        <w:rPr>
          <w:rFonts w:eastAsiaTheme="minorHAnsi"/>
          <w:sz w:val="28"/>
          <w:szCs w:val="28"/>
          <w:lang w:eastAsia="en-US"/>
        </w:rPr>
        <w:t>;</w:t>
      </w:r>
    </w:p>
    <w:p w:rsidR="00200478" w:rsidRPr="00200478" w:rsidRDefault="000C2B9C" w:rsidP="0020047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w:t>
      </w:r>
      <w:r w:rsidR="00200478" w:rsidRPr="00200478">
        <w:rPr>
          <w:rFonts w:eastAsiaTheme="minorHAnsi"/>
          <w:sz w:val="28"/>
          <w:szCs w:val="28"/>
          <w:lang w:eastAsia="en-US"/>
        </w:rPr>
        <w:t>остановлением Правительства Российской Федерации от 20.11.2</w:t>
      </w:r>
      <w:r>
        <w:rPr>
          <w:rFonts w:eastAsiaTheme="minorHAnsi"/>
          <w:sz w:val="28"/>
          <w:szCs w:val="28"/>
          <w:lang w:eastAsia="en-US"/>
        </w:rPr>
        <w:t xml:space="preserve">012 </w:t>
      </w:r>
      <w:r>
        <w:rPr>
          <w:rFonts w:eastAsiaTheme="minorHAnsi"/>
          <w:sz w:val="28"/>
          <w:szCs w:val="28"/>
          <w:lang w:eastAsia="en-US"/>
        </w:rPr>
        <w:br/>
        <w:t>№</w:t>
      </w:r>
      <w:r w:rsidR="00200478" w:rsidRPr="00200478">
        <w:rPr>
          <w:rFonts w:eastAsiaTheme="minorHAnsi"/>
          <w:sz w:val="28"/>
          <w:szCs w:val="28"/>
          <w:lang w:eastAsia="en-US"/>
        </w:rPr>
        <w:t xml:space="preserve"> 1198 </w:t>
      </w:r>
      <w:r>
        <w:rPr>
          <w:rFonts w:eastAsiaTheme="minorHAnsi"/>
          <w:sz w:val="28"/>
          <w:szCs w:val="28"/>
          <w:lang w:eastAsia="en-US"/>
        </w:rPr>
        <w:t>«</w:t>
      </w:r>
      <w:r w:rsidR="00200478" w:rsidRPr="00200478">
        <w:rPr>
          <w:rFonts w:eastAsiaTheme="minorHAnsi"/>
          <w:sz w:val="28"/>
          <w:szCs w:val="28"/>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eastAsiaTheme="minorHAnsi"/>
          <w:sz w:val="28"/>
          <w:szCs w:val="28"/>
          <w:lang w:eastAsia="en-US"/>
        </w:rPr>
        <w:t>»</w:t>
      </w:r>
      <w:r w:rsidR="00200478" w:rsidRPr="00200478">
        <w:rPr>
          <w:rFonts w:eastAsiaTheme="minorHAnsi"/>
          <w:sz w:val="28"/>
          <w:szCs w:val="28"/>
          <w:lang w:eastAsia="en-US"/>
        </w:rPr>
        <w:t>.</w:t>
      </w:r>
    </w:p>
    <w:p w:rsidR="00200478" w:rsidRDefault="00200478" w:rsidP="00CD29F9">
      <w:pPr>
        <w:tabs>
          <w:tab w:val="left" w:pos="1701"/>
        </w:tabs>
        <w:autoSpaceDE w:val="0"/>
        <w:autoSpaceDN w:val="0"/>
        <w:adjustRightInd w:val="0"/>
        <w:ind w:firstLine="709"/>
        <w:jc w:val="both"/>
        <w:rPr>
          <w:rFonts w:eastAsiaTheme="minorHAnsi"/>
          <w:sz w:val="28"/>
          <w:szCs w:val="28"/>
          <w:lang w:eastAsia="en-US"/>
        </w:rPr>
      </w:pPr>
      <w:r w:rsidRPr="00200478">
        <w:rPr>
          <w:rFonts w:eastAsiaTheme="minorHAnsi"/>
          <w:sz w:val="28"/>
          <w:szCs w:val="28"/>
          <w:lang w:eastAsia="en-US"/>
        </w:rPr>
        <w:t xml:space="preserve">5.5. </w:t>
      </w:r>
      <w:r w:rsidR="00CD29F9">
        <w:rPr>
          <w:rFonts w:eastAsiaTheme="minorHAnsi"/>
          <w:sz w:val="28"/>
          <w:szCs w:val="28"/>
          <w:lang w:eastAsia="en-US"/>
        </w:rPr>
        <w:tab/>
      </w:r>
      <w:r w:rsidRPr="00200478">
        <w:rPr>
          <w:rFonts w:eastAsiaTheme="minorHAnsi"/>
          <w:sz w:val="28"/>
          <w:szCs w:val="28"/>
          <w:lang w:eastAsia="en-US"/>
        </w:rPr>
        <w:t>Информация, указанная в настоящем разделе, подлежит обязательному размещению на Едином портале.</w:t>
      </w:r>
    </w:p>
    <w:p w:rsidR="008521E2" w:rsidRDefault="008521E2" w:rsidP="00200478">
      <w:pPr>
        <w:autoSpaceDE w:val="0"/>
        <w:autoSpaceDN w:val="0"/>
        <w:adjustRightInd w:val="0"/>
        <w:ind w:firstLine="709"/>
        <w:jc w:val="both"/>
        <w:rPr>
          <w:rFonts w:eastAsiaTheme="minorHAnsi"/>
          <w:sz w:val="28"/>
          <w:szCs w:val="28"/>
          <w:lang w:eastAsia="en-US"/>
        </w:rPr>
      </w:pPr>
    </w:p>
    <w:p w:rsidR="008521E2" w:rsidRDefault="008521E2" w:rsidP="00200478">
      <w:pPr>
        <w:autoSpaceDE w:val="0"/>
        <w:autoSpaceDN w:val="0"/>
        <w:adjustRightInd w:val="0"/>
        <w:ind w:firstLine="709"/>
        <w:jc w:val="both"/>
        <w:rPr>
          <w:rFonts w:eastAsiaTheme="minorHAnsi"/>
          <w:sz w:val="28"/>
          <w:szCs w:val="28"/>
          <w:lang w:eastAsia="en-US"/>
        </w:rPr>
      </w:pPr>
    </w:p>
    <w:p w:rsidR="008521E2" w:rsidRDefault="008521E2" w:rsidP="00200478">
      <w:pPr>
        <w:autoSpaceDE w:val="0"/>
        <w:autoSpaceDN w:val="0"/>
        <w:adjustRightInd w:val="0"/>
        <w:ind w:firstLine="709"/>
        <w:jc w:val="both"/>
        <w:rPr>
          <w:rFonts w:eastAsiaTheme="minorHAnsi"/>
          <w:sz w:val="28"/>
          <w:szCs w:val="28"/>
          <w:lang w:eastAsia="en-US"/>
        </w:rPr>
      </w:pPr>
    </w:p>
    <w:p w:rsidR="008521E2" w:rsidRDefault="008521E2" w:rsidP="00200478">
      <w:pPr>
        <w:autoSpaceDE w:val="0"/>
        <w:autoSpaceDN w:val="0"/>
        <w:adjustRightInd w:val="0"/>
        <w:ind w:firstLine="709"/>
        <w:jc w:val="both"/>
        <w:rPr>
          <w:rFonts w:eastAsiaTheme="minorHAnsi"/>
          <w:sz w:val="28"/>
          <w:szCs w:val="28"/>
          <w:lang w:eastAsia="en-US"/>
        </w:rPr>
      </w:pPr>
    </w:p>
    <w:p w:rsidR="008521E2" w:rsidRDefault="008521E2" w:rsidP="00200478">
      <w:pPr>
        <w:autoSpaceDE w:val="0"/>
        <w:autoSpaceDN w:val="0"/>
        <w:adjustRightInd w:val="0"/>
        <w:ind w:firstLine="709"/>
        <w:jc w:val="both"/>
        <w:rPr>
          <w:rFonts w:eastAsiaTheme="minorHAnsi"/>
          <w:sz w:val="28"/>
          <w:szCs w:val="28"/>
          <w:lang w:eastAsia="en-US"/>
        </w:rPr>
      </w:pPr>
    </w:p>
    <w:p w:rsidR="006277C9" w:rsidRDefault="006277C9" w:rsidP="00200478">
      <w:pPr>
        <w:autoSpaceDE w:val="0"/>
        <w:autoSpaceDN w:val="0"/>
        <w:adjustRightInd w:val="0"/>
        <w:ind w:firstLine="709"/>
        <w:jc w:val="both"/>
        <w:rPr>
          <w:rFonts w:eastAsiaTheme="minorHAnsi"/>
          <w:sz w:val="28"/>
          <w:szCs w:val="28"/>
          <w:lang w:eastAsia="en-US"/>
        </w:rPr>
      </w:pPr>
    </w:p>
    <w:p w:rsidR="006277C9" w:rsidRDefault="006277C9" w:rsidP="00200478">
      <w:pPr>
        <w:autoSpaceDE w:val="0"/>
        <w:autoSpaceDN w:val="0"/>
        <w:adjustRightInd w:val="0"/>
        <w:ind w:firstLine="709"/>
        <w:jc w:val="both"/>
        <w:rPr>
          <w:rFonts w:eastAsiaTheme="minorHAnsi"/>
          <w:sz w:val="28"/>
          <w:szCs w:val="28"/>
          <w:lang w:eastAsia="en-US"/>
        </w:rPr>
      </w:pPr>
    </w:p>
    <w:p w:rsidR="006277C9" w:rsidRDefault="006277C9" w:rsidP="00200478">
      <w:pPr>
        <w:autoSpaceDE w:val="0"/>
        <w:autoSpaceDN w:val="0"/>
        <w:adjustRightInd w:val="0"/>
        <w:ind w:firstLine="709"/>
        <w:jc w:val="both"/>
        <w:rPr>
          <w:rFonts w:eastAsiaTheme="minorHAnsi"/>
          <w:sz w:val="28"/>
          <w:szCs w:val="28"/>
          <w:lang w:eastAsia="en-US"/>
        </w:rPr>
      </w:pPr>
    </w:p>
    <w:p w:rsidR="002F5313" w:rsidRDefault="002F5313" w:rsidP="00200478">
      <w:pPr>
        <w:autoSpaceDE w:val="0"/>
        <w:autoSpaceDN w:val="0"/>
        <w:adjustRightInd w:val="0"/>
        <w:ind w:firstLine="709"/>
        <w:jc w:val="both"/>
        <w:rPr>
          <w:rFonts w:eastAsiaTheme="minorHAnsi"/>
          <w:sz w:val="28"/>
          <w:szCs w:val="28"/>
          <w:lang w:eastAsia="en-US"/>
        </w:rPr>
      </w:pPr>
    </w:p>
    <w:p w:rsidR="002F5313" w:rsidRDefault="002F5313" w:rsidP="00200478">
      <w:pPr>
        <w:autoSpaceDE w:val="0"/>
        <w:autoSpaceDN w:val="0"/>
        <w:adjustRightInd w:val="0"/>
        <w:ind w:firstLine="709"/>
        <w:jc w:val="both"/>
        <w:rPr>
          <w:rFonts w:eastAsiaTheme="minorHAnsi"/>
          <w:sz w:val="28"/>
          <w:szCs w:val="28"/>
          <w:lang w:eastAsia="en-US"/>
        </w:rPr>
      </w:pPr>
    </w:p>
    <w:p w:rsidR="0007616E" w:rsidRDefault="0007616E" w:rsidP="00195858">
      <w:pPr>
        <w:shd w:val="clear" w:color="auto" w:fill="FFFFFF"/>
        <w:ind w:left="5103"/>
        <w:rPr>
          <w:spacing w:val="-2"/>
          <w:sz w:val="28"/>
          <w:szCs w:val="28"/>
        </w:rPr>
      </w:pPr>
    </w:p>
    <w:p w:rsidR="0007616E" w:rsidRDefault="0007616E" w:rsidP="00195858">
      <w:pPr>
        <w:shd w:val="clear" w:color="auto" w:fill="FFFFFF"/>
        <w:ind w:left="5103"/>
        <w:rPr>
          <w:spacing w:val="-2"/>
          <w:sz w:val="28"/>
          <w:szCs w:val="28"/>
        </w:rPr>
      </w:pPr>
    </w:p>
    <w:p w:rsidR="0007616E" w:rsidRDefault="0007616E" w:rsidP="00195858">
      <w:pPr>
        <w:shd w:val="clear" w:color="auto" w:fill="FFFFFF"/>
        <w:ind w:left="5103"/>
        <w:rPr>
          <w:spacing w:val="-2"/>
          <w:sz w:val="28"/>
          <w:szCs w:val="28"/>
        </w:rPr>
      </w:pPr>
    </w:p>
    <w:p w:rsidR="0007616E" w:rsidRDefault="0007616E" w:rsidP="00195858">
      <w:pPr>
        <w:shd w:val="clear" w:color="auto" w:fill="FFFFFF"/>
        <w:ind w:left="5103"/>
        <w:rPr>
          <w:spacing w:val="-2"/>
          <w:sz w:val="28"/>
          <w:szCs w:val="28"/>
        </w:rPr>
      </w:pPr>
    </w:p>
    <w:p w:rsidR="0007616E" w:rsidRDefault="0007616E" w:rsidP="00195858">
      <w:pPr>
        <w:shd w:val="clear" w:color="auto" w:fill="FFFFFF"/>
        <w:ind w:left="5103"/>
        <w:rPr>
          <w:spacing w:val="-2"/>
          <w:sz w:val="28"/>
          <w:szCs w:val="28"/>
        </w:rPr>
      </w:pPr>
    </w:p>
    <w:p w:rsidR="0007616E" w:rsidRDefault="0007616E" w:rsidP="00195858">
      <w:pPr>
        <w:shd w:val="clear" w:color="auto" w:fill="FFFFFF"/>
        <w:ind w:left="5103"/>
        <w:rPr>
          <w:spacing w:val="-2"/>
          <w:sz w:val="28"/>
          <w:szCs w:val="28"/>
        </w:rPr>
      </w:pPr>
    </w:p>
    <w:p w:rsidR="0007616E" w:rsidRDefault="0007616E" w:rsidP="00195858">
      <w:pPr>
        <w:shd w:val="clear" w:color="auto" w:fill="FFFFFF"/>
        <w:ind w:left="5103"/>
        <w:rPr>
          <w:spacing w:val="-2"/>
          <w:sz w:val="28"/>
          <w:szCs w:val="28"/>
        </w:rPr>
      </w:pPr>
    </w:p>
    <w:p w:rsidR="0007616E" w:rsidRDefault="0007616E" w:rsidP="00195858">
      <w:pPr>
        <w:shd w:val="clear" w:color="auto" w:fill="FFFFFF"/>
        <w:ind w:left="5103"/>
        <w:rPr>
          <w:spacing w:val="-2"/>
          <w:sz w:val="28"/>
          <w:szCs w:val="28"/>
        </w:rPr>
      </w:pPr>
    </w:p>
    <w:p w:rsidR="0007616E" w:rsidRDefault="0007616E" w:rsidP="00195858">
      <w:pPr>
        <w:shd w:val="clear" w:color="auto" w:fill="FFFFFF"/>
        <w:ind w:left="5103"/>
        <w:rPr>
          <w:spacing w:val="-2"/>
          <w:sz w:val="28"/>
          <w:szCs w:val="28"/>
        </w:rPr>
      </w:pPr>
    </w:p>
    <w:p w:rsidR="0007616E" w:rsidRDefault="0007616E" w:rsidP="00195858">
      <w:pPr>
        <w:shd w:val="clear" w:color="auto" w:fill="FFFFFF"/>
        <w:ind w:left="5103"/>
        <w:rPr>
          <w:spacing w:val="-2"/>
          <w:sz w:val="28"/>
          <w:szCs w:val="28"/>
        </w:rPr>
      </w:pPr>
    </w:p>
    <w:p w:rsidR="0007616E" w:rsidRDefault="0007616E" w:rsidP="00195858">
      <w:pPr>
        <w:shd w:val="clear" w:color="auto" w:fill="FFFFFF"/>
        <w:ind w:left="5103"/>
        <w:rPr>
          <w:spacing w:val="-2"/>
          <w:sz w:val="28"/>
          <w:szCs w:val="28"/>
        </w:rPr>
      </w:pPr>
    </w:p>
    <w:p w:rsidR="0007616E" w:rsidRDefault="0007616E" w:rsidP="00195858">
      <w:pPr>
        <w:shd w:val="clear" w:color="auto" w:fill="FFFFFF"/>
        <w:ind w:left="5103"/>
        <w:rPr>
          <w:spacing w:val="-2"/>
          <w:sz w:val="28"/>
          <w:szCs w:val="28"/>
        </w:rPr>
      </w:pPr>
    </w:p>
    <w:p w:rsidR="0007616E" w:rsidRDefault="0007616E" w:rsidP="00195858">
      <w:pPr>
        <w:shd w:val="clear" w:color="auto" w:fill="FFFFFF"/>
        <w:ind w:left="5103"/>
        <w:rPr>
          <w:spacing w:val="-2"/>
          <w:sz w:val="28"/>
          <w:szCs w:val="28"/>
        </w:rPr>
      </w:pPr>
    </w:p>
    <w:p w:rsidR="0007616E" w:rsidRDefault="0007616E" w:rsidP="00195858">
      <w:pPr>
        <w:shd w:val="clear" w:color="auto" w:fill="FFFFFF"/>
        <w:ind w:left="5103"/>
        <w:rPr>
          <w:spacing w:val="-2"/>
          <w:sz w:val="28"/>
          <w:szCs w:val="28"/>
        </w:rPr>
      </w:pPr>
    </w:p>
    <w:p w:rsidR="0007616E" w:rsidRDefault="0007616E" w:rsidP="00195858">
      <w:pPr>
        <w:shd w:val="clear" w:color="auto" w:fill="FFFFFF"/>
        <w:ind w:left="5103"/>
        <w:rPr>
          <w:spacing w:val="-2"/>
          <w:sz w:val="28"/>
          <w:szCs w:val="28"/>
        </w:rPr>
      </w:pPr>
    </w:p>
    <w:p w:rsidR="0007616E" w:rsidRDefault="0007616E" w:rsidP="00195858">
      <w:pPr>
        <w:shd w:val="clear" w:color="auto" w:fill="FFFFFF"/>
        <w:ind w:left="5103"/>
        <w:rPr>
          <w:spacing w:val="-2"/>
          <w:sz w:val="28"/>
          <w:szCs w:val="28"/>
        </w:rPr>
      </w:pPr>
    </w:p>
    <w:p w:rsidR="0007616E" w:rsidRDefault="0007616E" w:rsidP="00195858">
      <w:pPr>
        <w:shd w:val="clear" w:color="auto" w:fill="FFFFFF"/>
        <w:ind w:left="5103"/>
        <w:rPr>
          <w:spacing w:val="-2"/>
          <w:sz w:val="28"/>
          <w:szCs w:val="28"/>
        </w:rPr>
      </w:pPr>
    </w:p>
    <w:p w:rsidR="0007616E" w:rsidRDefault="0007616E" w:rsidP="00195858">
      <w:pPr>
        <w:shd w:val="clear" w:color="auto" w:fill="FFFFFF"/>
        <w:ind w:left="5103"/>
        <w:rPr>
          <w:spacing w:val="-2"/>
          <w:sz w:val="28"/>
          <w:szCs w:val="28"/>
        </w:rPr>
      </w:pPr>
    </w:p>
    <w:p w:rsidR="00195858" w:rsidRPr="00CF5757" w:rsidRDefault="00195858" w:rsidP="00195858">
      <w:pPr>
        <w:shd w:val="clear" w:color="auto" w:fill="FFFFFF"/>
        <w:ind w:left="5103"/>
        <w:rPr>
          <w:sz w:val="28"/>
          <w:szCs w:val="28"/>
        </w:rPr>
      </w:pPr>
      <w:r w:rsidRPr="00CF5757">
        <w:rPr>
          <w:spacing w:val="-2"/>
          <w:sz w:val="28"/>
          <w:szCs w:val="28"/>
        </w:rPr>
        <w:lastRenderedPageBreak/>
        <w:t xml:space="preserve">Приложение № 1 </w:t>
      </w:r>
    </w:p>
    <w:p w:rsidR="00195858" w:rsidRPr="00CF5757" w:rsidRDefault="00195858" w:rsidP="00195858">
      <w:pPr>
        <w:shd w:val="clear" w:color="auto" w:fill="FFFFFF"/>
        <w:ind w:left="5103"/>
        <w:rPr>
          <w:spacing w:val="-1"/>
          <w:sz w:val="28"/>
          <w:szCs w:val="28"/>
        </w:rPr>
      </w:pPr>
      <w:r w:rsidRPr="00CF5757">
        <w:rPr>
          <w:sz w:val="28"/>
          <w:szCs w:val="28"/>
        </w:rPr>
        <w:t xml:space="preserve">к административному регламенту предоставления государственной услуги </w:t>
      </w:r>
      <w:r>
        <w:rPr>
          <w:sz w:val="28"/>
          <w:szCs w:val="28"/>
        </w:rPr>
        <w:t>«</w:t>
      </w:r>
      <w:r w:rsidRPr="00F3376B">
        <w:rPr>
          <w:sz w:val="28"/>
          <w:szCs w:val="28"/>
          <w:lang w:bidi="mn-Mong-CN"/>
        </w:rPr>
        <w:t>Обеспечение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p>
    <w:p w:rsidR="00195858" w:rsidRPr="00CF5757" w:rsidRDefault="00195858" w:rsidP="00195858">
      <w:pPr>
        <w:shd w:val="clear" w:color="auto" w:fill="FFFFFF"/>
        <w:ind w:left="5103"/>
        <w:rPr>
          <w:spacing w:val="-1"/>
          <w:sz w:val="28"/>
          <w:szCs w:val="28"/>
        </w:rPr>
      </w:pPr>
    </w:p>
    <w:p w:rsidR="00195858" w:rsidRPr="00CD29F9" w:rsidRDefault="00195858" w:rsidP="00195858">
      <w:pPr>
        <w:shd w:val="clear" w:color="auto" w:fill="FFFFFF"/>
        <w:ind w:left="5103"/>
        <w:rPr>
          <w:spacing w:val="-1"/>
          <w:sz w:val="28"/>
          <w:szCs w:val="28"/>
        </w:rPr>
      </w:pPr>
    </w:p>
    <w:p w:rsidR="00195858" w:rsidRPr="00CD29F9" w:rsidRDefault="00195858" w:rsidP="00195858">
      <w:pPr>
        <w:pStyle w:val="ConsPlusNonformat"/>
        <w:ind w:left="5103"/>
        <w:rPr>
          <w:rFonts w:ascii="Times New Roman" w:hAnsi="Times New Roman" w:cs="Times New Roman"/>
          <w:sz w:val="28"/>
          <w:szCs w:val="28"/>
        </w:rPr>
      </w:pPr>
      <w:r w:rsidRPr="00CD29F9">
        <w:rPr>
          <w:rFonts w:ascii="Times New Roman" w:hAnsi="Times New Roman" w:cs="Times New Roman"/>
          <w:sz w:val="28"/>
          <w:szCs w:val="28"/>
        </w:rPr>
        <w:t xml:space="preserve">                                                                                                   Директору </w:t>
      </w:r>
      <w:r w:rsidR="00CD29F9" w:rsidRPr="00CD29F9">
        <w:rPr>
          <w:rFonts w:ascii="Times New Roman" w:hAnsi="Times New Roman" w:cs="Times New Roman"/>
          <w:sz w:val="28"/>
          <w:szCs w:val="28"/>
        </w:rPr>
        <w:t xml:space="preserve">государственного казенного учреждения Рязанской области </w:t>
      </w:r>
      <w:r w:rsidRPr="00CD29F9">
        <w:rPr>
          <w:rFonts w:ascii="Times New Roman" w:hAnsi="Times New Roman" w:cs="Times New Roman"/>
          <w:sz w:val="28"/>
          <w:szCs w:val="28"/>
        </w:rPr>
        <w:t xml:space="preserve">«Управление социальной защиты населения Рязанской области»     </w:t>
      </w:r>
    </w:p>
    <w:p w:rsidR="00195858" w:rsidRPr="00CD29F9" w:rsidRDefault="00195858" w:rsidP="00195858">
      <w:pPr>
        <w:pStyle w:val="ConsPlusNonformat"/>
        <w:tabs>
          <w:tab w:val="left" w:pos="3686"/>
          <w:tab w:val="left" w:pos="3969"/>
          <w:tab w:val="left" w:pos="4536"/>
        </w:tabs>
        <w:jc w:val="right"/>
        <w:rPr>
          <w:rFonts w:ascii="Times New Roman" w:hAnsi="Times New Roman" w:cs="Times New Roman"/>
          <w:sz w:val="28"/>
          <w:szCs w:val="28"/>
        </w:rPr>
      </w:pPr>
      <w:r w:rsidRPr="00CD29F9">
        <w:rPr>
          <w:rFonts w:ascii="Times New Roman" w:hAnsi="Times New Roman" w:cs="Times New Roman"/>
          <w:sz w:val="28"/>
          <w:szCs w:val="28"/>
        </w:rPr>
        <w:t xml:space="preserve">                                                                                                           ________________________________</w:t>
      </w:r>
    </w:p>
    <w:p w:rsidR="00195858" w:rsidRPr="00CD29F9" w:rsidRDefault="00195858" w:rsidP="00195858">
      <w:pPr>
        <w:pStyle w:val="ConsPlusNonformat"/>
        <w:tabs>
          <w:tab w:val="left" w:pos="3686"/>
          <w:tab w:val="left" w:pos="3969"/>
          <w:tab w:val="left" w:pos="4536"/>
        </w:tabs>
        <w:jc w:val="center"/>
        <w:rPr>
          <w:rFonts w:ascii="Times New Roman" w:hAnsi="Times New Roman" w:cs="Times New Roman"/>
        </w:rPr>
      </w:pPr>
      <w:r w:rsidRPr="00CD29F9">
        <w:rPr>
          <w:rFonts w:ascii="Times New Roman" w:hAnsi="Times New Roman" w:cs="Times New Roman"/>
        </w:rPr>
        <w:t xml:space="preserve">                                                                                   Ф.И.О.</w:t>
      </w:r>
    </w:p>
    <w:p w:rsidR="00195858" w:rsidRPr="00CD29F9" w:rsidRDefault="00195858" w:rsidP="00195858">
      <w:pPr>
        <w:pStyle w:val="ConsPlusNonformat"/>
        <w:tabs>
          <w:tab w:val="left" w:pos="3969"/>
        </w:tabs>
        <w:jc w:val="right"/>
        <w:rPr>
          <w:rFonts w:ascii="Times New Roman" w:hAnsi="Times New Roman" w:cs="Times New Roman"/>
          <w:sz w:val="28"/>
          <w:szCs w:val="28"/>
        </w:rPr>
      </w:pPr>
      <w:r w:rsidRPr="00CD29F9">
        <w:rPr>
          <w:rFonts w:ascii="Times New Roman" w:hAnsi="Times New Roman" w:cs="Times New Roman"/>
          <w:sz w:val="28"/>
          <w:szCs w:val="28"/>
        </w:rPr>
        <w:t>от______________________________</w:t>
      </w:r>
    </w:p>
    <w:p w:rsidR="00195858" w:rsidRPr="005A6EB0" w:rsidRDefault="00195858" w:rsidP="00195858">
      <w:pPr>
        <w:pStyle w:val="ConsPlusNonformat"/>
        <w:jc w:val="center"/>
        <w:rPr>
          <w:rFonts w:ascii="Times New Roman" w:hAnsi="Times New Roman" w:cs="Times New Roman"/>
        </w:rPr>
      </w:pPr>
      <w:r w:rsidRPr="005A6EB0">
        <w:rPr>
          <w:rFonts w:ascii="Times New Roman" w:hAnsi="Times New Roman" w:cs="Times New Roman"/>
          <w:sz w:val="28"/>
          <w:szCs w:val="28"/>
        </w:rPr>
        <w:t xml:space="preserve">                                                       </w:t>
      </w:r>
      <w:r w:rsidRPr="005A6EB0">
        <w:rPr>
          <w:rFonts w:ascii="Times New Roman" w:hAnsi="Times New Roman" w:cs="Times New Roman"/>
        </w:rPr>
        <w:t>Ф.И.О.</w:t>
      </w:r>
    </w:p>
    <w:p w:rsidR="00195858" w:rsidRPr="005A6EB0" w:rsidRDefault="00195858" w:rsidP="00195858">
      <w:pPr>
        <w:pStyle w:val="ConsPlusNonformat"/>
        <w:jc w:val="right"/>
        <w:rPr>
          <w:rFonts w:ascii="Times New Roman" w:hAnsi="Times New Roman" w:cs="Times New Roman"/>
          <w:sz w:val="28"/>
          <w:szCs w:val="28"/>
        </w:rPr>
      </w:pPr>
      <w:r>
        <w:rPr>
          <w:rFonts w:ascii="Times New Roman" w:hAnsi="Times New Roman" w:cs="Times New Roman"/>
          <w:sz w:val="28"/>
          <w:szCs w:val="28"/>
        </w:rPr>
        <w:t>_</w:t>
      </w:r>
      <w:r w:rsidRPr="005A6EB0">
        <w:rPr>
          <w:rFonts w:ascii="Times New Roman" w:hAnsi="Times New Roman" w:cs="Times New Roman"/>
          <w:sz w:val="28"/>
          <w:szCs w:val="28"/>
        </w:rPr>
        <w:t>______________________________,</w:t>
      </w:r>
    </w:p>
    <w:p w:rsidR="00195858" w:rsidRPr="005A6EB0" w:rsidRDefault="00195858" w:rsidP="00195858">
      <w:pPr>
        <w:pStyle w:val="ConsPlusNonformat"/>
        <w:jc w:val="center"/>
        <w:rPr>
          <w:rFonts w:ascii="Times New Roman" w:hAnsi="Times New Roman" w:cs="Times New Roman"/>
        </w:rPr>
      </w:pPr>
      <w:r w:rsidRPr="005A6EB0">
        <w:rPr>
          <w:rFonts w:ascii="Times New Roman" w:hAnsi="Times New Roman" w:cs="Times New Roman"/>
          <w:sz w:val="28"/>
          <w:szCs w:val="28"/>
        </w:rPr>
        <w:t xml:space="preserve">                                                          </w:t>
      </w:r>
      <w:r w:rsidRPr="005A6EB0">
        <w:rPr>
          <w:rFonts w:ascii="Times New Roman" w:hAnsi="Times New Roman" w:cs="Times New Roman"/>
        </w:rPr>
        <w:t>(паспортные данные)</w:t>
      </w:r>
    </w:p>
    <w:p w:rsidR="00195858" w:rsidRPr="005A6EB0" w:rsidRDefault="00195858" w:rsidP="00195858">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5A6EB0">
        <w:rPr>
          <w:rFonts w:ascii="Times New Roman" w:hAnsi="Times New Roman" w:cs="Times New Roman"/>
          <w:sz w:val="28"/>
          <w:szCs w:val="28"/>
        </w:rPr>
        <w:t>проживающей(его) по адресу:______</w:t>
      </w:r>
    </w:p>
    <w:p w:rsidR="00195858" w:rsidRPr="005A6EB0" w:rsidRDefault="00195858" w:rsidP="00195858">
      <w:pPr>
        <w:pStyle w:val="ConsPlusNonformat"/>
        <w:jc w:val="right"/>
        <w:rPr>
          <w:rFonts w:ascii="Times New Roman" w:hAnsi="Times New Roman" w:cs="Times New Roman"/>
          <w:sz w:val="28"/>
          <w:szCs w:val="28"/>
        </w:rPr>
      </w:pPr>
      <w:r w:rsidRPr="005A6EB0">
        <w:rPr>
          <w:rFonts w:ascii="Times New Roman" w:hAnsi="Times New Roman" w:cs="Times New Roman"/>
          <w:sz w:val="28"/>
          <w:szCs w:val="28"/>
        </w:rPr>
        <w:t>_______________________________,</w:t>
      </w:r>
    </w:p>
    <w:p w:rsidR="00195858" w:rsidRPr="005A6EB0" w:rsidRDefault="00195858" w:rsidP="00195858">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373506">
        <w:rPr>
          <w:rFonts w:ascii="Times New Roman" w:hAnsi="Times New Roman" w:cs="Times New Roman"/>
          <w:sz w:val="28"/>
          <w:szCs w:val="28"/>
        </w:rPr>
        <w:t xml:space="preserve">     </w:t>
      </w:r>
      <w:r>
        <w:rPr>
          <w:rFonts w:ascii="Times New Roman" w:hAnsi="Times New Roman" w:cs="Times New Roman"/>
          <w:sz w:val="28"/>
          <w:szCs w:val="28"/>
        </w:rPr>
        <w:t>место работы___________</w:t>
      </w:r>
      <w:r w:rsidRPr="005A6EB0">
        <w:rPr>
          <w:rFonts w:ascii="Times New Roman" w:hAnsi="Times New Roman" w:cs="Times New Roman"/>
          <w:sz w:val="28"/>
          <w:szCs w:val="28"/>
        </w:rPr>
        <w:t>_________</w:t>
      </w:r>
    </w:p>
    <w:p w:rsidR="00195858" w:rsidRPr="005A6EB0" w:rsidRDefault="00195858" w:rsidP="00195858">
      <w:pPr>
        <w:pStyle w:val="ConsPlusNonformat"/>
        <w:jc w:val="right"/>
        <w:rPr>
          <w:rFonts w:ascii="Times New Roman" w:hAnsi="Times New Roman" w:cs="Times New Roman"/>
          <w:sz w:val="28"/>
          <w:szCs w:val="28"/>
        </w:rPr>
      </w:pPr>
      <w:r w:rsidRPr="005A6EB0">
        <w:rPr>
          <w:rFonts w:ascii="Times New Roman" w:hAnsi="Times New Roman" w:cs="Times New Roman"/>
          <w:sz w:val="28"/>
          <w:szCs w:val="28"/>
        </w:rPr>
        <w:t>_______________________________,</w:t>
      </w:r>
    </w:p>
    <w:p w:rsidR="00195858" w:rsidRPr="005A6EB0" w:rsidRDefault="00195858" w:rsidP="00195858">
      <w:pPr>
        <w:pStyle w:val="ConsPlusNonformat"/>
        <w:jc w:val="right"/>
        <w:rPr>
          <w:rFonts w:ascii="Times New Roman" w:hAnsi="Times New Roman" w:cs="Times New Roman"/>
          <w:sz w:val="28"/>
          <w:szCs w:val="28"/>
        </w:rPr>
      </w:pPr>
      <w:r>
        <w:rPr>
          <w:rFonts w:ascii="Times New Roman" w:hAnsi="Times New Roman" w:cs="Times New Roman"/>
          <w:sz w:val="28"/>
          <w:szCs w:val="28"/>
        </w:rPr>
        <w:t>телефон:_</w:t>
      </w:r>
      <w:r w:rsidRPr="005A6EB0">
        <w:rPr>
          <w:rFonts w:ascii="Times New Roman" w:hAnsi="Times New Roman" w:cs="Times New Roman"/>
          <w:sz w:val="28"/>
          <w:szCs w:val="28"/>
        </w:rPr>
        <w:t>_______________________</w:t>
      </w:r>
    </w:p>
    <w:p w:rsidR="00195858" w:rsidRPr="00CF5757" w:rsidRDefault="00195858" w:rsidP="00195858">
      <w:pPr>
        <w:pStyle w:val="ConsPlusNonformat"/>
        <w:ind w:right="142"/>
        <w:jc w:val="right"/>
        <w:outlineLvl w:val="0"/>
        <w:rPr>
          <w:rFonts w:ascii="Times New Roman" w:hAnsi="Times New Roman" w:cs="Times New Roman"/>
        </w:rPr>
      </w:pPr>
    </w:p>
    <w:p w:rsidR="00195858" w:rsidRPr="0083110B" w:rsidRDefault="00195858" w:rsidP="00195858">
      <w:pPr>
        <w:pStyle w:val="ConsPlusNonformat"/>
        <w:ind w:right="142"/>
        <w:jc w:val="both"/>
        <w:rPr>
          <w:rFonts w:ascii="Times New Roman" w:hAnsi="Times New Roman" w:cs="Times New Roman"/>
          <w:sz w:val="28"/>
          <w:szCs w:val="28"/>
        </w:rPr>
      </w:pPr>
      <w:r w:rsidRPr="00CF5757">
        <w:rPr>
          <w:rFonts w:ascii="Times New Roman" w:hAnsi="Times New Roman" w:cs="Times New Roman"/>
        </w:rPr>
        <w:t xml:space="preserve">              </w:t>
      </w:r>
    </w:p>
    <w:p w:rsidR="00195858" w:rsidRPr="0083110B" w:rsidRDefault="00195858" w:rsidP="00195858">
      <w:pPr>
        <w:pStyle w:val="ConsPlusNonformat"/>
        <w:ind w:right="142"/>
        <w:jc w:val="center"/>
        <w:rPr>
          <w:rFonts w:ascii="Times New Roman" w:hAnsi="Times New Roman" w:cs="Times New Roman"/>
          <w:sz w:val="28"/>
          <w:szCs w:val="28"/>
        </w:rPr>
      </w:pPr>
      <w:r w:rsidRPr="0083110B">
        <w:rPr>
          <w:rFonts w:ascii="Times New Roman" w:hAnsi="Times New Roman" w:cs="Times New Roman"/>
          <w:sz w:val="28"/>
          <w:szCs w:val="28"/>
        </w:rPr>
        <w:t>Заявление</w:t>
      </w:r>
    </w:p>
    <w:p w:rsidR="00195858" w:rsidRPr="0083110B" w:rsidRDefault="00195858" w:rsidP="00195858">
      <w:pPr>
        <w:pStyle w:val="ConsPlusNonformat"/>
        <w:ind w:right="142"/>
        <w:jc w:val="center"/>
        <w:rPr>
          <w:rFonts w:ascii="Times New Roman" w:hAnsi="Times New Roman" w:cs="Times New Roman"/>
          <w:sz w:val="28"/>
          <w:szCs w:val="28"/>
        </w:rPr>
      </w:pPr>
      <w:r w:rsidRPr="0083110B">
        <w:rPr>
          <w:rFonts w:ascii="Times New Roman" w:hAnsi="Times New Roman" w:cs="Times New Roman"/>
          <w:sz w:val="28"/>
          <w:szCs w:val="28"/>
        </w:rPr>
        <w:t>об оплате стоимости путевки</w:t>
      </w:r>
    </w:p>
    <w:p w:rsidR="00195858" w:rsidRDefault="00195858" w:rsidP="00195858">
      <w:pPr>
        <w:pStyle w:val="ConsPlusNonformat"/>
        <w:ind w:right="142"/>
        <w:jc w:val="both"/>
        <w:rPr>
          <w:rFonts w:ascii="Times New Roman" w:hAnsi="Times New Roman" w:cs="Times New Roman"/>
          <w:sz w:val="28"/>
          <w:szCs w:val="28"/>
        </w:rPr>
      </w:pPr>
    </w:p>
    <w:p w:rsidR="00195858" w:rsidRPr="0083110B" w:rsidRDefault="00195858" w:rsidP="00195858">
      <w:pPr>
        <w:pStyle w:val="ConsPlusNonformat"/>
        <w:ind w:right="142"/>
        <w:jc w:val="both"/>
        <w:rPr>
          <w:rFonts w:ascii="Times New Roman" w:hAnsi="Times New Roman" w:cs="Times New Roman"/>
          <w:sz w:val="28"/>
          <w:szCs w:val="28"/>
        </w:rPr>
      </w:pPr>
    </w:p>
    <w:p w:rsidR="00195858" w:rsidRPr="0083110B" w:rsidRDefault="00195858" w:rsidP="00195858">
      <w:pPr>
        <w:pStyle w:val="ConsPlusNonformat"/>
        <w:ind w:right="142" w:firstLine="284"/>
        <w:jc w:val="both"/>
        <w:rPr>
          <w:rFonts w:ascii="Times New Roman" w:hAnsi="Times New Roman" w:cs="Times New Roman"/>
          <w:sz w:val="28"/>
          <w:szCs w:val="28"/>
        </w:rPr>
      </w:pPr>
      <w:r w:rsidRPr="0083110B">
        <w:rPr>
          <w:rFonts w:ascii="Times New Roman" w:hAnsi="Times New Roman" w:cs="Times New Roman"/>
          <w:sz w:val="28"/>
          <w:szCs w:val="28"/>
        </w:rPr>
        <w:t>Прошу предоставить путевку в:</w:t>
      </w:r>
    </w:p>
    <w:p w:rsidR="00195858" w:rsidRPr="0083110B" w:rsidRDefault="00E9208B" w:rsidP="00195858">
      <w:pPr>
        <w:pStyle w:val="ConsPlusNonformat"/>
        <w:tabs>
          <w:tab w:val="left" w:pos="284"/>
        </w:tabs>
        <w:ind w:right="142" w:firstLine="709"/>
        <w:jc w:val="both"/>
        <w:rPr>
          <w:rFonts w:ascii="Times New Roman" w:hAnsi="Times New Roman" w:cs="Times New Roman"/>
          <w:sz w:val="28"/>
          <w:szCs w:val="28"/>
        </w:rPr>
      </w:pPr>
      <w:r>
        <w:rPr>
          <w:rFonts w:ascii="Times New Roman" w:hAnsi="Times New Roman" w:cs="Times New Roman"/>
          <w:noProof/>
          <w:sz w:val="28"/>
          <w:szCs w:val="28"/>
        </w:rPr>
        <w:pict>
          <v:rect id="_x0000_s1110" style="position:absolute;left:0;text-align:left;margin-left:11.7pt;margin-top:-.15pt;width:20.25pt;height:18.75pt;z-index:251671552"/>
        </w:pict>
      </w:r>
      <w:r w:rsidR="00195858" w:rsidRPr="0083110B">
        <w:rPr>
          <w:rFonts w:ascii="Times New Roman" w:hAnsi="Times New Roman" w:cs="Times New Roman"/>
          <w:sz w:val="28"/>
          <w:szCs w:val="28"/>
        </w:rPr>
        <w:t>- организацию отдыха детей и их оздоровления круглогодичного действия Рязанской области</w:t>
      </w:r>
    </w:p>
    <w:p w:rsidR="00195858" w:rsidRPr="0083110B" w:rsidRDefault="00E9208B" w:rsidP="00195858">
      <w:pPr>
        <w:pStyle w:val="ConsPlusNonformat"/>
        <w:tabs>
          <w:tab w:val="left" w:pos="284"/>
        </w:tabs>
        <w:ind w:right="142" w:firstLine="709"/>
        <w:jc w:val="both"/>
        <w:rPr>
          <w:rFonts w:ascii="Times New Roman" w:hAnsi="Times New Roman" w:cs="Times New Roman"/>
        </w:rPr>
      </w:pPr>
      <w:r w:rsidRPr="00E9208B">
        <w:rPr>
          <w:rFonts w:ascii="Times New Roman" w:hAnsi="Times New Roman" w:cs="Times New Roman"/>
          <w:noProof/>
          <w:sz w:val="28"/>
          <w:szCs w:val="28"/>
        </w:rPr>
        <w:pict>
          <v:rect id="_x0000_s1111" style="position:absolute;left:0;text-align:left;margin-left:11.7pt;margin-top:7.2pt;width:20.25pt;height:18.75pt;z-index:251672576"/>
        </w:pict>
      </w:r>
      <w:r w:rsidR="00195858" w:rsidRPr="0083110B">
        <w:rPr>
          <w:rFonts w:ascii="Times New Roman" w:hAnsi="Times New Roman" w:cs="Times New Roman"/>
        </w:rPr>
        <w:t xml:space="preserve">    </w:t>
      </w:r>
    </w:p>
    <w:p w:rsidR="00195858" w:rsidRDefault="00195858" w:rsidP="00195858">
      <w:pPr>
        <w:pStyle w:val="ConsPlusNonformat"/>
        <w:ind w:right="142" w:firstLine="709"/>
        <w:jc w:val="both"/>
        <w:rPr>
          <w:rFonts w:ascii="Times New Roman" w:hAnsi="Times New Roman" w:cs="Times New Roman"/>
          <w:sz w:val="28"/>
          <w:szCs w:val="28"/>
        </w:rPr>
      </w:pPr>
      <w:r w:rsidRPr="0083110B">
        <w:rPr>
          <w:rFonts w:ascii="Times New Roman" w:hAnsi="Times New Roman" w:cs="Times New Roman"/>
          <w:sz w:val="28"/>
          <w:szCs w:val="28"/>
        </w:rPr>
        <w:t xml:space="preserve"> - организацию отдыха детей и их оздоровления круглогодичного действия</w:t>
      </w:r>
      <w:r>
        <w:rPr>
          <w:rFonts w:ascii="Times New Roman" w:hAnsi="Times New Roman" w:cs="Times New Roman"/>
          <w:sz w:val="28"/>
          <w:szCs w:val="28"/>
        </w:rPr>
        <w:t xml:space="preserve">,  </w:t>
      </w:r>
      <w:r w:rsidRPr="001A3E63">
        <w:rPr>
          <w:rFonts w:ascii="Times New Roman" w:hAnsi="Times New Roman" w:cs="Times New Roman"/>
          <w:sz w:val="28"/>
          <w:szCs w:val="28"/>
        </w:rPr>
        <w:t>расположенн</w:t>
      </w:r>
      <w:r>
        <w:rPr>
          <w:rFonts w:ascii="Times New Roman" w:hAnsi="Times New Roman" w:cs="Times New Roman"/>
          <w:sz w:val="28"/>
          <w:szCs w:val="28"/>
        </w:rPr>
        <w:t>ую на</w:t>
      </w:r>
      <w:r w:rsidRPr="001A3E63">
        <w:rPr>
          <w:rFonts w:ascii="Times New Roman" w:hAnsi="Times New Roman" w:cs="Times New Roman"/>
          <w:sz w:val="28"/>
          <w:szCs w:val="28"/>
        </w:rPr>
        <w:t xml:space="preserve"> морском</w:t>
      </w:r>
      <w:r>
        <w:rPr>
          <w:rFonts w:ascii="Times New Roman" w:hAnsi="Times New Roman" w:cs="Times New Roman"/>
          <w:sz w:val="28"/>
          <w:szCs w:val="28"/>
        </w:rPr>
        <w:t xml:space="preserve"> </w:t>
      </w:r>
      <w:r w:rsidRPr="001A3E63">
        <w:rPr>
          <w:rFonts w:ascii="Times New Roman" w:hAnsi="Times New Roman" w:cs="Times New Roman"/>
          <w:sz w:val="28"/>
          <w:szCs w:val="28"/>
        </w:rPr>
        <w:t>побережье Российской Федерации</w:t>
      </w:r>
    </w:p>
    <w:p w:rsidR="00195858" w:rsidRDefault="00195858" w:rsidP="00195858">
      <w:pPr>
        <w:pStyle w:val="ConsPlusNonformat"/>
        <w:ind w:right="142" w:firstLine="709"/>
        <w:jc w:val="both"/>
        <w:rPr>
          <w:rFonts w:ascii="Times New Roman" w:hAnsi="Times New Roman" w:cs="Times New Roman"/>
          <w:sz w:val="28"/>
          <w:szCs w:val="28"/>
        </w:rPr>
      </w:pPr>
      <w:r w:rsidRPr="001A3E63">
        <w:rPr>
          <w:rFonts w:ascii="Times New Roman" w:hAnsi="Times New Roman" w:cs="Times New Roman"/>
          <w:sz w:val="28"/>
          <w:szCs w:val="28"/>
        </w:rPr>
        <w:t xml:space="preserve">   </w:t>
      </w:r>
      <w:r w:rsidR="00E9208B">
        <w:rPr>
          <w:rFonts w:ascii="Times New Roman" w:hAnsi="Times New Roman" w:cs="Times New Roman"/>
          <w:noProof/>
          <w:sz w:val="28"/>
          <w:szCs w:val="28"/>
        </w:rPr>
        <w:pict>
          <v:rect id="_x0000_s1114" style="position:absolute;left:0;text-align:left;margin-left:11.7pt;margin-top:-.15pt;width:20.25pt;height:18.75pt;z-index:251675648;mso-position-horizontal-relative:text;mso-position-vertical-relative:text"/>
        </w:pict>
      </w:r>
      <w:r w:rsidRPr="0083110B">
        <w:rPr>
          <w:rFonts w:ascii="Times New Roman" w:hAnsi="Times New Roman" w:cs="Times New Roman"/>
          <w:sz w:val="28"/>
          <w:szCs w:val="28"/>
        </w:rPr>
        <w:t>- организацию отдыха детей и их оздоровления круглогодичного действия</w:t>
      </w:r>
      <w:r>
        <w:rPr>
          <w:rFonts w:ascii="Times New Roman" w:hAnsi="Times New Roman" w:cs="Times New Roman"/>
          <w:sz w:val="28"/>
          <w:szCs w:val="28"/>
        </w:rPr>
        <w:t>,</w:t>
      </w:r>
      <w:r w:rsidRPr="0083110B">
        <w:rPr>
          <w:rFonts w:ascii="Times New Roman" w:hAnsi="Times New Roman" w:cs="Times New Roman"/>
          <w:sz w:val="28"/>
          <w:szCs w:val="28"/>
        </w:rPr>
        <w:t xml:space="preserve"> </w:t>
      </w:r>
      <w:r w:rsidRPr="001A3E63">
        <w:rPr>
          <w:rFonts w:ascii="Times New Roman" w:hAnsi="Times New Roman" w:cs="Times New Roman"/>
          <w:sz w:val="28"/>
          <w:szCs w:val="28"/>
        </w:rPr>
        <w:t>расположенн</w:t>
      </w:r>
      <w:r>
        <w:rPr>
          <w:rFonts w:ascii="Times New Roman" w:hAnsi="Times New Roman" w:cs="Times New Roman"/>
          <w:sz w:val="28"/>
          <w:szCs w:val="28"/>
        </w:rPr>
        <w:t>ую в</w:t>
      </w:r>
      <w:r w:rsidRPr="001A3E63">
        <w:rPr>
          <w:rFonts w:ascii="Times New Roman" w:hAnsi="Times New Roman" w:cs="Times New Roman"/>
          <w:sz w:val="28"/>
          <w:szCs w:val="28"/>
        </w:rPr>
        <w:t xml:space="preserve"> средней полосе </w:t>
      </w:r>
      <w:r w:rsidRPr="0083110B">
        <w:rPr>
          <w:rFonts w:ascii="Times New Roman" w:hAnsi="Times New Roman" w:cs="Times New Roman"/>
          <w:sz w:val="28"/>
          <w:szCs w:val="28"/>
        </w:rPr>
        <w:t>Российской Федерации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4"/>
        <w:gridCol w:w="3072"/>
        <w:gridCol w:w="1291"/>
        <w:gridCol w:w="443"/>
        <w:gridCol w:w="4361"/>
      </w:tblGrid>
      <w:tr w:rsidR="00DD1F5E" w:rsidRPr="002950CF" w:rsidTr="00000EBB">
        <w:tc>
          <w:tcPr>
            <w:tcW w:w="534" w:type="dxa"/>
          </w:tcPr>
          <w:p w:rsidR="00DD1F5E" w:rsidRPr="002950CF" w:rsidRDefault="00DD1F5E" w:rsidP="00000EBB">
            <w:pPr>
              <w:pStyle w:val="ConsPlusNormal"/>
              <w:ind w:right="142"/>
              <w:jc w:val="both"/>
              <w:rPr>
                <w:rFonts w:ascii="Times New Roman" w:hAnsi="Times New Roman"/>
                <w:sz w:val="28"/>
                <w:szCs w:val="28"/>
              </w:rPr>
            </w:pPr>
            <w:r w:rsidRPr="002950CF">
              <w:rPr>
                <w:rFonts w:ascii="Times New Roman" w:hAnsi="Times New Roman"/>
                <w:sz w:val="28"/>
                <w:szCs w:val="28"/>
              </w:rPr>
              <w:lastRenderedPageBreak/>
              <w:t>в</w:t>
            </w:r>
          </w:p>
        </w:tc>
        <w:tc>
          <w:tcPr>
            <w:tcW w:w="3072" w:type="dxa"/>
          </w:tcPr>
          <w:p w:rsidR="00DD1F5E" w:rsidRPr="002950CF" w:rsidRDefault="00DD1F5E" w:rsidP="00000EBB">
            <w:pPr>
              <w:pStyle w:val="ConsPlusNormal"/>
              <w:ind w:right="142"/>
              <w:jc w:val="both"/>
              <w:rPr>
                <w:rFonts w:ascii="Times New Roman" w:hAnsi="Times New Roman"/>
                <w:sz w:val="28"/>
                <w:szCs w:val="28"/>
              </w:rPr>
            </w:pPr>
          </w:p>
        </w:tc>
        <w:tc>
          <w:tcPr>
            <w:tcW w:w="1291" w:type="dxa"/>
          </w:tcPr>
          <w:p w:rsidR="00DD1F5E" w:rsidRPr="002950CF" w:rsidRDefault="00DD1F5E" w:rsidP="00000EBB">
            <w:pPr>
              <w:pStyle w:val="ConsPlusNormal"/>
              <w:ind w:right="-47"/>
              <w:jc w:val="both"/>
              <w:rPr>
                <w:rFonts w:ascii="Times New Roman" w:hAnsi="Times New Roman"/>
                <w:sz w:val="28"/>
                <w:szCs w:val="28"/>
              </w:rPr>
            </w:pPr>
            <w:r w:rsidRPr="002950CF">
              <w:rPr>
                <w:rFonts w:ascii="Times New Roman" w:hAnsi="Times New Roman"/>
                <w:sz w:val="28"/>
                <w:szCs w:val="28"/>
              </w:rPr>
              <w:t>период 20</w:t>
            </w:r>
          </w:p>
        </w:tc>
        <w:tc>
          <w:tcPr>
            <w:tcW w:w="443" w:type="dxa"/>
          </w:tcPr>
          <w:p w:rsidR="00DD1F5E" w:rsidRPr="002950CF" w:rsidRDefault="00DD1F5E" w:rsidP="00000EBB">
            <w:pPr>
              <w:pStyle w:val="ConsPlusNormal"/>
              <w:ind w:right="142"/>
              <w:jc w:val="both"/>
              <w:rPr>
                <w:rFonts w:ascii="Times New Roman" w:hAnsi="Times New Roman"/>
                <w:sz w:val="28"/>
                <w:szCs w:val="28"/>
              </w:rPr>
            </w:pPr>
          </w:p>
        </w:tc>
        <w:tc>
          <w:tcPr>
            <w:tcW w:w="4361" w:type="dxa"/>
          </w:tcPr>
          <w:p w:rsidR="00DD1F5E" w:rsidRPr="002950CF" w:rsidRDefault="00DD1F5E" w:rsidP="00000EBB">
            <w:pPr>
              <w:pStyle w:val="ConsPlusNormal"/>
              <w:ind w:right="142"/>
              <w:jc w:val="both"/>
              <w:rPr>
                <w:rFonts w:ascii="Times New Roman" w:hAnsi="Times New Roman"/>
                <w:sz w:val="28"/>
                <w:szCs w:val="28"/>
              </w:rPr>
            </w:pPr>
            <w:r w:rsidRPr="002950CF">
              <w:rPr>
                <w:rFonts w:ascii="Times New Roman" w:hAnsi="Times New Roman"/>
                <w:sz w:val="28"/>
                <w:szCs w:val="28"/>
              </w:rPr>
              <w:t>года.</w:t>
            </w:r>
          </w:p>
        </w:tc>
      </w:tr>
      <w:tr w:rsidR="00DD1F5E" w:rsidRPr="002950CF" w:rsidTr="00000EBB">
        <w:tc>
          <w:tcPr>
            <w:tcW w:w="534" w:type="dxa"/>
          </w:tcPr>
          <w:p w:rsidR="00DD1F5E" w:rsidRPr="002950CF" w:rsidRDefault="00DD1F5E" w:rsidP="00000EBB">
            <w:pPr>
              <w:pStyle w:val="ConsPlusNormal"/>
              <w:ind w:right="142"/>
              <w:jc w:val="both"/>
              <w:rPr>
                <w:rFonts w:ascii="Times New Roman" w:hAnsi="Times New Roman"/>
                <w:sz w:val="28"/>
                <w:szCs w:val="28"/>
              </w:rPr>
            </w:pPr>
          </w:p>
        </w:tc>
        <w:tc>
          <w:tcPr>
            <w:tcW w:w="3072" w:type="dxa"/>
          </w:tcPr>
          <w:p w:rsidR="00DD1F5E" w:rsidRPr="002950CF" w:rsidRDefault="00DD1F5E" w:rsidP="00000EBB">
            <w:pPr>
              <w:pStyle w:val="ConsPlusNormal"/>
              <w:ind w:right="142"/>
              <w:jc w:val="both"/>
              <w:rPr>
                <w:rFonts w:ascii="Times New Roman" w:hAnsi="Times New Roman"/>
                <w:sz w:val="28"/>
                <w:szCs w:val="28"/>
              </w:rPr>
            </w:pPr>
            <w:r>
              <w:rPr>
                <w:rFonts w:ascii="Times New Roman" w:hAnsi="Times New Roman"/>
                <w:sz w:val="28"/>
                <w:szCs w:val="28"/>
              </w:rPr>
              <w:t xml:space="preserve">(желаемое </w:t>
            </w:r>
            <w:r w:rsidRPr="002950CF">
              <w:rPr>
                <w:rFonts w:ascii="Times New Roman" w:hAnsi="Times New Roman"/>
                <w:sz w:val="28"/>
                <w:szCs w:val="28"/>
              </w:rPr>
              <w:t>время года)</w:t>
            </w:r>
          </w:p>
        </w:tc>
        <w:tc>
          <w:tcPr>
            <w:tcW w:w="1291" w:type="dxa"/>
          </w:tcPr>
          <w:p w:rsidR="00DD1F5E" w:rsidRPr="002950CF" w:rsidRDefault="00DD1F5E" w:rsidP="00000EBB">
            <w:pPr>
              <w:pStyle w:val="ConsPlusNormal"/>
              <w:ind w:right="142"/>
              <w:jc w:val="both"/>
              <w:rPr>
                <w:rFonts w:ascii="Times New Roman" w:hAnsi="Times New Roman"/>
                <w:sz w:val="28"/>
                <w:szCs w:val="28"/>
              </w:rPr>
            </w:pPr>
          </w:p>
        </w:tc>
        <w:tc>
          <w:tcPr>
            <w:tcW w:w="443" w:type="dxa"/>
          </w:tcPr>
          <w:p w:rsidR="00DD1F5E" w:rsidRPr="002950CF" w:rsidRDefault="00DD1F5E" w:rsidP="00000EBB">
            <w:pPr>
              <w:pStyle w:val="ConsPlusNormal"/>
              <w:ind w:right="142"/>
              <w:jc w:val="both"/>
              <w:rPr>
                <w:rFonts w:ascii="Times New Roman" w:hAnsi="Times New Roman"/>
                <w:sz w:val="28"/>
                <w:szCs w:val="28"/>
              </w:rPr>
            </w:pPr>
          </w:p>
        </w:tc>
        <w:tc>
          <w:tcPr>
            <w:tcW w:w="4361" w:type="dxa"/>
          </w:tcPr>
          <w:p w:rsidR="00DD1F5E" w:rsidRPr="002950CF" w:rsidRDefault="00DD1F5E" w:rsidP="00000EBB">
            <w:pPr>
              <w:pStyle w:val="ConsPlusNormal"/>
              <w:ind w:right="142"/>
              <w:jc w:val="both"/>
              <w:rPr>
                <w:rFonts w:ascii="Times New Roman" w:hAnsi="Times New Roman"/>
                <w:sz w:val="28"/>
                <w:szCs w:val="28"/>
              </w:rPr>
            </w:pPr>
          </w:p>
        </w:tc>
      </w:tr>
    </w:tbl>
    <w:p w:rsidR="00195858" w:rsidRPr="009E2271" w:rsidRDefault="00195858" w:rsidP="00195858">
      <w:pPr>
        <w:autoSpaceDE w:val="0"/>
        <w:autoSpaceDN w:val="0"/>
        <w:adjustRightInd w:val="0"/>
        <w:ind w:firstLine="709"/>
        <w:jc w:val="both"/>
        <w:rPr>
          <w:sz w:val="28"/>
          <w:szCs w:val="28"/>
        </w:rPr>
      </w:pPr>
      <w:r w:rsidRPr="009E2271">
        <w:rPr>
          <w:bCs/>
          <w:sz w:val="28"/>
          <w:szCs w:val="28"/>
        </w:rPr>
        <w:t xml:space="preserve">1. Информация о </w:t>
      </w:r>
      <w:r w:rsidR="00DD1F5E">
        <w:rPr>
          <w:bCs/>
          <w:sz w:val="28"/>
          <w:szCs w:val="28"/>
        </w:rPr>
        <w:t>ребенке</w:t>
      </w:r>
      <w:r w:rsidRPr="009E2271">
        <w:rPr>
          <w:bCs/>
          <w:sz w:val="28"/>
          <w:szCs w:val="28"/>
        </w:rPr>
        <w:t>:</w:t>
      </w:r>
    </w:p>
    <w:p w:rsidR="00195858" w:rsidRDefault="00195858" w:rsidP="00195858">
      <w:pPr>
        <w:pStyle w:val="ConsPlusNonformat"/>
        <w:ind w:right="142" w:firstLine="709"/>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31"/>
        <w:gridCol w:w="1277"/>
        <w:gridCol w:w="1311"/>
        <w:gridCol w:w="3082"/>
      </w:tblGrid>
      <w:tr w:rsidR="00195858" w:rsidRPr="0083110B" w:rsidTr="00195858">
        <w:tc>
          <w:tcPr>
            <w:tcW w:w="4031" w:type="dxa"/>
          </w:tcPr>
          <w:p w:rsidR="00195858" w:rsidRPr="0083110B" w:rsidRDefault="00195858" w:rsidP="00195858">
            <w:pPr>
              <w:pStyle w:val="ConsPlusNormal"/>
              <w:ind w:right="142"/>
              <w:rPr>
                <w:rFonts w:ascii="Times New Roman" w:hAnsi="Times New Roman"/>
                <w:sz w:val="28"/>
                <w:szCs w:val="28"/>
              </w:rPr>
            </w:pPr>
            <w:r w:rsidRPr="0083110B">
              <w:rPr>
                <w:rFonts w:ascii="Times New Roman" w:hAnsi="Times New Roman"/>
                <w:sz w:val="28"/>
                <w:szCs w:val="28"/>
              </w:rPr>
              <w:t>Ф.И.О. ребенка</w:t>
            </w:r>
          </w:p>
        </w:tc>
        <w:tc>
          <w:tcPr>
            <w:tcW w:w="5670" w:type="dxa"/>
            <w:gridSpan w:val="3"/>
          </w:tcPr>
          <w:p w:rsidR="00195858" w:rsidRPr="0083110B" w:rsidRDefault="00195858" w:rsidP="00195858">
            <w:pPr>
              <w:pStyle w:val="ConsPlusNormal"/>
              <w:ind w:right="142"/>
              <w:jc w:val="both"/>
              <w:rPr>
                <w:rFonts w:ascii="Times New Roman" w:hAnsi="Times New Roman"/>
                <w:sz w:val="28"/>
                <w:szCs w:val="28"/>
              </w:rPr>
            </w:pPr>
          </w:p>
        </w:tc>
      </w:tr>
      <w:tr w:rsidR="00195858" w:rsidRPr="0083110B" w:rsidTr="00195858">
        <w:tc>
          <w:tcPr>
            <w:tcW w:w="4031" w:type="dxa"/>
          </w:tcPr>
          <w:p w:rsidR="00195858" w:rsidRPr="0083110B" w:rsidRDefault="00195858" w:rsidP="00195858">
            <w:pPr>
              <w:pStyle w:val="ConsPlusNormal"/>
              <w:ind w:right="142"/>
              <w:rPr>
                <w:rFonts w:ascii="Times New Roman" w:hAnsi="Times New Roman"/>
                <w:sz w:val="28"/>
                <w:szCs w:val="28"/>
              </w:rPr>
            </w:pPr>
            <w:r w:rsidRPr="0083110B">
              <w:rPr>
                <w:rFonts w:ascii="Times New Roman" w:hAnsi="Times New Roman"/>
                <w:sz w:val="28"/>
                <w:szCs w:val="28"/>
              </w:rPr>
              <w:t>Дата рождения</w:t>
            </w:r>
          </w:p>
        </w:tc>
        <w:tc>
          <w:tcPr>
            <w:tcW w:w="5670" w:type="dxa"/>
            <w:gridSpan w:val="3"/>
          </w:tcPr>
          <w:p w:rsidR="00195858" w:rsidRPr="0083110B" w:rsidRDefault="00195858" w:rsidP="00195858">
            <w:pPr>
              <w:pStyle w:val="ConsPlusNormal"/>
              <w:ind w:right="142"/>
              <w:jc w:val="both"/>
              <w:rPr>
                <w:rFonts w:ascii="Times New Roman" w:hAnsi="Times New Roman"/>
                <w:sz w:val="28"/>
                <w:szCs w:val="28"/>
              </w:rPr>
            </w:pPr>
          </w:p>
        </w:tc>
      </w:tr>
      <w:tr w:rsidR="00195858" w:rsidRPr="0083110B" w:rsidTr="00195858">
        <w:tc>
          <w:tcPr>
            <w:tcW w:w="4031" w:type="dxa"/>
          </w:tcPr>
          <w:p w:rsidR="00195858" w:rsidRPr="0083110B" w:rsidRDefault="00195858" w:rsidP="00195858">
            <w:pPr>
              <w:pStyle w:val="ConsPlusNormal"/>
              <w:ind w:right="142"/>
              <w:rPr>
                <w:rFonts w:ascii="Times New Roman" w:hAnsi="Times New Roman"/>
                <w:sz w:val="28"/>
                <w:szCs w:val="28"/>
              </w:rPr>
            </w:pPr>
            <w:r w:rsidRPr="0083110B">
              <w:rPr>
                <w:rFonts w:ascii="Times New Roman" w:hAnsi="Times New Roman"/>
                <w:sz w:val="28"/>
                <w:szCs w:val="28"/>
              </w:rPr>
              <w:t>Документ, удостоверяющий личность ребенка</w:t>
            </w:r>
          </w:p>
        </w:tc>
        <w:tc>
          <w:tcPr>
            <w:tcW w:w="5670" w:type="dxa"/>
            <w:gridSpan w:val="3"/>
          </w:tcPr>
          <w:p w:rsidR="00195858" w:rsidRPr="0083110B" w:rsidRDefault="00195858" w:rsidP="00195858">
            <w:pPr>
              <w:pStyle w:val="ConsPlusNormal"/>
              <w:ind w:right="142"/>
              <w:jc w:val="both"/>
              <w:rPr>
                <w:rFonts w:ascii="Times New Roman" w:hAnsi="Times New Roman"/>
                <w:sz w:val="28"/>
                <w:szCs w:val="28"/>
              </w:rPr>
            </w:pPr>
          </w:p>
        </w:tc>
      </w:tr>
      <w:tr w:rsidR="00195858" w:rsidRPr="0083110B" w:rsidTr="00195858">
        <w:tc>
          <w:tcPr>
            <w:tcW w:w="4031" w:type="dxa"/>
          </w:tcPr>
          <w:p w:rsidR="00195858" w:rsidRPr="0083110B" w:rsidRDefault="00195858" w:rsidP="00195858">
            <w:pPr>
              <w:pStyle w:val="ConsPlusNormal"/>
              <w:ind w:right="142"/>
              <w:rPr>
                <w:rFonts w:ascii="Times New Roman" w:hAnsi="Times New Roman"/>
                <w:sz w:val="28"/>
                <w:szCs w:val="28"/>
              </w:rPr>
            </w:pPr>
            <w:r w:rsidRPr="0083110B">
              <w:rPr>
                <w:rFonts w:ascii="Times New Roman" w:hAnsi="Times New Roman"/>
                <w:sz w:val="28"/>
                <w:szCs w:val="28"/>
              </w:rPr>
              <w:t>Серия</w:t>
            </w:r>
          </w:p>
        </w:tc>
        <w:tc>
          <w:tcPr>
            <w:tcW w:w="1277" w:type="dxa"/>
          </w:tcPr>
          <w:p w:rsidR="00195858" w:rsidRPr="0083110B" w:rsidRDefault="00195858" w:rsidP="00195858">
            <w:pPr>
              <w:pStyle w:val="ConsPlusNormal"/>
              <w:ind w:right="142"/>
              <w:jc w:val="both"/>
              <w:rPr>
                <w:rFonts w:ascii="Times New Roman" w:hAnsi="Times New Roman"/>
                <w:sz w:val="28"/>
                <w:szCs w:val="28"/>
              </w:rPr>
            </w:pPr>
          </w:p>
        </w:tc>
        <w:tc>
          <w:tcPr>
            <w:tcW w:w="1311" w:type="dxa"/>
          </w:tcPr>
          <w:p w:rsidR="00195858" w:rsidRPr="0083110B" w:rsidRDefault="00195858" w:rsidP="00195858">
            <w:pPr>
              <w:pStyle w:val="ConsPlusNormal"/>
              <w:ind w:right="142"/>
              <w:jc w:val="both"/>
              <w:rPr>
                <w:rFonts w:ascii="Times New Roman" w:hAnsi="Times New Roman"/>
                <w:sz w:val="28"/>
                <w:szCs w:val="28"/>
              </w:rPr>
            </w:pPr>
            <w:r w:rsidRPr="0083110B">
              <w:rPr>
                <w:rFonts w:ascii="Times New Roman" w:hAnsi="Times New Roman"/>
                <w:sz w:val="28"/>
                <w:szCs w:val="28"/>
              </w:rPr>
              <w:t>Номер</w:t>
            </w:r>
          </w:p>
        </w:tc>
        <w:tc>
          <w:tcPr>
            <w:tcW w:w="3082" w:type="dxa"/>
          </w:tcPr>
          <w:p w:rsidR="00195858" w:rsidRPr="0083110B" w:rsidRDefault="00195858" w:rsidP="00195858">
            <w:pPr>
              <w:pStyle w:val="ConsPlusNormal"/>
              <w:ind w:right="142"/>
              <w:jc w:val="both"/>
              <w:rPr>
                <w:rFonts w:ascii="Times New Roman" w:hAnsi="Times New Roman"/>
                <w:sz w:val="28"/>
                <w:szCs w:val="28"/>
              </w:rPr>
            </w:pPr>
          </w:p>
        </w:tc>
      </w:tr>
      <w:tr w:rsidR="00195858" w:rsidRPr="0083110B" w:rsidTr="00195858">
        <w:tc>
          <w:tcPr>
            <w:tcW w:w="4031" w:type="dxa"/>
          </w:tcPr>
          <w:p w:rsidR="00195858" w:rsidRPr="0083110B" w:rsidRDefault="00195858" w:rsidP="00195858">
            <w:pPr>
              <w:pStyle w:val="ConsPlusNormal"/>
              <w:ind w:right="142"/>
              <w:rPr>
                <w:rFonts w:ascii="Times New Roman" w:hAnsi="Times New Roman"/>
                <w:sz w:val="28"/>
                <w:szCs w:val="28"/>
              </w:rPr>
            </w:pPr>
            <w:r w:rsidRPr="0083110B">
              <w:rPr>
                <w:rFonts w:ascii="Times New Roman" w:hAnsi="Times New Roman"/>
                <w:sz w:val="28"/>
                <w:szCs w:val="28"/>
              </w:rPr>
              <w:t>Кем выдан</w:t>
            </w:r>
          </w:p>
        </w:tc>
        <w:tc>
          <w:tcPr>
            <w:tcW w:w="5670" w:type="dxa"/>
            <w:gridSpan w:val="3"/>
          </w:tcPr>
          <w:p w:rsidR="00195858" w:rsidRPr="0083110B" w:rsidRDefault="00195858" w:rsidP="00195858">
            <w:pPr>
              <w:pStyle w:val="ConsPlusNormal"/>
              <w:ind w:right="142"/>
              <w:jc w:val="both"/>
              <w:rPr>
                <w:rFonts w:ascii="Times New Roman" w:hAnsi="Times New Roman"/>
                <w:sz w:val="28"/>
                <w:szCs w:val="28"/>
              </w:rPr>
            </w:pPr>
          </w:p>
        </w:tc>
      </w:tr>
      <w:tr w:rsidR="00195858" w:rsidRPr="0083110B" w:rsidTr="00195858">
        <w:tc>
          <w:tcPr>
            <w:tcW w:w="4031" w:type="dxa"/>
          </w:tcPr>
          <w:p w:rsidR="00195858" w:rsidRPr="0083110B" w:rsidRDefault="00195858" w:rsidP="00195858">
            <w:pPr>
              <w:pStyle w:val="ConsPlusNormal"/>
              <w:ind w:right="142"/>
              <w:rPr>
                <w:rFonts w:ascii="Times New Roman" w:hAnsi="Times New Roman"/>
                <w:sz w:val="28"/>
                <w:szCs w:val="28"/>
              </w:rPr>
            </w:pPr>
            <w:r w:rsidRPr="0083110B">
              <w:rPr>
                <w:rFonts w:ascii="Times New Roman" w:hAnsi="Times New Roman"/>
                <w:sz w:val="28"/>
                <w:szCs w:val="28"/>
              </w:rPr>
              <w:t>Дата выдачи</w:t>
            </w:r>
          </w:p>
        </w:tc>
        <w:tc>
          <w:tcPr>
            <w:tcW w:w="5670" w:type="dxa"/>
            <w:gridSpan w:val="3"/>
          </w:tcPr>
          <w:p w:rsidR="00195858" w:rsidRPr="0083110B" w:rsidRDefault="00195858" w:rsidP="00195858">
            <w:pPr>
              <w:pStyle w:val="ConsPlusNormal"/>
              <w:ind w:right="142"/>
              <w:jc w:val="both"/>
              <w:rPr>
                <w:rFonts w:ascii="Times New Roman" w:hAnsi="Times New Roman"/>
                <w:sz w:val="28"/>
                <w:szCs w:val="28"/>
              </w:rPr>
            </w:pPr>
          </w:p>
        </w:tc>
      </w:tr>
      <w:tr w:rsidR="00195858" w:rsidRPr="00487E5A" w:rsidTr="00195858">
        <w:tc>
          <w:tcPr>
            <w:tcW w:w="4031" w:type="dxa"/>
          </w:tcPr>
          <w:p w:rsidR="00195858" w:rsidRPr="00487E5A" w:rsidRDefault="00195858" w:rsidP="00195858">
            <w:pPr>
              <w:pStyle w:val="ConsPlusNormal"/>
              <w:ind w:right="142"/>
              <w:rPr>
                <w:rFonts w:ascii="Times New Roman" w:hAnsi="Times New Roman"/>
                <w:sz w:val="28"/>
                <w:szCs w:val="28"/>
              </w:rPr>
            </w:pPr>
            <w:r w:rsidRPr="00487E5A">
              <w:rPr>
                <w:rFonts w:ascii="Times New Roman" w:hAnsi="Times New Roman"/>
                <w:sz w:val="28"/>
                <w:szCs w:val="28"/>
              </w:rPr>
              <w:t>Адрес регистрации по месту жительства</w:t>
            </w:r>
            <w:r w:rsidR="00487E5A" w:rsidRPr="00487E5A">
              <w:rPr>
                <w:rFonts w:ascii="Times New Roman" w:hAnsi="Times New Roman"/>
                <w:sz w:val="28"/>
                <w:szCs w:val="28"/>
              </w:rPr>
              <w:t xml:space="preserve"> (пребывания)</w:t>
            </w:r>
            <w:r w:rsidRPr="00487E5A">
              <w:rPr>
                <w:rFonts w:ascii="Times New Roman" w:hAnsi="Times New Roman"/>
                <w:sz w:val="28"/>
                <w:szCs w:val="28"/>
              </w:rPr>
              <w:t xml:space="preserve"> ребенка</w:t>
            </w:r>
          </w:p>
        </w:tc>
        <w:tc>
          <w:tcPr>
            <w:tcW w:w="5670" w:type="dxa"/>
            <w:gridSpan w:val="3"/>
          </w:tcPr>
          <w:p w:rsidR="00195858" w:rsidRPr="00487E5A" w:rsidRDefault="00195858" w:rsidP="00195858">
            <w:pPr>
              <w:pStyle w:val="ConsPlusNormal"/>
              <w:ind w:right="142"/>
              <w:jc w:val="both"/>
              <w:rPr>
                <w:rFonts w:ascii="Times New Roman" w:hAnsi="Times New Roman"/>
                <w:sz w:val="28"/>
                <w:szCs w:val="28"/>
              </w:rPr>
            </w:pPr>
          </w:p>
        </w:tc>
      </w:tr>
      <w:tr w:rsidR="00195858" w:rsidRPr="00487E5A" w:rsidTr="00195858">
        <w:tc>
          <w:tcPr>
            <w:tcW w:w="4031" w:type="dxa"/>
          </w:tcPr>
          <w:p w:rsidR="00195858" w:rsidRPr="00487E5A" w:rsidRDefault="00195858" w:rsidP="00195858">
            <w:pPr>
              <w:pStyle w:val="ConsPlusNormal"/>
              <w:ind w:right="142"/>
              <w:rPr>
                <w:rFonts w:ascii="Times New Roman" w:hAnsi="Times New Roman"/>
                <w:sz w:val="28"/>
                <w:szCs w:val="28"/>
              </w:rPr>
            </w:pPr>
            <w:r w:rsidRPr="00487E5A">
              <w:rPr>
                <w:rFonts w:ascii="Times New Roman" w:hAnsi="Times New Roman"/>
                <w:sz w:val="28"/>
                <w:szCs w:val="28"/>
              </w:rPr>
              <w:t>Адрес и период регистрации по месту пребывания ребенка</w:t>
            </w:r>
          </w:p>
        </w:tc>
        <w:tc>
          <w:tcPr>
            <w:tcW w:w="5670" w:type="dxa"/>
            <w:gridSpan w:val="3"/>
          </w:tcPr>
          <w:p w:rsidR="00195858" w:rsidRPr="00487E5A" w:rsidRDefault="00195858" w:rsidP="00195858">
            <w:pPr>
              <w:pStyle w:val="ConsPlusNormal"/>
              <w:ind w:right="142"/>
              <w:jc w:val="both"/>
              <w:rPr>
                <w:rFonts w:ascii="Times New Roman" w:hAnsi="Times New Roman"/>
                <w:sz w:val="28"/>
                <w:szCs w:val="28"/>
              </w:rPr>
            </w:pPr>
          </w:p>
        </w:tc>
      </w:tr>
      <w:tr w:rsidR="00021F04" w:rsidRPr="006F54BC" w:rsidTr="00195858">
        <w:tc>
          <w:tcPr>
            <w:tcW w:w="4031" w:type="dxa"/>
          </w:tcPr>
          <w:p w:rsidR="00021F04" w:rsidRPr="006F54BC" w:rsidRDefault="00021F04" w:rsidP="00195858">
            <w:pPr>
              <w:pStyle w:val="ConsPlusNormal"/>
              <w:ind w:right="142"/>
              <w:rPr>
                <w:rFonts w:ascii="Times New Roman" w:hAnsi="Times New Roman"/>
                <w:sz w:val="28"/>
                <w:szCs w:val="28"/>
              </w:rPr>
            </w:pPr>
            <w:r w:rsidRPr="006F54BC">
              <w:rPr>
                <w:rFonts w:ascii="Times New Roman" w:hAnsi="Times New Roman"/>
                <w:sz w:val="28"/>
                <w:szCs w:val="28"/>
              </w:rPr>
              <w:t>Степень родства</w:t>
            </w:r>
          </w:p>
        </w:tc>
        <w:tc>
          <w:tcPr>
            <w:tcW w:w="5670" w:type="dxa"/>
            <w:gridSpan w:val="3"/>
          </w:tcPr>
          <w:p w:rsidR="00021F04" w:rsidRPr="006F54BC" w:rsidRDefault="00021F04" w:rsidP="00195858">
            <w:pPr>
              <w:pStyle w:val="ConsPlusNormal"/>
              <w:ind w:right="142"/>
              <w:jc w:val="both"/>
              <w:rPr>
                <w:rFonts w:ascii="Times New Roman" w:hAnsi="Times New Roman"/>
                <w:sz w:val="28"/>
                <w:szCs w:val="28"/>
              </w:rPr>
            </w:pPr>
          </w:p>
        </w:tc>
      </w:tr>
    </w:tbl>
    <w:p w:rsidR="00195858" w:rsidRPr="006F54BC" w:rsidRDefault="00195858" w:rsidP="00195858">
      <w:pPr>
        <w:pStyle w:val="ConsPlusNormal"/>
        <w:ind w:right="142"/>
        <w:jc w:val="both"/>
        <w:rPr>
          <w:rFonts w:ascii="Times New Roman" w:hAnsi="Times New Roman"/>
          <w:sz w:val="20"/>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31"/>
        <w:gridCol w:w="5670"/>
      </w:tblGrid>
      <w:tr w:rsidR="00B86680" w:rsidRPr="006F54BC" w:rsidTr="00000EBB">
        <w:tc>
          <w:tcPr>
            <w:tcW w:w="4031" w:type="dxa"/>
          </w:tcPr>
          <w:p w:rsidR="00B86680" w:rsidRPr="006F54BC" w:rsidRDefault="00B86680" w:rsidP="00000EBB">
            <w:pPr>
              <w:pStyle w:val="ConsPlusNormal"/>
              <w:ind w:right="142"/>
              <w:rPr>
                <w:rFonts w:ascii="Times New Roman" w:hAnsi="Times New Roman"/>
                <w:sz w:val="28"/>
                <w:szCs w:val="28"/>
              </w:rPr>
            </w:pPr>
            <w:r w:rsidRPr="006F54BC">
              <w:rPr>
                <w:rFonts w:ascii="Times New Roman" w:hAnsi="Times New Roman"/>
                <w:sz w:val="28"/>
                <w:szCs w:val="28"/>
              </w:rPr>
              <w:t xml:space="preserve">полнородные и </w:t>
            </w:r>
            <w:proofErr w:type="spellStart"/>
            <w:r w:rsidRPr="006F54BC">
              <w:rPr>
                <w:rFonts w:ascii="Times New Roman" w:hAnsi="Times New Roman"/>
                <w:sz w:val="28"/>
                <w:szCs w:val="28"/>
              </w:rPr>
              <w:t>неполнородные</w:t>
            </w:r>
            <w:proofErr w:type="spellEnd"/>
            <w:r w:rsidRPr="006F54BC">
              <w:rPr>
                <w:rFonts w:ascii="Times New Roman" w:hAnsi="Times New Roman"/>
                <w:sz w:val="28"/>
                <w:szCs w:val="28"/>
              </w:rPr>
              <w:t xml:space="preserve"> братья и сестры</w:t>
            </w:r>
          </w:p>
        </w:tc>
        <w:tc>
          <w:tcPr>
            <w:tcW w:w="5670" w:type="dxa"/>
          </w:tcPr>
          <w:p w:rsidR="00B86680" w:rsidRPr="006F54BC" w:rsidRDefault="00B86680" w:rsidP="003D00F6">
            <w:pPr>
              <w:pStyle w:val="ConsPlusNormal"/>
              <w:ind w:right="142"/>
              <w:jc w:val="both"/>
              <w:rPr>
                <w:rFonts w:ascii="Times New Roman" w:hAnsi="Times New Roman"/>
                <w:sz w:val="28"/>
                <w:szCs w:val="28"/>
              </w:rPr>
            </w:pPr>
            <w:r w:rsidRPr="006F54BC">
              <w:rPr>
                <w:rFonts w:ascii="Times New Roman" w:hAnsi="Times New Roman"/>
                <w:sz w:val="28"/>
                <w:szCs w:val="28"/>
              </w:rPr>
              <w:t xml:space="preserve">свидетельство о рождении ребенка, свидетельство о рождении участника </w:t>
            </w:r>
            <w:r w:rsidR="003D00F6">
              <w:rPr>
                <w:rFonts w:ascii="Times New Roman" w:hAnsi="Times New Roman"/>
                <w:sz w:val="28"/>
                <w:szCs w:val="28"/>
              </w:rPr>
              <w:t>специальной военной операции</w:t>
            </w:r>
            <w:r w:rsidRPr="006F54BC">
              <w:rPr>
                <w:rFonts w:ascii="Times New Roman" w:hAnsi="Times New Roman"/>
                <w:sz w:val="28"/>
                <w:szCs w:val="28"/>
              </w:rPr>
              <w:t>, документ об изменении фамилии, имени, отчества (при необходимости)</w:t>
            </w:r>
          </w:p>
        </w:tc>
      </w:tr>
      <w:tr w:rsidR="00B86680" w:rsidRPr="006F54BC" w:rsidTr="00000EBB">
        <w:tc>
          <w:tcPr>
            <w:tcW w:w="4031" w:type="dxa"/>
          </w:tcPr>
          <w:p w:rsidR="00B86680" w:rsidRPr="006F54BC" w:rsidRDefault="00B86680" w:rsidP="00000EBB">
            <w:pPr>
              <w:pStyle w:val="ConsPlusNormal"/>
              <w:ind w:right="142"/>
              <w:rPr>
                <w:rFonts w:ascii="Times New Roman" w:hAnsi="Times New Roman"/>
                <w:sz w:val="28"/>
                <w:szCs w:val="28"/>
              </w:rPr>
            </w:pPr>
            <w:r w:rsidRPr="006F54BC">
              <w:rPr>
                <w:rFonts w:ascii="Times New Roman" w:hAnsi="Times New Roman"/>
                <w:sz w:val="28"/>
                <w:szCs w:val="28"/>
              </w:rPr>
              <w:t>падчерицы, пасынки</w:t>
            </w:r>
          </w:p>
        </w:tc>
        <w:tc>
          <w:tcPr>
            <w:tcW w:w="5670" w:type="dxa"/>
          </w:tcPr>
          <w:p w:rsidR="00B86680" w:rsidRPr="006F54BC" w:rsidRDefault="00B86680" w:rsidP="00000EBB">
            <w:pPr>
              <w:pStyle w:val="ConsPlusNormal"/>
              <w:ind w:right="142"/>
              <w:jc w:val="both"/>
              <w:rPr>
                <w:rFonts w:ascii="Times New Roman" w:hAnsi="Times New Roman"/>
                <w:sz w:val="28"/>
                <w:szCs w:val="28"/>
              </w:rPr>
            </w:pPr>
            <w:r w:rsidRPr="006F54BC">
              <w:rPr>
                <w:rFonts w:ascii="Times New Roman" w:hAnsi="Times New Roman"/>
                <w:sz w:val="28"/>
                <w:szCs w:val="28"/>
              </w:rPr>
              <w:t>свидетельство о рождении ребенка, свидетельство о браке, свидетельство о расторжении брака (при необходимости), документ об изменении фамилии, имени, отчества (при необходимости)</w:t>
            </w:r>
          </w:p>
        </w:tc>
      </w:tr>
      <w:tr w:rsidR="00B86680" w:rsidRPr="00487E5A" w:rsidTr="00000EBB">
        <w:tc>
          <w:tcPr>
            <w:tcW w:w="4031" w:type="dxa"/>
          </w:tcPr>
          <w:p w:rsidR="00B86680" w:rsidRPr="006F54BC" w:rsidRDefault="00B86680" w:rsidP="00000EBB">
            <w:pPr>
              <w:pStyle w:val="ConsPlusNormal"/>
              <w:ind w:right="142"/>
              <w:rPr>
                <w:rFonts w:ascii="Times New Roman" w:hAnsi="Times New Roman"/>
                <w:sz w:val="28"/>
                <w:szCs w:val="28"/>
              </w:rPr>
            </w:pPr>
            <w:r w:rsidRPr="006F54BC">
              <w:rPr>
                <w:rFonts w:ascii="Times New Roman" w:hAnsi="Times New Roman"/>
                <w:sz w:val="28"/>
                <w:szCs w:val="28"/>
              </w:rPr>
              <w:t>племянницы, племянники</w:t>
            </w:r>
          </w:p>
        </w:tc>
        <w:tc>
          <w:tcPr>
            <w:tcW w:w="5670" w:type="dxa"/>
          </w:tcPr>
          <w:p w:rsidR="00B86680" w:rsidRPr="006F54BC" w:rsidRDefault="00B86680" w:rsidP="00000EBB">
            <w:pPr>
              <w:pStyle w:val="ConsPlusNormal"/>
              <w:ind w:right="142"/>
              <w:jc w:val="both"/>
              <w:rPr>
                <w:rFonts w:ascii="Times New Roman" w:hAnsi="Times New Roman"/>
                <w:sz w:val="28"/>
                <w:szCs w:val="28"/>
              </w:rPr>
            </w:pPr>
            <w:r w:rsidRPr="006F54BC">
              <w:rPr>
                <w:rFonts w:ascii="Times New Roman" w:hAnsi="Times New Roman"/>
                <w:sz w:val="28"/>
                <w:szCs w:val="28"/>
              </w:rPr>
              <w:t xml:space="preserve">свидетельство о рождении ребенка, свидетельство о рождении участника </w:t>
            </w:r>
            <w:r w:rsidR="003D00F6">
              <w:rPr>
                <w:rFonts w:ascii="Times New Roman" w:hAnsi="Times New Roman"/>
                <w:sz w:val="28"/>
                <w:szCs w:val="28"/>
              </w:rPr>
              <w:t>специальной военной операции</w:t>
            </w:r>
            <w:r w:rsidRPr="006F54BC">
              <w:rPr>
                <w:rFonts w:ascii="Times New Roman" w:hAnsi="Times New Roman"/>
                <w:sz w:val="28"/>
                <w:szCs w:val="28"/>
              </w:rPr>
              <w:t>, свидетельство о рождении матери/отца ребенка, паспорт матери/отца (при необходимости), документ об изменении фамилии, имени, отчества (при необходимости)</w:t>
            </w:r>
          </w:p>
        </w:tc>
      </w:tr>
    </w:tbl>
    <w:p w:rsidR="00B86680" w:rsidRPr="00487E5A" w:rsidRDefault="00B86680" w:rsidP="00195858">
      <w:pPr>
        <w:pStyle w:val="ConsPlusNormal"/>
        <w:ind w:right="142"/>
        <w:jc w:val="both"/>
        <w:rPr>
          <w:rFonts w:ascii="Times New Roman" w:hAnsi="Times New Roman"/>
          <w:sz w:val="20"/>
        </w:rPr>
      </w:pPr>
    </w:p>
    <w:p w:rsidR="00195858" w:rsidRDefault="00195858" w:rsidP="00195858">
      <w:pPr>
        <w:autoSpaceDE w:val="0"/>
        <w:autoSpaceDN w:val="0"/>
        <w:adjustRightInd w:val="0"/>
        <w:ind w:firstLine="709"/>
        <w:jc w:val="both"/>
        <w:rPr>
          <w:bCs/>
          <w:sz w:val="28"/>
          <w:szCs w:val="28"/>
        </w:rPr>
      </w:pPr>
      <w:r w:rsidRPr="00487E5A">
        <w:rPr>
          <w:bCs/>
          <w:sz w:val="28"/>
          <w:szCs w:val="28"/>
        </w:rPr>
        <w:lastRenderedPageBreak/>
        <w:t xml:space="preserve">2. Информация о </w:t>
      </w:r>
      <w:r w:rsidR="00DD1F5E">
        <w:rPr>
          <w:bCs/>
          <w:sz w:val="28"/>
          <w:szCs w:val="28"/>
        </w:rPr>
        <w:t>п</w:t>
      </w:r>
      <w:r w:rsidRPr="00487E5A">
        <w:rPr>
          <w:bCs/>
          <w:sz w:val="28"/>
          <w:szCs w:val="28"/>
        </w:rPr>
        <w:t>редставителе Заявителя:</w:t>
      </w:r>
    </w:p>
    <w:p w:rsidR="00DD1F5E" w:rsidRPr="00487E5A" w:rsidRDefault="00DD1F5E" w:rsidP="00195858">
      <w:pPr>
        <w:autoSpaceDE w:val="0"/>
        <w:autoSpaceDN w:val="0"/>
        <w:adjustRightInd w:val="0"/>
        <w:ind w:firstLine="709"/>
        <w:jc w:val="both"/>
        <w:rPr>
          <w:sz w:val="28"/>
          <w:szCs w:val="28"/>
        </w:rPr>
      </w:pPr>
    </w:p>
    <w:p w:rsidR="00195858" w:rsidRPr="00487E5A" w:rsidRDefault="00195858" w:rsidP="00195858">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tblPr>
      <w:tblGrid>
        <w:gridCol w:w="3284"/>
        <w:gridCol w:w="2920"/>
        <w:gridCol w:w="1134"/>
        <w:gridCol w:w="1000"/>
        <w:gridCol w:w="1363"/>
      </w:tblGrid>
      <w:tr w:rsidR="00195858" w:rsidRPr="00487E5A" w:rsidTr="00195858">
        <w:trPr>
          <w:trHeight w:val="602"/>
        </w:trPr>
        <w:tc>
          <w:tcPr>
            <w:tcW w:w="3284" w:type="dxa"/>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r w:rsidRPr="00487E5A">
              <w:rPr>
                <w:bCs/>
                <w:sz w:val="28"/>
                <w:szCs w:val="28"/>
              </w:rPr>
              <w:t>Ф.И.О. Представителя Заявителя</w:t>
            </w:r>
          </w:p>
        </w:tc>
        <w:tc>
          <w:tcPr>
            <w:tcW w:w="6417" w:type="dxa"/>
            <w:gridSpan w:val="4"/>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p>
        </w:tc>
      </w:tr>
      <w:tr w:rsidR="00195858" w:rsidRPr="00487E5A" w:rsidTr="00195858">
        <w:tc>
          <w:tcPr>
            <w:tcW w:w="3284" w:type="dxa"/>
            <w:vMerge w:val="restart"/>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r w:rsidRPr="00487E5A">
              <w:rPr>
                <w:bCs/>
                <w:sz w:val="28"/>
                <w:szCs w:val="28"/>
              </w:rPr>
              <w:t>Паспортные данные Представителя Заявителя</w:t>
            </w:r>
          </w:p>
        </w:tc>
        <w:tc>
          <w:tcPr>
            <w:tcW w:w="2920" w:type="dxa"/>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r w:rsidRPr="00487E5A">
              <w:rPr>
                <w:bCs/>
                <w:sz w:val="28"/>
                <w:szCs w:val="28"/>
              </w:rPr>
              <w:t>Серия</w:t>
            </w:r>
          </w:p>
        </w:tc>
        <w:tc>
          <w:tcPr>
            <w:tcW w:w="1134" w:type="dxa"/>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p>
        </w:tc>
        <w:tc>
          <w:tcPr>
            <w:tcW w:w="1000" w:type="dxa"/>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r w:rsidRPr="00487E5A">
              <w:rPr>
                <w:bCs/>
                <w:sz w:val="28"/>
                <w:szCs w:val="28"/>
              </w:rPr>
              <w:t>Номер</w:t>
            </w:r>
          </w:p>
        </w:tc>
        <w:tc>
          <w:tcPr>
            <w:tcW w:w="1363" w:type="dxa"/>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p>
        </w:tc>
      </w:tr>
      <w:tr w:rsidR="00195858" w:rsidRPr="00487E5A" w:rsidTr="00195858">
        <w:tc>
          <w:tcPr>
            <w:tcW w:w="3284" w:type="dxa"/>
            <w:vMerge/>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p>
        </w:tc>
        <w:tc>
          <w:tcPr>
            <w:tcW w:w="2920" w:type="dxa"/>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r w:rsidRPr="00487E5A">
              <w:rPr>
                <w:bCs/>
                <w:sz w:val="28"/>
                <w:szCs w:val="28"/>
              </w:rPr>
              <w:t>Кем выдан</w:t>
            </w:r>
          </w:p>
        </w:tc>
        <w:tc>
          <w:tcPr>
            <w:tcW w:w="3497" w:type="dxa"/>
            <w:gridSpan w:val="3"/>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p>
        </w:tc>
      </w:tr>
      <w:tr w:rsidR="00195858" w:rsidRPr="00487E5A" w:rsidTr="00195858">
        <w:tc>
          <w:tcPr>
            <w:tcW w:w="3284" w:type="dxa"/>
            <w:vMerge/>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p>
        </w:tc>
        <w:tc>
          <w:tcPr>
            <w:tcW w:w="2920" w:type="dxa"/>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r w:rsidRPr="00487E5A">
              <w:rPr>
                <w:bCs/>
                <w:sz w:val="28"/>
                <w:szCs w:val="28"/>
              </w:rPr>
              <w:t>Дата выдачи</w:t>
            </w:r>
          </w:p>
        </w:tc>
        <w:tc>
          <w:tcPr>
            <w:tcW w:w="3497" w:type="dxa"/>
            <w:gridSpan w:val="3"/>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p>
        </w:tc>
      </w:tr>
      <w:tr w:rsidR="00195858" w:rsidRPr="00487E5A" w:rsidTr="00195858">
        <w:tc>
          <w:tcPr>
            <w:tcW w:w="3284" w:type="dxa"/>
            <w:vMerge w:val="restart"/>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r w:rsidRPr="00487E5A">
              <w:rPr>
                <w:bCs/>
                <w:sz w:val="28"/>
                <w:szCs w:val="28"/>
              </w:rPr>
              <w:t>Реквизиты документа, подтверждающего полномочия</w:t>
            </w:r>
          </w:p>
        </w:tc>
        <w:tc>
          <w:tcPr>
            <w:tcW w:w="2920" w:type="dxa"/>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r w:rsidRPr="00487E5A">
              <w:rPr>
                <w:bCs/>
                <w:sz w:val="28"/>
                <w:szCs w:val="28"/>
              </w:rPr>
              <w:t>Наименование</w:t>
            </w:r>
          </w:p>
        </w:tc>
        <w:tc>
          <w:tcPr>
            <w:tcW w:w="3497" w:type="dxa"/>
            <w:gridSpan w:val="3"/>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p>
        </w:tc>
      </w:tr>
      <w:tr w:rsidR="00195858" w:rsidRPr="00487E5A" w:rsidTr="00195858">
        <w:tc>
          <w:tcPr>
            <w:tcW w:w="3284" w:type="dxa"/>
            <w:vMerge/>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p>
        </w:tc>
        <w:tc>
          <w:tcPr>
            <w:tcW w:w="2920" w:type="dxa"/>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r w:rsidRPr="00487E5A">
              <w:rPr>
                <w:bCs/>
                <w:sz w:val="28"/>
                <w:szCs w:val="28"/>
              </w:rPr>
              <w:t>Реквизиты</w:t>
            </w:r>
          </w:p>
        </w:tc>
        <w:tc>
          <w:tcPr>
            <w:tcW w:w="3497" w:type="dxa"/>
            <w:gridSpan w:val="3"/>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p>
        </w:tc>
      </w:tr>
      <w:tr w:rsidR="00195858" w:rsidRPr="00487E5A" w:rsidTr="00195858">
        <w:tc>
          <w:tcPr>
            <w:tcW w:w="3284" w:type="dxa"/>
            <w:vMerge/>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p>
        </w:tc>
        <w:tc>
          <w:tcPr>
            <w:tcW w:w="2920" w:type="dxa"/>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r w:rsidRPr="00487E5A">
              <w:rPr>
                <w:bCs/>
                <w:sz w:val="28"/>
                <w:szCs w:val="28"/>
              </w:rPr>
              <w:t>Дата выдачи</w:t>
            </w:r>
          </w:p>
        </w:tc>
        <w:tc>
          <w:tcPr>
            <w:tcW w:w="3497" w:type="dxa"/>
            <w:gridSpan w:val="3"/>
            <w:tcBorders>
              <w:top w:val="single" w:sz="4" w:space="0" w:color="auto"/>
              <w:left w:val="single" w:sz="4" w:space="0" w:color="auto"/>
              <w:bottom w:val="single" w:sz="4" w:space="0" w:color="auto"/>
              <w:right w:val="single" w:sz="4" w:space="0" w:color="auto"/>
            </w:tcBorders>
          </w:tcPr>
          <w:p w:rsidR="00195858" w:rsidRPr="00487E5A" w:rsidRDefault="00195858" w:rsidP="00195858">
            <w:pPr>
              <w:autoSpaceDE w:val="0"/>
              <w:autoSpaceDN w:val="0"/>
              <w:adjustRightInd w:val="0"/>
              <w:rPr>
                <w:sz w:val="28"/>
                <w:szCs w:val="28"/>
              </w:rPr>
            </w:pPr>
          </w:p>
        </w:tc>
      </w:tr>
    </w:tbl>
    <w:p w:rsidR="00195858" w:rsidRPr="00487E5A" w:rsidRDefault="00195858" w:rsidP="00195858">
      <w:pPr>
        <w:rPr>
          <w:sz w:val="28"/>
          <w:szCs w:val="28"/>
        </w:rPr>
      </w:pPr>
    </w:p>
    <w:p w:rsidR="00195858" w:rsidRPr="00487E5A" w:rsidRDefault="00195858" w:rsidP="00195858">
      <w:pPr>
        <w:pStyle w:val="ConsPlusNonformat"/>
        <w:ind w:right="142" w:firstLine="709"/>
        <w:jc w:val="both"/>
        <w:rPr>
          <w:rFonts w:ascii="Times New Roman" w:hAnsi="Times New Roman" w:cs="Times New Roman"/>
          <w:sz w:val="28"/>
          <w:szCs w:val="28"/>
        </w:rPr>
      </w:pPr>
      <w:r w:rsidRPr="00487E5A">
        <w:rPr>
          <w:rFonts w:ascii="Times New Roman" w:hAnsi="Times New Roman" w:cs="Times New Roman"/>
          <w:sz w:val="28"/>
          <w:szCs w:val="28"/>
        </w:rPr>
        <w:t>Место получения путевки: в структурном подразделении ГКУ РО «Управление социальной защиты населения Рязанской области»:</w:t>
      </w:r>
    </w:p>
    <w:p w:rsidR="00195858" w:rsidRPr="00487E5A" w:rsidRDefault="00195858" w:rsidP="00195858">
      <w:pPr>
        <w:pStyle w:val="ConsPlusNormal"/>
        <w:ind w:right="142"/>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4"/>
        <w:gridCol w:w="4363"/>
        <w:gridCol w:w="443"/>
        <w:gridCol w:w="4361"/>
      </w:tblGrid>
      <w:tr w:rsidR="00195858" w:rsidRPr="002950CF" w:rsidTr="00195858">
        <w:tc>
          <w:tcPr>
            <w:tcW w:w="534" w:type="dxa"/>
          </w:tcPr>
          <w:p w:rsidR="00195858" w:rsidRPr="00487E5A" w:rsidRDefault="00195858" w:rsidP="00195858">
            <w:pPr>
              <w:pStyle w:val="ConsPlusNormal"/>
              <w:ind w:right="142"/>
              <w:jc w:val="both"/>
              <w:rPr>
                <w:rFonts w:ascii="Times New Roman" w:hAnsi="Times New Roman"/>
                <w:sz w:val="28"/>
                <w:szCs w:val="28"/>
              </w:rPr>
            </w:pPr>
          </w:p>
        </w:tc>
        <w:tc>
          <w:tcPr>
            <w:tcW w:w="4363" w:type="dxa"/>
          </w:tcPr>
          <w:p w:rsidR="00195858" w:rsidRPr="00487E5A" w:rsidRDefault="00195858" w:rsidP="00DD1F5E">
            <w:pPr>
              <w:pStyle w:val="ConsPlusNormal"/>
              <w:ind w:right="142"/>
              <w:jc w:val="both"/>
              <w:rPr>
                <w:rFonts w:ascii="Times New Roman" w:hAnsi="Times New Roman"/>
                <w:sz w:val="28"/>
                <w:szCs w:val="28"/>
              </w:rPr>
            </w:pPr>
            <w:r w:rsidRPr="00487E5A">
              <w:rPr>
                <w:rFonts w:ascii="Times New Roman" w:hAnsi="Times New Roman"/>
                <w:sz w:val="28"/>
                <w:szCs w:val="28"/>
              </w:rPr>
              <w:t>по месту жительства</w:t>
            </w:r>
            <w:r w:rsidR="00DD1F5E">
              <w:rPr>
                <w:rFonts w:ascii="Times New Roman" w:hAnsi="Times New Roman"/>
                <w:sz w:val="28"/>
                <w:szCs w:val="28"/>
              </w:rPr>
              <w:t xml:space="preserve"> </w:t>
            </w:r>
            <w:r w:rsidRPr="00487E5A">
              <w:rPr>
                <w:rFonts w:ascii="Times New Roman" w:hAnsi="Times New Roman"/>
                <w:sz w:val="28"/>
                <w:szCs w:val="28"/>
              </w:rPr>
              <w:t>ребенка</w:t>
            </w:r>
          </w:p>
        </w:tc>
        <w:tc>
          <w:tcPr>
            <w:tcW w:w="443" w:type="dxa"/>
          </w:tcPr>
          <w:p w:rsidR="00195858" w:rsidRPr="00487E5A" w:rsidRDefault="00195858" w:rsidP="00195858">
            <w:pPr>
              <w:pStyle w:val="ConsPlusNormal"/>
              <w:ind w:right="142"/>
              <w:jc w:val="both"/>
              <w:rPr>
                <w:rFonts w:ascii="Times New Roman" w:hAnsi="Times New Roman"/>
                <w:sz w:val="28"/>
                <w:szCs w:val="28"/>
              </w:rPr>
            </w:pPr>
          </w:p>
        </w:tc>
        <w:tc>
          <w:tcPr>
            <w:tcW w:w="4361" w:type="dxa"/>
          </w:tcPr>
          <w:p w:rsidR="00195858" w:rsidRPr="002950CF" w:rsidRDefault="00195858" w:rsidP="00DD1F5E">
            <w:pPr>
              <w:pStyle w:val="ConsPlusNormal"/>
              <w:ind w:right="142"/>
              <w:jc w:val="both"/>
              <w:rPr>
                <w:rFonts w:ascii="Times New Roman" w:hAnsi="Times New Roman"/>
                <w:sz w:val="28"/>
                <w:szCs w:val="28"/>
              </w:rPr>
            </w:pPr>
            <w:r w:rsidRPr="00487E5A">
              <w:rPr>
                <w:rFonts w:ascii="Times New Roman" w:hAnsi="Times New Roman"/>
                <w:sz w:val="28"/>
                <w:szCs w:val="28"/>
              </w:rPr>
              <w:t>по месту пребывания ребенка</w:t>
            </w:r>
          </w:p>
        </w:tc>
      </w:tr>
    </w:tbl>
    <w:p w:rsidR="00195858" w:rsidRPr="005E4692" w:rsidRDefault="00195858" w:rsidP="00195858">
      <w:pPr>
        <w:pStyle w:val="ConsPlusNormal"/>
        <w:ind w:right="142"/>
        <w:jc w:val="both"/>
        <w:rPr>
          <w:rFonts w:ascii="Times New Roman" w:hAnsi="Times New Roman"/>
          <w:sz w:val="20"/>
        </w:rPr>
      </w:pPr>
    </w:p>
    <w:p w:rsidR="00195858" w:rsidRPr="002950CF" w:rsidRDefault="00195858" w:rsidP="00195858">
      <w:pPr>
        <w:pStyle w:val="ConsPlusNonformat"/>
        <w:ind w:right="142"/>
        <w:jc w:val="both"/>
        <w:rPr>
          <w:rFonts w:ascii="Times New Roman" w:hAnsi="Times New Roman" w:cs="Times New Roman"/>
          <w:sz w:val="28"/>
          <w:szCs w:val="28"/>
        </w:rPr>
      </w:pPr>
      <w:r w:rsidRPr="002950CF">
        <w:rPr>
          <w:rFonts w:ascii="Times New Roman" w:hAnsi="Times New Roman" w:cs="Times New Roman"/>
          <w:sz w:val="28"/>
          <w:szCs w:val="28"/>
        </w:rPr>
        <w:t>«___»_____________20_</w:t>
      </w:r>
      <w:r>
        <w:rPr>
          <w:rFonts w:ascii="Times New Roman" w:hAnsi="Times New Roman" w:cs="Times New Roman"/>
          <w:sz w:val="28"/>
          <w:szCs w:val="28"/>
        </w:rPr>
        <w:t>__</w:t>
      </w:r>
      <w:r w:rsidRPr="002950CF">
        <w:rPr>
          <w:rFonts w:ascii="Times New Roman" w:hAnsi="Times New Roman" w:cs="Times New Roman"/>
          <w:sz w:val="28"/>
          <w:szCs w:val="28"/>
        </w:rPr>
        <w:t>_г.                        _____</w:t>
      </w:r>
      <w:r>
        <w:rPr>
          <w:rFonts w:ascii="Times New Roman" w:hAnsi="Times New Roman" w:cs="Times New Roman"/>
          <w:sz w:val="28"/>
          <w:szCs w:val="28"/>
        </w:rPr>
        <w:t>_</w:t>
      </w:r>
      <w:r w:rsidRPr="002950CF">
        <w:rPr>
          <w:rFonts w:ascii="Times New Roman" w:hAnsi="Times New Roman" w:cs="Times New Roman"/>
          <w:sz w:val="28"/>
          <w:szCs w:val="28"/>
        </w:rPr>
        <w:t>_____________________</w:t>
      </w:r>
    </w:p>
    <w:p w:rsidR="00195858" w:rsidRPr="00815164" w:rsidRDefault="00195858" w:rsidP="00195858">
      <w:pPr>
        <w:pStyle w:val="ConsPlusNonformat"/>
        <w:ind w:right="142"/>
        <w:jc w:val="both"/>
        <w:rPr>
          <w:rFonts w:ascii="Times New Roman" w:hAnsi="Times New Roman" w:cs="Times New Roman"/>
        </w:rPr>
      </w:pPr>
      <w:r w:rsidRPr="00815164">
        <w:rPr>
          <w:rFonts w:ascii="Times New Roman" w:hAnsi="Times New Roman" w:cs="Times New Roman"/>
        </w:rPr>
        <w:t xml:space="preserve">                                      </w:t>
      </w:r>
      <w:r>
        <w:rPr>
          <w:rFonts w:ascii="Times New Roman" w:hAnsi="Times New Roman" w:cs="Times New Roman"/>
        </w:rPr>
        <w:t xml:space="preserve">                                                                                          </w:t>
      </w:r>
      <w:r w:rsidRPr="00815164">
        <w:rPr>
          <w:rFonts w:ascii="Times New Roman" w:hAnsi="Times New Roman" w:cs="Times New Roman"/>
        </w:rPr>
        <w:t xml:space="preserve">        (личная подпись)</w:t>
      </w:r>
    </w:p>
    <w:p w:rsidR="00195858" w:rsidRPr="005E4692" w:rsidRDefault="00195858" w:rsidP="00195858">
      <w:pPr>
        <w:pStyle w:val="ConsPlusNonformat"/>
        <w:ind w:right="142"/>
        <w:jc w:val="both"/>
        <w:rPr>
          <w:rFonts w:ascii="Times New Roman" w:hAnsi="Times New Roman" w:cs="Times New Roman"/>
        </w:rPr>
      </w:pPr>
    </w:p>
    <w:p w:rsidR="00195858" w:rsidRPr="002950CF" w:rsidRDefault="00195858" w:rsidP="00195858">
      <w:pPr>
        <w:pStyle w:val="ConsPlusNonformat"/>
        <w:ind w:right="142"/>
        <w:jc w:val="center"/>
        <w:rPr>
          <w:rFonts w:ascii="Times New Roman" w:hAnsi="Times New Roman" w:cs="Times New Roman"/>
          <w:sz w:val="28"/>
          <w:szCs w:val="28"/>
        </w:rPr>
      </w:pPr>
      <w:r w:rsidRPr="002950CF">
        <w:rPr>
          <w:rFonts w:ascii="Times New Roman" w:hAnsi="Times New Roman" w:cs="Times New Roman"/>
          <w:sz w:val="28"/>
          <w:szCs w:val="28"/>
        </w:rPr>
        <w:t>Оборотная сторона</w:t>
      </w:r>
    </w:p>
    <w:p w:rsidR="00195858" w:rsidRDefault="00195858" w:rsidP="00195858">
      <w:pPr>
        <w:pStyle w:val="ConsPlusNonformat"/>
        <w:ind w:right="142" w:firstLine="284"/>
        <w:jc w:val="both"/>
        <w:rPr>
          <w:rFonts w:ascii="Times New Roman" w:hAnsi="Times New Roman" w:cs="Times New Roman"/>
          <w:sz w:val="28"/>
          <w:szCs w:val="28"/>
        </w:rPr>
      </w:pPr>
    </w:p>
    <w:p w:rsidR="00195858" w:rsidRDefault="00195858" w:rsidP="00195858">
      <w:pPr>
        <w:pStyle w:val="ConsPlusNonformat"/>
        <w:ind w:right="142" w:firstLine="284"/>
        <w:jc w:val="both"/>
        <w:rPr>
          <w:rFonts w:ascii="Times New Roman" w:hAnsi="Times New Roman" w:cs="Times New Roman"/>
          <w:sz w:val="28"/>
          <w:szCs w:val="28"/>
        </w:rPr>
      </w:pPr>
      <w:r>
        <w:rPr>
          <w:rFonts w:ascii="Times New Roman" w:hAnsi="Times New Roman" w:cs="Times New Roman"/>
          <w:sz w:val="28"/>
          <w:szCs w:val="28"/>
        </w:rPr>
        <w:t>К заявлению п</w:t>
      </w:r>
      <w:r w:rsidRPr="00141DF1">
        <w:rPr>
          <w:rFonts w:ascii="Times New Roman" w:hAnsi="Times New Roman" w:cs="Times New Roman"/>
          <w:sz w:val="28"/>
          <w:szCs w:val="28"/>
        </w:rPr>
        <w:t>рил</w:t>
      </w:r>
      <w:r>
        <w:rPr>
          <w:rFonts w:ascii="Times New Roman" w:hAnsi="Times New Roman" w:cs="Times New Roman"/>
          <w:sz w:val="28"/>
          <w:szCs w:val="28"/>
        </w:rPr>
        <w:t>агаю следующие документы:</w:t>
      </w:r>
    </w:p>
    <w:p w:rsidR="00195858" w:rsidRDefault="00195858" w:rsidP="00195858">
      <w:pPr>
        <w:pStyle w:val="ConsPlusNonformat"/>
        <w:ind w:right="142" w:firstLine="284"/>
        <w:jc w:val="both"/>
        <w:rPr>
          <w:rFonts w:ascii="Times New Roman" w:hAnsi="Times New Roman" w:cs="Times New Roman"/>
          <w:sz w:val="28"/>
          <w:szCs w:val="28"/>
        </w:rPr>
      </w:pPr>
    </w:p>
    <w:p w:rsidR="00195858" w:rsidRDefault="00195858" w:rsidP="00195858">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1.________________________________________________________________</w:t>
      </w:r>
      <w:r w:rsidR="00DD1F5E">
        <w:rPr>
          <w:rFonts w:ascii="Times New Roman" w:hAnsi="Times New Roman" w:cs="Times New Roman"/>
          <w:sz w:val="28"/>
          <w:szCs w:val="28"/>
        </w:rPr>
        <w:br/>
      </w:r>
      <w:r>
        <w:rPr>
          <w:rFonts w:ascii="Times New Roman" w:hAnsi="Times New Roman" w:cs="Times New Roman"/>
          <w:sz w:val="28"/>
          <w:szCs w:val="28"/>
        </w:rPr>
        <w:t>2._____________________________________________________________</w:t>
      </w:r>
    </w:p>
    <w:p w:rsidR="00195858" w:rsidRDefault="00195858" w:rsidP="00195858">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3.____________________________________________________________</w:t>
      </w:r>
    </w:p>
    <w:p w:rsidR="00195858" w:rsidRDefault="00195858" w:rsidP="00195858">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4.____________________________________________________________</w:t>
      </w:r>
    </w:p>
    <w:p w:rsidR="00195858" w:rsidRDefault="00195858" w:rsidP="00195858">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5.____________________________________________________________</w:t>
      </w:r>
    </w:p>
    <w:p w:rsidR="00195858" w:rsidRDefault="00195858" w:rsidP="00195858">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6.____________________________________________________________</w:t>
      </w:r>
    </w:p>
    <w:p w:rsidR="00195858" w:rsidRPr="00330586" w:rsidRDefault="00195858" w:rsidP="00195858">
      <w:pPr>
        <w:pStyle w:val="1"/>
        <w:autoSpaceDE w:val="0"/>
        <w:autoSpaceDN w:val="0"/>
        <w:adjustRightInd w:val="0"/>
        <w:spacing w:before="0"/>
        <w:jc w:val="both"/>
        <w:rPr>
          <w:rFonts w:eastAsia="Calibri"/>
          <w:b w:val="0"/>
          <w:bCs w:val="0"/>
          <w:sz w:val="20"/>
          <w:szCs w:val="20"/>
        </w:rPr>
      </w:pPr>
      <w:r w:rsidRPr="005A6EB0">
        <w:rPr>
          <w:rFonts w:eastAsia="Calibri"/>
          <w:b w:val="0"/>
          <w:bCs w:val="0"/>
          <w:sz w:val="20"/>
          <w:szCs w:val="20"/>
        </w:rPr>
        <w:t>-------------------------------------------------------- линия отреза --------------------------------------</w:t>
      </w:r>
      <w:r>
        <w:rPr>
          <w:rFonts w:eastAsia="Calibri"/>
          <w:b w:val="0"/>
          <w:bCs w:val="0"/>
          <w:sz w:val="20"/>
          <w:szCs w:val="20"/>
        </w:rPr>
        <w:t>---------------------------</w:t>
      </w:r>
    </w:p>
    <w:p w:rsidR="00195858" w:rsidRPr="000E75CF" w:rsidRDefault="00195858" w:rsidP="00195858">
      <w:pPr>
        <w:pStyle w:val="3"/>
        <w:spacing w:before="0" w:line="240" w:lineRule="auto"/>
        <w:jc w:val="center"/>
        <w:rPr>
          <w:rFonts w:ascii="Times New Roman" w:hAnsi="Times New Roman" w:cs="Times New Roman"/>
          <w:color w:val="auto"/>
          <w:sz w:val="28"/>
          <w:szCs w:val="28"/>
        </w:rPr>
      </w:pPr>
      <w:r w:rsidRPr="000E75CF">
        <w:rPr>
          <w:rFonts w:ascii="Times New Roman" w:hAnsi="Times New Roman" w:cs="Times New Roman"/>
          <w:color w:val="auto"/>
          <w:sz w:val="28"/>
          <w:szCs w:val="28"/>
        </w:rPr>
        <w:t>Расписка-уведомление</w:t>
      </w:r>
    </w:p>
    <w:p w:rsidR="00195858" w:rsidRPr="00330586" w:rsidRDefault="00195858" w:rsidP="00195858">
      <w:pPr>
        <w:pStyle w:val="1"/>
        <w:autoSpaceDE w:val="0"/>
        <w:autoSpaceDN w:val="0"/>
        <w:adjustRightInd w:val="0"/>
        <w:spacing w:before="0" w:after="0"/>
        <w:ind w:right="142"/>
        <w:jc w:val="center"/>
        <w:rPr>
          <w:rFonts w:eastAsia="Calibri"/>
          <w:b w:val="0"/>
          <w:bCs w:val="0"/>
          <w:sz w:val="20"/>
          <w:szCs w:val="20"/>
        </w:rPr>
      </w:pPr>
      <w:r w:rsidRPr="005D38F0">
        <w:rPr>
          <w:rFonts w:eastAsia="Calibri"/>
          <w:b w:val="0"/>
          <w:bCs w:val="0"/>
          <w:sz w:val="20"/>
          <w:szCs w:val="20"/>
        </w:rPr>
        <w:t xml:space="preserve"> (выдается Заявителю на руки)</w:t>
      </w:r>
    </w:p>
    <w:p w:rsidR="00195858" w:rsidRDefault="00195858" w:rsidP="00195858">
      <w:pPr>
        <w:pStyle w:val="ConsPlusNonformat"/>
        <w:ind w:right="142" w:firstLine="709"/>
        <w:jc w:val="both"/>
        <w:rPr>
          <w:rFonts w:ascii="Times New Roman" w:hAnsi="Times New Roman" w:cs="Times New Roman"/>
          <w:sz w:val="28"/>
          <w:szCs w:val="28"/>
        </w:rPr>
      </w:pPr>
    </w:p>
    <w:p w:rsidR="00195858" w:rsidRPr="002950CF" w:rsidRDefault="00195858" w:rsidP="00195858">
      <w:pPr>
        <w:pStyle w:val="ConsPlusNonformat"/>
        <w:ind w:right="142" w:firstLine="709"/>
        <w:jc w:val="both"/>
        <w:rPr>
          <w:rFonts w:ascii="Times New Roman" w:hAnsi="Times New Roman" w:cs="Times New Roman"/>
          <w:sz w:val="28"/>
          <w:szCs w:val="28"/>
        </w:rPr>
      </w:pPr>
      <w:r w:rsidRPr="002950CF">
        <w:rPr>
          <w:rFonts w:ascii="Times New Roman" w:hAnsi="Times New Roman" w:cs="Times New Roman"/>
          <w:sz w:val="28"/>
          <w:szCs w:val="28"/>
        </w:rPr>
        <w:t>Уважаемый(</w:t>
      </w:r>
      <w:proofErr w:type="spellStart"/>
      <w:r w:rsidRPr="002950CF">
        <w:rPr>
          <w:rFonts w:ascii="Times New Roman" w:hAnsi="Times New Roman" w:cs="Times New Roman"/>
          <w:sz w:val="28"/>
          <w:szCs w:val="28"/>
        </w:rPr>
        <w:t>ая</w:t>
      </w:r>
      <w:proofErr w:type="spellEnd"/>
      <w:r w:rsidRPr="002950CF">
        <w:rPr>
          <w:rFonts w:ascii="Times New Roman" w:hAnsi="Times New Roman" w:cs="Times New Roman"/>
          <w:sz w:val="28"/>
          <w:szCs w:val="28"/>
        </w:rPr>
        <w:t>)   ___________________</w:t>
      </w:r>
      <w:r>
        <w:rPr>
          <w:rFonts w:ascii="Times New Roman" w:hAnsi="Times New Roman" w:cs="Times New Roman"/>
          <w:sz w:val="28"/>
          <w:szCs w:val="28"/>
        </w:rPr>
        <w:t>_</w:t>
      </w:r>
      <w:r w:rsidRPr="002950CF">
        <w:rPr>
          <w:rFonts w:ascii="Times New Roman" w:hAnsi="Times New Roman" w:cs="Times New Roman"/>
          <w:sz w:val="28"/>
          <w:szCs w:val="28"/>
        </w:rPr>
        <w:t>_______________________________________________________________________________________________</w:t>
      </w:r>
      <w:r>
        <w:rPr>
          <w:rFonts w:ascii="Times New Roman" w:hAnsi="Times New Roman" w:cs="Times New Roman"/>
          <w:sz w:val="28"/>
          <w:szCs w:val="28"/>
        </w:rPr>
        <w:t>___________</w:t>
      </w:r>
      <w:r w:rsidRPr="002950CF">
        <w:rPr>
          <w:rFonts w:ascii="Times New Roman" w:hAnsi="Times New Roman" w:cs="Times New Roman"/>
          <w:sz w:val="28"/>
          <w:szCs w:val="28"/>
        </w:rPr>
        <w:t>!</w:t>
      </w:r>
    </w:p>
    <w:p w:rsidR="00195858" w:rsidRPr="002950CF" w:rsidRDefault="00195858" w:rsidP="00195858">
      <w:pPr>
        <w:pStyle w:val="ConsPlusNonformat"/>
        <w:ind w:right="142" w:firstLine="709"/>
        <w:jc w:val="both"/>
        <w:rPr>
          <w:rFonts w:ascii="Times New Roman" w:hAnsi="Times New Roman" w:cs="Times New Roman"/>
          <w:sz w:val="28"/>
          <w:szCs w:val="28"/>
        </w:rPr>
      </w:pPr>
      <w:r w:rsidRPr="002950CF">
        <w:rPr>
          <w:rFonts w:ascii="Times New Roman" w:hAnsi="Times New Roman" w:cs="Times New Roman"/>
          <w:sz w:val="28"/>
          <w:szCs w:val="28"/>
        </w:rPr>
        <w:t>Ваше заявление об оплате стоимости путевки для ребенка ____________________________</w:t>
      </w:r>
      <w:r>
        <w:rPr>
          <w:rFonts w:ascii="Times New Roman" w:hAnsi="Times New Roman" w:cs="Times New Roman"/>
          <w:sz w:val="28"/>
          <w:szCs w:val="28"/>
        </w:rPr>
        <w:t>_____________________________________</w:t>
      </w:r>
    </w:p>
    <w:p w:rsidR="00195858" w:rsidRPr="00815164" w:rsidRDefault="00195858" w:rsidP="00195858">
      <w:pPr>
        <w:pStyle w:val="ConsPlusNonformat"/>
        <w:ind w:right="142"/>
        <w:jc w:val="both"/>
        <w:rPr>
          <w:rFonts w:ascii="Times New Roman" w:hAnsi="Times New Roman" w:cs="Times New Roman"/>
        </w:rPr>
      </w:pPr>
      <w:r w:rsidRPr="002950CF">
        <w:rPr>
          <w:rFonts w:ascii="Times New Roman" w:hAnsi="Times New Roman" w:cs="Times New Roman"/>
          <w:sz w:val="28"/>
          <w:szCs w:val="28"/>
        </w:rPr>
        <w:t xml:space="preserve">                                                  </w:t>
      </w:r>
      <w:r w:rsidRPr="00815164">
        <w:rPr>
          <w:rFonts w:ascii="Times New Roman" w:hAnsi="Times New Roman" w:cs="Times New Roman"/>
        </w:rPr>
        <w:t>(Ф.И.О. ребенка)</w:t>
      </w:r>
    </w:p>
    <w:p w:rsidR="00195858" w:rsidRDefault="00195858" w:rsidP="00195858">
      <w:pPr>
        <w:pStyle w:val="ConsPlusNonformat"/>
        <w:tabs>
          <w:tab w:val="left" w:pos="284"/>
        </w:tabs>
        <w:ind w:right="142"/>
        <w:jc w:val="both"/>
        <w:rPr>
          <w:rFonts w:ascii="Times New Roman" w:hAnsi="Times New Roman" w:cs="Times New Roman"/>
          <w:sz w:val="28"/>
          <w:szCs w:val="28"/>
        </w:rPr>
      </w:pPr>
      <w:r w:rsidRPr="002950CF">
        <w:rPr>
          <w:rFonts w:ascii="Times New Roman" w:hAnsi="Times New Roman" w:cs="Times New Roman"/>
          <w:sz w:val="28"/>
          <w:szCs w:val="28"/>
        </w:rPr>
        <w:t>________________________ года рождения, в</w:t>
      </w:r>
    </w:p>
    <w:p w:rsidR="0007616E" w:rsidRDefault="0007616E" w:rsidP="00195858">
      <w:pPr>
        <w:pStyle w:val="ConsPlusNonformat"/>
        <w:ind w:right="142"/>
        <w:jc w:val="both"/>
        <w:rPr>
          <w:rFonts w:ascii="Times New Roman" w:hAnsi="Times New Roman" w:cs="Times New Roman"/>
        </w:rPr>
      </w:pPr>
    </w:p>
    <w:p w:rsidR="0007616E" w:rsidRDefault="0007616E" w:rsidP="00195858">
      <w:pPr>
        <w:pStyle w:val="ConsPlusNonformat"/>
        <w:ind w:right="142"/>
        <w:jc w:val="both"/>
        <w:rPr>
          <w:rFonts w:ascii="Times New Roman" w:hAnsi="Times New Roman" w:cs="Times New Roman"/>
        </w:rPr>
      </w:pPr>
    </w:p>
    <w:p w:rsidR="00195858" w:rsidRPr="00815164" w:rsidRDefault="00E9208B" w:rsidP="00195858">
      <w:pPr>
        <w:pStyle w:val="ConsPlusNonformat"/>
        <w:ind w:right="142"/>
        <w:jc w:val="both"/>
        <w:rPr>
          <w:rFonts w:ascii="Times New Roman" w:hAnsi="Times New Roman" w:cs="Times New Roman"/>
        </w:rPr>
      </w:pPr>
      <w:r w:rsidRPr="00E9208B">
        <w:rPr>
          <w:rFonts w:ascii="Times New Roman" w:hAnsi="Times New Roman" w:cs="Times New Roman"/>
          <w:noProof/>
          <w:sz w:val="28"/>
          <w:szCs w:val="28"/>
        </w:rPr>
        <w:lastRenderedPageBreak/>
        <w:pict>
          <v:rect id="_x0000_s1112" style="position:absolute;left:0;text-align:left;margin-left:11.7pt;margin-top:11.25pt;width:20.25pt;height:18.75pt;z-index:251673600"/>
        </w:pict>
      </w:r>
    </w:p>
    <w:p w:rsidR="00195858" w:rsidRDefault="00195858" w:rsidP="00195858">
      <w:pPr>
        <w:pStyle w:val="ConsPlusNonformat"/>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организацию отдыха детей и их </w:t>
      </w:r>
      <w:r w:rsidRPr="002950CF">
        <w:rPr>
          <w:rFonts w:ascii="Times New Roman" w:hAnsi="Times New Roman" w:cs="Times New Roman"/>
          <w:sz w:val="28"/>
          <w:szCs w:val="28"/>
        </w:rPr>
        <w:t>оздоровления круглогодичного действия Рязанской области</w:t>
      </w:r>
    </w:p>
    <w:p w:rsidR="00195858" w:rsidRPr="00815164" w:rsidRDefault="00E9208B" w:rsidP="00195858">
      <w:pPr>
        <w:pStyle w:val="ConsPlusNonformat"/>
        <w:tabs>
          <w:tab w:val="left" w:pos="284"/>
        </w:tabs>
        <w:ind w:right="142" w:firstLine="709"/>
        <w:jc w:val="both"/>
        <w:rPr>
          <w:rFonts w:ascii="Times New Roman" w:hAnsi="Times New Roman" w:cs="Times New Roman"/>
        </w:rPr>
      </w:pPr>
      <w:r w:rsidRPr="00E9208B">
        <w:rPr>
          <w:rFonts w:ascii="Times New Roman" w:hAnsi="Times New Roman" w:cs="Times New Roman"/>
          <w:noProof/>
          <w:sz w:val="28"/>
          <w:szCs w:val="28"/>
        </w:rPr>
        <w:pict>
          <v:rect id="_x0000_s1113" style="position:absolute;left:0;text-align:left;margin-left:10.95pt;margin-top:7.75pt;width:20.25pt;height:18.75pt;z-index:251674624"/>
        </w:pict>
      </w:r>
    </w:p>
    <w:p w:rsidR="00195858" w:rsidRDefault="00195858" w:rsidP="00195858">
      <w:pPr>
        <w:pStyle w:val="ConsPlusNonformat"/>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3110B">
        <w:rPr>
          <w:rFonts w:ascii="Times New Roman" w:hAnsi="Times New Roman" w:cs="Times New Roman"/>
          <w:sz w:val="28"/>
          <w:szCs w:val="28"/>
        </w:rPr>
        <w:t>организацию отдыха детей и их оздоровления круглогодичного действия</w:t>
      </w:r>
      <w:r>
        <w:rPr>
          <w:rFonts w:ascii="Times New Roman" w:hAnsi="Times New Roman" w:cs="Times New Roman"/>
          <w:sz w:val="28"/>
          <w:szCs w:val="28"/>
        </w:rPr>
        <w:t xml:space="preserve">,  </w:t>
      </w:r>
      <w:r w:rsidRPr="001A3E63">
        <w:rPr>
          <w:rFonts w:ascii="Times New Roman" w:hAnsi="Times New Roman" w:cs="Times New Roman"/>
          <w:sz w:val="28"/>
          <w:szCs w:val="28"/>
        </w:rPr>
        <w:t>расположенн</w:t>
      </w:r>
      <w:r>
        <w:rPr>
          <w:rFonts w:ascii="Times New Roman" w:hAnsi="Times New Roman" w:cs="Times New Roman"/>
          <w:sz w:val="28"/>
          <w:szCs w:val="28"/>
        </w:rPr>
        <w:t>ую на</w:t>
      </w:r>
      <w:r w:rsidRPr="001A3E63">
        <w:rPr>
          <w:rFonts w:ascii="Times New Roman" w:hAnsi="Times New Roman" w:cs="Times New Roman"/>
          <w:sz w:val="28"/>
          <w:szCs w:val="28"/>
        </w:rPr>
        <w:t xml:space="preserve"> морском</w:t>
      </w:r>
      <w:r>
        <w:rPr>
          <w:rFonts w:ascii="Times New Roman" w:hAnsi="Times New Roman" w:cs="Times New Roman"/>
          <w:sz w:val="28"/>
          <w:szCs w:val="28"/>
        </w:rPr>
        <w:t xml:space="preserve"> </w:t>
      </w:r>
      <w:r w:rsidRPr="001A3E63">
        <w:rPr>
          <w:rFonts w:ascii="Times New Roman" w:hAnsi="Times New Roman" w:cs="Times New Roman"/>
          <w:sz w:val="28"/>
          <w:szCs w:val="28"/>
        </w:rPr>
        <w:t>побережье Российской Федерации</w:t>
      </w:r>
    </w:p>
    <w:p w:rsidR="00195858" w:rsidRDefault="00195858" w:rsidP="00195858">
      <w:pPr>
        <w:pStyle w:val="ConsPlusNonformat"/>
        <w:ind w:right="142" w:firstLine="709"/>
        <w:jc w:val="both"/>
        <w:rPr>
          <w:rFonts w:ascii="Times New Roman" w:hAnsi="Times New Roman" w:cs="Times New Roman"/>
          <w:sz w:val="28"/>
          <w:szCs w:val="28"/>
        </w:rPr>
      </w:pPr>
    </w:p>
    <w:p w:rsidR="00195858" w:rsidRDefault="00E9208B" w:rsidP="00195858">
      <w:pPr>
        <w:pStyle w:val="ConsPlusNonformat"/>
        <w:ind w:right="142" w:firstLine="709"/>
        <w:jc w:val="both"/>
        <w:rPr>
          <w:rFonts w:ascii="Times New Roman" w:hAnsi="Times New Roman" w:cs="Times New Roman"/>
          <w:sz w:val="28"/>
          <w:szCs w:val="28"/>
        </w:rPr>
      </w:pPr>
      <w:r>
        <w:rPr>
          <w:rFonts w:ascii="Times New Roman" w:hAnsi="Times New Roman" w:cs="Times New Roman"/>
          <w:noProof/>
          <w:sz w:val="28"/>
          <w:szCs w:val="28"/>
        </w:rPr>
        <w:pict>
          <v:rect id="_x0000_s1115" style="position:absolute;left:0;text-align:left;margin-left:10.95pt;margin-top:10.45pt;width:20.25pt;height:18.75pt;z-index:251676672"/>
        </w:pict>
      </w:r>
    </w:p>
    <w:p w:rsidR="00195858" w:rsidRDefault="00195858" w:rsidP="00195858">
      <w:pPr>
        <w:pStyle w:val="ConsPlusNonformat"/>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3110B">
        <w:rPr>
          <w:rFonts w:ascii="Times New Roman" w:hAnsi="Times New Roman" w:cs="Times New Roman"/>
          <w:sz w:val="28"/>
          <w:szCs w:val="28"/>
        </w:rPr>
        <w:t>организацию отдыха детей и их оздоровления круглогодичного действия</w:t>
      </w:r>
      <w:r>
        <w:rPr>
          <w:rFonts w:ascii="Times New Roman" w:hAnsi="Times New Roman" w:cs="Times New Roman"/>
          <w:sz w:val="28"/>
          <w:szCs w:val="28"/>
        </w:rPr>
        <w:t>,</w:t>
      </w:r>
      <w:r w:rsidRPr="0083110B">
        <w:rPr>
          <w:rFonts w:ascii="Times New Roman" w:hAnsi="Times New Roman" w:cs="Times New Roman"/>
          <w:sz w:val="28"/>
          <w:szCs w:val="28"/>
        </w:rPr>
        <w:t xml:space="preserve"> </w:t>
      </w:r>
      <w:r w:rsidRPr="001A3E63">
        <w:rPr>
          <w:rFonts w:ascii="Times New Roman" w:hAnsi="Times New Roman" w:cs="Times New Roman"/>
          <w:sz w:val="28"/>
          <w:szCs w:val="28"/>
        </w:rPr>
        <w:t>расположенн</w:t>
      </w:r>
      <w:r>
        <w:rPr>
          <w:rFonts w:ascii="Times New Roman" w:hAnsi="Times New Roman" w:cs="Times New Roman"/>
          <w:sz w:val="28"/>
          <w:szCs w:val="28"/>
        </w:rPr>
        <w:t>ую в</w:t>
      </w:r>
      <w:r w:rsidRPr="001A3E63">
        <w:rPr>
          <w:rFonts w:ascii="Times New Roman" w:hAnsi="Times New Roman" w:cs="Times New Roman"/>
          <w:sz w:val="28"/>
          <w:szCs w:val="28"/>
        </w:rPr>
        <w:t xml:space="preserve"> средней полосе </w:t>
      </w:r>
      <w:r w:rsidRPr="0083110B">
        <w:rPr>
          <w:rFonts w:ascii="Times New Roman" w:hAnsi="Times New Roman" w:cs="Times New Roman"/>
          <w:sz w:val="28"/>
          <w:szCs w:val="28"/>
        </w:rPr>
        <w:t>Российской Федерации</w:t>
      </w:r>
    </w:p>
    <w:p w:rsidR="00195858" w:rsidRDefault="00195858" w:rsidP="00195858">
      <w:pPr>
        <w:pStyle w:val="ConsPlusNonformat"/>
        <w:ind w:right="142"/>
        <w:jc w:val="both"/>
        <w:rPr>
          <w:rFonts w:ascii="Times New Roman" w:hAnsi="Times New Roman" w:cs="Times New Roman"/>
          <w:sz w:val="28"/>
          <w:szCs w:val="28"/>
        </w:rPr>
      </w:pPr>
    </w:p>
    <w:p w:rsidR="00195858" w:rsidRPr="00D874C2" w:rsidRDefault="00195858" w:rsidP="00195858">
      <w:pPr>
        <w:pStyle w:val="ConsPlusNonformat"/>
        <w:ind w:right="142" w:firstLine="709"/>
        <w:jc w:val="both"/>
        <w:rPr>
          <w:rFonts w:ascii="Times New Roman" w:hAnsi="Times New Roman" w:cs="Times New Roman"/>
        </w:rPr>
      </w:pPr>
    </w:p>
    <w:p w:rsidR="00195858" w:rsidRPr="002950CF" w:rsidRDefault="00195858" w:rsidP="00195858">
      <w:pPr>
        <w:pStyle w:val="ConsPlusNonformat"/>
        <w:ind w:right="142"/>
        <w:jc w:val="both"/>
        <w:rPr>
          <w:rFonts w:ascii="Times New Roman" w:hAnsi="Times New Roman" w:cs="Times New Roman"/>
          <w:sz w:val="28"/>
          <w:szCs w:val="28"/>
        </w:rPr>
      </w:pPr>
      <w:proofErr w:type="spellStart"/>
      <w:r>
        <w:rPr>
          <w:rFonts w:ascii="Times New Roman" w:hAnsi="Times New Roman" w:cs="Times New Roman"/>
          <w:sz w:val="28"/>
          <w:szCs w:val="28"/>
        </w:rPr>
        <w:t>зарегистрировано</w:t>
      </w:r>
      <w:r w:rsidRPr="002950CF">
        <w:rPr>
          <w:rFonts w:ascii="Times New Roman" w:hAnsi="Times New Roman" w:cs="Times New Roman"/>
          <w:sz w:val="28"/>
          <w:szCs w:val="28"/>
        </w:rPr>
        <w:t>___</w:t>
      </w:r>
      <w:r>
        <w:rPr>
          <w:rFonts w:ascii="Times New Roman" w:hAnsi="Times New Roman" w:cs="Times New Roman"/>
          <w:sz w:val="28"/>
          <w:szCs w:val="28"/>
        </w:rPr>
        <w:t>__________</w:t>
      </w:r>
      <w:r w:rsidRPr="002950CF">
        <w:rPr>
          <w:rFonts w:ascii="Times New Roman" w:hAnsi="Times New Roman" w:cs="Times New Roman"/>
          <w:sz w:val="28"/>
          <w:szCs w:val="28"/>
        </w:rPr>
        <w:t>____.Регистрационный</w:t>
      </w:r>
      <w:proofErr w:type="spellEnd"/>
      <w:r>
        <w:rPr>
          <w:rFonts w:ascii="Times New Roman" w:hAnsi="Times New Roman" w:cs="Times New Roman"/>
          <w:sz w:val="28"/>
          <w:szCs w:val="28"/>
        </w:rPr>
        <w:t> </w:t>
      </w:r>
      <w:r w:rsidRPr="002950CF">
        <w:rPr>
          <w:rFonts w:ascii="Times New Roman" w:hAnsi="Times New Roman" w:cs="Times New Roman"/>
          <w:sz w:val="28"/>
          <w:szCs w:val="28"/>
        </w:rPr>
        <w:t>номер ___________.</w:t>
      </w:r>
    </w:p>
    <w:p w:rsidR="00195858" w:rsidRPr="00815164" w:rsidRDefault="00195858" w:rsidP="00195858">
      <w:pPr>
        <w:pStyle w:val="ConsPlusNonformat"/>
        <w:ind w:right="142" w:firstLine="709"/>
        <w:jc w:val="both"/>
        <w:rPr>
          <w:rFonts w:ascii="Times New Roman" w:hAnsi="Times New Roman" w:cs="Times New Roman"/>
        </w:rPr>
      </w:pPr>
      <w:r w:rsidRPr="00815164">
        <w:rPr>
          <w:rFonts w:ascii="Times New Roman" w:hAnsi="Times New Roman" w:cs="Times New Roman"/>
        </w:rPr>
        <w:t xml:space="preserve">                            </w:t>
      </w:r>
      <w:r>
        <w:rPr>
          <w:rFonts w:ascii="Times New Roman" w:hAnsi="Times New Roman" w:cs="Times New Roman"/>
        </w:rPr>
        <w:t xml:space="preserve">           </w:t>
      </w:r>
      <w:r w:rsidRPr="00815164">
        <w:rPr>
          <w:rFonts w:ascii="Times New Roman" w:hAnsi="Times New Roman" w:cs="Times New Roman"/>
        </w:rPr>
        <w:t xml:space="preserve">        (дата)</w:t>
      </w:r>
    </w:p>
    <w:p w:rsidR="00195858" w:rsidRPr="002950CF" w:rsidRDefault="00195858" w:rsidP="00195858">
      <w:pPr>
        <w:pStyle w:val="ConsPlusNonformat"/>
        <w:ind w:right="142"/>
        <w:jc w:val="both"/>
        <w:rPr>
          <w:rFonts w:ascii="Times New Roman" w:hAnsi="Times New Roman" w:cs="Times New Roman"/>
          <w:sz w:val="28"/>
          <w:szCs w:val="28"/>
        </w:rPr>
      </w:pPr>
      <w:r w:rsidRPr="002950CF">
        <w:rPr>
          <w:rFonts w:ascii="Times New Roman" w:hAnsi="Times New Roman" w:cs="Times New Roman"/>
          <w:sz w:val="28"/>
          <w:szCs w:val="28"/>
        </w:rPr>
        <w:t>«___» _______________ 20____ г.</w:t>
      </w:r>
    </w:p>
    <w:p w:rsidR="00195858" w:rsidRPr="002950CF" w:rsidRDefault="00195858" w:rsidP="00195858">
      <w:pPr>
        <w:pStyle w:val="ConsPlusNonformat"/>
        <w:ind w:right="142"/>
        <w:jc w:val="both"/>
        <w:rPr>
          <w:rFonts w:ascii="Times New Roman" w:hAnsi="Times New Roman" w:cs="Times New Roman"/>
          <w:sz w:val="28"/>
          <w:szCs w:val="28"/>
        </w:rPr>
      </w:pPr>
    </w:p>
    <w:p w:rsidR="00195858" w:rsidRPr="002950CF" w:rsidRDefault="00195858" w:rsidP="00195858">
      <w:pPr>
        <w:pStyle w:val="ConsPlusNonformat"/>
        <w:ind w:right="142"/>
        <w:jc w:val="both"/>
        <w:rPr>
          <w:rFonts w:ascii="Times New Roman" w:hAnsi="Times New Roman" w:cs="Times New Roman"/>
          <w:sz w:val="28"/>
          <w:szCs w:val="28"/>
        </w:rPr>
      </w:pPr>
      <w:r w:rsidRPr="002950CF">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w:t>
      </w:r>
    </w:p>
    <w:p w:rsidR="00195858" w:rsidRPr="00815164" w:rsidRDefault="00195858" w:rsidP="00195858">
      <w:pPr>
        <w:pStyle w:val="ConsPlusNonformat"/>
        <w:ind w:right="142"/>
        <w:jc w:val="both"/>
        <w:rPr>
          <w:rFonts w:ascii="Times New Roman" w:hAnsi="Times New Roman" w:cs="Times New Roman"/>
        </w:rPr>
      </w:pPr>
      <w:r>
        <w:rPr>
          <w:rFonts w:ascii="Times New Roman" w:hAnsi="Times New Roman" w:cs="Times New Roman"/>
        </w:rPr>
        <w:t xml:space="preserve">                      </w:t>
      </w:r>
      <w:r w:rsidRPr="00815164">
        <w:rPr>
          <w:rFonts w:ascii="Times New Roman" w:hAnsi="Times New Roman" w:cs="Times New Roman"/>
        </w:rPr>
        <w:t xml:space="preserve">(подпись, расшифровка подписи специалиста, принявшего </w:t>
      </w:r>
      <w:r>
        <w:rPr>
          <w:rFonts w:ascii="Times New Roman" w:hAnsi="Times New Roman" w:cs="Times New Roman"/>
        </w:rPr>
        <w:t>заявление</w:t>
      </w:r>
      <w:r w:rsidRPr="00815164">
        <w:rPr>
          <w:rFonts w:ascii="Times New Roman" w:hAnsi="Times New Roman" w:cs="Times New Roman"/>
        </w:rPr>
        <w:t>)</w:t>
      </w:r>
    </w:p>
    <w:p w:rsidR="00195858" w:rsidRPr="002950CF" w:rsidRDefault="00195858" w:rsidP="00195858">
      <w:pPr>
        <w:pStyle w:val="ConsPlusNonformat"/>
        <w:ind w:right="142"/>
        <w:jc w:val="both"/>
        <w:rPr>
          <w:rFonts w:ascii="Times New Roman" w:hAnsi="Times New Roman" w:cs="Times New Roman"/>
          <w:sz w:val="28"/>
          <w:szCs w:val="28"/>
        </w:rPr>
      </w:pPr>
    </w:p>
    <w:p w:rsidR="00195858" w:rsidRPr="002950CF" w:rsidRDefault="00195858" w:rsidP="00195858">
      <w:pPr>
        <w:pStyle w:val="ConsPlusNonformat"/>
        <w:ind w:right="142"/>
        <w:jc w:val="center"/>
        <w:rPr>
          <w:rFonts w:ascii="Times New Roman" w:hAnsi="Times New Roman" w:cs="Times New Roman"/>
          <w:sz w:val="28"/>
          <w:szCs w:val="28"/>
        </w:rPr>
      </w:pPr>
      <w:r w:rsidRPr="002950CF">
        <w:rPr>
          <w:rFonts w:ascii="Times New Roman" w:hAnsi="Times New Roman" w:cs="Times New Roman"/>
          <w:sz w:val="28"/>
          <w:szCs w:val="28"/>
        </w:rPr>
        <w:t>Оборотная сторона</w:t>
      </w:r>
    </w:p>
    <w:p w:rsidR="00195858" w:rsidRDefault="00195858" w:rsidP="00195858">
      <w:pPr>
        <w:pStyle w:val="ConsPlusNonformat"/>
        <w:ind w:right="142" w:firstLine="284"/>
        <w:jc w:val="both"/>
        <w:rPr>
          <w:rFonts w:ascii="Times New Roman" w:hAnsi="Times New Roman" w:cs="Times New Roman"/>
          <w:sz w:val="28"/>
          <w:szCs w:val="28"/>
        </w:rPr>
      </w:pPr>
      <w:r w:rsidRPr="002950CF">
        <w:rPr>
          <w:rFonts w:ascii="Times New Roman" w:hAnsi="Times New Roman" w:cs="Times New Roman"/>
          <w:sz w:val="28"/>
          <w:szCs w:val="28"/>
        </w:rPr>
        <w:t>При</w:t>
      </w:r>
      <w:r>
        <w:rPr>
          <w:rFonts w:ascii="Times New Roman" w:hAnsi="Times New Roman" w:cs="Times New Roman"/>
          <w:sz w:val="28"/>
          <w:szCs w:val="28"/>
        </w:rPr>
        <w:t>няты следующие документы</w:t>
      </w:r>
      <w:r w:rsidRPr="002950CF">
        <w:rPr>
          <w:rFonts w:ascii="Times New Roman" w:hAnsi="Times New Roman" w:cs="Times New Roman"/>
          <w:sz w:val="28"/>
          <w:szCs w:val="28"/>
        </w:rPr>
        <w:t>:</w:t>
      </w:r>
    </w:p>
    <w:p w:rsidR="00195858" w:rsidRDefault="00195858" w:rsidP="00195858">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1.________________________________________________________________</w:t>
      </w:r>
      <w:r w:rsidR="00DD1F5E">
        <w:rPr>
          <w:rFonts w:ascii="Times New Roman" w:hAnsi="Times New Roman" w:cs="Times New Roman"/>
          <w:sz w:val="28"/>
          <w:szCs w:val="28"/>
        </w:rPr>
        <w:br/>
      </w:r>
      <w:r>
        <w:rPr>
          <w:rFonts w:ascii="Times New Roman" w:hAnsi="Times New Roman" w:cs="Times New Roman"/>
          <w:sz w:val="28"/>
          <w:szCs w:val="28"/>
        </w:rPr>
        <w:t>2._____________________________________________________________</w:t>
      </w:r>
    </w:p>
    <w:p w:rsidR="00195858" w:rsidRDefault="00195858" w:rsidP="00195858">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3.____________________________________________________________</w:t>
      </w:r>
    </w:p>
    <w:p w:rsidR="00195858" w:rsidRDefault="00195858" w:rsidP="00195858">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4.____________________________________________________________</w:t>
      </w:r>
    </w:p>
    <w:p w:rsidR="00195858" w:rsidRDefault="00195858" w:rsidP="00195858">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5.____________________________________________________________</w:t>
      </w:r>
    </w:p>
    <w:p w:rsidR="00195858" w:rsidRDefault="00195858" w:rsidP="00195858">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6.____________________________________________________________</w:t>
      </w: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6F54BC" w:rsidRDefault="006F54BC" w:rsidP="0034643C">
      <w:pPr>
        <w:spacing w:after="1" w:line="280" w:lineRule="atLeast"/>
        <w:ind w:left="4678"/>
        <w:outlineLvl w:val="1"/>
        <w:rPr>
          <w:sz w:val="28"/>
          <w:szCs w:val="28"/>
        </w:rPr>
      </w:pPr>
    </w:p>
    <w:p w:rsidR="0034643C" w:rsidRPr="00002EC5" w:rsidRDefault="00195858" w:rsidP="0034643C">
      <w:pPr>
        <w:spacing w:after="1" w:line="280" w:lineRule="atLeast"/>
        <w:ind w:left="4678"/>
        <w:outlineLvl w:val="1"/>
        <w:rPr>
          <w:sz w:val="28"/>
          <w:szCs w:val="28"/>
        </w:rPr>
      </w:pPr>
      <w:r>
        <w:rPr>
          <w:sz w:val="28"/>
          <w:szCs w:val="28"/>
        </w:rPr>
        <w:lastRenderedPageBreak/>
        <w:t>П</w:t>
      </w:r>
      <w:r w:rsidR="0034643C" w:rsidRPr="00002EC5">
        <w:rPr>
          <w:sz w:val="28"/>
          <w:szCs w:val="28"/>
        </w:rPr>
        <w:t xml:space="preserve">риложение № </w:t>
      </w:r>
      <w:r w:rsidR="0034643C">
        <w:rPr>
          <w:sz w:val="28"/>
          <w:szCs w:val="28"/>
        </w:rPr>
        <w:t>2</w:t>
      </w:r>
    </w:p>
    <w:p w:rsidR="0034643C" w:rsidRPr="00002EC5" w:rsidRDefault="0034643C" w:rsidP="0034643C">
      <w:pPr>
        <w:spacing w:after="1" w:line="280" w:lineRule="atLeast"/>
        <w:ind w:left="4678"/>
        <w:rPr>
          <w:sz w:val="28"/>
          <w:szCs w:val="28"/>
        </w:rPr>
      </w:pPr>
      <w:r w:rsidRPr="00002EC5">
        <w:rPr>
          <w:sz w:val="28"/>
          <w:szCs w:val="28"/>
        </w:rPr>
        <w:t>к Административному регламенту</w:t>
      </w:r>
    </w:p>
    <w:p w:rsidR="0034643C" w:rsidRPr="00002EC5" w:rsidRDefault="0034643C" w:rsidP="0034643C">
      <w:pPr>
        <w:spacing w:after="1" w:line="280" w:lineRule="atLeast"/>
        <w:ind w:left="4678"/>
        <w:rPr>
          <w:sz w:val="28"/>
          <w:szCs w:val="28"/>
        </w:rPr>
      </w:pPr>
      <w:r w:rsidRPr="00002EC5">
        <w:rPr>
          <w:sz w:val="28"/>
          <w:szCs w:val="28"/>
        </w:rPr>
        <w:t>предоставления государственной</w:t>
      </w:r>
    </w:p>
    <w:p w:rsidR="0034643C" w:rsidRPr="00B16611" w:rsidRDefault="0034643C" w:rsidP="0034643C">
      <w:pPr>
        <w:autoSpaceDE w:val="0"/>
        <w:autoSpaceDN w:val="0"/>
        <w:adjustRightInd w:val="0"/>
        <w:ind w:left="4678"/>
        <w:rPr>
          <w:sz w:val="28"/>
          <w:szCs w:val="28"/>
        </w:rPr>
      </w:pPr>
      <w:r w:rsidRPr="00002EC5">
        <w:rPr>
          <w:sz w:val="28"/>
          <w:szCs w:val="28"/>
        </w:rPr>
        <w:t xml:space="preserve">услуги </w:t>
      </w:r>
      <w:r w:rsidRPr="00B16611">
        <w:rPr>
          <w:sz w:val="28"/>
          <w:szCs w:val="28"/>
        </w:rPr>
        <w:t>«</w:t>
      </w:r>
      <w:r>
        <w:rPr>
          <w:sz w:val="28"/>
          <w:szCs w:val="28"/>
        </w:rPr>
        <w:t>О</w:t>
      </w:r>
      <w:r w:rsidRPr="00B16611">
        <w:rPr>
          <w:sz w:val="28"/>
          <w:szCs w:val="28"/>
        </w:rPr>
        <w:t>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p>
    <w:p w:rsidR="0034643C" w:rsidRDefault="0034643C" w:rsidP="0034643C">
      <w:pPr>
        <w:autoSpaceDE w:val="0"/>
        <w:autoSpaceDN w:val="0"/>
        <w:adjustRightInd w:val="0"/>
        <w:outlineLvl w:val="0"/>
        <w:rPr>
          <w:rFonts w:ascii="Courier New" w:hAnsi="Courier New" w:cs="Courier New"/>
          <w:b/>
          <w:bCs/>
          <w:sz w:val="20"/>
          <w:szCs w:val="20"/>
        </w:rPr>
      </w:pPr>
    </w:p>
    <w:p w:rsidR="0034643C" w:rsidRPr="007B2469" w:rsidRDefault="0034643C" w:rsidP="0034643C">
      <w:pPr>
        <w:autoSpaceDE w:val="0"/>
        <w:autoSpaceDN w:val="0"/>
        <w:adjustRightInd w:val="0"/>
        <w:outlineLvl w:val="0"/>
        <w:rPr>
          <w:rFonts w:ascii="Courier New" w:hAnsi="Courier New" w:cs="Courier New"/>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656"/>
      </w:tblGrid>
      <w:tr w:rsidR="0034643C" w:rsidRPr="003D3797" w:rsidTr="000C1683">
        <w:tc>
          <w:tcPr>
            <w:tcW w:w="4927" w:type="dxa"/>
            <w:vAlign w:val="center"/>
          </w:tcPr>
          <w:p w:rsidR="0034643C" w:rsidRPr="003D3797" w:rsidRDefault="0034643C" w:rsidP="000C1683">
            <w:pPr>
              <w:widowControl w:val="0"/>
              <w:autoSpaceDE w:val="0"/>
              <w:autoSpaceDN w:val="0"/>
              <w:adjustRightInd w:val="0"/>
              <w:jc w:val="center"/>
              <w:rPr>
                <w:sz w:val="28"/>
                <w:szCs w:val="28"/>
              </w:rPr>
            </w:pPr>
            <w:r w:rsidRPr="003D3797">
              <w:rPr>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656" w:type="dxa"/>
          </w:tcPr>
          <w:p w:rsidR="0034643C" w:rsidRPr="003D3797" w:rsidRDefault="0034643C" w:rsidP="000C1683">
            <w:pPr>
              <w:widowControl w:val="0"/>
              <w:autoSpaceDE w:val="0"/>
              <w:autoSpaceDN w:val="0"/>
              <w:adjustRightInd w:val="0"/>
              <w:jc w:val="center"/>
              <w:rPr>
                <w:sz w:val="28"/>
                <w:szCs w:val="28"/>
              </w:rPr>
            </w:pPr>
          </w:p>
          <w:p w:rsidR="0034643C" w:rsidRPr="003D3797" w:rsidRDefault="0034643C" w:rsidP="000C1683">
            <w:pPr>
              <w:widowControl w:val="0"/>
              <w:autoSpaceDE w:val="0"/>
              <w:autoSpaceDN w:val="0"/>
              <w:adjustRightInd w:val="0"/>
              <w:jc w:val="center"/>
              <w:rPr>
                <w:sz w:val="24"/>
                <w:szCs w:val="24"/>
              </w:rPr>
            </w:pPr>
            <w:r w:rsidRPr="003D3797">
              <w:rPr>
                <w:sz w:val="28"/>
                <w:szCs w:val="28"/>
              </w:rPr>
              <w:t xml:space="preserve">___________________________   </w:t>
            </w:r>
            <w:r w:rsidRPr="003D3797">
              <w:rPr>
                <w:sz w:val="24"/>
                <w:szCs w:val="24"/>
              </w:rPr>
              <w:t xml:space="preserve">(Ф.И.О. </w:t>
            </w:r>
            <w:r>
              <w:rPr>
                <w:sz w:val="24"/>
                <w:szCs w:val="24"/>
              </w:rPr>
              <w:t>Заявителя, представителя Заявителя</w:t>
            </w:r>
            <w:r w:rsidRPr="003D3797">
              <w:rPr>
                <w:sz w:val="24"/>
                <w:szCs w:val="24"/>
              </w:rPr>
              <w:t>)</w:t>
            </w:r>
          </w:p>
          <w:p w:rsidR="0034643C" w:rsidRPr="003D3797" w:rsidRDefault="0034643C" w:rsidP="000C1683">
            <w:pPr>
              <w:widowControl w:val="0"/>
              <w:autoSpaceDE w:val="0"/>
              <w:autoSpaceDN w:val="0"/>
              <w:adjustRightInd w:val="0"/>
              <w:jc w:val="center"/>
              <w:rPr>
                <w:sz w:val="24"/>
                <w:szCs w:val="24"/>
              </w:rPr>
            </w:pPr>
            <w:r w:rsidRPr="003D3797">
              <w:rPr>
                <w:sz w:val="28"/>
                <w:szCs w:val="28"/>
              </w:rPr>
              <w:t xml:space="preserve">___________________________   </w:t>
            </w:r>
            <w:r w:rsidRPr="003D3797">
              <w:t xml:space="preserve">   </w:t>
            </w:r>
            <w:r w:rsidRPr="003D3797">
              <w:rPr>
                <w:sz w:val="24"/>
                <w:szCs w:val="24"/>
              </w:rPr>
              <w:t xml:space="preserve">(адрес </w:t>
            </w:r>
            <w:r>
              <w:rPr>
                <w:sz w:val="24"/>
                <w:szCs w:val="24"/>
              </w:rPr>
              <w:t>Заявителя</w:t>
            </w:r>
            <w:r w:rsidRPr="003D3797">
              <w:rPr>
                <w:sz w:val="24"/>
                <w:szCs w:val="24"/>
              </w:rPr>
              <w:t>)</w:t>
            </w:r>
          </w:p>
          <w:p w:rsidR="0034643C" w:rsidRPr="003D3797" w:rsidRDefault="0034643C" w:rsidP="000C1683">
            <w:pPr>
              <w:widowControl w:val="0"/>
              <w:autoSpaceDE w:val="0"/>
              <w:autoSpaceDN w:val="0"/>
              <w:adjustRightInd w:val="0"/>
              <w:jc w:val="center"/>
              <w:rPr>
                <w:sz w:val="28"/>
                <w:szCs w:val="28"/>
              </w:rPr>
            </w:pPr>
          </w:p>
        </w:tc>
      </w:tr>
    </w:tbl>
    <w:p w:rsidR="0034643C" w:rsidRPr="00C40766" w:rsidRDefault="0034643C" w:rsidP="0034643C">
      <w:pPr>
        <w:autoSpaceDE w:val="0"/>
        <w:autoSpaceDN w:val="0"/>
        <w:adjustRightInd w:val="0"/>
        <w:outlineLvl w:val="0"/>
        <w:rPr>
          <w:bCs/>
          <w:sz w:val="24"/>
          <w:szCs w:val="24"/>
        </w:rPr>
      </w:pPr>
    </w:p>
    <w:p w:rsidR="0034643C" w:rsidRPr="00002EC5" w:rsidRDefault="0034643C" w:rsidP="0034643C">
      <w:pPr>
        <w:autoSpaceDE w:val="0"/>
        <w:autoSpaceDN w:val="0"/>
        <w:adjustRightInd w:val="0"/>
        <w:jc w:val="center"/>
        <w:outlineLvl w:val="0"/>
        <w:rPr>
          <w:bCs/>
          <w:sz w:val="28"/>
          <w:szCs w:val="28"/>
        </w:rPr>
      </w:pPr>
      <w:r w:rsidRPr="00002EC5">
        <w:rPr>
          <w:bCs/>
          <w:sz w:val="28"/>
          <w:szCs w:val="28"/>
        </w:rPr>
        <w:t>УВЕДОМЛЕНИЕ</w:t>
      </w:r>
    </w:p>
    <w:p w:rsidR="0034643C" w:rsidRPr="00002EC5" w:rsidRDefault="0034643C" w:rsidP="0034643C">
      <w:pPr>
        <w:autoSpaceDE w:val="0"/>
        <w:autoSpaceDN w:val="0"/>
        <w:adjustRightInd w:val="0"/>
        <w:jc w:val="center"/>
        <w:outlineLvl w:val="0"/>
        <w:rPr>
          <w:bCs/>
          <w:sz w:val="28"/>
          <w:szCs w:val="28"/>
        </w:rPr>
      </w:pPr>
      <w:r w:rsidRPr="00002EC5">
        <w:rPr>
          <w:bCs/>
          <w:sz w:val="28"/>
          <w:szCs w:val="28"/>
        </w:rPr>
        <w:t>№ ________ от __________________</w:t>
      </w:r>
    </w:p>
    <w:p w:rsidR="0034643C" w:rsidRPr="00E6600C" w:rsidRDefault="0034643C" w:rsidP="0034643C">
      <w:pPr>
        <w:autoSpaceDE w:val="0"/>
        <w:autoSpaceDN w:val="0"/>
        <w:adjustRightInd w:val="0"/>
        <w:jc w:val="center"/>
        <w:outlineLvl w:val="0"/>
        <w:rPr>
          <w:bCs/>
          <w:sz w:val="24"/>
          <w:szCs w:val="24"/>
        </w:rPr>
      </w:pPr>
      <w:r>
        <w:rPr>
          <w:bCs/>
          <w:sz w:val="24"/>
          <w:szCs w:val="24"/>
        </w:rPr>
        <w:t xml:space="preserve">                             </w:t>
      </w:r>
      <w:r w:rsidRPr="00E6600C">
        <w:rPr>
          <w:bCs/>
          <w:sz w:val="24"/>
          <w:szCs w:val="24"/>
        </w:rPr>
        <w:t>(число, месяц, год)</w:t>
      </w:r>
    </w:p>
    <w:p w:rsidR="0034643C" w:rsidRPr="00002EC5" w:rsidRDefault="0034643C" w:rsidP="00195858">
      <w:pPr>
        <w:autoSpaceDE w:val="0"/>
        <w:autoSpaceDN w:val="0"/>
        <w:adjustRightInd w:val="0"/>
        <w:jc w:val="center"/>
        <w:outlineLvl w:val="0"/>
        <w:rPr>
          <w:bCs/>
          <w:sz w:val="28"/>
          <w:szCs w:val="28"/>
        </w:rPr>
      </w:pPr>
      <w:r w:rsidRPr="00002EC5">
        <w:rPr>
          <w:bCs/>
          <w:sz w:val="28"/>
          <w:szCs w:val="28"/>
        </w:rPr>
        <w:t>об отказе в приеме документов, необходимых для предоставления государственной услуги «</w:t>
      </w:r>
      <w:r>
        <w:rPr>
          <w:sz w:val="28"/>
          <w:szCs w:val="28"/>
        </w:rPr>
        <w:t>О</w:t>
      </w:r>
      <w:r w:rsidRPr="00002EC5">
        <w:rPr>
          <w:sz w:val="28"/>
          <w:szCs w:val="28"/>
        </w:rPr>
        <w:t>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r w:rsidRPr="00002EC5">
        <w:rPr>
          <w:bCs/>
          <w:sz w:val="28"/>
          <w:szCs w:val="28"/>
        </w:rPr>
        <w:t>»</w:t>
      </w:r>
    </w:p>
    <w:p w:rsidR="0034643C" w:rsidRPr="00002EC5" w:rsidRDefault="0034643C" w:rsidP="0034643C">
      <w:pPr>
        <w:autoSpaceDE w:val="0"/>
        <w:autoSpaceDN w:val="0"/>
        <w:adjustRightInd w:val="0"/>
        <w:jc w:val="both"/>
        <w:outlineLvl w:val="0"/>
        <w:rPr>
          <w:bCs/>
          <w:sz w:val="28"/>
          <w:szCs w:val="28"/>
        </w:rPr>
      </w:pPr>
      <w:r w:rsidRPr="00002EC5">
        <w:rPr>
          <w:bCs/>
          <w:sz w:val="28"/>
          <w:szCs w:val="28"/>
        </w:rPr>
        <w:t xml:space="preserve">   </w:t>
      </w:r>
    </w:p>
    <w:p w:rsidR="0034643C" w:rsidRPr="00002EC5" w:rsidRDefault="0034643C" w:rsidP="00195858">
      <w:pPr>
        <w:autoSpaceDE w:val="0"/>
        <w:autoSpaceDN w:val="0"/>
        <w:adjustRightInd w:val="0"/>
        <w:ind w:firstLine="709"/>
        <w:jc w:val="both"/>
        <w:outlineLvl w:val="0"/>
        <w:rPr>
          <w:bCs/>
          <w:sz w:val="28"/>
          <w:szCs w:val="28"/>
        </w:rPr>
      </w:pPr>
      <w:r w:rsidRPr="00002EC5">
        <w:rPr>
          <w:bCs/>
          <w:sz w:val="28"/>
          <w:szCs w:val="28"/>
        </w:rPr>
        <w:t>Отдел  по  _______________________  району  государственного  казенного уч</w:t>
      </w:r>
      <w:r>
        <w:rPr>
          <w:bCs/>
          <w:sz w:val="28"/>
          <w:szCs w:val="28"/>
        </w:rPr>
        <w:t>реждения   Рязанской  области  «</w:t>
      </w:r>
      <w:r w:rsidRPr="00002EC5">
        <w:rPr>
          <w:bCs/>
          <w:sz w:val="28"/>
          <w:szCs w:val="28"/>
        </w:rPr>
        <w:t xml:space="preserve">Управление  социальной  защиты  населения </w:t>
      </w:r>
      <w:r>
        <w:rPr>
          <w:bCs/>
          <w:sz w:val="28"/>
          <w:szCs w:val="28"/>
        </w:rPr>
        <w:t>Рязанской  области»</w:t>
      </w:r>
      <w:r w:rsidR="00195858">
        <w:rPr>
          <w:bCs/>
          <w:sz w:val="28"/>
          <w:szCs w:val="28"/>
        </w:rPr>
        <w:t xml:space="preserve">, </w:t>
      </w:r>
      <w:r w:rsidRPr="00002EC5">
        <w:rPr>
          <w:bCs/>
          <w:sz w:val="28"/>
          <w:szCs w:val="28"/>
        </w:rPr>
        <w:t>рассмотрев  заявление  и  документы,  необходимые  для определения права на предоставление путевки</w:t>
      </w:r>
    </w:p>
    <w:p w:rsidR="0034643C" w:rsidRPr="00002EC5" w:rsidRDefault="0034643C" w:rsidP="0034643C">
      <w:pPr>
        <w:autoSpaceDE w:val="0"/>
        <w:autoSpaceDN w:val="0"/>
        <w:adjustRightInd w:val="0"/>
        <w:jc w:val="center"/>
        <w:outlineLvl w:val="0"/>
        <w:rPr>
          <w:bCs/>
          <w:sz w:val="28"/>
          <w:szCs w:val="28"/>
        </w:rPr>
      </w:pPr>
      <w:r w:rsidRPr="00002EC5">
        <w:rPr>
          <w:sz w:val="28"/>
          <w:szCs w:val="28"/>
        </w:rPr>
        <w:t>__________________________________________________</w:t>
      </w:r>
      <w:r w:rsidR="00913E8C">
        <w:rPr>
          <w:sz w:val="28"/>
          <w:szCs w:val="28"/>
        </w:rPr>
        <w:t>_________________</w:t>
      </w:r>
      <w:r w:rsidRPr="00002EC5">
        <w:rPr>
          <w:sz w:val="28"/>
          <w:szCs w:val="28"/>
        </w:rPr>
        <w:t>,</w:t>
      </w:r>
      <w:r w:rsidRPr="00002EC5">
        <w:rPr>
          <w:bCs/>
          <w:sz w:val="28"/>
          <w:szCs w:val="28"/>
        </w:rPr>
        <w:t xml:space="preserve">                    </w:t>
      </w:r>
      <w:r>
        <w:rPr>
          <w:bCs/>
          <w:sz w:val="28"/>
          <w:szCs w:val="28"/>
        </w:rPr>
        <w:t xml:space="preserve">                   </w:t>
      </w:r>
      <w:r w:rsidRPr="00E6600C">
        <w:rPr>
          <w:bCs/>
          <w:sz w:val="24"/>
          <w:szCs w:val="24"/>
        </w:rPr>
        <w:t xml:space="preserve">(фамилия, имя, отчество </w:t>
      </w:r>
      <w:r w:rsidR="00DD1F5E">
        <w:rPr>
          <w:bCs/>
          <w:sz w:val="24"/>
          <w:szCs w:val="24"/>
        </w:rPr>
        <w:t>ребенка</w:t>
      </w:r>
      <w:r w:rsidRPr="00E6600C">
        <w:rPr>
          <w:bCs/>
          <w:sz w:val="24"/>
          <w:szCs w:val="24"/>
        </w:rPr>
        <w:t>)</w:t>
      </w:r>
    </w:p>
    <w:p w:rsidR="0034643C" w:rsidRDefault="0034643C" w:rsidP="0034643C">
      <w:pPr>
        <w:pStyle w:val="1"/>
        <w:keepNext w:val="0"/>
        <w:autoSpaceDE w:val="0"/>
        <w:autoSpaceDN w:val="0"/>
        <w:adjustRightInd w:val="0"/>
        <w:spacing w:before="0"/>
        <w:jc w:val="both"/>
        <w:rPr>
          <w:rFonts w:ascii="Times New Roman" w:hAnsi="Times New Roman"/>
          <w:b w:val="0"/>
          <w:bCs w:val="0"/>
          <w:sz w:val="28"/>
          <w:szCs w:val="28"/>
        </w:rPr>
      </w:pPr>
      <w:r w:rsidRPr="00002EC5">
        <w:rPr>
          <w:rFonts w:ascii="Times New Roman" w:hAnsi="Times New Roman"/>
          <w:b w:val="0"/>
          <w:sz w:val="28"/>
          <w:szCs w:val="28"/>
        </w:rPr>
        <w:t xml:space="preserve">руководствуясь </w:t>
      </w:r>
      <w:r w:rsidRPr="00002EC5">
        <w:rPr>
          <w:rFonts w:ascii="Times New Roman" w:hAnsi="Times New Roman"/>
          <w:b w:val="0"/>
          <w:bCs w:val="0"/>
          <w:sz w:val="28"/>
          <w:szCs w:val="28"/>
        </w:rPr>
        <w:t>п.</w:t>
      </w:r>
      <w:r>
        <w:rPr>
          <w:rFonts w:ascii="Times New Roman" w:hAnsi="Times New Roman"/>
          <w:b w:val="0"/>
          <w:bCs w:val="0"/>
          <w:sz w:val="28"/>
          <w:szCs w:val="28"/>
        </w:rPr>
        <w:t xml:space="preserve"> </w:t>
      </w:r>
      <w:r w:rsidRPr="00002EC5">
        <w:rPr>
          <w:rFonts w:ascii="Times New Roman" w:hAnsi="Times New Roman"/>
          <w:b w:val="0"/>
          <w:bCs w:val="0"/>
          <w:sz w:val="28"/>
          <w:szCs w:val="28"/>
        </w:rPr>
        <w:t>2.8</w:t>
      </w:r>
      <w:r>
        <w:rPr>
          <w:rFonts w:ascii="Times New Roman" w:hAnsi="Times New Roman"/>
          <w:b w:val="0"/>
          <w:bCs w:val="0"/>
          <w:sz w:val="28"/>
          <w:szCs w:val="28"/>
        </w:rPr>
        <w:t xml:space="preserve"> </w:t>
      </w:r>
      <w:r w:rsidRPr="00002EC5">
        <w:rPr>
          <w:rFonts w:ascii="Times New Roman" w:hAnsi="Times New Roman"/>
          <w:b w:val="0"/>
          <w:bCs w:val="0"/>
          <w:sz w:val="28"/>
          <w:szCs w:val="28"/>
        </w:rPr>
        <w:t>Административного регламента предоставления государственной услуги «</w:t>
      </w:r>
      <w:r>
        <w:rPr>
          <w:rFonts w:ascii="Times New Roman" w:hAnsi="Times New Roman"/>
          <w:b w:val="0"/>
          <w:bCs w:val="0"/>
          <w:sz w:val="28"/>
          <w:szCs w:val="28"/>
        </w:rPr>
        <w:t>О</w:t>
      </w:r>
      <w:r w:rsidRPr="00002EC5">
        <w:rPr>
          <w:rFonts w:ascii="Times New Roman" w:hAnsi="Times New Roman"/>
          <w:b w:val="0"/>
          <w:bCs w:val="0"/>
          <w:sz w:val="28"/>
          <w:szCs w:val="28"/>
        </w:rPr>
        <w:t>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r w:rsidR="00195858">
        <w:rPr>
          <w:rFonts w:ascii="Times New Roman" w:hAnsi="Times New Roman"/>
          <w:b w:val="0"/>
          <w:sz w:val="28"/>
          <w:szCs w:val="28"/>
        </w:rPr>
        <w:t xml:space="preserve"> утвержденного  постановлением  </w:t>
      </w:r>
      <w:r w:rsidR="00195858" w:rsidRPr="00E200C9">
        <w:rPr>
          <w:rFonts w:ascii="Times New Roman" w:hAnsi="Times New Roman"/>
          <w:b w:val="0"/>
          <w:sz w:val="28"/>
          <w:szCs w:val="28"/>
          <w:highlight w:val="yellow"/>
        </w:rPr>
        <w:t>м</w:t>
      </w:r>
      <w:r w:rsidRPr="00E200C9">
        <w:rPr>
          <w:rFonts w:ascii="Times New Roman" w:hAnsi="Times New Roman"/>
          <w:b w:val="0"/>
          <w:sz w:val="28"/>
          <w:szCs w:val="28"/>
          <w:highlight w:val="yellow"/>
        </w:rPr>
        <w:t>инистерства труда и социальной защиты населения  Рязанской  области от</w:t>
      </w:r>
      <w:r w:rsidRPr="00E200C9">
        <w:rPr>
          <w:rFonts w:ascii="Times New Roman" w:hAnsi="Times New Roman"/>
          <w:b w:val="0"/>
          <w:bCs w:val="0"/>
          <w:sz w:val="28"/>
          <w:szCs w:val="28"/>
          <w:highlight w:val="yellow"/>
        </w:rPr>
        <w:t xml:space="preserve"> 21.12.2011  №  88</w:t>
      </w:r>
      <w:r w:rsidRPr="00002EC5">
        <w:rPr>
          <w:rFonts w:ascii="Times New Roman" w:hAnsi="Times New Roman"/>
          <w:b w:val="0"/>
          <w:sz w:val="28"/>
          <w:szCs w:val="28"/>
        </w:rPr>
        <w:t>,</w:t>
      </w:r>
      <w:r w:rsidRPr="00002EC5">
        <w:rPr>
          <w:rFonts w:ascii="Times New Roman" w:hAnsi="Times New Roman"/>
          <w:b w:val="0"/>
          <w:bCs w:val="0"/>
          <w:sz w:val="28"/>
          <w:szCs w:val="28"/>
        </w:rPr>
        <w:t xml:space="preserve"> уведомляет Вас о том, что в приеме документов, необходимых  для  предоставления указанной государственной услуги по Вашему заявлению от ___________ 20____ года, отказано в связи с:</w:t>
      </w:r>
    </w:p>
    <w:p w:rsidR="0034643C" w:rsidRPr="003050A3" w:rsidRDefault="0034643C" w:rsidP="0034643C">
      <w:pPr>
        <w:rPr>
          <w:sz w:val="28"/>
          <w:szCs w:val="28"/>
        </w:rPr>
      </w:pPr>
    </w:p>
    <w:p w:rsidR="0034643C" w:rsidRPr="003050A3" w:rsidRDefault="00E9208B" w:rsidP="0034643C">
      <w:pPr>
        <w:ind w:left="567"/>
        <w:rPr>
          <w:sz w:val="28"/>
          <w:szCs w:val="28"/>
        </w:rPr>
      </w:pPr>
      <w:r>
        <w:rPr>
          <w:noProof/>
          <w:sz w:val="28"/>
          <w:szCs w:val="28"/>
        </w:rPr>
        <w:lastRenderedPageBreak/>
        <w:pict>
          <v:rect id="_x0000_s1108" style="position:absolute;left:0;text-align:left;margin-left:1.2pt;margin-top:-.05pt;width:19.4pt;height:16.05pt;flip:y;z-index:251668480"/>
        </w:pict>
      </w:r>
      <w:proofErr w:type="spellStart"/>
      <w:r w:rsidR="0034643C" w:rsidRPr="003050A3">
        <w:rPr>
          <w:sz w:val="28"/>
          <w:szCs w:val="28"/>
        </w:rPr>
        <w:t>неустановлением</w:t>
      </w:r>
      <w:proofErr w:type="spellEnd"/>
      <w:r w:rsidR="0034643C" w:rsidRPr="003050A3">
        <w:rPr>
          <w:sz w:val="28"/>
          <w:szCs w:val="28"/>
        </w:rPr>
        <w:t xml:space="preserve"> личности лица, обратившегося за предоставлением </w:t>
      </w:r>
      <w:r w:rsidR="0034643C">
        <w:rPr>
          <w:sz w:val="28"/>
          <w:szCs w:val="28"/>
        </w:rPr>
        <w:t xml:space="preserve">         </w:t>
      </w:r>
      <w:r w:rsidR="0034643C" w:rsidRPr="003050A3">
        <w:rPr>
          <w:sz w:val="28"/>
          <w:szCs w:val="28"/>
        </w:rPr>
        <w:t>государственной услуги;</w:t>
      </w:r>
    </w:p>
    <w:p w:rsidR="0034643C" w:rsidRPr="003050A3" w:rsidRDefault="00E9208B" w:rsidP="0034643C">
      <w:pPr>
        <w:rPr>
          <w:sz w:val="28"/>
          <w:szCs w:val="28"/>
        </w:rPr>
      </w:pPr>
      <w:r>
        <w:rPr>
          <w:noProof/>
          <w:sz w:val="28"/>
          <w:szCs w:val="28"/>
        </w:rPr>
        <w:pict>
          <v:rect id="_x0000_s1109" style="position:absolute;margin-left:1.2pt;margin-top:.45pt;width:19.4pt;height:16.05pt;flip:y;z-index:251669504"/>
        </w:pict>
      </w:r>
      <w:r w:rsidR="0034643C" w:rsidRPr="003050A3">
        <w:rPr>
          <w:sz w:val="28"/>
          <w:szCs w:val="28"/>
        </w:rPr>
        <w:t xml:space="preserve"> </w:t>
      </w:r>
      <w:r w:rsidR="0034643C">
        <w:rPr>
          <w:sz w:val="28"/>
          <w:szCs w:val="28"/>
        </w:rPr>
        <w:t xml:space="preserve">      </w:t>
      </w:r>
      <w:r w:rsidR="0034643C" w:rsidRPr="003050A3">
        <w:rPr>
          <w:sz w:val="28"/>
          <w:szCs w:val="28"/>
        </w:rPr>
        <w:t xml:space="preserve"> </w:t>
      </w:r>
      <w:proofErr w:type="spellStart"/>
      <w:r w:rsidR="0034643C" w:rsidRPr="003050A3">
        <w:rPr>
          <w:sz w:val="28"/>
          <w:szCs w:val="28"/>
        </w:rPr>
        <w:t>неподтверждением</w:t>
      </w:r>
      <w:proofErr w:type="spellEnd"/>
      <w:r w:rsidR="0034643C" w:rsidRPr="003050A3">
        <w:rPr>
          <w:sz w:val="28"/>
          <w:szCs w:val="28"/>
        </w:rPr>
        <w:t xml:space="preserve"> полномочий Представителя Заявителя на обращение.</w:t>
      </w:r>
    </w:p>
    <w:p w:rsidR="0034643C" w:rsidRPr="003050A3" w:rsidRDefault="0034643C" w:rsidP="0034643C">
      <w:pPr>
        <w:rPr>
          <w:sz w:val="28"/>
          <w:szCs w:val="28"/>
        </w:rPr>
      </w:pPr>
      <w:r w:rsidRPr="003050A3">
        <w:rPr>
          <w:sz w:val="28"/>
          <w:szCs w:val="28"/>
        </w:rPr>
        <w:t xml:space="preserve">       </w:t>
      </w:r>
    </w:p>
    <w:p w:rsidR="0034643C" w:rsidRPr="00002EC5" w:rsidRDefault="0034643C" w:rsidP="0034643C">
      <w:pPr>
        <w:rPr>
          <w:sz w:val="28"/>
          <w:szCs w:val="28"/>
        </w:rPr>
      </w:pPr>
    </w:p>
    <w:p w:rsidR="0034643C" w:rsidRPr="00002EC5" w:rsidRDefault="0034643C" w:rsidP="0034643C">
      <w:pPr>
        <w:pStyle w:val="1"/>
        <w:keepNext w:val="0"/>
        <w:autoSpaceDE w:val="0"/>
        <w:autoSpaceDN w:val="0"/>
        <w:adjustRightInd w:val="0"/>
        <w:spacing w:before="0"/>
        <w:jc w:val="both"/>
        <w:rPr>
          <w:rFonts w:ascii="Times New Roman" w:hAnsi="Times New Roman"/>
          <w:b w:val="0"/>
          <w:bCs w:val="0"/>
          <w:sz w:val="28"/>
          <w:szCs w:val="28"/>
        </w:rPr>
      </w:pPr>
      <w:r w:rsidRPr="00002EC5">
        <w:rPr>
          <w:rFonts w:ascii="Times New Roman" w:hAnsi="Times New Roman"/>
          <w:b w:val="0"/>
          <w:bCs w:val="0"/>
          <w:sz w:val="28"/>
          <w:szCs w:val="28"/>
        </w:rPr>
        <w:t>Должностное лицо,</w:t>
      </w:r>
    </w:p>
    <w:p w:rsidR="0034643C" w:rsidRPr="00002EC5" w:rsidRDefault="0034643C" w:rsidP="0034643C">
      <w:pPr>
        <w:pStyle w:val="1"/>
        <w:keepNext w:val="0"/>
        <w:autoSpaceDE w:val="0"/>
        <w:autoSpaceDN w:val="0"/>
        <w:adjustRightInd w:val="0"/>
        <w:spacing w:before="0"/>
        <w:jc w:val="both"/>
        <w:rPr>
          <w:rFonts w:ascii="Times New Roman" w:hAnsi="Times New Roman"/>
          <w:b w:val="0"/>
          <w:bCs w:val="0"/>
          <w:sz w:val="28"/>
          <w:szCs w:val="28"/>
        </w:rPr>
      </w:pPr>
      <w:r w:rsidRPr="00002EC5">
        <w:rPr>
          <w:rFonts w:ascii="Times New Roman" w:hAnsi="Times New Roman"/>
          <w:b w:val="0"/>
          <w:bCs w:val="0"/>
          <w:sz w:val="28"/>
          <w:szCs w:val="28"/>
        </w:rPr>
        <w:t>ответственное за прием</w:t>
      </w:r>
    </w:p>
    <w:p w:rsidR="0034643C" w:rsidRPr="00002EC5" w:rsidRDefault="0034643C" w:rsidP="0034643C">
      <w:pPr>
        <w:pStyle w:val="1"/>
        <w:keepNext w:val="0"/>
        <w:autoSpaceDE w:val="0"/>
        <w:autoSpaceDN w:val="0"/>
        <w:adjustRightInd w:val="0"/>
        <w:spacing w:before="0"/>
        <w:jc w:val="both"/>
        <w:rPr>
          <w:rFonts w:ascii="Times New Roman" w:hAnsi="Times New Roman"/>
          <w:b w:val="0"/>
          <w:bCs w:val="0"/>
          <w:sz w:val="28"/>
          <w:szCs w:val="28"/>
        </w:rPr>
      </w:pPr>
      <w:r w:rsidRPr="00002EC5">
        <w:rPr>
          <w:rFonts w:ascii="Times New Roman" w:hAnsi="Times New Roman"/>
          <w:b w:val="0"/>
          <w:bCs w:val="0"/>
          <w:sz w:val="28"/>
          <w:szCs w:val="28"/>
        </w:rPr>
        <w:t>документов __________ _________________________</w:t>
      </w:r>
    </w:p>
    <w:p w:rsidR="0034643C" w:rsidRDefault="0034643C" w:rsidP="0034643C">
      <w:pPr>
        <w:pStyle w:val="1"/>
        <w:keepNext w:val="0"/>
        <w:autoSpaceDE w:val="0"/>
        <w:autoSpaceDN w:val="0"/>
        <w:adjustRightInd w:val="0"/>
        <w:spacing w:before="0"/>
        <w:jc w:val="both"/>
        <w:rPr>
          <w:rFonts w:ascii="Times New Roman" w:hAnsi="Times New Roman"/>
          <w:b w:val="0"/>
          <w:bCs w:val="0"/>
          <w:sz w:val="28"/>
          <w:szCs w:val="28"/>
        </w:rPr>
      </w:pPr>
      <w:r w:rsidRPr="00E6600C">
        <w:rPr>
          <w:rFonts w:ascii="Times New Roman" w:hAnsi="Times New Roman"/>
          <w:b w:val="0"/>
          <w:bCs w:val="0"/>
          <w:sz w:val="24"/>
          <w:szCs w:val="24"/>
        </w:rPr>
        <w:t xml:space="preserve">           </w:t>
      </w:r>
      <w:r>
        <w:rPr>
          <w:rFonts w:ascii="Times New Roman" w:hAnsi="Times New Roman"/>
          <w:b w:val="0"/>
          <w:bCs w:val="0"/>
          <w:sz w:val="24"/>
          <w:szCs w:val="24"/>
        </w:rPr>
        <w:t xml:space="preserve">                 </w:t>
      </w:r>
      <w:r w:rsidRPr="00E6600C">
        <w:rPr>
          <w:rFonts w:ascii="Times New Roman" w:hAnsi="Times New Roman"/>
          <w:b w:val="0"/>
          <w:bCs w:val="0"/>
          <w:sz w:val="24"/>
          <w:szCs w:val="24"/>
        </w:rPr>
        <w:t xml:space="preserve">(подпись)  </w:t>
      </w:r>
      <w:r>
        <w:rPr>
          <w:rFonts w:ascii="Times New Roman" w:hAnsi="Times New Roman"/>
          <w:b w:val="0"/>
          <w:bCs w:val="0"/>
          <w:sz w:val="24"/>
          <w:szCs w:val="24"/>
        </w:rPr>
        <w:t xml:space="preserve">             </w:t>
      </w:r>
      <w:r w:rsidRPr="00E6600C">
        <w:rPr>
          <w:rFonts w:ascii="Times New Roman" w:hAnsi="Times New Roman"/>
          <w:b w:val="0"/>
          <w:bCs w:val="0"/>
          <w:sz w:val="24"/>
          <w:szCs w:val="24"/>
        </w:rPr>
        <w:t>(фамилия, имя, отчество)</w:t>
      </w:r>
      <w:r w:rsidRPr="00002EC5">
        <w:rPr>
          <w:rFonts w:ascii="Times New Roman" w:hAnsi="Times New Roman"/>
          <w:b w:val="0"/>
          <w:bCs w:val="0"/>
          <w:sz w:val="28"/>
          <w:szCs w:val="28"/>
        </w:rPr>
        <w:t xml:space="preserve">        </w:t>
      </w:r>
    </w:p>
    <w:p w:rsidR="0034643C" w:rsidRDefault="0034643C" w:rsidP="0034643C">
      <w:pPr>
        <w:pStyle w:val="1"/>
        <w:keepNext w:val="0"/>
        <w:autoSpaceDE w:val="0"/>
        <w:autoSpaceDN w:val="0"/>
        <w:adjustRightInd w:val="0"/>
        <w:spacing w:before="0"/>
        <w:jc w:val="both"/>
        <w:rPr>
          <w:rFonts w:ascii="Times New Roman" w:hAnsi="Times New Roman"/>
          <w:b w:val="0"/>
          <w:bCs w:val="0"/>
          <w:sz w:val="28"/>
          <w:szCs w:val="28"/>
        </w:rPr>
      </w:pPr>
    </w:p>
    <w:p w:rsidR="0034643C" w:rsidRDefault="0034643C" w:rsidP="0034643C">
      <w:pPr>
        <w:pStyle w:val="1"/>
        <w:keepNext w:val="0"/>
        <w:autoSpaceDE w:val="0"/>
        <w:autoSpaceDN w:val="0"/>
        <w:adjustRightInd w:val="0"/>
        <w:spacing w:before="0"/>
        <w:jc w:val="both"/>
        <w:rPr>
          <w:rFonts w:ascii="Times New Roman" w:hAnsi="Times New Roman"/>
          <w:b w:val="0"/>
          <w:bCs w:val="0"/>
          <w:sz w:val="28"/>
          <w:szCs w:val="28"/>
        </w:rPr>
      </w:pPr>
    </w:p>
    <w:p w:rsidR="0034643C" w:rsidRDefault="0034643C" w:rsidP="0034643C">
      <w:pPr>
        <w:pStyle w:val="1"/>
        <w:keepNext w:val="0"/>
        <w:autoSpaceDE w:val="0"/>
        <w:autoSpaceDN w:val="0"/>
        <w:adjustRightInd w:val="0"/>
        <w:spacing w:before="0"/>
        <w:jc w:val="both"/>
        <w:rPr>
          <w:rFonts w:ascii="Times New Roman" w:hAnsi="Times New Roman"/>
          <w:b w:val="0"/>
          <w:bCs w:val="0"/>
          <w:sz w:val="28"/>
          <w:szCs w:val="28"/>
        </w:rPr>
      </w:pPr>
    </w:p>
    <w:p w:rsidR="0034643C" w:rsidRDefault="0034643C" w:rsidP="0034643C">
      <w:pPr>
        <w:pStyle w:val="1"/>
        <w:keepNext w:val="0"/>
        <w:autoSpaceDE w:val="0"/>
        <w:autoSpaceDN w:val="0"/>
        <w:adjustRightInd w:val="0"/>
        <w:spacing w:before="0"/>
        <w:jc w:val="both"/>
        <w:rPr>
          <w:rFonts w:ascii="Times New Roman" w:hAnsi="Times New Roman"/>
          <w:b w:val="0"/>
          <w:bCs w:val="0"/>
          <w:sz w:val="28"/>
          <w:szCs w:val="28"/>
        </w:rPr>
      </w:pPr>
    </w:p>
    <w:p w:rsidR="0034643C" w:rsidRDefault="0034643C" w:rsidP="0034643C">
      <w:pPr>
        <w:pStyle w:val="1"/>
        <w:keepNext w:val="0"/>
        <w:autoSpaceDE w:val="0"/>
        <w:autoSpaceDN w:val="0"/>
        <w:adjustRightInd w:val="0"/>
        <w:spacing w:before="0"/>
        <w:jc w:val="both"/>
        <w:rPr>
          <w:rFonts w:ascii="Times New Roman" w:hAnsi="Times New Roman"/>
          <w:b w:val="0"/>
          <w:bCs w:val="0"/>
          <w:sz w:val="28"/>
          <w:szCs w:val="28"/>
        </w:rPr>
      </w:pPr>
    </w:p>
    <w:p w:rsidR="0034643C" w:rsidRDefault="0034643C" w:rsidP="0034643C">
      <w:pPr>
        <w:pStyle w:val="1"/>
        <w:keepNext w:val="0"/>
        <w:autoSpaceDE w:val="0"/>
        <w:autoSpaceDN w:val="0"/>
        <w:adjustRightInd w:val="0"/>
        <w:spacing w:before="0"/>
        <w:jc w:val="both"/>
        <w:rPr>
          <w:rFonts w:ascii="Times New Roman" w:hAnsi="Times New Roman"/>
          <w:b w:val="0"/>
          <w:bCs w:val="0"/>
          <w:sz w:val="28"/>
          <w:szCs w:val="28"/>
        </w:rPr>
      </w:pPr>
    </w:p>
    <w:p w:rsidR="0034643C" w:rsidRDefault="0034643C" w:rsidP="0034643C">
      <w:pPr>
        <w:pStyle w:val="1"/>
        <w:keepNext w:val="0"/>
        <w:autoSpaceDE w:val="0"/>
        <w:autoSpaceDN w:val="0"/>
        <w:adjustRightInd w:val="0"/>
        <w:spacing w:before="0"/>
        <w:jc w:val="both"/>
        <w:rPr>
          <w:rFonts w:ascii="Times New Roman" w:hAnsi="Times New Roman"/>
          <w:b w:val="0"/>
          <w:bCs w:val="0"/>
          <w:sz w:val="28"/>
          <w:szCs w:val="28"/>
        </w:rPr>
      </w:pPr>
    </w:p>
    <w:p w:rsidR="0034643C" w:rsidRPr="0034643C" w:rsidRDefault="0034643C" w:rsidP="0034643C">
      <w:pPr>
        <w:rPr>
          <w:sz w:val="28"/>
          <w:szCs w:val="28"/>
          <w:lang w:bidi="mn-Mong-CN"/>
        </w:rPr>
      </w:pPr>
    </w:p>
    <w:p w:rsidR="0034643C" w:rsidRPr="0034643C" w:rsidRDefault="0034643C" w:rsidP="0034643C">
      <w:pPr>
        <w:rPr>
          <w:sz w:val="28"/>
          <w:szCs w:val="28"/>
          <w:lang w:bidi="mn-Mong-CN"/>
        </w:rPr>
      </w:pPr>
    </w:p>
    <w:p w:rsidR="006277C9" w:rsidRPr="0034643C" w:rsidRDefault="006277C9" w:rsidP="006277C9">
      <w:pPr>
        <w:rPr>
          <w:sz w:val="28"/>
          <w:szCs w:val="28"/>
          <w:lang w:bidi="mn-Mong-CN"/>
        </w:rPr>
      </w:pPr>
    </w:p>
    <w:p w:rsidR="006277C9" w:rsidRPr="00C83B3F" w:rsidRDefault="006277C9" w:rsidP="006277C9">
      <w:pPr>
        <w:rPr>
          <w:lang w:bidi="mn-Mong-CN"/>
        </w:rPr>
      </w:pPr>
    </w:p>
    <w:p w:rsidR="006277C9" w:rsidRPr="00C83B3F" w:rsidRDefault="006277C9" w:rsidP="006277C9">
      <w:pPr>
        <w:rPr>
          <w:lang w:bidi="mn-Mong-CN"/>
        </w:rPr>
      </w:pPr>
    </w:p>
    <w:p w:rsidR="006277C9" w:rsidRPr="00C83B3F" w:rsidRDefault="006277C9" w:rsidP="006277C9">
      <w:pPr>
        <w:rPr>
          <w:lang w:bidi="mn-Mong-CN"/>
        </w:rPr>
      </w:pPr>
    </w:p>
    <w:p w:rsidR="006277C9" w:rsidRPr="00C83B3F" w:rsidRDefault="006277C9" w:rsidP="006277C9">
      <w:pPr>
        <w:rPr>
          <w:lang w:bidi="mn-Mong-CN"/>
        </w:rPr>
      </w:pPr>
    </w:p>
    <w:p w:rsidR="006277C9" w:rsidRPr="00C83B3F" w:rsidRDefault="006277C9" w:rsidP="006277C9">
      <w:pPr>
        <w:rPr>
          <w:lang w:bidi="mn-Mong-CN"/>
        </w:rPr>
      </w:pPr>
    </w:p>
    <w:p w:rsidR="006277C9" w:rsidRPr="00C83B3F" w:rsidRDefault="006277C9" w:rsidP="006277C9">
      <w:pPr>
        <w:rPr>
          <w:lang w:bidi="mn-Mong-CN"/>
        </w:rPr>
      </w:pPr>
    </w:p>
    <w:p w:rsidR="006277C9" w:rsidRPr="00C83B3F" w:rsidRDefault="006277C9" w:rsidP="006277C9">
      <w:pPr>
        <w:rPr>
          <w:lang w:bidi="mn-Mong-CN"/>
        </w:rPr>
      </w:pPr>
    </w:p>
    <w:p w:rsidR="006277C9" w:rsidRPr="00C83B3F" w:rsidRDefault="006277C9" w:rsidP="006277C9">
      <w:pPr>
        <w:rPr>
          <w:lang w:bidi="mn-Mong-CN"/>
        </w:rPr>
      </w:pPr>
    </w:p>
    <w:p w:rsidR="006277C9" w:rsidRDefault="006277C9" w:rsidP="006277C9">
      <w:pPr>
        <w:rPr>
          <w:lang w:bidi="mn-Mong-CN"/>
        </w:rPr>
      </w:pPr>
    </w:p>
    <w:p w:rsidR="006277C9" w:rsidRDefault="006277C9" w:rsidP="006277C9">
      <w:pPr>
        <w:tabs>
          <w:tab w:val="left" w:pos="6675"/>
        </w:tabs>
        <w:rPr>
          <w:lang w:bidi="mn-Mong-CN"/>
        </w:rPr>
      </w:pPr>
      <w:r>
        <w:rPr>
          <w:lang w:bidi="mn-Mong-CN"/>
        </w:rPr>
        <w:tab/>
      </w:r>
    </w:p>
    <w:p w:rsidR="006277C9" w:rsidRDefault="006277C9" w:rsidP="006277C9">
      <w:pPr>
        <w:tabs>
          <w:tab w:val="left" w:pos="6675"/>
        </w:tabs>
        <w:rPr>
          <w:lang w:bidi="mn-Mong-CN"/>
        </w:rPr>
      </w:pPr>
    </w:p>
    <w:p w:rsidR="006277C9" w:rsidRDefault="006277C9" w:rsidP="006277C9">
      <w:pPr>
        <w:tabs>
          <w:tab w:val="left" w:pos="6675"/>
        </w:tabs>
        <w:rPr>
          <w:lang w:bidi="mn-Mong-CN"/>
        </w:rPr>
      </w:pPr>
    </w:p>
    <w:p w:rsidR="006277C9" w:rsidRDefault="006277C9" w:rsidP="006277C9">
      <w:pPr>
        <w:tabs>
          <w:tab w:val="left" w:pos="6675"/>
        </w:tabs>
        <w:rPr>
          <w:lang w:bidi="mn-Mong-CN"/>
        </w:rPr>
      </w:pPr>
    </w:p>
    <w:p w:rsidR="006277C9" w:rsidRDefault="006277C9" w:rsidP="006277C9">
      <w:pPr>
        <w:tabs>
          <w:tab w:val="left" w:pos="6675"/>
        </w:tabs>
        <w:rPr>
          <w:lang w:bidi="mn-Mong-CN"/>
        </w:rPr>
      </w:pPr>
    </w:p>
    <w:p w:rsidR="006277C9" w:rsidRDefault="006277C9" w:rsidP="006277C9">
      <w:pPr>
        <w:tabs>
          <w:tab w:val="left" w:pos="6675"/>
        </w:tabs>
        <w:rPr>
          <w:lang w:bidi="mn-Mong-CN"/>
        </w:rPr>
      </w:pPr>
    </w:p>
    <w:p w:rsidR="0034643C" w:rsidRDefault="0034643C" w:rsidP="006277C9">
      <w:pPr>
        <w:tabs>
          <w:tab w:val="left" w:pos="6675"/>
        </w:tabs>
        <w:rPr>
          <w:lang w:bidi="mn-Mong-CN"/>
        </w:rPr>
      </w:pPr>
    </w:p>
    <w:p w:rsidR="0034643C" w:rsidRDefault="0034643C" w:rsidP="006277C9">
      <w:pPr>
        <w:tabs>
          <w:tab w:val="left" w:pos="6675"/>
        </w:tabs>
        <w:rPr>
          <w:lang w:bidi="mn-Mong-CN"/>
        </w:rPr>
      </w:pPr>
    </w:p>
    <w:p w:rsidR="0034643C" w:rsidRDefault="0034643C" w:rsidP="006277C9">
      <w:pPr>
        <w:tabs>
          <w:tab w:val="left" w:pos="6675"/>
        </w:tabs>
        <w:rPr>
          <w:lang w:bidi="mn-Mong-CN"/>
        </w:rPr>
      </w:pPr>
    </w:p>
    <w:p w:rsidR="0034643C" w:rsidRDefault="0034643C" w:rsidP="006277C9">
      <w:pPr>
        <w:tabs>
          <w:tab w:val="left" w:pos="6675"/>
        </w:tabs>
        <w:rPr>
          <w:lang w:bidi="mn-Mong-CN"/>
        </w:rPr>
      </w:pPr>
    </w:p>
    <w:p w:rsidR="0034643C" w:rsidRDefault="0034643C" w:rsidP="006277C9">
      <w:pPr>
        <w:tabs>
          <w:tab w:val="left" w:pos="6675"/>
        </w:tabs>
        <w:rPr>
          <w:lang w:bidi="mn-Mong-CN"/>
        </w:rPr>
      </w:pPr>
    </w:p>
    <w:p w:rsidR="0034643C" w:rsidRDefault="0034643C" w:rsidP="006277C9">
      <w:pPr>
        <w:tabs>
          <w:tab w:val="left" w:pos="6675"/>
        </w:tabs>
        <w:rPr>
          <w:lang w:bidi="mn-Mong-CN"/>
        </w:rPr>
      </w:pPr>
    </w:p>
    <w:p w:rsidR="00487E5A" w:rsidRDefault="00487E5A" w:rsidP="006277C9">
      <w:pPr>
        <w:tabs>
          <w:tab w:val="left" w:pos="6675"/>
        </w:tabs>
        <w:rPr>
          <w:lang w:bidi="mn-Mong-CN"/>
        </w:rPr>
      </w:pPr>
    </w:p>
    <w:p w:rsidR="00487E5A" w:rsidRDefault="00487E5A" w:rsidP="006277C9">
      <w:pPr>
        <w:tabs>
          <w:tab w:val="left" w:pos="6675"/>
        </w:tabs>
        <w:rPr>
          <w:lang w:bidi="mn-Mong-CN"/>
        </w:rPr>
      </w:pPr>
    </w:p>
    <w:p w:rsidR="00487E5A" w:rsidRDefault="00487E5A" w:rsidP="006277C9">
      <w:pPr>
        <w:tabs>
          <w:tab w:val="left" w:pos="6675"/>
        </w:tabs>
        <w:rPr>
          <w:lang w:bidi="mn-Mong-CN"/>
        </w:rPr>
      </w:pPr>
    </w:p>
    <w:p w:rsidR="0034643C" w:rsidRDefault="0034643C" w:rsidP="006277C9">
      <w:pPr>
        <w:tabs>
          <w:tab w:val="left" w:pos="6675"/>
        </w:tabs>
        <w:rPr>
          <w:lang w:bidi="mn-Mong-CN"/>
        </w:rPr>
      </w:pPr>
    </w:p>
    <w:p w:rsidR="0034643C" w:rsidRDefault="0034643C" w:rsidP="006277C9">
      <w:pPr>
        <w:tabs>
          <w:tab w:val="left" w:pos="6675"/>
        </w:tabs>
        <w:rPr>
          <w:lang w:bidi="mn-Mong-CN"/>
        </w:rPr>
      </w:pPr>
    </w:p>
    <w:p w:rsidR="006277C9" w:rsidRPr="00913E8C" w:rsidRDefault="006277C9" w:rsidP="006277C9">
      <w:pPr>
        <w:spacing w:after="1" w:line="280" w:lineRule="atLeast"/>
        <w:ind w:left="4678"/>
        <w:outlineLvl w:val="1"/>
        <w:rPr>
          <w:sz w:val="28"/>
          <w:szCs w:val="28"/>
        </w:rPr>
      </w:pPr>
      <w:r w:rsidRPr="00913E8C">
        <w:rPr>
          <w:sz w:val="28"/>
          <w:szCs w:val="28"/>
        </w:rPr>
        <w:lastRenderedPageBreak/>
        <w:t>Приложение № 3</w:t>
      </w:r>
    </w:p>
    <w:p w:rsidR="006277C9" w:rsidRPr="00913E8C" w:rsidRDefault="006277C9" w:rsidP="006277C9">
      <w:pPr>
        <w:spacing w:after="1" w:line="280" w:lineRule="atLeast"/>
        <w:ind w:left="4678"/>
        <w:rPr>
          <w:sz w:val="28"/>
          <w:szCs w:val="28"/>
        </w:rPr>
      </w:pPr>
      <w:r w:rsidRPr="00913E8C">
        <w:rPr>
          <w:sz w:val="28"/>
          <w:szCs w:val="28"/>
        </w:rPr>
        <w:t>к Административному регламенту</w:t>
      </w:r>
    </w:p>
    <w:p w:rsidR="006277C9" w:rsidRPr="00913E8C" w:rsidRDefault="006277C9" w:rsidP="006277C9">
      <w:pPr>
        <w:spacing w:after="1" w:line="280" w:lineRule="atLeast"/>
        <w:ind w:left="4678"/>
        <w:rPr>
          <w:sz w:val="28"/>
          <w:szCs w:val="28"/>
        </w:rPr>
      </w:pPr>
      <w:r w:rsidRPr="00913E8C">
        <w:rPr>
          <w:sz w:val="28"/>
          <w:szCs w:val="28"/>
        </w:rPr>
        <w:t>предоставления государственной</w:t>
      </w:r>
    </w:p>
    <w:p w:rsidR="006277C9" w:rsidRPr="00913E8C" w:rsidRDefault="006277C9" w:rsidP="006277C9">
      <w:pPr>
        <w:autoSpaceDE w:val="0"/>
        <w:autoSpaceDN w:val="0"/>
        <w:adjustRightInd w:val="0"/>
        <w:ind w:left="4678"/>
        <w:rPr>
          <w:sz w:val="28"/>
          <w:szCs w:val="28"/>
        </w:rPr>
      </w:pPr>
      <w:r w:rsidRPr="00913E8C">
        <w:rPr>
          <w:sz w:val="28"/>
          <w:szCs w:val="28"/>
        </w:rPr>
        <w:t>услуги «Обеспечение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p>
    <w:p w:rsidR="006277C9" w:rsidRPr="00913E8C" w:rsidRDefault="006277C9" w:rsidP="006277C9">
      <w:pPr>
        <w:autoSpaceDE w:val="0"/>
        <w:autoSpaceDN w:val="0"/>
        <w:adjustRightInd w:val="0"/>
        <w:ind w:left="4678"/>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656"/>
      </w:tblGrid>
      <w:tr w:rsidR="006277C9" w:rsidRPr="00913E8C" w:rsidTr="000C1683">
        <w:tc>
          <w:tcPr>
            <w:tcW w:w="4927" w:type="dxa"/>
            <w:vAlign w:val="center"/>
          </w:tcPr>
          <w:p w:rsidR="006277C9" w:rsidRPr="00913E8C" w:rsidRDefault="006277C9" w:rsidP="000C1683">
            <w:pPr>
              <w:widowControl w:val="0"/>
              <w:autoSpaceDE w:val="0"/>
              <w:autoSpaceDN w:val="0"/>
              <w:adjustRightInd w:val="0"/>
              <w:jc w:val="center"/>
              <w:rPr>
                <w:sz w:val="28"/>
                <w:szCs w:val="28"/>
              </w:rPr>
            </w:pPr>
            <w:r w:rsidRPr="00913E8C">
              <w:rPr>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656" w:type="dxa"/>
          </w:tcPr>
          <w:p w:rsidR="006277C9" w:rsidRPr="00913E8C" w:rsidRDefault="006277C9" w:rsidP="000C1683">
            <w:pPr>
              <w:widowControl w:val="0"/>
              <w:autoSpaceDE w:val="0"/>
              <w:autoSpaceDN w:val="0"/>
              <w:adjustRightInd w:val="0"/>
              <w:jc w:val="center"/>
              <w:rPr>
                <w:sz w:val="28"/>
                <w:szCs w:val="28"/>
              </w:rPr>
            </w:pPr>
          </w:p>
          <w:p w:rsidR="006277C9" w:rsidRPr="00913E8C" w:rsidRDefault="006277C9" w:rsidP="000C1683">
            <w:pPr>
              <w:widowControl w:val="0"/>
              <w:autoSpaceDE w:val="0"/>
              <w:autoSpaceDN w:val="0"/>
              <w:adjustRightInd w:val="0"/>
              <w:jc w:val="center"/>
              <w:rPr>
                <w:sz w:val="24"/>
                <w:szCs w:val="24"/>
              </w:rPr>
            </w:pPr>
            <w:r w:rsidRPr="00913E8C">
              <w:rPr>
                <w:sz w:val="28"/>
                <w:szCs w:val="28"/>
              </w:rPr>
              <w:t xml:space="preserve">___________________________   </w:t>
            </w:r>
            <w:r w:rsidRPr="00913E8C">
              <w:rPr>
                <w:sz w:val="24"/>
                <w:szCs w:val="24"/>
              </w:rPr>
              <w:t>(Ф.И.О. Заявителя, представителя Заявителя)</w:t>
            </w:r>
          </w:p>
          <w:p w:rsidR="006277C9" w:rsidRPr="00913E8C" w:rsidRDefault="006277C9" w:rsidP="000C1683">
            <w:pPr>
              <w:widowControl w:val="0"/>
              <w:autoSpaceDE w:val="0"/>
              <w:autoSpaceDN w:val="0"/>
              <w:adjustRightInd w:val="0"/>
              <w:jc w:val="center"/>
              <w:rPr>
                <w:sz w:val="24"/>
                <w:szCs w:val="24"/>
              </w:rPr>
            </w:pPr>
            <w:r w:rsidRPr="00913E8C">
              <w:rPr>
                <w:sz w:val="28"/>
                <w:szCs w:val="28"/>
              </w:rPr>
              <w:t xml:space="preserve">___________________________   </w:t>
            </w:r>
            <w:r w:rsidRPr="00913E8C">
              <w:t xml:space="preserve">   </w:t>
            </w:r>
            <w:r w:rsidRPr="00913E8C">
              <w:rPr>
                <w:sz w:val="24"/>
                <w:szCs w:val="24"/>
              </w:rPr>
              <w:t>(адрес Заявителя)</w:t>
            </w:r>
          </w:p>
          <w:p w:rsidR="006277C9" w:rsidRPr="00913E8C" w:rsidRDefault="006277C9" w:rsidP="000C1683">
            <w:pPr>
              <w:widowControl w:val="0"/>
              <w:autoSpaceDE w:val="0"/>
              <w:autoSpaceDN w:val="0"/>
              <w:adjustRightInd w:val="0"/>
              <w:jc w:val="center"/>
              <w:rPr>
                <w:sz w:val="28"/>
                <w:szCs w:val="28"/>
              </w:rPr>
            </w:pPr>
          </w:p>
        </w:tc>
      </w:tr>
    </w:tbl>
    <w:p w:rsidR="006277C9" w:rsidRPr="00913E8C" w:rsidRDefault="006277C9" w:rsidP="006277C9">
      <w:pPr>
        <w:autoSpaceDE w:val="0"/>
        <w:autoSpaceDN w:val="0"/>
        <w:adjustRightInd w:val="0"/>
        <w:outlineLvl w:val="0"/>
        <w:rPr>
          <w:bCs/>
          <w:sz w:val="28"/>
          <w:szCs w:val="28"/>
        </w:rPr>
      </w:pPr>
    </w:p>
    <w:p w:rsidR="006277C9" w:rsidRPr="00913E8C" w:rsidRDefault="006277C9" w:rsidP="006277C9">
      <w:pPr>
        <w:autoSpaceDE w:val="0"/>
        <w:autoSpaceDN w:val="0"/>
        <w:adjustRightInd w:val="0"/>
        <w:jc w:val="center"/>
        <w:outlineLvl w:val="0"/>
        <w:rPr>
          <w:bCs/>
          <w:sz w:val="28"/>
          <w:szCs w:val="28"/>
        </w:rPr>
      </w:pPr>
      <w:r w:rsidRPr="00913E8C">
        <w:rPr>
          <w:bCs/>
          <w:sz w:val="28"/>
          <w:szCs w:val="28"/>
        </w:rPr>
        <w:t>УВЕДОМЛЕНИЕ</w:t>
      </w:r>
    </w:p>
    <w:p w:rsidR="006277C9" w:rsidRPr="00913E8C" w:rsidRDefault="006277C9" w:rsidP="006277C9">
      <w:pPr>
        <w:autoSpaceDE w:val="0"/>
        <w:autoSpaceDN w:val="0"/>
        <w:adjustRightInd w:val="0"/>
        <w:jc w:val="center"/>
        <w:outlineLvl w:val="0"/>
        <w:rPr>
          <w:bCs/>
          <w:sz w:val="28"/>
          <w:szCs w:val="28"/>
        </w:rPr>
      </w:pPr>
      <w:r w:rsidRPr="00913E8C">
        <w:rPr>
          <w:bCs/>
          <w:sz w:val="28"/>
          <w:szCs w:val="28"/>
        </w:rPr>
        <w:t>№ ________ от __________________</w:t>
      </w:r>
    </w:p>
    <w:p w:rsidR="006277C9" w:rsidRPr="00913E8C" w:rsidRDefault="006277C9" w:rsidP="006277C9">
      <w:pPr>
        <w:autoSpaceDE w:val="0"/>
        <w:autoSpaceDN w:val="0"/>
        <w:adjustRightInd w:val="0"/>
        <w:jc w:val="center"/>
        <w:outlineLvl w:val="0"/>
        <w:rPr>
          <w:bCs/>
          <w:sz w:val="24"/>
          <w:szCs w:val="24"/>
        </w:rPr>
      </w:pPr>
      <w:r w:rsidRPr="00913E8C">
        <w:rPr>
          <w:bCs/>
          <w:sz w:val="24"/>
          <w:szCs w:val="24"/>
        </w:rPr>
        <w:t xml:space="preserve">                               (число, месяц, год)</w:t>
      </w:r>
    </w:p>
    <w:p w:rsidR="006277C9" w:rsidRPr="00913E8C" w:rsidRDefault="006277C9" w:rsidP="00195858">
      <w:pPr>
        <w:autoSpaceDE w:val="0"/>
        <w:autoSpaceDN w:val="0"/>
        <w:adjustRightInd w:val="0"/>
        <w:ind w:right="141"/>
        <w:jc w:val="center"/>
        <w:outlineLvl w:val="0"/>
        <w:rPr>
          <w:bCs/>
          <w:sz w:val="28"/>
          <w:szCs w:val="28"/>
        </w:rPr>
      </w:pPr>
      <w:r w:rsidRPr="00913E8C">
        <w:rPr>
          <w:bCs/>
          <w:sz w:val="28"/>
          <w:szCs w:val="28"/>
        </w:rPr>
        <w:t xml:space="preserve">об </w:t>
      </w:r>
      <w:r w:rsidR="00195858">
        <w:rPr>
          <w:bCs/>
          <w:sz w:val="28"/>
          <w:szCs w:val="28"/>
        </w:rPr>
        <w:t>исключении из списка</w:t>
      </w:r>
      <w:r w:rsidR="006A4589">
        <w:rPr>
          <w:bCs/>
          <w:sz w:val="28"/>
          <w:szCs w:val="28"/>
        </w:rPr>
        <w:t xml:space="preserve"> на оплату стоимости путевки в организации отдыха детей </w:t>
      </w:r>
      <w:r w:rsidR="006A4589" w:rsidRPr="006A4589">
        <w:rPr>
          <w:bCs/>
          <w:sz w:val="28"/>
          <w:szCs w:val="28"/>
        </w:rPr>
        <w:t>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p>
    <w:p w:rsidR="006277C9" w:rsidRPr="00913E8C" w:rsidRDefault="006277C9" w:rsidP="006277C9">
      <w:pPr>
        <w:autoSpaceDE w:val="0"/>
        <w:autoSpaceDN w:val="0"/>
        <w:adjustRightInd w:val="0"/>
        <w:ind w:right="141"/>
        <w:jc w:val="both"/>
        <w:outlineLvl w:val="0"/>
        <w:rPr>
          <w:bCs/>
          <w:sz w:val="28"/>
          <w:szCs w:val="28"/>
        </w:rPr>
      </w:pPr>
      <w:r w:rsidRPr="00913E8C">
        <w:rPr>
          <w:bCs/>
          <w:sz w:val="28"/>
          <w:szCs w:val="28"/>
        </w:rPr>
        <w:t xml:space="preserve">   </w:t>
      </w:r>
    </w:p>
    <w:p w:rsidR="006277C9" w:rsidRPr="00913E8C" w:rsidRDefault="006277C9" w:rsidP="006277C9">
      <w:pPr>
        <w:autoSpaceDE w:val="0"/>
        <w:autoSpaceDN w:val="0"/>
        <w:adjustRightInd w:val="0"/>
        <w:ind w:right="141" w:firstLine="426"/>
        <w:jc w:val="both"/>
        <w:outlineLvl w:val="0"/>
        <w:rPr>
          <w:bCs/>
          <w:sz w:val="28"/>
          <w:szCs w:val="28"/>
        </w:rPr>
      </w:pPr>
      <w:r w:rsidRPr="00913E8C">
        <w:rPr>
          <w:bCs/>
          <w:sz w:val="28"/>
          <w:szCs w:val="28"/>
        </w:rPr>
        <w:t>Отдел по _______________________ району государственного казенного учреждения Рязанской области «Управление социальной защиты населения Рязанской области»</w:t>
      </w:r>
      <w:r w:rsidR="00195858">
        <w:rPr>
          <w:bCs/>
          <w:sz w:val="28"/>
          <w:szCs w:val="28"/>
        </w:rPr>
        <w:t>,</w:t>
      </w:r>
      <w:r w:rsidRPr="00913E8C">
        <w:rPr>
          <w:bCs/>
          <w:sz w:val="28"/>
          <w:szCs w:val="28"/>
        </w:rPr>
        <w:t xml:space="preserve"> рассмотрев заявление и документы, необходимые для определения права на предоставление путевки</w:t>
      </w:r>
    </w:p>
    <w:p w:rsidR="004A55B5" w:rsidRDefault="006277C9" w:rsidP="004A55B5">
      <w:pPr>
        <w:autoSpaceDE w:val="0"/>
        <w:autoSpaceDN w:val="0"/>
        <w:adjustRightInd w:val="0"/>
        <w:ind w:right="141"/>
        <w:jc w:val="center"/>
        <w:outlineLvl w:val="0"/>
        <w:rPr>
          <w:bCs/>
          <w:sz w:val="24"/>
          <w:szCs w:val="24"/>
        </w:rPr>
      </w:pPr>
      <w:r w:rsidRPr="00913E8C">
        <w:rPr>
          <w:sz w:val="28"/>
          <w:szCs w:val="28"/>
        </w:rPr>
        <w:t>___________________________________________________________________</w:t>
      </w:r>
      <w:r w:rsidR="00195858">
        <w:rPr>
          <w:sz w:val="28"/>
          <w:szCs w:val="28"/>
        </w:rPr>
        <w:t>,</w:t>
      </w:r>
      <w:r w:rsidRPr="00913E8C">
        <w:rPr>
          <w:sz w:val="28"/>
          <w:szCs w:val="28"/>
        </w:rPr>
        <w:t xml:space="preserve"> </w:t>
      </w:r>
      <w:r w:rsidRPr="00913E8C">
        <w:rPr>
          <w:bCs/>
          <w:sz w:val="24"/>
          <w:szCs w:val="24"/>
        </w:rPr>
        <w:t xml:space="preserve">(фамилия, имя, отчество </w:t>
      </w:r>
      <w:r w:rsidR="00DD1F5E">
        <w:rPr>
          <w:bCs/>
          <w:sz w:val="24"/>
          <w:szCs w:val="24"/>
        </w:rPr>
        <w:t>ребенка</w:t>
      </w:r>
      <w:r w:rsidRPr="00913E8C">
        <w:rPr>
          <w:bCs/>
          <w:sz w:val="24"/>
          <w:szCs w:val="24"/>
        </w:rPr>
        <w:t>)</w:t>
      </w:r>
    </w:p>
    <w:p w:rsidR="006277C9" w:rsidRPr="00913E8C" w:rsidRDefault="006277C9" w:rsidP="004A55B5">
      <w:pPr>
        <w:autoSpaceDE w:val="0"/>
        <w:autoSpaceDN w:val="0"/>
        <w:adjustRightInd w:val="0"/>
        <w:ind w:right="141"/>
        <w:jc w:val="both"/>
        <w:outlineLvl w:val="0"/>
        <w:rPr>
          <w:b/>
          <w:bCs/>
          <w:sz w:val="28"/>
          <w:szCs w:val="28"/>
        </w:rPr>
      </w:pPr>
      <w:r w:rsidRPr="00913E8C">
        <w:rPr>
          <w:sz w:val="28"/>
          <w:szCs w:val="28"/>
        </w:rPr>
        <w:t>руководствуясь п.</w:t>
      </w:r>
      <w:r w:rsidR="00195858">
        <w:rPr>
          <w:sz w:val="28"/>
          <w:szCs w:val="28"/>
        </w:rPr>
        <w:t xml:space="preserve"> </w:t>
      </w:r>
      <w:r w:rsidRPr="00913E8C">
        <w:rPr>
          <w:sz w:val="28"/>
          <w:szCs w:val="28"/>
        </w:rPr>
        <w:t xml:space="preserve">2.9.1 Административного регламента предоставления государственной услуги «Обеспечение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 утвержденного  </w:t>
      </w:r>
      <w:r w:rsidRPr="00DD6E87">
        <w:rPr>
          <w:sz w:val="28"/>
          <w:szCs w:val="28"/>
          <w:highlight w:val="yellow"/>
        </w:rPr>
        <w:t>постановлением  министерства труда и социальной защиты населения  Рязанской  области от 21.12.2011 № 88,</w:t>
      </w:r>
      <w:r w:rsidRPr="00913E8C">
        <w:rPr>
          <w:sz w:val="28"/>
          <w:szCs w:val="28"/>
        </w:rPr>
        <w:t xml:space="preserve"> принял решение от «__» ________20 </w:t>
      </w:r>
      <w:proofErr w:type="spellStart"/>
      <w:r w:rsidRPr="00913E8C">
        <w:rPr>
          <w:sz w:val="28"/>
          <w:szCs w:val="28"/>
        </w:rPr>
        <w:t>______г</w:t>
      </w:r>
      <w:proofErr w:type="spellEnd"/>
      <w:r w:rsidRPr="00913E8C">
        <w:rPr>
          <w:sz w:val="28"/>
          <w:szCs w:val="28"/>
        </w:rPr>
        <w:t>. №  __</w:t>
      </w:r>
      <w:r w:rsidR="004A55B5" w:rsidRPr="004A55B5">
        <w:t xml:space="preserve"> </w:t>
      </w:r>
      <w:r w:rsidR="004A55B5" w:rsidRPr="004A55B5">
        <w:rPr>
          <w:sz w:val="28"/>
          <w:szCs w:val="28"/>
        </w:rPr>
        <w:t>об исключении из списка на оплату стоимости путевки в организации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r w:rsidRPr="00DD1F5E">
        <w:rPr>
          <w:bCs/>
          <w:sz w:val="28"/>
          <w:szCs w:val="28"/>
        </w:rPr>
        <w:t>:</w:t>
      </w:r>
    </w:p>
    <w:p w:rsidR="006277C9" w:rsidRPr="00913E8C" w:rsidRDefault="006277C9" w:rsidP="006277C9">
      <w:pPr>
        <w:autoSpaceDE w:val="0"/>
        <w:autoSpaceDN w:val="0"/>
        <w:adjustRightInd w:val="0"/>
        <w:ind w:right="141"/>
        <w:jc w:val="center"/>
        <w:outlineLvl w:val="0"/>
        <w:rPr>
          <w:bCs/>
          <w:sz w:val="24"/>
          <w:szCs w:val="24"/>
        </w:rPr>
      </w:pPr>
      <w:r w:rsidRPr="00913E8C">
        <w:rPr>
          <w:sz w:val="28"/>
          <w:szCs w:val="28"/>
        </w:rPr>
        <w:lastRenderedPageBreak/>
        <w:t xml:space="preserve">___________________________________________________________________ </w:t>
      </w:r>
      <w:r w:rsidRPr="00913E8C">
        <w:rPr>
          <w:bCs/>
          <w:sz w:val="28"/>
          <w:szCs w:val="28"/>
        </w:rPr>
        <w:t>(</w:t>
      </w:r>
      <w:r w:rsidRPr="00913E8C">
        <w:rPr>
          <w:bCs/>
          <w:sz w:val="24"/>
          <w:szCs w:val="24"/>
        </w:rPr>
        <w:t>обстоятельства, послужившие основанием для принятия решения об отказе в</w:t>
      </w:r>
    </w:p>
    <w:p w:rsidR="006277C9" w:rsidRPr="00913E8C" w:rsidRDefault="006277C9" w:rsidP="006277C9">
      <w:pPr>
        <w:autoSpaceDE w:val="0"/>
        <w:autoSpaceDN w:val="0"/>
        <w:adjustRightInd w:val="0"/>
        <w:ind w:right="141"/>
        <w:jc w:val="center"/>
        <w:outlineLvl w:val="0"/>
        <w:rPr>
          <w:bCs/>
          <w:sz w:val="28"/>
          <w:szCs w:val="28"/>
        </w:rPr>
      </w:pPr>
      <w:r w:rsidRPr="00913E8C">
        <w:rPr>
          <w:sz w:val="28"/>
          <w:szCs w:val="28"/>
        </w:rPr>
        <w:t>___________________________________________________________________</w:t>
      </w:r>
      <w:r w:rsidRPr="00913E8C">
        <w:rPr>
          <w:bCs/>
          <w:sz w:val="24"/>
          <w:szCs w:val="24"/>
        </w:rPr>
        <w:t>предоставлении путевки)</w:t>
      </w:r>
    </w:p>
    <w:p w:rsidR="006277C9" w:rsidRPr="00913E8C" w:rsidRDefault="006277C9" w:rsidP="006277C9">
      <w:pPr>
        <w:autoSpaceDE w:val="0"/>
        <w:autoSpaceDN w:val="0"/>
        <w:adjustRightInd w:val="0"/>
        <w:ind w:right="141"/>
        <w:jc w:val="both"/>
        <w:outlineLvl w:val="0"/>
        <w:rPr>
          <w:bCs/>
          <w:sz w:val="28"/>
          <w:szCs w:val="28"/>
        </w:rPr>
      </w:pPr>
    </w:p>
    <w:p w:rsidR="006277C9" w:rsidRPr="00913E8C" w:rsidRDefault="006277C9" w:rsidP="006277C9">
      <w:pPr>
        <w:autoSpaceDE w:val="0"/>
        <w:autoSpaceDN w:val="0"/>
        <w:adjustRightInd w:val="0"/>
        <w:ind w:right="141" w:firstLine="426"/>
        <w:jc w:val="both"/>
        <w:outlineLvl w:val="0"/>
        <w:rPr>
          <w:bCs/>
          <w:sz w:val="28"/>
          <w:szCs w:val="28"/>
        </w:rPr>
      </w:pPr>
      <w:r w:rsidRPr="00913E8C">
        <w:rPr>
          <w:bCs/>
          <w:sz w:val="28"/>
          <w:szCs w:val="28"/>
        </w:rPr>
        <w:t>Решение об отказе в предоставлении государственной услуги может быть</w:t>
      </w:r>
    </w:p>
    <w:p w:rsidR="006277C9" w:rsidRPr="00913E8C" w:rsidRDefault="006277C9" w:rsidP="006277C9">
      <w:pPr>
        <w:autoSpaceDE w:val="0"/>
        <w:autoSpaceDN w:val="0"/>
        <w:adjustRightInd w:val="0"/>
        <w:ind w:right="141"/>
        <w:jc w:val="both"/>
        <w:outlineLvl w:val="0"/>
        <w:rPr>
          <w:bCs/>
          <w:sz w:val="28"/>
          <w:szCs w:val="28"/>
        </w:rPr>
      </w:pPr>
      <w:r w:rsidRPr="00913E8C">
        <w:rPr>
          <w:bCs/>
          <w:sz w:val="28"/>
          <w:szCs w:val="28"/>
        </w:rPr>
        <w:t>обжаловано в установленном законодательством порядке.</w:t>
      </w:r>
    </w:p>
    <w:p w:rsidR="006277C9" w:rsidRPr="00913E8C" w:rsidRDefault="006277C9" w:rsidP="006277C9">
      <w:pPr>
        <w:autoSpaceDE w:val="0"/>
        <w:autoSpaceDN w:val="0"/>
        <w:adjustRightInd w:val="0"/>
        <w:outlineLvl w:val="0"/>
        <w:rPr>
          <w:bCs/>
          <w:sz w:val="28"/>
          <w:szCs w:val="28"/>
        </w:rPr>
      </w:pPr>
      <w:r w:rsidRPr="00913E8C">
        <w:rPr>
          <w:bCs/>
          <w:sz w:val="28"/>
          <w:szCs w:val="28"/>
        </w:rPr>
        <w:t>____________________________                _________             ________________</w:t>
      </w:r>
    </w:p>
    <w:p w:rsidR="006277C9" w:rsidRPr="00C83B3F" w:rsidRDefault="006277C9" w:rsidP="006277C9">
      <w:pPr>
        <w:autoSpaceDE w:val="0"/>
        <w:autoSpaceDN w:val="0"/>
        <w:adjustRightInd w:val="0"/>
        <w:outlineLvl w:val="0"/>
        <w:rPr>
          <w:bCs/>
          <w:sz w:val="28"/>
          <w:szCs w:val="28"/>
        </w:rPr>
      </w:pPr>
      <w:r w:rsidRPr="00913E8C">
        <w:rPr>
          <w:bCs/>
          <w:sz w:val="24"/>
          <w:szCs w:val="24"/>
        </w:rPr>
        <w:t>(должность руководителя структурного                   (подпись)                      (фамилия, имя, подразделения)</w:t>
      </w:r>
      <w:r w:rsidRPr="00913E8C">
        <w:rPr>
          <w:bCs/>
          <w:sz w:val="28"/>
          <w:szCs w:val="28"/>
        </w:rPr>
        <w:t xml:space="preserve">                                                                                          </w:t>
      </w:r>
      <w:r w:rsidRPr="00913E8C">
        <w:rPr>
          <w:bCs/>
          <w:sz w:val="24"/>
          <w:szCs w:val="24"/>
        </w:rPr>
        <w:t>отчество)</w:t>
      </w:r>
    </w:p>
    <w:p w:rsidR="006277C9" w:rsidRPr="00002EC5" w:rsidRDefault="006277C9" w:rsidP="006277C9">
      <w:pPr>
        <w:tabs>
          <w:tab w:val="right" w:pos="9922"/>
        </w:tabs>
        <w:autoSpaceDE w:val="0"/>
        <w:autoSpaceDN w:val="0"/>
        <w:adjustRightInd w:val="0"/>
        <w:outlineLvl w:val="0"/>
        <w:rPr>
          <w:bCs/>
          <w:sz w:val="28"/>
          <w:szCs w:val="28"/>
        </w:rPr>
      </w:pPr>
      <w:r w:rsidRPr="00C83B3F">
        <w:rPr>
          <w:bCs/>
          <w:sz w:val="24"/>
          <w:szCs w:val="24"/>
        </w:rPr>
        <w:t xml:space="preserve">              </w:t>
      </w:r>
      <w:r w:rsidRPr="00C83B3F">
        <w:rPr>
          <w:bCs/>
          <w:sz w:val="28"/>
          <w:szCs w:val="28"/>
        </w:rPr>
        <w:tab/>
      </w:r>
    </w:p>
    <w:p w:rsidR="006277C9" w:rsidRDefault="006277C9" w:rsidP="006277C9">
      <w:pPr>
        <w:autoSpaceDE w:val="0"/>
        <w:autoSpaceDN w:val="0"/>
        <w:adjustRightInd w:val="0"/>
        <w:rPr>
          <w:sz w:val="28"/>
          <w:szCs w:val="28"/>
        </w:rPr>
      </w:pPr>
    </w:p>
    <w:p w:rsidR="006277C9" w:rsidRDefault="006277C9" w:rsidP="006277C9">
      <w:pPr>
        <w:autoSpaceDE w:val="0"/>
        <w:autoSpaceDN w:val="0"/>
        <w:adjustRightInd w:val="0"/>
        <w:rPr>
          <w:sz w:val="28"/>
          <w:szCs w:val="28"/>
        </w:rPr>
      </w:pPr>
    </w:p>
    <w:p w:rsidR="006277C9" w:rsidRDefault="006277C9" w:rsidP="006277C9">
      <w:pPr>
        <w:tabs>
          <w:tab w:val="left" w:pos="6675"/>
        </w:tabs>
        <w:rPr>
          <w:lang w:bidi="mn-Mong-CN"/>
        </w:rPr>
      </w:pPr>
    </w:p>
    <w:p w:rsidR="006277C9" w:rsidRDefault="006277C9" w:rsidP="006277C9">
      <w:pPr>
        <w:rPr>
          <w:lang w:bidi="mn-Mong-CN"/>
        </w:rPr>
      </w:pPr>
    </w:p>
    <w:p w:rsidR="006277C9" w:rsidRPr="00C83B3F" w:rsidRDefault="006277C9" w:rsidP="006277C9">
      <w:pPr>
        <w:rPr>
          <w:lang w:bidi="mn-Mong-CN"/>
        </w:rPr>
        <w:sectPr w:rsidR="006277C9" w:rsidRPr="00C83B3F" w:rsidSect="00310F39">
          <w:headerReference w:type="default" r:id="rId23"/>
          <w:pgSz w:w="11906" w:h="16838"/>
          <w:pgMar w:top="1134" w:right="567" w:bottom="709" w:left="1701" w:header="709" w:footer="709" w:gutter="0"/>
          <w:cols w:space="708"/>
          <w:titlePg/>
          <w:docGrid w:linePitch="360"/>
        </w:sectPr>
      </w:pPr>
    </w:p>
    <w:p w:rsidR="006277C9" w:rsidRPr="00B224BD" w:rsidRDefault="006277C9" w:rsidP="006277C9">
      <w:pPr>
        <w:shd w:val="clear" w:color="auto" w:fill="FFFFFF"/>
        <w:tabs>
          <w:tab w:val="left" w:pos="5103"/>
        </w:tabs>
        <w:rPr>
          <w:sz w:val="28"/>
          <w:szCs w:val="28"/>
        </w:rPr>
      </w:pPr>
      <w:r w:rsidRPr="00B224BD">
        <w:rPr>
          <w:sz w:val="28"/>
          <w:szCs w:val="28"/>
        </w:rPr>
        <w:lastRenderedPageBreak/>
        <w:t xml:space="preserve">                                                                       </w:t>
      </w:r>
      <w:r w:rsidRPr="00B224BD">
        <w:rPr>
          <w:spacing w:val="-2"/>
          <w:sz w:val="28"/>
          <w:szCs w:val="28"/>
        </w:rPr>
        <w:t xml:space="preserve">Приложение № </w:t>
      </w:r>
      <w:r>
        <w:rPr>
          <w:spacing w:val="-2"/>
          <w:sz w:val="28"/>
          <w:szCs w:val="28"/>
        </w:rPr>
        <w:t>4</w:t>
      </w:r>
    </w:p>
    <w:p w:rsidR="006277C9" w:rsidRPr="00B224BD" w:rsidRDefault="006277C9" w:rsidP="006277C9">
      <w:pPr>
        <w:shd w:val="clear" w:color="auto" w:fill="FFFFFF"/>
        <w:tabs>
          <w:tab w:val="left" w:pos="5103"/>
        </w:tabs>
        <w:ind w:left="4962"/>
        <w:rPr>
          <w:sz w:val="28"/>
          <w:szCs w:val="28"/>
        </w:rPr>
      </w:pPr>
      <w:r w:rsidRPr="00B224BD">
        <w:rPr>
          <w:sz w:val="28"/>
          <w:szCs w:val="28"/>
        </w:rPr>
        <w:t>к административному регламенту предоставления государственной услуги «</w:t>
      </w:r>
      <w:r w:rsidRPr="00C83B3F">
        <w:rPr>
          <w:sz w:val="28"/>
          <w:szCs w:val="28"/>
        </w:rPr>
        <w:t>Обеспечение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p>
    <w:p w:rsidR="006277C9" w:rsidRPr="00B224BD" w:rsidRDefault="006277C9" w:rsidP="006277C9">
      <w:pPr>
        <w:autoSpaceDE w:val="0"/>
        <w:autoSpaceDN w:val="0"/>
        <w:adjustRightInd w:val="0"/>
        <w:rPr>
          <w:sz w:val="28"/>
          <w:szCs w:val="28"/>
        </w:rPr>
      </w:pPr>
    </w:p>
    <w:p w:rsidR="00195858" w:rsidRDefault="00195858" w:rsidP="00195858">
      <w:pPr>
        <w:autoSpaceDE w:val="0"/>
        <w:autoSpaceDN w:val="0"/>
        <w:adjustRightInd w:val="0"/>
        <w:ind w:left="4678"/>
        <w:jc w:val="center"/>
        <w:rPr>
          <w:iCs/>
          <w:sz w:val="28"/>
          <w:szCs w:val="28"/>
        </w:rPr>
      </w:pPr>
    </w:p>
    <w:p w:rsidR="006277C9" w:rsidRPr="00B224BD" w:rsidRDefault="006277C9" w:rsidP="00195858">
      <w:pPr>
        <w:autoSpaceDE w:val="0"/>
        <w:autoSpaceDN w:val="0"/>
        <w:adjustRightInd w:val="0"/>
        <w:jc w:val="center"/>
        <w:rPr>
          <w:iCs/>
          <w:sz w:val="28"/>
          <w:szCs w:val="28"/>
        </w:rPr>
      </w:pPr>
      <w:r w:rsidRPr="00B224BD">
        <w:rPr>
          <w:iCs/>
          <w:sz w:val="28"/>
          <w:szCs w:val="28"/>
        </w:rPr>
        <w:t>ЖУРНАЛ</w:t>
      </w:r>
    </w:p>
    <w:p w:rsidR="006277C9" w:rsidRPr="00B224BD" w:rsidRDefault="006277C9" w:rsidP="00195858">
      <w:pPr>
        <w:autoSpaceDE w:val="0"/>
        <w:autoSpaceDN w:val="0"/>
        <w:adjustRightInd w:val="0"/>
        <w:jc w:val="center"/>
        <w:rPr>
          <w:iCs/>
          <w:sz w:val="28"/>
          <w:szCs w:val="28"/>
        </w:rPr>
      </w:pPr>
      <w:r w:rsidRPr="00B224BD">
        <w:rPr>
          <w:iCs/>
          <w:sz w:val="28"/>
          <w:szCs w:val="28"/>
        </w:rPr>
        <w:t>РЕГИСТРАЦИИ ТЕЛЕФОНОГРАММ</w:t>
      </w:r>
    </w:p>
    <w:p w:rsidR="006277C9" w:rsidRPr="00B224BD" w:rsidRDefault="006277C9" w:rsidP="00195858">
      <w:pPr>
        <w:autoSpaceDE w:val="0"/>
        <w:autoSpaceDN w:val="0"/>
        <w:adjustRightInd w:val="0"/>
        <w:jc w:val="center"/>
        <w:rPr>
          <w:iCs/>
          <w:sz w:val="28"/>
          <w:szCs w:val="28"/>
        </w:rPr>
      </w:pPr>
      <w:r w:rsidRPr="00B224BD">
        <w:rPr>
          <w:iCs/>
          <w:sz w:val="28"/>
          <w:szCs w:val="28"/>
        </w:rPr>
        <w:t>О ВКЛЮЧЕНИИ ИХ В СПИСОК НА ОПЛАТУ СТОИМОСТИ ПУТЕВКИ</w:t>
      </w:r>
    </w:p>
    <w:p w:rsidR="006277C9" w:rsidRPr="00B224BD" w:rsidRDefault="006277C9" w:rsidP="00195858">
      <w:pPr>
        <w:autoSpaceDE w:val="0"/>
        <w:autoSpaceDN w:val="0"/>
        <w:adjustRightInd w:val="0"/>
        <w:jc w:val="center"/>
        <w:rPr>
          <w:iCs/>
          <w:sz w:val="28"/>
          <w:szCs w:val="28"/>
        </w:rPr>
      </w:pPr>
      <w:r w:rsidRPr="00B224BD">
        <w:rPr>
          <w:iCs/>
          <w:sz w:val="28"/>
          <w:szCs w:val="28"/>
        </w:rPr>
        <w:t>ЛИБО ОБ ИСКЛЮЧЕНИИ ИЗ СПИСКА НА ОПЛАТУ СТОИМОСТИ ПУТЕВКИ</w:t>
      </w:r>
    </w:p>
    <w:p w:rsidR="006277C9" w:rsidRPr="00B224BD" w:rsidRDefault="006277C9" w:rsidP="006277C9">
      <w:pPr>
        <w:autoSpaceDE w:val="0"/>
        <w:autoSpaceDN w:val="0"/>
        <w:adjustRightInd w:val="0"/>
        <w:jc w:val="both"/>
        <w:rPr>
          <w:iCs/>
          <w:sz w:val="28"/>
          <w:szCs w:val="28"/>
        </w:rPr>
      </w:pPr>
    </w:p>
    <w:tbl>
      <w:tblPr>
        <w:tblW w:w="10065" w:type="dxa"/>
        <w:tblInd w:w="-364" w:type="dxa"/>
        <w:tblLayout w:type="fixed"/>
        <w:tblCellMar>
          <w:top w:w="102" w:type="dxa"/>
          <w:left w:w="62" w:type="dxa"/>
          <w:bottom w:w="102" w:type="dxa"/>
          <w:right w:w="62" w:type="dxa"/>
        </w:tblCellMar>
        <w:tblLook w:val="0000"/>
      </w:tblPr>
      <w:tblGrid>
        <w:gridCol w:w="1560"/>
        <w:gridCol w:w="1985"/>
        <w:gridCol w:w="1701"/>
        <w:gridCol w:w="1559"/>
        <w:gridCol w:w="1701"/>
        <w:gridCol w:w="1559"/>
      </w:tblGrid>
      <w:tr w:rsidR="006277C9" w:rsidRPr="00B224BD" w:rsidTr="006A4589">
        <w:tc>
          <w:tcPr>
            <w:tcW w:w="1560" w:type="dxa"/>
            <w:tcBorders>
              <w:top w:val="single" w:sz="4" w:space="0" w:color="auto"/>
              <w:left w:val="single" w:sz="4" w:space="0" w:color="auto"/>
              <w:bottom w:val="single" w:sz="4" w:space="0" w:color="auto"/>
              <w:right w:val="single" w:sz="4" w:space="0" w:color="auto"/>
            </w:tcBorders>
          </w:tcPr>
          <w:p w:rsidR="006277C9" w:rsidRPr="00450AB0" w:rsidRDefault="006277C9" w:rsidP="000C1683">
            <w:pPr>
              <w:autoSpaceDE w:val="0"/>
              <w:autoSpaceDN w:val="0"/>
              <w:adjustRightInd w:val="0"/>
              <w:jc w:val="center"/>
              <w:rPr>
                <w:iCs/>
                <w:sz w:val="24"/>
                <w:szCs w:val="24"/>
              </w:rPr>
            </w:pPr>
            <w:r w:rsidRPr="00450AB0">
              <w:rPr>
                <w:iCs/>
                <w:sz w:val="24"/>
                <w:szCs w:val="24"/>
              </w:rPr>
              <w:t>Исходящий регистрационный номер</w:t>
            </w:r>
          </w:p>
        </w:tc>
        <w:tc>
          <w:tcPr>
            <w:tcW w:w="1985" w:type="dxa"/>
            <w:tcBorders>
              <w:top w:val="single" w:sz="4" w:space="0" w:color="auto"/>
              <w:left w:val="single" w:sz="4" w:space="0" w:color="auto"/>
              <w:bottom w:val="single" w:sz="4" w:space="0" w:color="auto"/>
              <w:right w:val="single" w:sz="4" w:space="0" w:color="auto"/>
            </w:tcBorders>
          </w:tcPr>
          <w:p w:rsidR="006277C9" w:rsidRPr="00450AB0" w:rsidRDefault="006277C9" w:rsidP="000C1683">
            <w:pPr>
              <w:autoSpaceDE w:val="0"/>
              <w:autoSpaceDN w:val="0"/>
              <w:adjustRightInd w:val="0"/>
              <w:jc w:val="center"/>
              <w:rPr>
                <w:iCs/>
                <w:sz w:val="24"/>
                <w:szCs w:val="24"/>
              </w:rPr>
            </w:pPr>
            <w:r w:rsidRPr="00450AB0">
              <w:rPr>
                <w:iCs/>
                <w:sz w:val="24"/>
                <w:szCs w:val="24"/>
              </w:rPr>
              <w:t>Ф.И.О. лица, которому направляется телефонограмма, номер телефона</w:t>
            </w:r>
          </w:p>
        </w:tc>
        <w:tc>
          <w:tcPr>
            <w:tcW w:w="1701" w:type="dxa"/>
            <w:tcBorders>
              <w:top w:val="single" w:sz="4" w:space="0" w:color="auto"/>
              <w:left w:val="single" w:sz="4" w:space="0" w:color="auto"/>
              <w:bottom w:val="single" w:sz="4" w:space="0" w:color="auto"/>
              <w:right w:val="single" w:sz="4" w:space="0" w:color="auto"/>
            </w:tcBorders>
          </w:tcPr>
          <w:p w:rsidR="006277C9" w:rsidRPr="00450AB0" w:rsidRDefault="006277C9" w:rsidP="000C1683">
            <w:pPr>
              <w:autoSpaceDE w:val="0"/>
              <w:autoSpaceDN w:val="0"/>
              <w:adjustRightInd w:val="0"/>
              <w:jc w:val="center"/>
              <w:rPr>
                <w:iCs/>
                <w:sz w:val="24"/>
                <w:szCs w:val="24"/>
              </w:rPr>
            </w:pPr>
            <w:r w:rsidRPr="00450AB0">
              <w:rPr>
                <w:iCs/>
                <w:sz w:val="24"/>
                <w:szCs w:val="24"/>
              </w:rPr>
              <w:t>Содержание телефонограммы</w:t>
            </w:r>
          </w:p>
        </w:tc>
        <w:tc>
          <w:tcPr>
            <w:tcW w:w="1559" w:type="dxa"/>
            <w:tcBorders>
              <w:top w:val="single" w:sz="4" w:space="0" w:color="auto"/>
              <w:left w:val="single" w:sz="4" w:space="0" w:color="auto"/>
              <w:bottom w:val="single" w:sz="4" w:space="0" w:color="auto"/>
              <w:right w:val="single" w:sz="4" w:space="0" w:color="auto"/>
            </w:tcBorders>
          </w:tcPr>
          <w:p w:rsidR="006277C9" w:rsidRPr="00450AB0" w:rsidRDefault="006277C9" w:rsidP="000C1683">
            <w:pPr>
              <w:autoSpaceDE w:val="0"/>
              <w:autoSpaceDN w:val="0"/>
              <w:adjustRightInd w:val="0"/>
              <w:jc w:val="center"/>
              <w:rPr>
                <w:iCs/>
                <w:sz w:val="24"/>
                <w:szCs w:val="24"/>
              </w:rPr>
            </w:pPr>
            <w:r w:rsidRPr="00450AB0">
              <w:rPr>
                <w:iCs/>
                <w:sz w:val="24"/>
                <w:szCs w:val="24"/>
              </w:rPr>
              <w:t>Сведения о принятии телефонограммы</w:t>
            </w:r>
          </w:p>
        </w:tc>
        <w:tc>
          <w:tcPr>
            <w:tcW w:w="1701" w:type="dxa"/>
            <w:tcBorders>
              <w:top w:val="single" w:sz="4" w:space="0" w:color="auto"/>
              <w:left w:val="single" w:sz="4" w:space="0" w:color="auto"/>
              <w:bottom w:val="single" w:sz="4" w:space="0" w:color="auto"/>
              <w:right w:val="single" w:sz="4" w:space="0" w:color="auto"/>
            </w:tcBorders>
          </w:tcPr>
          <w:p w:rsidR="006277C9" w:rsidRPr="00450AB0" w:rsidRDefault="006277C9" w:rsidP="000C1683">
            <w:pPr>
              <w:autoSpaceDE w:val="0"/>
              <w:autoSpaceDN w:val="0"/>
              <w:adjustRightInd w:val="0"/>
              <w:jc w:val="center"/>
              <w:rPr>
                <w:iCs/>
                <w:sz w:val="24"/>
                <w:szCs w:val="24"/>
              </w:rPr>
            </w:pPr>
            <w:r w:rsidRPr="00450AB0">
              <w:rPr>
                <w:iCs/>
                <w:sz w:val="24"/>
                <w:szCs w:val="24"/>
              </w:rPr>
              <w:t>Ф.И.О., должность лица, направившего телефонограмму, его подпись</w:t>
            </w:r>
          </w:p>
        </w:tc>
        <w:tc>
          <w:tcPr>
            <w:tcW w:w="1559" w:type="dxa"/>
            <w:tcBorders>
              <w:top w:val="single" w:sz="4" w:space="0" w:color="auto"/>
              <w:left w:val="single" w:sz="4" w:space="0" w:color="auto"/>
              <w:bottom w:val="single" w:sz="4" w:space="0" w:color="auto"/>
              <w:right w:val="single" w:sz="4" w:space="0" w:color="auto"/>
            </w:tcBorders>
          </w:tcPr>
          <w:p w:rsidR="006277C9" w:rsidRPr="00450AB0" w:rsidRDefault="006277C9" w:rsidP="000C1683">
            <w:pPr>
              <w:autoSpaceDE w:val="0"/>
              <w:autoSpaceDN w:val="0"/>
              <w:adjustRightInd w:val="0"/>
              <w:jc w:val="center"/>
              <w:rPr>
                <w:iCs/>
                <w:sz w:val="24"/>
                <w:szCs w:val="24"/>
              </w:rPr>
            </w:pPr>
            <w:r w:rsidRPr="00450AB0">
              <w:rPr>
                <w:iCs/>
                <w:sz w:val="24"/>
                <w:szCs w:val="24"/>
              </w:rPr>
              <w:t>Дата, время направления телефонограммы</w:t>
            </w:r>
          </w:p>
        </w:tc>
      </w:tr>
      <w:tr w:rsidR="006277C9" w:rsidRPr="00B224BD" w:rsidTr="006A4589">
        <w:tc>
          <w:tcPr>
            <w:tcW w:w="1560"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985"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r>
      <w:tr w:rsidR="006277C9" w:rsidRPr="00B224BD" w:rsidTr="006A4589">
        <w:tc>
          <w:tcPr>
            <w:tcW w:w="1560"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985"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r>
    </w:tbl>
    <w:p w:rsidR="006277C9" w:rsidRPr="00B224BD" w:rsidRDefault="006277C9" w:rsidP="006277C9">
      <w:pPr>
        <w:autoSpaceDE w:val="0"/>
        <w:autoSpaceDN w:val="0"/>
        <w:adjustRightInd w:val="0"/>
        <w:rPr>
          <w:sz w:val="28"/>
          <w:szCs w:val="28"/>
        </w:rPr>
      </w:pPr>
      <w:r w:rsidRPr="00B224BD">
        <w:rPr>
          <w:sz w:val="28"/>
          <w:szCs w:val="28"/>
        </w:rPr>
        <w:t xml:space="preserve">                                                                                                                                          </w:t>
      </w:r>
    </w:p>
    <w:p w:rsidR="006277C9" w:rsidRPr="00B224BD" w:rsidRDefault="006277C9" w:rsidP="006277C9">
      <w:pPr>
        <w:autoSpaceDE w:val="0"/>
        <w:autoSpaceDN w:val="0"/>
        <w:adjustRightInd w:val="0"/>
        <w:rPr>
          <w:sz w:val="28"/>
          <w:szCs w:val="28"/>
        </w:rPr>
      </w:pPr>
    </w:p>
    <w:p w:rsidR="006277C9" w:rsidRPr="00B224BD" w:rsidRDefault="006277C9" w:rsidP="006277C9">
      <w:pPr>
        <w:autoSpaceDE w:val="0"/>
        <w:autoSpaceDN w:val="0"/>
        <w:adjustRightInd w:val="0"/>
        <w:rPr>
          <w:sz w:val="28"/>
          <w:szCs w:val="28"/>
        </w:rPr>
      </w:pPr>
    </w:p>
    <w:p w:rsidR="006277C9" w:rsidRPr="00B224BD" w:rsidRDefault="006277C9" w:rsidP="006277C9">
      <w:pPr>
        <w:autoSpaceDE w:val="0"/>
        <w:autoSpaceDN w:val="0"/>
        <w:adjustRightInd w:val="0"/>
        <w:rPr>
          <w:sz w:val="28"/>
          <w:szCs w:val="28"/>
        </w:rPr>
      </w:pPr>
    </w:p>
    <w:p w:rsidR="006277C9" w:rsidRPr="00B224BD" w:rsidRDefault="006277C9" w:rsidP="006277C9">
      <w:pPr>
        <w:autoSpaceDE w:val="0"/>
        <w:autoSpaceDN w:val="0"/>
        <w:adjustRightInd w:val="0"/>
        <w:rPr>
          <w:sz w:val="28"/>
          <w:szCs w:val="28"/>
        </w:rPr>
      </w:pPr>
    </w:p>
    <w:p w:rsidR="006277C9" w:rsidRPr="00B224BD" w:rsidRDefault="006277C9" w:rsidP="006277C9">
      <w:pPr>
        <w:autoSpaceDE w:val="0"/>
        <w:autoSpaceDN w:val="0"/>
        <w:adjustRightInd w:val="0"/>
        <w:rPr>
          <w:sz w:val="28"/>
          <w:szCs w:val="28"/>
        </w:rPr>
      </w:pPr>
    </w:p>
    <w:p w:rsidR="006277C9" w:rsidRPr="00B224BD" w:rsidRDefault="006277C9" w:rsidP="006277C9">
      <w:pPr>
        <w:autoSpaceDE w:val="0"/>
        <w:autoSpaceDN w:val="0"/>
        <w:adjustRightInd w:val="0"/>
        <w:rPr>
          <w:sz w:val="28"/>
          <w:szCs w:val="28"/>
        </w:rPr>
      </w:pPr>
    </w:p>
    <w:p w:rsidR="006277C9" w:rsidRPr="00B224BD" w:rsidRDefault="006277C9" w:rsidP="006277C9">
      <w:pPr>
        <w:autoSpaceDE w:val="0"/>
        <w:autoSpaceDN w:val="0"/>
        <w:adjustRightInd w:val="0"/>
        <w:rPr>
          <w:sz w:val="28"/>
          <w:szCs w:val="28"/>
        </w:rPr>
      </w:pPr>
    </w:p>
    <w:p w:rsidR="006277C9" w:rsidRDefault="006277C9" w:rsidP="006277C9">
      <w:pPr>
        <w:spacing w:after="1" w:line="280" w:lineRule="atLeast"/>
        <w:outlineLvl w:val="1"/>
        <w:rPr>
          <w:sz w:val="28"/>
          <w:szCs w:val="28"/>
        </w:rPr>
      </w:pPr>
    </w:p>
    <w:p w:rsidR="00DB4E48" w:rsidRDefault="00DB4E48" w:rsidP="006277C9">
      <w:pPr>
        <w:spacing w:after="1" w:line="280" w:lineRule="atLeast"/>
        <w:outlineLvl w:val="1"/>
        <w:rPr>
          <w:sz w:val="28"/>
          <w:szCs w:val="28"/>
        </w:rPr>
      </w:pPr>
    </w:p>
    <w:p w:rsidR="00DB4E48" w:rsidRDefault="00DB4E48" w:rsidP="006277C9">
      <w:pPr>
        <w:spacing w:after="1" w:line="280" w:lineRule="atLeast"/>
        <w:outlineLvl w:val="1"/>
        <w:rPr>
          <w:sz w:val="28"/>
          <w:szCs w:val="28"/>
        </w:rPr>
      </w:pPr>
    </w:p>
    <w:p w:rsidR="00DB4E48" w:rsidRDefault="00DB4E48" w:rsidP="006277C9">
      <w:pPr>
        <w:spacing w:after="1" w:line="280" w:lineRule="atLeast"/>
        <w:outlineLvl w:val="1"/>
        <w:rPr>
          <w:sz w:val="28"/>
          <w:szCs w:val="28"/>
        </w:rPr>
      </w:pPr>
    </w:p>
    <w:p w:rsidR="00DB4E48" w:rsidRDefault="00DB4E48" w:rsidP="006277C9">
      <w:pPr>
        <w:spacing w:after="1" w:line="280" w:lineRule="atLeast"/>
        <w:outlineLvl w:val="1"/>
        <w:rPr>
          <w:sz w:val="28"/>
          <w:szCs w:val="28"/>
        </w:rPr>
      </w:pPr>
    </w:p>
    <w:p w:rsidR="00DB4E48" w:rsidRDefault="00DB4E48" w:rsidP="006277C9">
      <w:pPr>
        <w:spacing w:after="1" w:line="280" w:lineRule="atLeast"/>
        <w:outlineLvl w:val="1"/>
        <w:rPr>
          <w:sz w:val="28"/>
          <w:szCs w:val="28"/>
        </w:rPr>
      </w:pPr>
    </w:p>
    <w:p w:rsidR="00DB4E48" w:rsidRDefault="00DB4E48" w:rsidP="006277C9">
      <w:pPr>
        <w:spacing w:after="1" w:line="280" w:lineRule="atLeast"/>
        <w:outlineLvl w:val="1"/>
        <w:rPr>
          <w:sz w:val="28"/>
          <w:szCs w:val="28"/>
        </w:rPr>
      </w:pPr>
    </w:p>
    <w:p w:rsidR="006277C9" w:rsidRPr="00B224BD" w:rsidRDefault="006277C9" w:rsidP="006277C9">
      <w:pPr>
        <w:shd w:val="clear" w:color="auto" w:fill="FFFFFF"/>
        <w:ind w:left="5103"/>
        <w:rPr>
          <w:sz w:val="28"/>
          <w:szCs w:val="28"/>
        </w:rPr>
      </w:pPr>
      <w:r w:rsidRPr="00B224BD">
        <w:rPr>
          <w:spacing w:val="-2"/>
          <w:sz w:val="28"/>
          <w:szCs w:val="28"/>
        </w:rPr>
        <w:lastRenderedPageBreak/>
        <w:t xml:space="preserve">Приложение № </w:t>
      </w:r>
      <w:r>
        <w:rPr>
          <w:spacing w:val="-2"/>
          <w:sz w:val="28"/>
          <w:szCs w:val="28"/>
        </w:rPr>
        <w:t>5</w:t>
      </w:r>
      <w:r w:rsidRPr="00B224BD">
        <w:rPr>
          <w:spacing w:val="-2"/>
          <w:sz w:val="28"/>
          <w:szCs w:val="28"/>
        </w:rPr>
        <w:t xml:space="preserve"> </w:t>
      </w:r>
    </w:p>
    <w:p w:rsidR="006277C9" w:rsidRPr="00B224BD" w:rsidRDefault="006277C9" w:rsidP="006277C9">
      <w:pPr>
        <w:shd w:val="clear" w:color="auto" w:fill="FFFFFF"/>
        <w:ind w:left="5103"/>
        <w:rPr>
          <w:spacing w:val="-1"/>
          <w:sz w:val="28"/>
          <w:szCs w:val="28"/>
        </w:rPr>
      </w:pPr>
      <w:r w:rsidRPr="00B224BD">
        <w:rPr>
          <w:sz w:val="28"/>
          <w:szCs w:val="28"/>
        </w:rPr>
        <w:t xml:space="preserve">к административному регламенту предоставления государственной услуги </w:t>
      </w:r>
      <w:r w:rsidRPr="00C83B3F">
        <w:rPr>
          <w:sz w:val="28"/>
          <w:szCs w:val="28"/>
        </w:rPr>
        <w:t>Обеспечение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p>
    <w:p w:rsidR="006277C9" w:rsidRPr="00B224BD" w:rsidRDefault="006277C9" w:rsidP="006277C9">
      <w:pPr>
        <w:autoSpaceDE w:val="0"/>
        <w:autoSpaceDN w:val="0"/>
        <w:adjustRightInd w:val="0"/>
        <w:rPr>
          <w:sz w:val="28"/>
          <w:szCs w:val="28"/>
        </w:rPr>
      </w:pPr>
    </w:p>
    <w:p w:rsidR="006277C9" w:rsidRPr="00B224BD" w:rsidRDefault="006277C9" w:rsidP="006277C9">
      <w:pPr>
        <w:autoSpaceDE w:val="0"/>
        <w:autoSpaceDN w:val="0"/>
        <w:adjustRightInd w:val="0"/>
        <w:ind w:left="4678"/>
        <w:rPr>
          <w:sz w:val="28"/>
          <w:szCs w:val="28"/>
        </w:rPr>
      </w:pPr>
    </w:p>
    <w:p w:rsidR="006277C9" w:rsidRPr="00B224BD" w:rsidRDefault="006277C9" w:rsidP="00195858">
      <w:pPr>
        <w:autoSpaceDE w:val="0"/>
        <w:autoSpaceDN w:val="0"/>
        <w:adjustRightInd w:val="0"/>
        <w:jc w:val="center"/>
        <w:rPr>
          <w:iCs/>
          <w:sz w:val="28"/>
          <w:szCs w:val="28"/>
        </w:rPr>
      </w:pPr>
      <w:r w:rsidRPr="00B224BD">
        <w:rPr>
          <w:iCs/>
          <w:sz w:val="28"/>
          <w:szCs w:val="28"/>
        </w:rPr>
        <w:t>ЖУРНАЛ</w:t>
      </w:r>
    </w:p>
    <w:p w:rsidR="006277C9" w:rsidRPr="00B224BD" w:rsidRDefault="006277C9" w:rsidP="00195858">
      <w:pPr>
        <w:autoSpaceDE w:val="0"/>
        <w:autoSpaceDN w:val="0"/>
        <w:adjustRightInd w:val="0"/>
        <w:jc w:val="center"/>
        <w:rPr>
          <w:iCs/>
          <w:sz w:val="28"/>
          <w:szCs w:val="28"/>
        </w:rPr>
      </w:pPr>
      <w:r w:rsidRPr="00B224BD">
        <w:rPr>
          <w:iCs/>
          <w:sz w:val="28"/>
          <w:szCs w:val="28"/>
        </w:rPr>
        <w:t>РЕГИСТРАЦИИ ТЕЛЕФОНОГРАМ О ПРЕДОСТАВЛЕНИИ ПУТЕВКИ</w:t>
      </w:r>
    </w:p>
    <w:p w:rsidR="006277C9" w:rsidRPr="00B224BD" w:rsidRDefault="006277C9" w:rsidP="006277C9">
      <w:pPr>
        <w:autoSpaceDE w:val="0"/>
        <w:autoSpaceDN w:val="0"/>
        <w:adjustRightInd w:val="0"/>
        <w:jc w:val="both"/>
        <w:rPr>
          <w:iCs/>
          <w:sz w:val="28"/>
          <w:szCs w:val="28"/>
        </w:rPr>
      </w:pPr>
    </w:p>
    <w:tbl>
      <w:tblPr>
        <w:tblW w:w="10207" w:type="dxa"/>
        <w:tblInd w:w="-789" w:type="dxa"/>
        <w:tblLayout w:type="fixed"/>
        <w:tblCellMar>
          <w:top w:w="102" w:type="dxa"/>
          <w:left w:w="62" w:type="dxa"/>
          <w:bottom w:w="102" w:type="dxa"/>
          <w:right w:w="62" w:type="dxa"/>
        </w:tblCellMar>
        <w:tblLook w:val="0000"/>
      </w:tblPr>
      <w:tblGrid>
        <w:gridCol w:w="1985"/>
        <w:gridCol w:w="1985"/>
        <w:gridCol w:w="1559"/>
        <w:gridCol w:w="1418"/>
        <w:gridCol w:w="1984"/>
        <w:gridCol w:w="1276"/>
      </w:tblGrid>
      <w:tr w:rsidR="006277C9" w:rsidRPr="00B224BD" w:rsidTr="006A4589">
        <w:tc>
          <w:tcPr>
            <w:tcW w:w="1985" w:type="dxa"/>
            <w:tcBorders>
              <w:top w:val="single" w:sz="4" w:space="0" w:color="auto"/>
              <w:left w:val="single" w:sz="4" w:space="0" w:color="auto"/>
              <w:bottom w:val="single" w:sz="4" w:space="0" w:color="auto"/>
              <w:right w:val="single" w:sz="4" w:space="0" w:color="auto"/>
            </w:tcBorders>
          </w:tcPr>
          <w:p w:rsidR="006277C9" w:rsidRPr="00195858" w:rsidRDefault="006277C9" w:rsidP="000C1683">
            <w:pPr>
              <w:autoSpaceDE w:val="0"/>
              <w:autoSpaceDN w:val="0"/>
              <w:adjustRightInd w:val="0"/>
              <w:jc w:val="center"/>
              <w:rPr>
                <w:iCs/>
                <w:sz w:val="24"/>
                <w:szCs w:val="24"/>
              </w:rPr>
            </w:pPr>
            <w:r w:rsidRPr="00195858">
              <w:rPr>
                <w:iCs/>
                <w:sz w:val="24"/>
                <w:szCs w:val="24"/>
              </w:rPr>
              <w:t>Исходящий регистрационный номер</w:t>
            </w:r>
          </w:p>
        </w:tc>
        <w:tc>
          <w:tcPr>
            <w:tcW w:w="1985" w:type="dxa"/>
            <w:tcBorders>
              <w:top w:val="single" w:sz="4" w:space="0" w:color="auto"/>
              <w:left w:val="single" w:sz="4" w:space="0" w:color="auto"/>
              <w:bottom w:val="single" w:sz="4" w:space="0" w:color="auto"/>
              <w:right w:val="single" w:sz="4" w:space="0" w:color="auto"/>
            </w:tcBorders>
          </w:tcPr>
          <w:p w:rsidR="006277C9" w:rsidRPr="00195858" w:rsidRDefault="006277C9" w:rsidP="000C1683">
            <w:pPr>
              <w:autoSpaceDE w:val="0"/>
              <w:autoSpaceDN w:val="0"/>
              <w:adjustRightInd w:val="0"/>
              <w:jc w:val="center"/>
              <w:rPr>
                <w:iCs/>
                <w:sz w:val="24"/>
                <w:szCs w:val="24"/>
              </w:rPr>
            </w:pPr>
            <w:r w:rsidRPr="00195858">
              <w:rPr>
                <w:iCs/>
                <w:sz w:val="24"/>
                <w:szCs w:val="24"/>
              </w:rPr>
              <w:t>Ф.И.О. лица, которому направляется телефонограмма, номер телефона</w:t>
            </w:r>
          </w:p>
        </w:tc>
        <w:tc>
          <w:tcPr>
            <w:tcW w:w="1559" w:type="dxa"/>
            <w:tcBorders>
              <w:top w:val="single" w:sz="4" w:space="0" w:color="auto"/>
              <w:left w:val="single" w:sz="4" w:space="0" w:color="auto"/>
              <w:bottom w:val="single" w:sz="4" w:space="0" w:color="auto"/>
              <w:right w:val="single" w:sz="4" w:space="0" w:color="auto"/>
            </w:tcBorders>
          </w:tcPr>
          <w:p w:rsidR="006277C9" w:rsidRPr="00195858" w:rsidRDefault="006277C9" w:rsidP="000C1683">
            <w:pPr>
              <w:autoSpaceDE w:val="0"/>
              <w:autoSpaceDN w:val="0"/>
              <w:adjustRightInd w:val="0"/>
              <w:jc w:val="center"/>
              <w:rPr>
                <w:iCs/>
                <w:sz w:val="24"/>
                <w:szCs w:val="24"/>
              </w:rPr>
            </w:pPr>
            <w:r w:rsidRPr="00195858">
              <w:rPr>
                <w:iCs/>
                <w:sz w:val="24"/>
                <w:szCs w:val="24"/>
              </w:rPr>
              <w:t>Содержание телефонограммы</w:t>
            </w:r>
          </w:p>
        </w:tc>
        <w:tc>
          <w:tcPr>
            <w:tcW w:w="1418" w:type="dxa"/>
            <w:tcBorders>
              <w:top w:val="single" w:sz="4" w:space="0" w:color="auto"/>
              <w:left w:val="single" w:sz="4" w:space="0" w:color="auto"/>
              <w:bottom w:val="single" w:sz="4" w:space="0" w:color="auto"/>
              <w:right w:val="single" w:sz="4" w:space="0" w:color="auto"/>
            </w:tcBorders>
          </w:tcPr>
          <w:p w:rsidR="006277C9" w:rsidRPr="00195858" w:rsidRDefault="006277C9" w:rsidP="000C1683">
            <w:pPr>
              <w:autoSpaceDE w:val="0"/>
              <w:autoSpaceDN w:val="0"/>
              <w:adjustRightInd w:val="0"/>
              <w:jc w:val="center"/>
              <w:rPr>
                <w:iCs/>
                <w:sz w:val="24"/>
                <w:szCs w:val="24"/>
              </w:rPr>
            </w:pPr>
            <w:r w:rsidRPr="00195858">
              <w:rPr>
                <w:iCs/>
                <w:sz w:val="24"/>
                <w:szCs w:val="24"/>
              </w:rPr>
              <w:t>Сведения о принятии телефонограммы</w:t>
            </w:r>
          </w:p>
        </w:tc>
        <w:tc>
          <w:tcPr>
            <w:tcW w:w="1984" w:type="dxa"/>
            <w:tcBorders>
              <w:top w:val="single" w:sz="4" w:space="0" w:color="auto"/>
              <w:left w:val="single" w:sz="4" w:space="0" w:color="auto"/>
              <w:bottom w:val="single" w:sz="4" w:space="0" w:color="auto"/>
              <w:right w:val="single" w:sz="4" w:space="0" w:color="auto"/>
            </w:tcBorders>
          </w:tcPr>
          <w:p w:rsidR="006277C9" w:rsidRPr="00195858" w:rsidRDefault="006277C9" w:rsidP="000C1683">
            <w:pPr>
              <w:autoSpaceDE w:val="0"/>
              <w:autoSpaceDN w:val="0"/>
              <w:adjustRightInd w:val="0"/>
              <w:jc w:val="center"/>
              <w:rPr>
                <w:iCs/>
                <w:sz w:val="24"/>
                <w:szCs w:val="24"/>
              </w:rPr>
            </w:pPr>
            <w:r w:rsidRPr="00195858">
              <w:rPr>
                <w:iCs/>
                <w:sz w:val="24"/>
                <w:szCs w:val="24"/>
              </w:rPr>
              <w:t>Ф.И.О., должность лица, направившего телефонограмму, его подпись</w:t>
            </w:r>
          </w:p>
        </w:tc>
        <w:tc>
          <w:tcPr>
            <w:tcW w:w="1276" w:type="dxa"/>
            <w:tcBorders>
              <w:top w:val="single" w:sz="4" w:space="0" w:color="auto"/>
              <w:left w:val="single" w:sz="4" w:space="0" w:color="auto"/>
              <w:bottom w:val="single" w:sz="4" w:space="0" w:color="auto"/>
              <w:right w:val="single" w:sz="4" w:space="0" w:color="auto"/>
            </w:tcBorders>
          </w:tcPr>
          <w:p w:rsidR="006277C9" w:rsidRPr="00195858" w:rsidRDefault="006277C9" w:rsidP="000C1683">
            <w:pPr>
              <w:autoSpaceDE w:val="0"/>
              <w:autoSpaceDN w:val="0"/>
              <w:adjustRightInd w:val="0"/>
              <w:jc w:val="center"/>
              <w:rPr>
                <w:iCs/>
                <w:sz w:val="24"/>
                <w:szCs w:val="24"/>
              </w:rPr>
            </w:pPr>
            <w:r w:rsidRPr="00195858">
              <w:rPr>
                <w:iCs/>
                <w:sz w:val="24"/>
                <w:szCs w:val="24"/>
              </w:rPr>
              <w:t>Дата, время направления телефонограммы</w:t>
            </w:r>
          </w:p>
        </w:tc>
      </w:tr>
      <w:tr w:rsidR="006277C9" w:rsidRPr="00B224BD" w:rsidTr="006A4589">
        <w:tc>
          <w:tcPr>
            <w:tcW w:w="1985"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985"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418"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984"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276"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r>
      <w:tr w:rsidR="006277C9" w:rsidRPr="00B224BD" w:rsidTr="006A4589">
        <w:tc>
          <w:tcPr>
            <w:tcW w:w="1985"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985"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418"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984"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c>
          <w:tcPr>
            <w:tcW w:w="1276" w:type="dxa"/>
            <w:tcBorders>
              <w:top w:val="single" w:sz="4" w:space="0" w:color="auto"/>
              <w:left w:val="single" w:sz="4" w:space="0" w:color="auto"/>
              <w:bottom w:val="single" w:sz="4" w:space="0" w:color="auto"/>
              <w:right w:val="single" w:sz="4" w:space="0" w:color="auto"/>
            </w:tcBorders>
          </w:tcPr>
          <w:p w:rsidR="006277C9" w:rsidRPr="00B224BD" w:rsidRDefault="006277C9" w:rsidP="000C1683">
            <w:pPr>
              <w:autoSpaceDE w:val="0"/>
              <w:autoSpaceDN w:val="0"/>
              <w:adjustRightInd w:val="0"/>
              <w:rPr>
                <w:iCs/>
                <w:sz w:val="28"/>
                <w:szCs w:val="28"/>
              </w:rPr>
            </w:pPr>
          </w:p>
        </w:tc>
      </w:tr>
    </w:tbl>
    <w:p w:rsidR="008521E2" w:rsidRPr="00200478" w:rsidRDefault="006277C9" w:rsidP="006277C9">
      <w:pPr>
        <w:spacing w:after="1" w:line="280" w:lineRule="atLeast"/>
        <w:ind w:left="4395"/>
        <w:outlineLvl w:val="1"/>
        <w:rPr>
          <w:rFonts w:eastAsiaTheme="minorHAnsi"/>
          <w:sz w:val="28"/>
          <w:szCs w:val="28"/>
          <w:lang w:eastAsia="en-US"/>
        </w:rPr>
      </w:pPr>
      <w:r w:rsidRPr="00B224BD">
        <w:rPr>
          <w:sz w:val="28"/>
          <w:szCs w:val="28"/>
        </w:rPr>
        <w:t xml:space="preserve">                                                                                                          </w:t>
      </w:r>
      <w:r>
        <w:rPr>
          <w:sz w:val="28"/>
          <w:szCs w:val="28"/>
        </w:rPr>
        <w:t xml:space="preserve">                           </w:t>
      </w:r>
    </w:p>
    <w:sectPr w:rsidR="008521E2" w:rsidRPr="00200478" w:rsidSect="00195858">
      <w:pgSz w:w="11906" w:h="16838"/>
      <w:pgMar w:top="1134" w:right="42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A05" w:rsidRDefault="00880A05" w:rsidP="007A7AA8">
      <w:r>
        <w:separator/>
      </w:r>
    </w:p>
  </w:endnote>
  <w:endnote w:type="continuationSeparator" w:id="0">
    <w:p w:rsidR="00880A05" w:rsidRDefault="00880A05" w:rsidP="007A7A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A05" w:rsidRDefault="00880A05" w:rsidP="007A7AA8">
      <w:r>
        <w:separator/>
      </w:r>
    </w:p>
  </w:footnote>
  <w:footnote w:type="continuationSeparator" w:id="0">
    <w:p w:rsidR="00880A05" w:rsidRDefault="00880A05" w:rsidP="007A7A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0111"/>
      <w:docPartObj>
        <w:docPartGallery w:val="Page Numbers (Top of Page)"/>
        <w:docPartUnique/>
      </w:docPartObj>
    </w:sdtPr>
    <w:sdtContent>
      <w:p w:rsidR="008C402C" w:rsidRDefault="00E9208B">
        <w:pPr>
          <w:pStyle w:val="a9"/>
          <w:jc w:val="center"/>
        </w:pPr>
        <w:fldSimple w:instr=" PAGE   \* MERGEFORMAT ">
          <w:r w:rsidR="00DD6E87">
            <w:rPr>
              <w:noProof/>
            </w:rPr>
            <w:t>38</w:t>
          </w:r>
        </w:fldSimple>
      </w:p>
    </w:sdtContent>
  </w:sdt>
  <w:p w:rsidR="008C402C" w:rsidRDefault="008C402C">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30"/>
  <w:displayHorizontalDrawingGridEvery w:val="2"/>
  <w:characterSpacingControl w:val="doNotCompress"/>
  <w:footnotePr>
    <w:footnote w:id="-1"/>
    <w:footnote w:id="0"/>
  </w:footnotePr>
  <w:endnotePr>
    <w:endnote w:id="-1"/>
    <w:endnote w:id="0"/>
  </w:endnotePr>
  <w:compat/>
  <w:rsids>
    <w:rsidRoot w:val="00A11503"/>
    <w:rsid w:val="00000EBB"/>
    <w:rsid w:val="00005E5C"/>
    <w:rsid w:val="00012182"/>
    <w:rsid w:val="000157D4"/>
    <w:rsid w:val="0001603F"/>
    <w:rsid w:val="00021F04"/>
    <w:rsid w:val="00030F62"/>
    <w:rsid w:val="00046B46"/>
    <w:rsid w:val="000613E9"/>
    <w:rsid w:val="00067EA3"/>
    <w:rsid w:val="0007616E"/>
    <w:rsid w:val="00077497"/>
    <w:rsid w:val="00082F69"/>
    <w:rsid w:val="000B7A6A"/>
    <w:rsid w:val="000C1683"/>
    <w:rsid w:val="000C2B9C"/>
    <w:rsid w:val="000D07D8"/>
    <w:rsid w:val="000E19F0"/>
    <w:rsid w:val="000E371D"/>
    <w:rsid w:val="000F0EF6"/>
    <w:rsid w:val="000F4C5F"/>
    <w:rsid w:val="000F6359"/>
    <w:rsid w:val="00110F17"/>
    <w:rsid w:val="0011295C"/>
    <w:rsid w:val="00120F8A"/>
    <w:rsid w:val="00143C7F"/>
    <w:rsid w:val="001628A5"/>
    <w:rsid w:val="0017081B"/>
    <w:rsid w:val="00195858"/>
    <w:rsid w:val="001B30A2"/>
    <w:rsid w:val="001B6DF6"/>
    <w:rsid w:val="001C4122"/>
    <w:rsid w:val="001C5417"/>
    <w:rsid w:val="001C7B17"/>
    <w:rsid w:val="001D085E"/>
    <w:rsid w:val="001D6158"/>
    <w:rsid w:val="00200478"/>
    <w:rsid w:val="00213082"/>
    <w:rsid w:val="00220721"/>
    <w:rsid w:val="002244F9"/>
    <w:rsid w:val="0022541A"/>
    <w:rsid w:val="00240F6A"/>
    <w:rsid w:val="00245C58"/>
    <w:rsid w:val="00247FFB"/>
    <w:rsid w:val="00260A19"/>
    <w:rsid w:val="002763A1"/>
    <w:rsid w:val="002B3AFD"/>
    <w:rsid w:val="002C0F48"/>
    <w:rsid w:val="002C38D7"/>
    <w:rsid w:val="002D6312"/>
    <w:rsid w:val="002E1CA5"/>
    <w:rsid w:val="002F3E9A"/>
    <w:rsid w:val="002F40F9"/>
    <w:rsid w:val="002F5313"/>
    <w:rsid w:val="002F7158"/>
    <w:rsid w:val="00305915"/>
    <w:rsid w:val="00306962"/>
    <w:rsid w:val="00310F39"/>
    <w:rsid w:val="003120BC"/>
    <w:rsid w:val="00312E8F"/>
    <w:rsid w:val="003130F2"/>
    <w:rsid w:val="003213BC"/>
    <w:rsid w:val="0032312E"/>
    <w:rsid w:val="003241CF"/>
    <w:rsid w:val="00331ED1"/>
    <w:rsid w:val="00333CBF"/>
    <w:rsid w:val="00340371"/>
    <w:rsid w:val="00342B21"/>
    <w:rsid w:val="0034643C"/>
    <w:rsid w:val="00346659"/>
    <w:rsid w:val="00356910"/>
    <w:rsid w:val="0036014C"/>
    <w:rsid w:val="003717C7"/>
    <w:rsid w:val="00373506"/>
    <w:rsid w:val="00375D47"/>
    <w:rsid w:val="00380742"/>
    <w:rsid w:val="00395228"/>
    <w:rsid w:val="003B26E5"/>
    <w:rsid w:val="003C4C16"/>
    <w:rsid w:val="003D00F6"/>
    <w:rsid w:val="003D5132"/>
    <w:rsid w:val="003D796C"/>
    <w:rsid w:val="003E613D"/>
    <w:rsid w:val="003F1F8D"/>
    <w:rsid w:val="00410A8F"/>
    <w:rsid w:val="00437176"/>
    <w:rsid w:val="004377AE"/>
    <w:rsid w:val="00441694"/>
    <w:rsid w:val="004434B7"/>
    <w:rsid w:val="004650E3"/>
    <w:rsid w:val="0046632D"/>
    <w:rsid w:val="00474DF9"/>
    <w:rsid w:val="00487E5A"/>
    <w:rsid w:val="00491040"/>
    <w:rsid w:val="00496198"/>
    <w:rsid w:val="004A1367"/>
    <w:rsid w:val="004A3BD1"/>
    <w:rsid w:val="004A4046"/>
    <w:rsid w:val="004A55B5"/>
    <w:rsid w:val="004B03BC"/>
    <w:rsid w:val="004B3ABD"/>
    <w:rsid w:val="004B6704"/>
    <w:rsid w:val="004C04F0"/>
    <w:rsid w:val="004C7E48"/>
    <w:rsid w:val="004D10BC"/>
    <w:rsid w:val="004E705F"/>
    <w:rsid w:val="004F299D"/>
    <w:rsid w:val="004F6159"/>
    <w:rsid w:val="004F7B0E"/>
    <w:rsid w:val="0050106A"/>
    <w:rsid w:val="005130E0"/>
    <w:rsid w:val="00524B06"/>
    <w:rsid w:val="0052720A"/>
    <w:rsid w:val="005337C8"/>
    <w:rsid w:val="0054103E"/>
    <w:rsid w:val="00546D0A"/>
    <w:rsid w:val="005532D0"/>
    <w:rsid w:val="00576702"/>
    <w:rsid w:val="00585201"/>
    <w:rsid w:val="005876E6"/>
    <w:rsid w:val="005905F3"/>
    <w:rsid w:val="0059728D"/>
    <w:rsid w:val="00597D57"/>
    <w:rsid w:val="005C3579"/>
    <w:rsid w:val="006277C9"/>
    <w:rsid w:val="00637B53"/>
    <w:rsid w:val="00643D52"/>
    <w:rsid w:val="00643EFD"/>
    <w:rsid w:val="00654374"/>
    <w:rsid w:val="00662872"/>
    <w:rsid w:val="00662A7D"/>
    <w:rsid w:val="00663ADB"/>
    <w:rsid w:val="00667ACE"/>
    <w:rsid w:val="00675BE2"/>
    <w:rsid w:val="00681431"/>
    <w:rsid w:val="006835F4"/>
    <w:rsid w:val="006843BA"/>
    <w:rsid w:val="006843DD"/>
    <w:rsid w:val="006A4589"/>
    <w:rsid w:val="006A49FC"/>
    <w:rsid w:val="006B5495"/>
    <w:rsid w:val="006B7EAE"/>
    <w:rsid w:val="006D16BF"/>
    <w:rsid w:val="006F0DEE"/>
    <w:rsid w:val="006F54BC"/>
    <w:rsid w:val="006F5831"/>
    <w:rsid w:val="0070071F"/>
    <w:rsid w:val="00704F7D"/>
    <w:rsid w:val="007311AE"/>
    <w:rsid w:val="00735154"/>
    <w:rsid w:val="00744307"/>
    <w:rsid w:val="007667D8"/>
    <w:rsid w:val="00777A4E"/>
    <w:rsid w:val="007A544E"/>
    <w:rsid w:val="007A7AA8"/>
    <w:rsid w:val="007B7E97"/>
    <w:rsid w:val="007C3A6D"/>
    <w:rsid w:val="007D30D6"/>
    <w:rsid w:val="007E4E0C"/>
    <w:rsid w:val="007F0148"/>
    <w:rsid w:val="007F622A"/>
    <w:rsid w:val="00801423"/>
    <w:rsid w:val="00812361"/>
    <w:rsid w:val="008131A5"/>
    <w:rsid w:val="0082349A"/>
    <w:rsid w:val="00827F53"/>
    <w:rsid w:val="00841B46"/>
    <w:rsid w:val="008516B5"/>
    <w:rsid w:val="008521E2"/>
    <w:rsid w:val="0086183E"/>
    <w:rsid w:val="008636F8"/>
    <w:rsid w:val="00880A05"/>
    <w:rsid w:val="00884B2D"/>
    <w:rsid w:val="008C402C"/>
    <w:rsid w:val="008C40DB"/>
    <w:rsid w:val="008D1694"/>
    <w:rsid w:val="008E3A97"/>
    <w:rsid w:val="00912EF6"/>
    <w:rsid w:val="00913E8C"/>
    <w:rsid w:val="00914B4D"/>
    <w:rsid w:val="0092647A"/>
    <w:rsid w:val="0094185E"/>
    <w:rsid w:val="009638D1"/>
    <w:rsid w:val="0097139E"/>
    <w:rsid w:val="009845DE"/>
    <w:rsid w:val="009A39C3"/>
    <w:rsid w:val="009B15D5"/>
    <w:rsid w:val="009C243E"/>
    <w:rsid w:val="009C4DCC"/>
    <w:rsid w:val="009E4BE5"/>
    <w:rsid w:val="00A00588"/>
    <w:rsid w:val="00A03B63"/>
    <w:rsid w:val="00A05795"/>
    <w:rsid w:val="00A11503"/>
    <w:rsid w:val="00A14C46"/>
    <w:rsid w:val="00A156C4"/>
    <w:rsid w:val="00A20DCF"/>
    <w:rsid w:val="00A31DD1"/>
    <w:rsid w:val="00A40CE6"/>
    <w:rsid w:val="00A54724"/>
    <w:rsid w:val="00A54986"/>
    <w:rsid w:val="00A65643"/>
    <w:rsid w:val="00A72836"/>
    <w:rsid w:val="00A77F58"/>
    <w:rsid w:val="00A80250"/>
    <w:rsid w:val="00A848CE"/>
    <w:rsid w:val="00A91297"/>
    <w:rsid w:val="00A96F37"/>
    <w:rsid w:val="00AB3642"/>
    <w:rsid w:val="00AC186E"/>
    <w:rsid w:val="00AC5128"/>
    <w:rsid w:val="00AD1708"/>
    <w:rsid w:val="00AD7D0B"/>
    <w:rsid w:val="00AE4A4A"/>
    <w:rsid w:val="00AE775F"/>
    <w:rsid w:val="00AE7D3B"/>
    <w:rsid w:val="00AF33AB"/>
    <w:rsid w:val="00B05531"/>
    <w:rsid w:val="00B14D5F"/>
    <w:rsid w:val="00B201A6"/>
    <w:rsid w:val="00B21042"/>
    <w:rsid w:val="00B214A9"/>
    <w:rsid w:val="00B255FC"/>
    <w:rsid w:val="00B44B58"/>
    <w:rsid w:val="00B71535"/>
    <w:rsid w:val="00B766F6"/>
    <w:rsid w:val="00B84A07"/>
    <w:rsid w:val="00B86680"/>
    <w:rsid w:val="00B91C75"/>
    <w:rsid w:val="00B926CE"/>
    <w:rsid w:val="00C0476E"/>
    <w:rsid w:val="00C04E1D"/>
    <w:rsid w:val="00C07078"/>
    <w:rsid w:val="00C17211"/>
    <w:rsid w:val="00C26BAF"/>
    <w:rsid w:val="00C51229"/>
    <w:rsid w:val="00C623F1"/>
    <w:rsid w:val="00C729AB"/>
    <w:rsid w:val="00C8122B"/>
    <w:rsid w:val="00C86B0A"/>
    <w:rsid w:val="00C92FC3"/>
    <w:rsid w:val="00CA42E2"/>
    <w:rsid w:val="00CA636C"/>
    <w:rsid w:val="00CC169F"/>
    <w:rsid w:val="00CD29F9"/>
    <w:rsid w:val="00CE0912"/>
    <w:rsid w:val="00CE112D"/>
    <w:rsid w:val="00CF74FD"/>
    <w:rsid w:val="00CF7B42"/>
    <w:rsid w:val="00D07E09"/>
    <w:rsid w:val="00D10C7F"/>
    <w:rsid w:val="00D11C6D"/>
    <w:rsid w:val="00D26E44"/>
    <w:rsid w:val="00D27B7D"/>
    <w:rsid w:val="00D43A8A"/>
    <w:rsid w:val="00D46320"/>
    <w:rsid w:val="00D46538"/>
    <w:rsid w:val="00D539D1"/>
    <w:rsid w:val="00D641FF"/>
    <w:rsid w:val="00D70634"/>
    <w:rsid w:val="00D70659"/>
    <w:rsid w:val="00D77632"/>
    <w:rsid w:val="00D805BB"/>
    <w:rsid w:val="00D87187"/>
    <w:rsid w:val="00D972DC"/>
    <w:rsid w:val="00DB4E48"/>
    <w:rsid w:val="00DC0DFF"/>
    <w:rsid w:val="00DD1F5E"/>
    <w:rsid w:val="00DD6101"/>
    <w:rsid w:val="00DD6E87"/>
    <w:rsid w:val="00DE4FD6"/>
    <w:rsid w:val="00E031CA"/>
    <w:rsid w:val="00E060DA"/>
    <w:rsid w:val="00E12FCB"/>
    <w:rsid w:val="00E200C9"/>
    <w:rsid w:val="00E27248"/>
    <w:rsid w:val="00E31105"/>
    <w:rsid w:val="00E37C06"/>
    <w:rsid w:val="00E51A86"/>
    <w:rsid w:val="00E61090"/>
    <w:rsid w:val="00E658D8"/>
    <w:rsid w:val="00E76452"/>
    <w:rsid w:val="00E80E46"/>
    <w:rsid w:val="00E82CC4"/>
    <w:rsid w:val="00E907E3"/>
    <w:rsid w:val="00E9208B"/>
    <w:rsid w:val="00EA1249"/>
    <w:rsid w:val="00EA25FE"/>
    <w:rsid w:val="00EB4186"/>
    <w:rsid w:val="00EB4E17"/>
    <w:rsid w:val="00EC66B4"/>
    <w:rsid w:val="00EC6AB9"/>
    <w:rsid w:val="00EF036C"/>
    <w:rsid w:val="00F12194"/>
    <w:rsid w:val="00F122E9"/>
    <w:rsid w:val="00F43266"/>
    <w:rsid w:val="00F432CC"/>
    <w:rsid w:val="00F71A54"/>
    <w:rsid w:val="00F7782D"/>
    <w:rsid w:val="00F91E33"/>
    <w:rsid w:val="00FA0507"/>
    <w:rsid w:val="00FA6429"/>
    <w:rsid w:val="00FC12C5"/>
    <w:rsid w:val="00FE6E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503"/>
    <w:pPr>
      <w:spacing w:after="0" w:line="240" w:lineRule="auto"/>
    </w:pPr>
    <w:rPr>
      <w:rFonts w:ascii="Times New Roman" w:eastAsia="Times New Roman" w:hAnsi="Times New Roman" w:cs="Times New Roman"/>
      <w:sz w:val="26"/>
      <w:szCs w:val="26"/>
      <w:lang w:eastAsia="ru-RU"/>
    </w:rPr>
  </w:style>
  <w:style w:type="paragraph" w:styleId="1">
    <w:name w:val="heading 1"/>
    <w:basedOn w:val="a"/>
    <w:next w:val="a"/>
    <w:link w:val="10"/>
    <w:qFormat/>
    <w:rsid w:val="008521E2"/>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6277C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11503"/>
    <w:pPr>
      <w:spacing w:line="288" w:lineRule="auto"/>
      <w:jc w:val="center"/>
    </w:pPr>
    <w:rPr>
      <w:b/>
      <w:sz w:val="36"/>
    </w:rPr>
  </w:style>
  <w:style w:type="character" w:styleId="a4">
    <w:name w:val="Hyperlink"/>
    <w:basedOn w:val="a0"/>
    <w:uiPriority w:val="99"/>
    <w:rsid w:val="00A11503"/>
    <w:rPr>
      <w:color w:val="0000FF"/>
      <w:u w:val="single"/>
    </w:rPr>
  </w:style>
  <w:style w:type="paragraph" w:customStyle="1" w:styleId="ConsPlusTitle">
    <w:name w:val="ConsPlusTitle"/>
    <w:uiPriority w:val="99"/>
    <w:rsid w:val="00A1150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efault">
    <w:name w:val="Default"/>
    <w:rsid w:val="00A115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A11503"/>
    <w:rPr>
      <w:rFonts w:ascii="Tahoma" w:hAnsi="Tahoma" w:cs="Tahoma"/>
      <w:sz w:val="16"/>
      <w:szCs w:val="16"/>
    </w:rPr>
  </w:style>
  <w:style w:type="character" w:customStyle="1" w:styleId="a6">
    <w:name w:val="Текст выноски Знак"/>
    <w:basedOn w:val="a0"/>
    <w:link w:val="a5"/>
    <w:uiPriority w:val="99"/>
    <w:semiHidden/>
    <w:rsid w:val="00A11503"/>
    <w:rPr>
      <w:rFonts w:ascii="Tahoma" w:eastAsia="Times New Roman" w:hAnsi="Tahoma" w:cs="Tahoma"/>
      <w:sz w:val="16"/>
      <w:szCs w:val="16"/>
      <w:lang w:eastAsia="ru-RU"/>
    </w:rPr>
  </w:style>
  <w:style w:type="paragraph" w:customStyle="1" w:styleId="ConsPlusNormal">
    <w:name w:val="ConsPlusNormal"/>
    <w:link w:val="ConsPlusNormal0"/>
    <w:rsid w:val="00E031CA"/>
    <w:pPr>
      <w:widowControl w:val="0"/>
      <w:autoSpaceDE w:val="0"/>
      <w:autoSpaceDN w:val="0"/>
      <w:spacing w:after="0" w:line="240" w:lineRule="auto"/>
    </w:pPr>
    <w:rPr>
      <w:rFonts w:ascii="Calibri" w:eastAsiaTheme="minorEastAsia" w:hAnsi="Calibri" w:cs="Calibri"/>
      <w:lang w:eastAsia="ru-RU"/>
    </w:rPr>
  </w:style>
  <w:style w:type="paragraph" w:styleId="a7">
    <w:name w:val="footer"/>
    <w:basedOn w:val="a"/>
    <w:link w:val="a8"/>
    <w:uiPriority w:val="99"/>
    <w:rsid w:val="001D6158"/>
    <w:pPr>
      <w:tabs>
        <w:tab w:val="center" w:pos="4677"/>
        <w:tab w:val="right" w:pos="9355"/>
      </w:tabs>
    </w:pPr>
  </w:style>
  <w:style w:type="character" w:customStyle="1" w:styleId="a8">
    <w:name w:val="Нижний колонтитул Знак"/>
    <w:basedOn w:val="a0"/>
    <w:link w:val="a7"/>
    <w:uiPriority w:val="99"/>
    <w:rsid w:val="001D6158"/>
    <w:rPr>
      <w:rFonts w:ascii="Times New Roman" w:eastAsia="Times New Roman" w:hAnsi="Times New Roman" w:cs="Times New Roman"/>
      <w:sz w:val="26"/>
      <w:szCs w:val="26"/>
      <w:lang w:eastAsia="ru-RU"/>
    </w:rPr>
  </w:style>
  <w:style w:type="character" w:customStyle="1" w:styleId="ConsPlusNormal0">
    <w:name w:val="ConsPlusNormal Знак"/>
    <w:link w:val="ConsPlusNormal"/>
    <w:locked/>
    <w:rsid w:val="00744307"/>
    <w:rPr>
      <w:rFonts w:ascii="Calibri" w:eastAsiaTheme="minorEastAsia" w:hAnsi="Calibri" w:cs="Calibri"/>
      <w:lang w:eastAsia="ru-RU"/>
    </w:rPr>
  </w:style>
  <w:style w:type="character" w:customStyle="1" w:styleId="10">
    <w:name w:val="Заголовок 1 Знак"/>
    <w:basedOn w:val="a0"/>
    <w:link w:val="1"/>
    <w:rsid w:val="008521E2"/>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6277C9"/>
    <w:rPr>
      <w:rFonts w:asciiTheme="majorHAnsi" w:eastAsiaTheme="majorEastAsia" w:hAnsiTheme="majorHAnsi" w:cstheme="majorBidi"/>
      <w:b/>
      <w:bCs/>
      <w:color w:val="4F81BD" w:themeColor="accent1"/>
    </w:rPr>
  </w:style>
  <w:style w:type="paragraph" w:customStyle="1" w:styleId="ConsPlusNonformat">
    <w:name w:val="ConsPlusNonformat"/>
    <w:rsid w:val="006277C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header"/>
    <w:basedOn w:val="a"/>
    <w:link w:val="aa"/>
    <w:uiPriority w:val="99"/>
    <w:unhideWhenUsed/>
    <w:rsid w:val="007A7AA8"/>
    <w:pPr>
      <w:tabs>
        <w:tab w:val="center" w:pos="4677"/>
        <w:tab w:val="right" w:pos="9355"/>
      </w:tabs>
    </w:pPr>
  </w:style>
  <w:style w:type="character" w:customStyle="1" w:styleId="aa">
    <w:name w:val="Верхний колонтитул Знак"/>
    <w:basedOn w:val="a0"/>
    <w:link w:val="a9"/>
    <w:uiPriority w:val="99"/>
    <w:rsid w:val="007A7AA8"/>
    <w:rPr>
      <w:rFonts w:ascii="Times New Roman" w:eastAsia="Times New Roman" w:hAnsi="Times New Roman" w:cs="Times New Roman"/>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A92D1031CECE6B8E7128406540F6D34157FBFCFC4CA77B4267925A3E596B269E4624AEB61F3D262B4C8D5DtBU1M" TargetMode="External"/><Relationship Id="rId13" Type="http://schemas.openxmlformats.org/officeDocument/2006/relationships/hyperlink" Target="consultantplus://offline/ref=33EF8BDFC762F125D4A74BF03BBAA88D2F6C406455CBEE715E0AD577F0C8A0BF0021B87D9F9A8EA4A8202C4C1996681F06FFB4M" TargetMode="External"/><Relationship Id="rId18" Type="http://schemas.openxmlformats.org/officeDocument/2006/relationships/hyperlink" Target="consultantplus://offline/ref=F805049445C63B0B1D26D7DBE5E778D3E61B60577DFE8A14A15B92110CC7513811CE35D7BEEE65A1FE1EF97FF90C513E2B38272272E5348DA4BCA7CEC8g1M" TargetMode="External"/><Relationship Id="rId3" Type="http://schemas.openxmlformats.org/officeDocument/2006/relationships/settings" Target="settings.xml"/><Relationship Id="rId21" Type="http://schemas.openxmlformats.org/officeDocument/2006/relationships/hyperlink" Target="consultantplus://offline/ref=BEDE2F7668375D0A7BED97EFB530947DD6648E9E8D8878CEB4655A8BBA7B65AF35D5F990611A88DCD2B035B8DC00655A49249384AD2AB385DD1EF15ACCU1I" TargetMode="External"/><Relationship Id="rId7" Type="http://schemas.openxmlformats.org/officeDocument/2006/relationships/image" Target="media/image1.jpeg"/><Relationship Id="rId12" Type="http://schemas.openxmlformats.org/officeDocument/2006/relationships/hyperlink" Target="consultantplus://offline/ref=33EF8BDFC762F125D4A74BF03BBAA88D2F6C406455C7E57D5D0FD577F0C8A0BF0021B87D8D9AD6A8AA20334D18833E4E40A2D713EED173D159F604A9FABBM" TargetMode="External"/><Relationship Id="rId17" Type="http://schemas.openxmlformats.org/officeDocument/2006/relationships/hyperlink" Target="consultantplus://offline/ref=F805049445C63B0B1D26D7DBE5E778D3E61B60577DFE8A14A15B92110CC7513811CE35D7BEEE65A1FE1EF97DFD0C513E2B38272272E5348DA4BCA7CEC8g1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F805049445C63B0B1D26D7DBE5E778D3E61B60577DFE8A14A15B92110CC7513811CE35D7BEEE65A1FE1EF97FF90C513E2B38272272E5348DA4BCA7CEC8g1M" TargetMode="External"/><Relationship Id="rId20" Type="http://schemas.openxmlformats.org/officeDocument/2006/relationships/hyperlink" Target="consultantplus://offline/ref=F805049445C63B0B1D26D7DBE5E778D3E61B60577DFE8A14A15B92110CC7513811CE35D7BEEE65A1FE1EF97FF90C513E2B38272272E5348DA4BCA7CEC8g1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716CF70D342F43A207B64854E05959D3485D351740FCFF5F474A3A9959B9910940BE8ABEA3B4C756386FE87081A86B667ECDD5067q8J"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F805049445C63B0B1D26D7DBE5E778D3E61B60577DFE8A14A15B92110CC7513811CE35D7BEEE65A1FE1EF97DFD0C513E2B38272272E5348DA4BCA7CEC8g1M" TargetMode="External"/><Relationship Id="rId23" Type="http://schemas.openxmlformats.org/officeDocument/2006/relationships/header" Target="header1.xml"/><Relationship Id="rId10" Type="http://schemas.openxmlformats.org/officeDocument/2006/relationships/hyperlink" Target="consultantplus://offline/ref=F716CF70D342F43A207B7A885869CB97338F8F54710BC0A1AE24A5FECACB9F45D44BEEFBAA74152527D2F786050FD2E53DBBD0527302E4E4A9DBB4D46DqBJ" TargetMode="External"/><Relationship Id="rId19" Type="http://schemas.openxmlformats.org/officeDocument/2006/relationships/hyperlink" Target="consultantplus://offline/ref=F805049445C63B0B1D26D7DBE5E778D3E61B60577DFE8A14A15B92110CC7513811CE35D7BEEE65A1FE1EF97DFD0C513E2B38272272E5348DA4BCA7CEC8g1M" TargetMode="External"/><Relationship Id="rId4" Type="http://schemas.openxmlformats.org/officeDocument/2006/relationships/webSettings" Target="webSettings.xml"/><Relationship Id="rId9" Type="http://schemas.openxmlformats.org/officeDocument/2006/relationships/hyperlink" Target="consultantplus://offline/ref=CD0DF9F289C44BB7CCEDA9C0946711D06914BA5A46315487407118168FA17C455ET8Z8I" TargetMode="External"/><Relationship Id="rId14" Type="http://schemas.openxmlformats.org/officeDocument/2006/relationships/hyperlink" Target="consultantplus://offline/ref=33EF8BDFC762F125D4A755FD2DD6F6872864186F50CCEC2E065ED320AF98A6EA5261E624CCDEC5A9A83E304C19F8BBM" TargetMode="External"/><Relationship Id="rId22" Type="http://schemas.openxmlformats.org/officeDocument/2006/relationships/hyperlink" Target="consultantplus://offline/ref=7081D33690D5BC34DE643EAC6A9706A010E2032BB5EB97AD1979D4B27A85A858FE303A6EE009D57BCE9498A0EB8BC5A278FD3AD99AADBE6C54EAA1E1YEk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6FD14-C286-4844-9563-0DF452290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41</Pages>
  <Words>14194</Words>
  <Characters>80908</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khmelevavi</dc:creator>
  <cp:lastModifiedBy>agaponovaon</cp:lastModifiedBy>
  <cp:revision>40</cp:revision>
  <cp:lastPrinted>2023-11-29T07:05:00Z</cp:lastPrinted>
  <dcterms:created xsi:type="dcterms:W3CDTF">2023-03-10T08:35:00Z</dcterms:created>
  <dcterms:modified xsi:type="dcterms:W3CDTF">2023-11-29T09:24:00Z</dcterms:modified>
</cp:coreProperties>
</file>