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220"/>
      </w:tblGrid>
      <w:tr w:rsidR="00C91C90" w:rsidTr="00C91C90">
        <w:tc>
          <w:tcPr>
            <w:tcW w:w="2828" w:type="pct"/>
          </w:tcPr>
          <w:p w:rsidR="00C91C90" w:rsidRDefault="00C91C90" w:rsidP="00C91C90">
            <w:pPr>
              <w:pStyle w:val="ConsPlusNormal"/>
              <w:tabs>
                <w:tab w:val="left" w:pos="5628"/>
              </w:tabs>
              <w:ind w:left="-5103"/>
              <w:outlineLvl w:val="0"/>
            </w:pPr>
          </w:p>
        </w:tc>
        <w:tc>
          <w:tcPr>
            <w:tcW w:w="2172" w:type="pct"/>
          </w:tcPr>
          <w:p w:rsidR="00C91C90" w:rsidRPr="00C91C90" w:rsidRDefault="00C91C90" w:rsidP="00C91C90">
            <w:r w:rsidRPr="00C91C90">
              <w:t>Приложение</w:t>
            </w:r>
          </w:p>
          <w:p w:rsidR="00C91C90" w:rsidRDefault="00C91C90" w:rsidP="00C91C90">
            <w:r w:rsidRPr="00C91C90">
              <w:t>к постановлению Правительства Рязанской области</w:t>
            </w:r>
          </w:p>
        </w:tc>
      </w:tr>
      <w:tr w:rsidR="00C91C90" w:rsidTr="00C91C90">
        <w:tc>
          <w:tcPr>
            <w:tcW w:w="2828" w:type="pct"/>
          </w:tcPr>
          <w:p w:rsidR="00C91C90" w:rsidRDefault="00C91C90" w:rsidP="00C91C90">
            <w:pPr>
              <w:pStyle w:val="ConsPlusNormal"/>
              <w:tabs>
                <w:tab w:val="left" w:pos="5628"/>
              </w:tabs>
              <w:ind w:left="-5103"/>
              <w:outlineLvl w:val="0"/>
            </w:pPr>
          </w:p>
        </w:tc>
        <w:tc>
          <w:tcPr>
            <w:tcW w:w="2172" w:type="pct"/>
          </w:tcPr>
          <w:p w:rsidR="00C91C90" w:rsidRPr="00C91C90" w:rsidRDefault="00D36276" w:rsidP="00C91C90">
            <w:r>
              <w:rPr>
                <w:color w:val="000000"/>
              </w:rPr>
              <w:t>от 30.01.2024 № 19</w:t>
            </w:r>
            <w:bookmarkStart w:id="0" w:name="_GoBack"/>
            <w:bookmarkEnd w:id="0"/>
          </w:p>
        </w:tc>
      </w:tr>
      <w:tr w:rsidR="00C91C90" w:rsidTr="00C91C90">
        <w:tc>
          <w:tcPr>
            <w:tcW w:w="2828" w:type="pct"/>
          </w:tcPr>
          <w:p w:rsidR="00C91C90" w:rsidRDefault="00C91C90" w:rsidP="00C91C90">
            <w:pPr>
              <w:pStyle w:val="ConsPlusNormal"/>
              <w:tabs>
                <w:tab w:val="left" w:pos="5628"/>
              </w:tabs>
              <w:ind w:left="-5103"/>
              <w:outlineLvl w:val="0"/>
            </w:pPr>
          </w:p>
        </w:tc>
        <w:tc>
          <w:tcPr>
            <w:tcW w:w="2172" w:type="pct"/>
          </w:tcPr>
          <w:p w:rsidR="00C91C90" w:rsidRPr="00C91C90" w:rsidRDefault="00C91C90" w:rsidP="00C91C90"/>
        </w:tc>
      </w:tr>
      <w:tr w:rsidR="00C91C90" w:rsidTr="00C91C90">
        <w:tc>
          <w:tcPr>
            <w:tcW w:w="2828" w:type="pct"/>
          </w:tcPr>
          <w:p w:rsidR="00C91C90" w:rsidRDefault="00C91C90" w:rsidP="00C91C90">
            <w:pPr>
              <w:pStyle w:val="ConsPlusNormal"/>
              <w:tabs>
                <w:tab w:val="left" w:pos="5628"/>
              </w:tabs>
              <w:ind w:left="-5103"/>
              <w:outlineLvl w:val="0"/>
            </w:pPr>
          </w:p>
        </w:tc>
        <w:tc>
          <w:tcPr>
            <w:tcW w:w="2172" w:type="pct"/>
          </w:tcPr>
          <w:p w:rsidR="00C91C90" w:rsidRPr="00C91C90" w:rsidRDefault="00C91C90" w:rsidP="00C91C90"/>
        </w:tc>
      </w:tr>
    </w:tbl>
    <w:p w:rsidR="009223A3" w:rsidRPr="00225BEA" w:rsidRDefault="009223A3" w:rsidP="002265BC">
      <w:pPr>
        <w:pStyle w:val="ConsPlusNormal"/>
        <w:tabs>
          <w:tab w:val="left" w:pos="5628"/>
        </w:tabs>
        <w:jc w:val="both"/>
        <w:rPr>
          <w:strike/>
        </w:rPr>
      </w:pPr>
    </w:p>
    <w:bookmarkStart w:id="1" w:name="P25"/>
    <w:bookmarkEnd w:id="1"/>
    <w:p w:rsidR="00BA0F93" w:rsidRPr="00225BEA" w:rsidRDefault="00257C03" w:rsidP="00BA0F93">
      <w:pPr>
        <w:pStyle w:val="ConsPlusTitle"/>
        <w:tabs>
          <w:tab w:val="left" w:pos="5628"/>
        </w:tabs>
        <w:jc w:val="center"/>
        <w:rPr>
          <w:b w:val="0"/>
        </w:rPr>
      </w:pPr>
      <w:r w:rsidRPr="00225BEA">
        <w:fldChar w:fldCharType="begin"/>
      </w:r>
      <w:r w:rsidR="008B71C1" w:rsidRPr="00225BEA">
        <w:instrText>HYPERLINK \l "P25" \h</w:instrText>
      </w:r>
      <w:r w:rsidRPr="00225BEA">
        <w:fldChar w:fldCharType="separate"/>
      </w:r>
      <w:r w:rsidR="00BA0F93" w:rsidRPr="00225BEA">
        <w:rPr>
          <w:b w:val="0"/>
        </w:rPr>
        <w:t>ПОРЯДОК</w:t>
      </w:r>
      <w:r w:rsidRPr="00225BEA">
        <w:fldChar w:fldCharType="end"/>
      </w:r>
      <w:r w:rsidR="00BA0F93" w:rsidRPr="00225BEA">
        <w:rPr>
          <w:b w:val="0"/>
        </w:rPr>
        <w:t xml:space="preserve"> </w:t>
      </w:r>
    </w:p>
    <w:p w:rsidR="00B507BA" w:rsidRDefault="00BA0F93" w:rsidP="00BA0F93">
      <w:pPr>
        <w:pStyle w:val="ConsPlusTitle"/>
        <w:tabs>
          <w:tab w:val="left" w:pos="5628"/>
        </w:tabs>
        <w:jc w:val="center"/>
        <w:rPr>
          <w:b w:val="0"/>
        </w:rPr>
      </w:pPr>
      <w:r w:rsidRPr="00225BEA">
        <w:rPr>
          <w:b w:val="0"/>
        </w:rPr>
        <w:t xml:space="preserve">предоставления организациям субсидий </w:t>
      </w:r>
      <w:proofErr w:type="gramStart"/>
      <w:r w:rsidRPr="00225BEA">
        <w:rPr>
          <w:b w:val="0"/>
        </w:rPr>
        <w:t>из</w:t>
      </w:r>
      <w:proofErr w:type="gramEnd"/>
      <w:r w:rsidRPr="00225BEA">
        <w:rPr>
          <w:b w:val="0"/>
        </w:rPr>
        <w:t xml:space="preserve"> областного </w:t>
      </w:r>
    </w:p>
    <w:p w:rsidR="00B507BA" w:rsidRDefault="00BA0F93" w:rsidP="00BA0F93">
      <w:pPr>
        <w:pStyle w:val="ConsPlusTitle"/>
        <w:tabs>
          <w:tab w:val="left" w:pos="5628"/>
        </w:tabs>
        <w:jc w:val="center"/>
        <w:rPr>
          <w:b w:val="0"/>
        </w:rPr>
      </w:pPr>
      <w:r w:rsidRPr="00225BEA">
        <w:rPr>
          <w:b w:val="0"/>
        </w:rPr>
        <w:t xml:space="preserve">бюджета в целях возмещения части затрат, связанных </w:t>
      </w:r>
      <w:proofErr w:type="gramStart"/>
      <w:r w:rsidRPr="00225BEA">
        <w:rPr>
          <w:b w:val="0"/>
        </w:rPr>
        <w:t>с</w:t>
      </w:r>
      <w:proofErr w:type="gramEnd"/>
      <w:r w:rsidRPr="00225BEA">
        <w:rPr>
          <w:b w:val="0"/>
        </w:rPr>
        <w:t xml:space="preserve"> </w:t>
      </w:r>
    </w:p>
    <w:p w:rsidR="00B507BA" w:rsidRDefault="00BA0F93" w:rsidP="00BA0F93">
      <w:pPr>
        <w:pStyle w:val="ConsPlusTitle"/>
        <w:tabs>
          <w:tab w:val="left" w:pos="5628"/>
        </w:tabs>
        <w:jc w:val="center"/>
        <w:rPr>
          <w:b w:val="0"/>
        </w:rPr>
      </w:pPr>
      <w:r w:rsidRPr="00225BEA">
        <w:rPr>
          <w:b w:val="0"/>
        </w:rPr>
        <w:t xml:space="preserve">обеспечением аренды (имущественного найма) жилого </w:t>
      </w:r>
    </w:p>
    <w:p w:rsidR="00BA0F93" w:rsidRPr="00225BEA" w:rsidRDefault="00BA0F93" w:rsidP="00BA0F93">
      <w:pPr>
        <w:pStyle w:val="ConsPlusTitle"/>
        <w:tabs>
          <w:tab w:val="left" w:pos="5628"/>
        </w:tabs>
        <w:jc w:val="center"/>
        <w:rPr>
          <w:b w:val="0"/>
        </w:rPr>
      </w:pPr>
      <w:r w:rsidRPr="00225BEA">
        <w:rPr>
          <w:b w:val="0"/>
        </w:rPr>
        <w:t>помещения для их работников</w:t>
      </w:r>
    </w:p>
    <w:p w:rsidR="00BA0F93" w:rsidRPr="00225BEA" w:rsidRDefault="00BA0F93" w:rsidP="002265BC">
      <w:pPr>
        <w:pStyle w:val="ConsPlusTitle"/>
        <w:tabs>
          <w:tab w:val="left" w:pos="5628"/>
        </w:tabs>
        <w:jc w:val="center"/>
        <w:rPr>
          <w:b w:val="0"/>
        </w:rPr>
      </w:pPr>
    </w:p>
    <w:p w:rsidR="00381913" w:rsidRPr="00225BEA" w:rsidRDefault="009223A3" w:rsidP="000B79F5">
      <w:pPr>
        <w:pStyle w:val="ConsPlusNormal"/>
        <w:tabs>
          <w:tab w:val="left" w:pos="5628"/>
        </w:tabs>
        <w:ind w:firstLine="709"/>
        <w:jc w:val="both"/>
      </w:pPr>
      <w:bookmarkStart w:id="2" w:name="P34"/>
      <w:bookmarkEnd w:id="2"/>
      <w:r w:rsidRPr="00225BEA">
        <w:t>1.</w:t>
      </w:r>
      <w:r w:rsidR="00A661F7" w:rsidRPr="00225BEA">
        <w:t> </w:t>
      </w:r>
      <w:r w:rsidR="00381913" w:rsidRPr="00225BEA">
        <w:t>Настоящий Порядок разработан в соответствии со статьей 78 Бюджетного кодекса Российской Федерации и регулирует механизм предоставления субсидии за счет средств областного бюджета в рамках реализации государственной программы Рязанской области «</w:t>
      </w:r>
      <w:r w:rsidR="00A975AE" w:rsidRPr="00225BEA">
        <w:t>Р</w:t>
      </w:r>
      <w:r w:rsidR="00381913" w:rsidRPr="00225BEA">
        <w:t>азвити</w:t>
      </w:r>
      <w:r w:rsidR="00A975AE" w:rsidRPr="00225BEA">
        <w:t>е</w:t>
      </w:r>
      <w:r w:rsidR="00381913" w:rsidRPr="00225BEA">
        <w:t xml:space="preserve"> сферы занятости», утвержденной постановлением Правительства</w:t>
      </w:r>
      <w:r w:rsidR="00A661F7" w:rsidRPr="00225BEA">
        <w:t xml:space="preserve"> </w:t>
      </w:r>
      <w:r w:rsidR="00381913" w:rsidRPr="00225BEA">
        <w:t>Рязанской области от 29</w:t>
      </w:r>
      <w:r w:rsidR="00870BF7" w:rsidRPr="00225BEA">
        <w:t>.10.</w:t>
      </w:r>
      <w:r w:rsidR="00381913" w:rsidRPr="00225BEA">
        <w:t>2014 № 309.</w:t>
      </w:r>
    </w:p>
    <w:p w:rsidR="00AA519E" w:rsidRPr="00225BEA" w:rsidRDefault="00BA0F93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Настоящий Порядок регламентирует предоставление субсидий организациям в целях возмещения части затрат</w:t>
      </w:r>
      <w:r w:rsidR="001B3E8E" w:rsidRPr="00225BEA">
        <w:t>,</w:t>
      </w:r>
      <w:r w:rsidRPr="00225BEA">
        <w:t xml:space="preserve"> связанных с </w:t>
      </w:r>
      <w:r w:rsidR="001B3E8E" w:rsidRPr="00225BEA">
        <w:t xml:space="preserve">арендой (имущественным наймом) жилого помещения для их работников, в том числе </w:t>
      </w:r>
      <w:r w:rsidRPr="00225BEA">
        <w:t>предоставлением ежемесячной денежной компенсации (выплаты) указанными организациями их работникам на оплату аренды (имущественного найма) жилого помещения (далее соответственно – субсидии, ежемесячна</w:t>
      </w:r>
      <w:r w:rsidR="002F6BE8" w:rsidRPr="00225BEA">
        <w:t>я денежная компенсация (выплата</w:t>
      </w:r>
      <w:r w:rsidRPr="00225BEA">
        <w:t>)</w:t>
      </w:r>
      <w:r w:rsidR="00B640F5" w:rsidRPr="00225BEA">
        <w:t>)</w:t>
      </w:r>
      <w:r w:rsidRPr="00225BEA">
        <w:t xml:space="preserve">. </w:t>
      </w:r>
    </w:p>
    <w:p w:rsidR="00AA519E" w:rsidRPr="00225BEA" w:rsidRDefault="00A661F7" w:rsidP="000B79F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2</w:t>
      </w:r>
      <w:r w:rsidR="00AA519E" w:rsidRPr="00225BEA">
        <w:t>.</w:t>
      </w:r>
      <w:r w:rsidRPr="00225BEA">
        <w:t> </w:t>
      </w:r>
      <w:r w:rsidR="00AA519E" w:rsidRPr="00225BEA">
        <w:t xml:space="preserve">Информация о субсидиях размещается </w:t>
      </w:r>
      <w:r w:rsidR="00795236" w:rsidRPr="00225BEA">
        <w:t xml:space="preserve">на едином портале бюджетной системы Российской Федерации в информационно-телекоммуникационной сети «Интернет» </w:t>
      </w:r>
      <w:r w:rsidR="00AA519E" w:rsidRPr="00225BEA">
        <w:t xml:space="preserve">в </w:t>
      </w:r>
      <w:r w:rsidR="00A04617" w:rsidRPr="00225BEA">
        <w:t xml:space="preserve">порядке, </w:t>
      </w:r>
      <w:r w:rsidR="00AA519E" w:rsidRPr="00225BEA">
        <w:t>установленном Министерство</w:t>
      </w:r>
      <w:r w:rsidR="00795236" w:rsidRPr="00225BEA">
        <w:t>м финансов Российской Федерации</w:t>
      </w:r>
      <w:r w:rsidR="00AA519E" w:rsidRPr="00225BEA">
        <w:t>.</w:t>
      </w:r>
    </w:p>
    <w:p w:rsidR="00DB67A0" w:rsidRPr="00225BEA" w:rsidRDefault="00337DA6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3</w:t>
      </w:r>
      <w:r w:rsidR="009223A3" w:rsidRPr="00225BEA">
        <w:t>.</w:t>
      </w:r>
      <w:r w:rsidRPr="00225BEA">
        <w:t> </w:t>
      </w:r>
      <w:r w:rsidR="00DD50B8" w:rsidRPr="00225BEA">
        <w:t xml:space="preserve">Министерство труда и социальной защиты населения Рязанской области (далее – Министерство) </w:t>
      </w:r>
      <w:r w:rsidR="00DB67A0" w:rsidRPr="00225BEA">
        <w:t>осуществляет функции</w:t>
      </w:r>
      <w:r w:rsidR="009223A3" w:rsidRPr="00225BEA">
        <w:t xml:space="preserve"> главн</w:t>
      </w:r>
      <w:r w:rsidR="00DB67A0" w:rsidRPr="00225BEA">
        <w:t>ого</w:t>
      </w:r>
      <w:r w:rsidR="009223A3" w:rsidRPr="00225BEA">
        <w:t xml:space="preserve"> распорядител</w:t>
      </w:r>
      <w:r w:rsidR="00DB67A0" w:rsidRPr="00225BEA">
        <w:t>я</w:t>
      </w:r>
      <w:r w:rsidR="009223A3" w:rsidRPr="00225BEA">
        <w:t xml:space="preserve"> </w:t>
      </w:r>
      <w:r w:rsidR="00DB67A0" w:rsidRPr="00225BEA">
        <w:t>бюджетных средств</w:t>
      </w:r>
      <w:r w:rsidR="009223A3" w:rsidRPr="00225BEA">
        <w:t>, до которого в соответствии с бюджетным законодательством Российской Федерации как получател</w:t>
      </w:r>
      <w:r w:rsidR="00001D55" w:rsidRPr="00225BEA">
        <w:t>я</w:t>
      </w:r>
      <w:r w:rsidR="009223A3" w:rsidRPr="00225BEA">
        <w:t xml:space="preserve">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</w:r>
    </w:p>
    <w:p w:rsidR="00AA30A6" w:rsidRPr="00225BEA" w:rsidRDefault="00337DA6" w:rsidP="000B79F5">
      <w:pPr>
        <w:pStyle w:val="ConsPlusNormal"/>
        <w:tabs>
          <w:tab w:val="left" w:pos="5628"/>
        </w:tabs>
        <w:ind w:firstLine="709"/>
        <w:jc w:val="both"/>
      </w:pPr>
      <w:bookmarkStart w:id="3" w:name="P39"/>
      <w:bookmarkEnd w:id="3"/>
      <w:r w:rsidRPr="00225BEA">
        <w:t>4</w:t>
      </w:r>
      <w:r w:rsidR="009223A3" w:rsidRPr="00225BEA">
        <w:t>.</w:t>
      </w:r>
      <w:r w:rsidRPr="00225BEA">
        <w:t> </w:t>
      </w:r>
      <w:proofErr w:type="gramStart"/>
      <w:r w:rsidR="00496293" w:rsidRPr="00225BEA">
        <w:t>П</w:t>
      </w:r>
      <w:r w:rsidR="009223A3" w:rsidRPr="00225BEA">
        <w:t>олучате</w:t>
      </w:r>
      <w:r w:rsidR="00496293" w:rsidRPr="00225BEA">
        <w:t>лями</w:t>
      </w:r>
      <w:r w:rsidR="009223A3" w:rsidRPr="00225BEA">
        <w:t xml:space="preserve"> субсидий </w:t>
      </w:r>
      <w:r w:rsidR="00496293" w:rsidRPr="00225BEA">
        <w:t>являются</w:t>
      </w:r>
      <w:r w:rsidR="009223A3" w:rsidRPr="00225BEA">
        <w:t xml:space="preserve"> </w:t>
      </w:r>
      <w:r w:rsidR="00381913" w:rsidRPr="00225BEA">
        <w:t xml:space="preserve">организации, </w:t>
      </w:r>
      <w:r w:rsidR="00AA30A6" w:rsidRPr="00225BEA">
        <w:t>признанные победителями отбора, проведенного в соответствии с настоящим Порядком</w:t>
      </w:r>
      <w:r w:rsidR="00095218" w:rsidRPr="00225BEA">
        <w:t xml:space="preserve"> (далее – отбор)</w:t>
      </w:r>
      <w:r w:rsidR="00AA30A6" w:rsidRPr="00225BEA">
        <w:t>, из числа организаций</w:t>
      </w:r>
      <w:r w:rsidR="003B66F3" w:rsidRPr="00225BEA">
        <w:t>,</w:t>
      </w:r>
      <w:r w:rsidR="00AA30A6" w:rsidRPr="00225BEA">
        <w:t xml:space="preserve"> включенных в сводный реестр предприятий оборонно-промышленного комплекса, утвержденный приказом </w:t>
      </w:r>
      <w:proofErr w:type="spellStart"/>
      <w:r w:rsidR="00AA30A6" w:rsidRPr="00225BEA">
        <w:t>Минпромторга</w:t>
      </w:r>
      <w:proofErr w:type="spellEnd"/>
      <w:r w:rsidR="00AA30A6" w:rsidRPr="00225BEA">
        <w:t xml:space="preserve"> России</w:t>
      </w:r>
      <w:r w:rsidR="00B549B6" w:rsidRPr="00225BEA">
        <w:t xml:space="preserve"> </w:t>
      </w:r>
      <w:r w:rsidR="00AA30A6" w:rsidRPr="00225BEA">
        <w:t>от 27.09.2022 № 4070, либо организаций, осуществивших документально подтвержденные капитальные вложения в соответствии с понятием, определенным в статье 1 Фе</w:t>
      </w:r>
      <w:r w:rsidRPr="00225BEA">
        <w:t>дерального закона от 25.02.1999</w:t>
      </w:r>
      <w:r w:rsidR="00AA30A6" w:rsidRPr="00225BEA">
        <w:t xml:space="preserve"> № 39-ФЗ «Об инвестиционной деятельности в Российской Федерации, осуществляемой в</w:t>
      </w:r>
      <w:proofErr w:type="gramEnd"/>
      <w:r w:rsidR="00AA30A6" w:rsidRPr="00225BEA">
        <w:t xml:space="preserve"> форме капитальных вложений»</w:t>
      </w:r>
      <w:r w:rsidR="00C91C90">
        <w:t>,</w:t>
      </w:r>
      <w:r w:rsidR="00AA30A6" w:rsidRPr="00225BEA">
        <w:t xml:space="preserve"> в отношении объектов и предприятий, расположенных на территории Рязанской области</w:t>
      </w:r>
      <w:r w:rsidR="00C662F7" w:rsidRPr="00225BEA">
        <w:t>,</w:t>
      </w:r>
      <w:r w:rsidR="00642C50" w:rsidRPr="00225BEA">
        <w:t xml:space="preserve"> (далее – </w:t>
      </w:r>
      <w:r w:rsidR="003B66F3" w:rsidRPr="00225BEA">
        <w:t xml:space="preserve">организация, </w:t>
      </w:r>
      <w:r w:rsidR="00642C50" w:rsidRPr="00225BEA">
        <w:t>получатель субсидии)</w:t>
      </w:r>
      <w:r w:rsidR="00AA30A6" w:rsidRPr="00225BEA">
        <w:t>.</w:t>
      </w:r>
      <w:r w:rsidR="00C62E46" w:rsidRPr="00225BEA">
        <w:t xml:space="preserve"> </w:t>
      </w:r>
    </w:p>
    <w:p w:rsidR="009223A3" w:rsidRPr="00225BEA" w:rsidRDefault="00337DA6" w:rsidP="000B79F5">
      <w:pPr>
        <w:pStyle w:val="ConsPlusNormal"/>
        <w:tabs>
          <w:tab w:val="left" w:pos="5628"/>
        </w:tabs>
        <w:ind w:firstLine="709"/>
        <w:jc w:val="both"/>
      </w:pPr>
      <w:bookmarkStart w:id="4" w:name="P45"/>
      <w:bookmarkEnd w:id="4"/>
      <w:r w:rsidRPr="00225BEA">
        <w:lastRenderedPageBreak/>
        <w:t>5</w:t>
      </w:r>
      <w:r w:rsidR="009223A3" w:rsidRPr="00225BEA">
        <w:t>. Субсидии предоставляются при соблюдении следующих условий:</w:t>
      </w:r>
    </w:p>
    <w:p w:rsidR="00A10472" w:rsidRPr="00225BEA" w:rsidRDefault="009223A3" w:rsidP="000B79F5">
      <w:pPr>
        <w:pStyle w:val="ConsPlusNormal"/>
        <w:tabs>
          <w:tab w:val="left" w:pos="5628"/>
        </w:tabs>
        <w:ind w:firstLine="709"/>
        <w:jc w:val="both"/>
        <w:rPr>
          <w:strike/>
        </w:rPr>
      </w:pPr>
      <w:r w:rsidRPr="00225BEA">
        <w:t>1)</w:t>
      </w:r>
      <w:r w:rsidR="00337DA6" w:rsidRPr="00225BEA">
        <w:t> </w:t>
      </w:r>
      <w:r w:rsidRPr="00225BEA">
        <w:t xml:space="preserve">получатель субсидии на </w:t>
      </w:r>
      <w:r w:rsidR="00104101" w:rsidRPr="00225BEA">
        <w:t>дату подачи в Министерство заявки</w:t>
      </w:r>
      <w:r w:rsidR="007D12AB" w:rsidRPr="00225BEA">
        <w:t xml:space="preserve"> на участие в отборе (далее – заявка)</w:t>
      </w:r>
      <w:r w:rsidR="00001D55" w:rsidRPr="00225BEA">
        <w:t>:</w:t>
      </w:r>
      <w:r w:rsidR="00104101" w:rsidRPr="00225BEA">
        <w:t xml:space="preserve"> </w:t>
      </w:r>
    </w:p>
    <w:p w:rsidR="00381913" w:rsidRPr="00225BEA" w:rsidRDefault="00DD50B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="00381913" w:rsidRPr="00225BEA">
        <w:t xml:space="preserve">соответствует категории получателей субсидии, определенной в </w:t>
      </w:r>
      <w:r w:rsidR="00C91C90">
        <w:br/>
      </w:r>
      <w:r w:rsidR="00381913" w:rsidRPr="00225BEA">
        <w:t xml:space="preserve">пункте </w:t>
      </w:r>
      <w:r w:rsidR="000B79F5" w:rsidRPr="00225BEA">
        <w:t>4</w:t>
      </w:r>
      <w:r w:rsidR="00381913" w:rsidRPr="00225BEA">
        <w:t xml:space="preserve"> настоящего Порядка; </w:t>
      </w:r>
    </w:p>
    <w:p w:rsidR="009223A3" w:rsidRPr="00225BEA" w:rsidRDefault="00DD50B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="009223A3" w:rsidRPr="00225BEA">
        <w:t>с</w:t>
      </w:r>
      <w:r w:rsidR="00484CBC" w:rsidRPr="00225BEA">
        <w:t>ос</w:t>
      </w:r>
      <w:r w:rsidR="009223A3" w:rsidRPr="00225BEA">
        <w:t>тоит на учете в налоговом органе на территории Рязанской области;</w:t>
      </w:r>
    </w:p>
    <w:p w:rsidR="009223A3" w:rsidRPr="00225BEA" w:rsidRDefault="00DD50B8" w:rsidP="000B79F5">
      <w:pPr>
        <w:pStyle w:val="ConsPlusNormal"/>
        <w:tabs>
          <w:tab w:val="left" w:pos="5628"/>
        </w:tabs>
        <w:ind w:firstLine="709"/>
        <w:jc w:val="both"/>
      </w:pPr>
      <w:proofErr w:type="gramStart"/>
      <w:r w:rsidRPr="00225BEA">
        <w:t>-</w:t>
      </w:r>
      <w:r w:rsidR="000D7EC5" w:rsidRPr="00225BEA">
        <w:t xml:space="preserve"> </w:t>
      </w:r>
      <w:r w:rsidR="009223A3" w:rsidRPr="00225BEA"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241135" w:rsidRPr="00225BEA">
        <w:t>–</w:t>
      </w:r>
      <w:r w:rsidR="009223A3" w:rsidRPr="00225BEA">
        <w:t xml:space="preserve"> </w:t>
      </w:r>
      <w:r w:rsidR="00241135" w:rsidRPr="00225BEA">
        <w:t>оффшорные</w:t>
      </w:r>
      <w:r w:rsidR="009223A3" w:rsidRPr="00225BEA"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="009223A3" w:rsidRPr="00225BEA">
        <w:t xml:space="preserve"> превышает </w:t>
      </w:r>
      <w:r w:rsidR="00337DA6" w:rsidRPr="00225BEA">
        <w:t xml:space="preserve">25 процентов (если иное </w:t>
      </w:r>
      <w:r w:rsidR="00337DA6" w:rsidRPr="00225BEA">
        <w:br/>
        <w:t xml:space="preserve">не </w:t>
      </w:r>
      <w:r w:rsidR="009223A3" w:rsidRPr="00225BEA">
        <w:t xml:space="preserve">предусмотрено законодательством Российской Федерации). </w:t>
      </w:r>
      <w:proofErr w:type="gramStart"/>
      <w:r w:rsidR="009223A3" w:rsidRPr="00225BEA"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9223A3" w:rsidRPr="00225BEA">
        <w:t xml:space="preserve"> публичных акционерных обществ;</w:t>
      </w:r>
    </w:p>
    <w:p w:rsidR="00375B25" w:rsidRPr="00225BEA" w:rsidRDefault="00DD50B8" w:rsidP="000B79F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</w:t>
      </w:r>
      <w:r w:rsidR="000D7EC5" w:rsidRPr="00225BEA">
        <w:t xml:space="preserve"> </w:t>
      </w:r>
      <w:r w:rsidR="00375B25" w:rsidRPr="00225BEA"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75B25" w:rsidRPr="00225BEA" w:rsidRDefault="00DD50B8" w:rsidP="000B79F5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225BEA">
        <w:t>-</w:t>
      </w:r>
      <w:r w:rsidR="00337DA6" w:rsidRPr="00225BEA">
        <w:t> </w:t>
      </w:r>
      <w:r w:rsidR="00375B25" w:rsidRPr="00225BEA">
        <w:t xml:space="preserve">не находится в составляемых в рамках реализации полномочий, предусмотренных </w:t>
      </w:r>
      <w:hyperlink r:id="rId8" w:history="1">
        <w:r w:rsidR="00375B25" w:rsidRPr="00225BEA">
          <w:t>главой VII</w:t>
        </w:r>
      </w:hyperlink>
      <w:r w:rsidR="00375B25" w:rsidRPr="00225BEA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75B25" w:rsidRPr="00225BEA" w:rsidRDefault="00DD50B8" w:rsidP="000B79F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</w:t>
      </w:r>
      <w:r w:rsidR="00337DA6" w:rsidRPr="00225BEA">
        <w:t> </w:t>
      </w:r>
      <w:r w:rsidR="00375B25" w:rsidRPr="00225BEA">
        <w:t xml:space="preserve">не является иностранным агентом в соответствии с Федеральным </w:t>
      </w:r>
      <w:hyperlink r:id="rId9" w:history="1">
        <w:r w:rsidR="00375B25" w:rsidRPr="00225BEA">
          <w:t>законом</w:t>
        </w:r>
      </w:hyperlink>
      <w:r w:rsidR="00375B25" w:rsidRPr="00225BEA">
        <w:t xml:space="preserve"> </w:t>
      </w:r>
      <w:r w:rsidR="00870BF7" w:rsidRPr="00225BEA">
        <w:t xml:space="preserve">от 14.07.2022 </w:t>
      </w:r>
      <w:r w:rsidR="00001D55" w:rsidRPr="00225BEA">
        <w:t xml:space="preserve">№ 255-ФЗ </w:t>
      </w:r>
      <w:r w:rsidR="00375B25" w:rsidRPr="00225BEA">
        <w:t xml:space="preserve">«О </w:t>
      </w:r>
      <w:proofErr w:type="gramStart"/>
      <w:r w:rsidR="00375B25" w:rsidRPr="00225BEA">
        <w:t>контроле за</w:t>
      </w:r>
      <w:proofErr w:type="gramEnd"/>
      <w:r w:rsidR="00375B25" w:rsidRPr="00225BEA">
        <w:t xml:space="preserve"> деятельностью лиц, находящихся под иностранным влиянием»;</w:t>
      </w:r>
    </w:p>
    <w:p w:rsidR="009223A3" w:rsidRPr="00225BEA" w:rsidRDefault="00DD50B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0D7EC5" w:rsidRPr="00225BEA">
        <w:t xml:space="preserve"> </w:t>
      </w:r>
      <w:r w:rsidR="009223A3" w:rsidRPr="00225BEA">
        <w:t xml:space="preserve">не получает средства из областного бюджета в соответствии с иными нормативными правовыми актами на цели, указанные в </w:t>
      </w:r>
      <w:hyperlink w:anchor="P34">
        <w:r w:rsidR="009223A3" w:rsidRPr="00225BEA">
          <w:t>пункте 1</w:t>
        </w:r>
      </w:hyperlink>
      <w:r w:rsidR="009223A3" w:rsidRPr="00225BEA">
        <w:t xml:space="preserve"> настоящего Порядка;</w:t>
      </w:r>
    </w:p>
    <w:p w:rsidR="00025A24" w:rsidRPr="00225BEA" w:rsidRDefault="00DD50B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2</w:t>
      </w:r>
      <w:r w:rsidR="009223A3" w:rsidRPr="00225BEA">
        <w:t xml:space="preserve">) </w:t>
      </w:r>
      <w:r w:rsidR="00025A24" w:rsidRPr="00225BEA">
        <w:t>осуществление получателем субсидии затрат</w:t>
      </w:r>
      <w:r w:rsidR="007F089E" w:rsidRPr="00225BEA">
        <w:t>, связанных с арендой (имущественным наймом) жилого помещения для их работников, в том числе предоставлением ежемесячной денежной компенсации (выплаты) указанными организациями их работникам на оплату аренды (имущественного найма) жилого помещения</w:t>
      </w:r>
      <w:r w:rsidR="00FE3AD3" w:rsidRPr="00225BEA">
        <w:t xml:space="preserve"> (далее – затраты)</w:t>
      </w:r>
      <w:r w:rsidR="00025A24" w:rsidRPr="00225BEA">
        <w:t>;</w:t>
      </w:r>
    </w:p>
    <w:p w:rsidR="00025A24" w:rsidRPr="00225BEA" w:rsidRDefault="00DD50B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3</w:t>
      </w:r>
      <w:r w:rsidR="00025A24" w:rsidRPr="00225BEA">
        <w:t>)</w:t>
      </w:r>
      <w:r w:rsidR="00337DA6" w:rsidRPr="00225BEA">
        <w:t> </w:t>
      </w:r>
      <w:r w:rsidR="00025A24" w:rsidRPr="00225BEA">
        <w:t xml:space="preserve">предоставление получателем субсидии ежемесячной денежной компенсации </w:t>
      </w:r>
      <w:r w:rsidR="00B65098" w:rsidRPr="00225BEA">
        <w:t xml:space="preserve">(выплаты) </w:t>
      </w:r>
      <w:r w:rsidR="00025A24" w:rsidRPr="00225BEA">
        <w:t xml:space="preserve">своему работнику, </w:t>
      </w:r>
      <w:r w:rsidR="00EB09B1" w:rsidRPr="00225BEA">
        <w:t xml:space="preserve">являющемуся гражданином Российской Федерации, </w:t>
      </w:r>
      <w:r w:rsidR="00025A24" w:rsidRPr="00225BEA">
        <w:t xml:space="preserve">который </w:t>
      </w:r>
      <w:r w:rsidR="00A1629D" w:rsidRPr="00225BEA">
        <w:t xml:space="preserve">не </w:t>
      </w:r>
      <w:proofErr w:type="gramStart"/>
      <w:r w:rsidR="00A975AE" w:rsidRPr="00225BEA">
        <w:t>позднее</w:t>
      </w:r>
      <w:proofErr w:type="gramEnd"/>
      <w:r w:rsidR="00A1629D" w:rsidRPr="00225BEA">
        <w:t xml:space="preserve"> чем за 30 дней </w:t>
      </w:r>
      <w:r w:rsidR="00025A24" w:rsidRPr="00225BEA">
        <w:t xml:space="preserve">до момента трудоустройства к получателю субсидии проживал </w:t>
      </w:r>
      <w:r w:rsidR="00EB09B1" w:rsidRPr="00225BEA">
        <w:t xml:space="preserve">на территории </w:t>
      </w:r>
      <w:r w:rsidR="00025A24" w:rsidRPr="00225BEA">
        <w:t xml:space="preserve">Российской </w:t>
      </w:r>
      <w:r w:rsidR="00025A24" w:rsidRPr="00225BEA">
        <w:lastRenderedPageBreak/>
        <w:t>Федерации</w:t>
      </w:r>
      <w:r w:rsidR="00EB09B1" w:rsidRPr="00225BEA">
        <w:t xml:space="preserve"> за пределами Рязанской области</w:t>
      </w:r>
      <w:r w:rsidR="00025A24" w:rsidRPr="00225BEA">
        <w:t xml:space="preserve">; </w:t>
      </w:r>
    </w:p>
    <w:p w:rsidR="003C6DCA" w:rsidRPr="00225BEA" w:rsidRDefault="00DD50B8" w:rsidP="000B79F5">
      <w:pPr>
        <w:pStyle w:val="ConsPlusNormal"/>
        <w:tabs>
          <w:tab w:val="left" w:pos="5628"/>
        </w:tabs>
        <w:ind w:firstLine="709"/>
        <w:jc w:val="both"/>
        <w:rPr>
          <w:rFonts w:eastAsiaTheme="minorHAnsi"/>
          <w:szCs w:val="28"/>
          <w:lang w:eastAsia="en-US"/>
        </w:rPr>
      </w:pPr>
      <w:r w:rsidRPr="00225BEA">
        <w:t>4</w:t>
      </w:r>
      <w:r w:rsidR="00BA0F93" w:rsidRPr="00225BEA">
        <w:t>)</w:t>
      </w:r>
      <w:r w:rsidR="00337DA6" w:rsidRPr="00225BEA">
        <w:t> </w:t>
      </w:r>
      <w:r w:rsidR="003C6DCA" w:rsidRPr="00225BEA">
        <w:rPr>
          <w:rFonts w:eastAsiaTheme="minorHAnsi"/>
          <w:szCs w:val="28"/>
          <w:lang w:eastAsia="en-US"/>
        </w:rPr>
        <w:t>трудоустройство работника на условиях полного рабочего дня с учетом режима рабочего времени, установленного правилами внутреннего трудового распорядка, действующими у получателя субсидии;</w:t>
      </w:r>
    </w:p>
    <w:p w:rsidR="009223A3" w:rsidRPr="00225BEA" w:rsidRDefault="00DD50B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5</w:t>
      </w:r>
      <w:r w:rsidR="00025A24" w:rsidRPr="00225BEA">
        <w:t>) </w:t>
      </w:r>
      <w:r w:rsidR="009223A3" w:rsidRPr="00225BEA">
        <w:t>наличие у получателя субсидии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перечисляется субсидия;</w:t>
      </w:r>
    </w:p>
    <w:p w:rsidR="009223A3" w:rsidRPr="00225BEA" w:rsidRDefault="00DD50B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6</w:t>
      </w:r>
      <w:r w:rsidR="009223A3" w:rsidRPr="00225BEA">
        <w:t>)</w:t>
      </w:r>
      <w:r w:rsidR="00337DA6" w:rsidRPr="00225BEA">
        <w:t> </w:t>
      </w:r>
      <w:r w:rsidR="009223A3" w:rsidRPr="00225BEA">
        <w:t xml:space="preserve">согласие получателя субсидии на осуществление Министерством проверок соблюдения условий и порядка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0">
        <w:r w:rsidR="00C91C90">
          <w:t>статьями </w:t>
        </w:r>
        <w:r w:rsidR="009223A3" w:rsidRPr="00225BEA">
          <w:t>268.1</w:t>
        </w:r>
      </w:hyperlink>
      <w:r w:rsidR="009223A3" w:rsidRPr="00225BEA">
        <w:t xml:space="preserve"> и </w:t>
      </w:r>
      <w:hyperlink r:id="rId11">
        <w:r w:rsidR="009223A3" w:rsidRPr="00225BEA">
          <w:t>269.2</w:t>
        </w:r>
      </w:hyperlink>
      <w:r w:rsidR="009223A3" w:rsidRPr="00225BEA">
        <w:t xml:space="preserve"> Бюджетного кодекса Российской Федерации;</w:t>
      </w:r>
    </w:p>
    <w:p w:rsidR="003E6C28" w:rsidRPr="00225BEA" w:rsidRDefault="00DD50B8" w:rsidP="003E6C2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7</w:t>
      </w:r>
      <w:r w:rsidR="009223A3" w:rsidRPr="00225BEA">
        <w:t>)</w:t>
      </w:r>
      <w:r w:rsidR="00337DA6" w:rsidRPr="00225BEA">
        <w:t> </w:t>
      </w:r>
      <w:r w:rsidR="009223A3" w:rsidRPr="00225BEA">
        <w:t>наличие обязательства получателя субсидии о достижении рез</w:t>
      </w:r>
      <w:r w:rsidR="003E6C28" w:rsidRPr="00225BEA">
        <w:t>ультата предоставления субсидии и  характеристики результата предоставления субсидии (дополнительные количественные параметры, которым должен соответствовать результат предоставления субсидии)</w:t>
      </w:r>
      <w:r w:rsidR="003534E0" w:rsidRPr="00225BEA">
        <w:t xml:space="preserve"> </w:t>
      </w:r>
      <w:r w:rsidR="00CB25EB" w:rsidRPr="00225BEA">
        <w:t>(далее – характеристика результата)</w:t>
      </w:r>
      <w:r w:rsidR="00C210DD" w:rsidRPr="00225BEA">
        <w:t>;</w:t>
      </w:r>
      <w:r w:rsidR="003E6C28" w:rsidRPr="00225BEA">
        <w:t xml:space="preserve"> </w:t>
      </w:r>
    </w:p>
    <w:p w:rsidR="009223A3" w:rsidRPr="00225BEA" w:rsidRDefault="00DD50B8" w:rsidP="000B79F5">
      <w:pPr>
        <w:pStyle w:val="ConsPlusNormal"/>
        <w:tabs>
          <w:tab w:val="left" w:pos="5628"/>
        </w:tabs>
        <w:ind w:firstLine="709"/>
        <w:jc w:val="both"/>
      </w:pPr>
      <w:proofErr w:type="gramStart"/>
      <w:r w:rsidRPr="00225BEA">
        <w:t>8</w:t>
      </w:r>
      <w:r w:rsidR="009223A3" w:rsidRPr="00225BEA">
        <w:t>)</w:t>
      </w:r>
      <w:r w:rsidR="00337DA6" w:rsidRPr="00225BEA">
        <w:t> </w:t>
      </w:r>
      <w:r w:rsidR="009223A3" w:rsidRPr="00225BEA">
        <w:t xml:space="preserve">наличие обязательства получателя субсидии о представлении в Министерство в соответствии с </w:t>
      </w:r>
      <w:hyperlink w:anchor="P95">
        <w:r w:rsidR="009223A3" w:rsidRPr="00225BEA">
          <w:t>пунктом</w:t>
        </w:r>
      </w:hyperlink>
      <w:r w:rsidR="009223A3" w:rsidRPr="00225BEA">
        <w:t xml:space="preserve"> </w:t>
      </w:r>
      <w:r w:rsidR="00BE782A" w:rsidRPr="00225BEA">
        <w:t>1</w:t>
      </w:r>
      <w:r w:rsidR="00EC6E06" w:rsidRPr="00225BEA">
        <w:t>8</w:t>
      </w:r>
      <w:r w:rsidR="001A3613" w:rsidRPr="00225BEA">
        <w:t xml:space="preserve"> </w:t>
      </w:r>
      <w:r w:rsidR="009223A3" w:rsidRPr="00225BEA">
        <w:t xml:space="preserve">настоящего Порядка отчета о достижении результата предоставления субсидии и </w:t>
      </w:r>
      <w:r w:rsidR="003E6C28" w:rsidRPr="00225BEA">
        <w:t>характеристики результата</w:t>
      </w:r>
      <w:r w:rsidR="009223A3" w:rsidRPr="00225BEA">
        <w:t xml:space="preserve"> по форме, утверждаемой соглашением о предоставлении субсидии (далее </w:t>
      </w:r>
      <w:r w:rsidR="00EB09B1" w:rsidRPr="00225BEA">
        <w:t>–</w:t>
      </w:r>
      <w:r w:rsidR="00B64144" w:rsidRPr="00225BEA">
        <w:t xml:space="preserve"> С</w:t>
      </w:r>
      <w:r w:rsidR="009223A3" w:rsidRPr="00225BEA">
        <w:t>оглашени</w:t>
      </w:r>
      <w:r w:rsidR="00EB09B1" w:rsidRPr="00225BEA">
        <w:t>е</w:t>
      </w:r>
      <w:r w:rsidR="009223A3" w:rsidRPr="00225BEA">
        <w:t>), с приложением копии документа, удостоверяющего личность руководителя получателя субсидии или представителя,</w:t>
      </w:r>
      <w:r w:rsidR="00C662F7" w:rsidRPr="00225BEA">
        <w:t xml:space="preserve"> </w:t>
      </w:r>
      <w:r w:rsidR="009223A3" w:rsidRPr="00225BEA">
        <w:t>а также копии документа, удостоверяющего полномочия представителя</w:t>
      </w:r>
      <w:r w:rsidR="00425DDC" w:rsidRPr="00225BEA">
        <w:t xml:space="preserve"> (в случае подачи заяв</w:t>
      </w:r>
      <w:r w:rsidR="003534E0" w:rsidRPr="00225BEA">
        <w:t>ки</w:t>
      </w:r>
      <w:r w:rsidR="00425DDC" w:rsidRPr="00225BEA">
        <w:t xml:space="preserve"> через представителя)</w:t>
      </w:r>
      <w:r w:rsidR="009223A3" w:rsidRPr="00225BEA">
        <w:t>.</w:t>
      </w:r>
      <w:proofErr w:type="gramEnd"/>
    </w:p>
    <w:p w:rsidR="004D49C1" w:rsidRPr="00225BEA" w:rsidRDefault="00337DA6" w:rsidP="004D49C1">
      <w:pPr>
        <w:pStyle w:val="ConsPlusNormal"/>
        <w:tabs>
          <w:tab w:val="left" w:pos="5628"/>
        </w:tabs>
        <w:ind w:firstLine="709"/>
        <w:jc w:val="both"/>
      </w:pPr>
      <w:r w:rsidRPr="00225BEA">
        <w:t>6</w:t>
      </w:r>
      <w:r w:rsidR="009223A3" w:rsidRPr="00225BEA">
        <w:t>. Результат предоставления субсидии</w:t>
      </w:r>
      <w:r w:rsidR="00C210DD" w:rsidRPr="00225BEA">
        <w:t xml:space="preserve"> (далее </w:t>
      </w:r>
      <w:r w:rsidR="00C91C90">
        <w:t>–</w:t>
      </w:r>
      <w:r w:rsidR="00C210DD" w:rsidRPr="00225BEA">
        <w:t xml:space="preserve"> результат)</w:t>
      </w:r>
      <w:r w:rsidR="00CB25EB" w:rsidRPr="00225BEA">
        <w:t xml:space="preserve"> </w:t>
      </w:r>
      <w:r w:rsidR="003654B7" w:rsidRPr="00225BEA">
        <w:rPr>
          <w:bCs/>
        </w:rPr>
        <w:t>–</w:t>
      </w:r>
      <w:r w:rsidR="00CB25EB" w:rsidRPr="00225BEA">
        <w:t xml:space="preserve"> </w:t>
      </w:r>
      <w:r w:rsidR="00E55082" w:rsidRPr="00225BEA">
        <w:t>возмещен</w:t>
      </w:r>
      <w:r w:rsidR="00CB25EB" w:rsidRPr="00225BEA">
        <w:t>а</w:t>
      </w:r>
      <w:r w:rsidR="00E55082" w:rsidRPr="00225BEA">
        <w:t xml:space="preserve"> организациям част</w:t>
      </w:r>
      <w:r w:rsidR="00CB25EB" w:rsidRPr="00225BEA">
        <w:t>ь</w:t>
      </w:r>
      <w:r w:rsidR="00E55082" w:rsidRPr="00225BEA">
        <w:t xml:space="preserve"> затрат, связанных с обеспечением аренды (имущественного найма) жилого помещения для работников. </w:t>
      </w:r>
    </w:p>
    <w:p w:rsidR="00B65098" w:rsidRPr="00225BEA" w:rsidRDefault="009B6307" w:rsidP="004D49C1">
      <w:pPr>
        <w:pStyle w:val="ConsPlusNormal"/>
        <w:tabs>
          <w:tab w:val="left" w:pos="5628"/>
        </w:tabs>
        <w:ind w:firstLine="709"/>
        <w:jc w:val="both"/>
      </w:pPr>
      <w:r w:rsidRPr="00225BEA">
        <w:t xml:space="preserve">Характеристикой </w:t>
      </w:r>
      <w:r w:rsidR="00CB25EB" w:rsidRPr="00225BEA">
        <w:t xml:space="preserve">результата </w:t>
      </w:r>
      <w:r w:rsidR="009223A3" w:rsidRPr="00225BEA">
        <w:t xml:space="preserve">является </w:t>
      </w:r>
      <w:r w:rsidR="003B3980" w:rsidRPr="00225BEA">
        <w:t>количество работников</w:t>
      </w:r>
      <w:r w:rsidR="00855681" w:rsidRPr="00225BEA">
        <w:t xml:space="preserve"> получателя субсидии</w:t>
      </w:r>
      <w:r w:rsidR="003B3980" w:rsidRPr="00225BEA">
        <w:t xml:space="preserve">, </w:t>
      </w:r>
      <w:r w:rsidR="00855681" w:rsidRPr="00225BEA">
        <w:t>которые проживали за пределами Рязанской области д</w:t>
      </w:r>
      <w:r w:rsidR="008D7B0B" w:rsidRPr="00225BEA">
        <w:t xml:space="preserve">о заключения трудового договора </w:t>
      </w:r>
      <w:r w:rsidR="00855681" w:rsidRPr="00225BEA">
        <w:t>с получателем субсидии, получавших ежемесячную денежную компенсацию</w:t>
      </w:r>
      <w:r w:rsidR="00B65098" w:rsidRPr="00225BEA">
        <w:t xml:space="preserve"> (выплату)</w:t>
      </w:r>
      <w:r w:rsidR="00BA0F93" w:rsidRPr="00225BEA">
        <w:t xml:space="preserve"> либо </w:t>
      </w:r>
      <w:r w:rsidR="00337DA6" w:rsidRPr="00225BEA">
        <w:t xml:space="preserve">проживавших в жилом помещении, </w:t>
      </w:r>
      <w:r w:rsidR="000975BF" w:rsidRPr="00225BEA">
        <w:t>арендованном (полученном на условиях имущественного найма)</w:t>
      </w:r>
      <w:r w:rsidR="009B4EEC" w:rsidRPr="00225BEA">
        <w:t xml:space="preserve"> </w:t>
      </w:r>
      <w:r w:rsidR="000975BF" w:rsidRPr="00225BEA">
        <w:t>для них получателем субсидии</w:t>
      </w:r>
      <w:r w:rsidR="00B65098" w:rsidRPr="00225BEA">
        <w:t>.</w:t>
      </w:r>
    </w:p>
    <w:p w:rsidR="009223A3" w:rsidRPr="00225BEA" w:rsidRDefault="009223A3" w:rsidP="000B79F5">
      <w:pPr>
        <w:pStyle w:val="ConsPlusTitle"/>
        <w:tabs>
          <w:tab w:val="left" w:pos="5628"/>
        </w:tabs>
        <w:ind w:firstLine="709"/>
        <w:jc w:val="both"/>
        <w:rPr>
          <w:b w:val="0"/>
        </w:rPr>
      </w:pPr>
      <w:r w:rsidRPr="00225BEA">
        <w:rPr>
          <w:b w:val="0"/>
        </w:rPr>
        <w:t xml:space="preserve">Точная дата завершения, конечные значения результата и </w:t>
      </w:r>
      <w:r w:rsidR="003E6C28" w:rsidRPr="00225BEA">
        <w:rPr>
          <w:b w:val="0"/>
        </w:rPr>
        <w:t>характеристики результата</w:t>
      </w:r>
      <w:r w:rsidR="00D27A13" w:rsidRPr="00225BEA">
        <w:rPr>
          <w:b w:val="0"/>
        </w:rPr>
        <w:t xml:space="preserve"> указываются в С</w:t>
      </w:r>
      <w:r w:rsidRPr="00225BEA">
        <w:rPr>
          <w:b w:val="0"/>
        </w:rPr>
        <w:t>оглашении.</w:t>
      </w:r>
    </w:p>
    <w:p w:rsidR="007039DC" w:rsidRPr="00225BEA" w:rsidRDefault="00337DA6" w:rsidP="000B79F5">
      <w:pPr>
        <w:pStyle w:val="ConsPlusNormal"/>
        <w:tabs>
          <w:tab w:val="left" w:pos="5628"/>
        </w:tabs>
        <w:ind w:firstLine="709"/>
        <w:jc w:val="both"/>
      </w:pPr>
      <w:bookmarkStart w:id="5" w:name="P57"/>
      <w:bookmarkEnd w:id="5"/>
      <w:r w:rsidRPr="00225BEA">
        <w:t>7</w:t>
      </w:r>
      <w:r w:rsidR="009223A3" w:rsidRPr="00225BEA">
        <w:t xml:space="preserve">. </w:t>
      </w:r>
      <w:proofErr w:type="gramStart"/>
      <w:r w:rsidR="00EC0130" w:rsidRPr="00225BEA">
        <w:t>Размер</w:t>
      </w:r>
      <w:r w:rsidR="007039DC" w:rsidRPr="00225BEA">
        <w:t xml:space="preserve"> субсидии признается равным 30 процентам объема затрат, но не более чем из расчета 5000 руб. в месяц на одного работника, которому предоставлялась ежемесячн</w:t>
      </w:r>
      <w:r w:rsidR="00513952" w:rsidRPr="00225BEA">
        <w:t>ая</w:t>
      </w:r>
      <w:r w:rsidR="007039DC" w:rsidRPr="00225BEA">
        <w:t xml:space="preserve"> денежн</w:t>
      </w:r>
      <w:r w:rsidR="00513952" w:rsidRPr="00225BEA">
        <w:t>ая</w:t>
      </w:r>
      <w:r w:rsidR="007039DC" w:rsidRPr="00225BEA">
        <w:t xml:space="preserve"> компенсаци</w:t>
      </w:r>
      <w:r w:rsidR="00513952" w:rsidRPr="00225BEA">
        <w:t>я</w:t>
      </w:r>
      <w:r w:rsidR="00B65098" w:rsidRPr="00225BEA">
        <w:t xml:space="preserve"> (выплата)</w:t>
      </w:r>
      <w:r w:rsidR="002F6BE8" w:rsidRPr="00225BEA">
        <w:t xml:space="preserve"> либо который</w:t>
      </w:r>
      <w:r w:rsidR="00EC0130" w:rsidRPr="00225BEA">
        <w:t xml:space="preserve"> </w:t>
      </w:r>
      <w:r w:rsidRPr="00225BEA">
        <w:t xml:space="preserve">проживал в жилом помещении, </w:t>
      </w:r>
      <w:r w:rsidR="002F6BE8" w:rsidRPr="00225BEA">
        <w:t xml:space="preserve">арендованном (полученном на условиях имущественного найма) для </w:t>
      </w:r>
      <w:r w:rsidR="00425DDC" w:rsidRPr="00225BEA">
        <w:t>него</w:t>
      </w:r>
      <w:r w:rsidR="002F6BE8" w:rsidRPr="00225BEA">
        <w:t xml:space="preserve"> получателем субсидии, </w:t>
      </w:r>
      <w:r w:rsidR="00EC0130" w:rsidRPr="00225BEA">
        <w:t>подтвержденн</w:t>
      </w:r>
      <w:r w:rsidR="00FB5561" w:rsidRPr="00225BEA">
        <w:t xml:space="preserve">ых </w:t>
      </w:r>
      <w:r w:rsidR="00EC0130" w:rsidRPr="00225BEA">
        <w:t xml:space="preserve">представленными в соответствии с пунктом </w:t>
      </w:r>
      <w:r w:rsidR="00B65098" w:rsidRPr="00225BEA">
        <w:t>9</w:t>
      </w:r>
      <w:r w:rsidR="00EC0130" w:rsidRPr="00225BEA">
        <w:t xml:space="preserve"> настоящего Порядка документами.</w:t>
      </w:r>
      <w:r w:rsidR="007039DC" w:rsidRPr="00225BEA">
        <w:rPr>
          <w:b/>
        </w:rPr>
        <w:t xml:space="preserve"> </w:t>
      </w:r>
      <w:proofErr w:type="gramEnd"/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Субсидия предоставляется исходя из объема затрат получателя субсидии за 6 календарных месяцев, предшествующих месяцу представления  заявки.</w:t>
      </w:r>
    </w:p>
    <w:p w:rsidR="0072576A" w:rsidRPr="00225BEA" w:rsidRDefault="0072576A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Общий период</w:t>
      </w:r>
      <w:r w:rsidR="009B4EEC" w:rsidRPr="00225BEA">
        <w:t>,</w:t>
      </w:r>
      <w:r w:rsidR="00425DDC" w:rsidRPr="00225BEA">
        <w:t xml:space="preserve"> за который получателю субсидии возмещаются</w:t>
      </w:r>
      <w:r w:rsidRPr="00225BEA">
        <w:t xml:space="preserve"> затрат</w:t>
      </w:r>
      <w:r w:rsidR="00425DDC" w:rsidRPr="00225BEA">
        <w:t>ы</w:t>
      </w:r>
      <w:r w:rsidR="009B4EEC" w:rsidRPr="00225BEA">
        <w:t>,</w:t>
      </w:r>
      <w:r w:rsidRPr="00225BEA">
        <w:t xml:space="preserve"> </w:t>
      </w:r>
      <w:r w:rsidR="00F07F5B" w:rsidRPr="00225BEA">
        <w:lastRenderedPageBreak/>
        <w:t xml:space="preserve">не может превышать 12 календарных месяцев. </w:t>
      </w:r>
    </w:p>
    <w:p w:rsidR="00095218" w:rsidRPr="00225BEA" w:rsidRDefault="00337DA6" w:rsidP="000B79F5">
      <w:pPr>
        <w:pStyle w:val="ConsPlusNormal"/>
        <w:tabs>
          <w:tab w:val="left" w:pos="5628"/>
        </w:tabs>
        <w:ind w:firstLine="709"/>
        <w:jc w:val="both"/>
      </w:pPr>
      <w:bookmarkStart w:id="6" w:name="P66"/>
      <w:bookmarkEnd w:id="6"/>
      <w:r w:rsidRPr="00225BEA">
        <w:t>8</w:t>
      </w:r>
      <w:r w:rsidR="009223A3" w:rsidRPr="00225BEA">
        <w:t>.</w:t>
      </w:r>
      <w:r w:rsidRPr="00225BEA">
        <w:t> </w:t>
      </w:r>
      <w:r w:rsidR="00095218" w:rsidRPr="00225BEA">
        <w:t>Отбор осуществляется Министерством 1 раз в полугодие способом запроса предложений на основании заявок исходя из соответствия получателей субсидии категории, критериям отбора и очередности поступления заявок.</w:t>
      </w:r>
    </w:p>
    <w:p w:rsidR="00095218" w:rsidRPr="00225BEA" w:rsidRDefault="00337DA6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9</w:t>
      </w:r>
      <w:r w:rsidR="00095218" w:rsidRPr="00225BEA">
        <w:t>.</w:t>
      </w:r>
      <w:r w:rsidRPr="00225BEA">
        <w:t> </w:t>
      </w:r>
      <w:r w:rsidR="00095218" w:rsidRPr="00225BEA">
        <w:t xml:space="preserve">Для </w:t>
      </w:r>
      <w:r w:rsidR="00A10472" w:rsidRPr="00225BEA">
        <w:t xml:space="preserve">проведения отбора и определения </w:t>
      </w:r>
      <w:r w:rsidR="00095218" w:rsidRPr="00225BEA">
        <w:t xml:space="preserve">победителей отбора Министерство в срок не </w:t>
      </w:r>
      <w:proofErr w:type="gramStart"/>
      <w:r w:rsidR="00095218" w:rsidRPr="00225BEA">
        <w:t>позднее</w:t>
      </w:r>
      <w:proofErr w:type="gramEnd"/>
      <w:r w:rsidR="00095218" w:rsidRPr="00225BEA">
        <w:t xml:space="preserve"> чем за один рабочий день до начала приема заявок размещает на официальном сайте Министерства в информационно-телекоммуникационной сети «Интернет» по адресу: mintrudsoc.ryazan.gov.ru объявление об отборе, содержащее следующую информацию: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Pr="00225BEA">
        <w:t>наименование, местонахождение, почтовый адрес, адрес электронной почты, а также номер контактного телефона Министерства;</w:t>
      </w:r>
    </w:p>
    <w:p w:rsidR="00CC5553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Pr="00225BEA">
        <w:t xml:space="preserve">адрес приема </w:t>
      </w:r>
      <w:r w:rsidR="009B4EEC" w:rsidRPr="00225BEA">
        <w:t>заявок</w:t>
      </w:r>
      <w:r w:rsidRPr="00225BEA">
        <w:t xml:space="preserve"> для участия в отборе и проведения отбора</w:t>
      </w:r>
      <w:r w:rsidR="00CC5553" w:rsidRPr="00225BEA">
        <w:t>;</w:t>
      </w:r>
    </w:p>
    <w:p w:rsidR="00BA3169" w:rsidRPr="00225BEA" w:rsidRDefault="00CC5553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 xml:space="preserve">- </w:t>
      </w:r>
      <w:r w:rsidR="00C91C90">
        <w:t>даты</w:t>
      </w:r>
      <w:r w:rsidR="009B4EEC" w:rsidRPr="00225BEA">
        <w:t xml:space="preserve"> начала</w:t>
      </w:r>
      <w:r w:rsidRPr="00225BEA">
        <w:t xml:space="preserve"> подачи</w:t>
      </w:r>
      <w:r w:rsidR="009B4EEC" w:rsidRPr="00225BEA">
        <w:t xml:space="preserve"> и окончания при</w:t>
      </w:r>
      <w:r w:rsidRPr="00225BEA">
        <w:t>е</w:t>
      </w:r>
      <w:r w:rsidR="009B4EEC" w:rsidRPr="00225BEA">
        <w:t xml:space="preserve">ма заявок </w:t>
      </w:r>
      <w:r w:rsidRPr="00225BEA">
        <w:t>участников отбора</w:t>
      </w:r>
      <w:r w:rsidR="00BA3169" w:rsidRPr="00225BEA">
        <w:t>, при этом дата окончания приема заявок не может быть ранее 10-го календарного дня, следующего за днем размещения объявления о проведении отбора</w:t>
      </w:r>
      <w:r w:rsidR="00532EF9" w:rsidRPr="00225BEA">
        <w:t>;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Pr="00225BEA">
        <w:t>сроки проведения отбора;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Pr="00225BEA">
        <w:t>лимиты бюджетных обязательств на предоставление субсидий, которые в соответствии с бюджетным законодательством Российской Федерации доведены до Министерства;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Pr="00225BEA">
        <w:t>перечень документов, входящих в заявку, и ссылка на форму заявки;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Pr="00225BEA">
        <w:t>ссылку на нормативный правовой акт, содержащий перечень документов для участия в отборе в целях получения субсидий;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Pr="00225BEA">
        <w:t xml:space="preserve">сетевой адрес </w:t>
      </w:r>
      <w:r w:rsidR="009B4EEC" w:rsidRPr="00225BEA">
        <w:t>сайт</w:t>
      </w:r>
      <w:r w:rsidR="00FB5561" w:rsidRPr="00225BEA">
        <w:t>а</w:t>
      </w:r>
      <w:r w:rsidR="009B4EEC" w:rsidRPr="00225BEA">
        <w:t xml:space="preserve"> </w:t>
      </w:r>
      <w:r w:rsidRPr="00225BEA">
        <w:t>в информационно-телекоммуникационной сети «Интернет», на котором обеспечивается проведение отбора;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2B70D6" w:rsidRPr="00225BEA">
        <w:t> </w:t>
      </w:r>
      <w:r w:rsidRPr="00225BEA">
        <w:t>требования к участникам от</w:t>
      </w:r>
      <w:r w:rsidR="00337DA6" w:rsidRPr="00225BEA">
        <w:t>бо</w:t>
      </w:r>
      <w:r w:rsidR="003D7174" w:rsidRPr="00225BEA">
        <w:t xml:space="preserve">ра, предусмотренные пунктом </w:t>
      </w:r>
      <w:r w:rsidR="00337DA6" w:rsidRPr="00225BEA">
        <w:t>5</w:t>
      </w:r>
      <w:r w:rsidRPr="00225BEA">
        <w:t xml:space="preserve"> настоящего Порядка;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2B70D6" w:rsidRPr="00225BEA">
        <w:t> </w:t>
      </w:r>
      <w:r w:rsidRPr="00225BEA">
        <w:t>результат предоставления субсидий</w:t>
      </w:r>
      <w:r w:rsidR="003E6C28" w:rsidRPr="00225BEA">
        <w:t xml:space="preserve"> и характеристик</w:t>
      </w:r>
      <w:r w:rsidR="00C91C90">
        <w:t>у</w:t>
      </w:r>
      <w:r w:rsidR="003E6C28" w:rsidRPr="00225BEA">
        <w:t xml:space="preserve"> результата</w:t>
      </w:r>
      <w:r w:rsidRPr="00225BEA">
        <w:t>, указ</w:t>
      </w:r>
      <w:r w:rsidR="00337DA6" w:rsidRPr="00225BEA">
        <w:t>анны</w:t>
      </w:r>
      <w:r w:rsidR="003E6C28" w:rsidRPr="00225BEA">
        <w:t>е</w:t>
      </w:r>
      <w:r w:rsidR="00337DA6" w:rsidRPr="00225BEA">
        <w:t xml:space="preserve"> в пункте 6</w:t>
      </w:r>
      <w:r w:rsidRPr="00225BEA">
        <w:t xml:space="preserve"> настоящего Порядка;</w:t>
      </w:r>
      <w:r w:rsidR="00B06EA9" w:rsidRPr="00225BEA">
        <w:t xml:space="preserve"> 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Pr="00225BEA">
        <w:t>порядок подачи заявок и требований, предъявляемых к форме и содержанию заявок;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Pr="00225BEA">
        <w:t xml:space="preserve">порядок отзыва заявок, порядок возврата заявок, </w:t>
      </w:r>
      <w:proofErr w:type="gramStart"/>
      <w:r w:rsidRPr="00225BEA">
        <w:t>определяющи</w:t>
      </w:r>
      <w:r w:rsidR="00940A0F" w:rsidRPr="00225BEA">
        <w:t>й</w:t>
      </w:r>
      <w:proofErr w:type="gramEnd"/>
      <w:r w:rsidRPr="00225BEA">
        <w:t xml:space="preserve"> в том числе основание для возврата заявок, порядок внесения изменений в заявки;</w:t>
      </w:r>
    </w:p>
    <w:p w:rsidR="001F23FF" w:rsidRPr="00225BEA" w:rsidRDefault="001F23FF" w:rsidP="001F23FF">
      <w:pPr>
        <w:pStyle w:val="ConsPlusNormal"/>
        <w:tabs>
          <w:tab w:val="left" w:pos="5628"/>
        </w:tabs>
        <w:ind w:firstLine="709"/>
        <w:jc w:val="both"/>
      </w:pPr>
      <w:r w:rsidRPr="00225BEA">
        <w:t>- правила рассмотрения и оценки заявок;</w:t>
      </w:r>
    </w:p>
    <w:p w:rsidR="001F23FF" w:rsidRPr="00225BEA" w:rsidRDefault="001F23FF" w:rsidP="001F23FF">
      <w:pPr>
        <w:pStyle w:val="ConsPlusNormal"/>
        <w:tabs>
          <w:tab w:val="left" w:pos="5628"/>
        </w:tabs>
        <w:ind w:firstLine="709"/>
        <w:jc w:val="both"/>
      </w:pPr>
      <w:r w:rsidRPr="00225BEA">
        <w:t>- порядок возврата заявок на доработку;</w:t>
      </w:r>
    </w:p>
    <w:p w:rsidR="00940A0F" w:rsidRPr="00225BEA" w:rsidRDefault="00940A0F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 порядок отклонения заявок, а также информацию об основаниях их отклонения;</w:t>
      </w:r>
    </w:p>
    <w:p w:rsidR="00940A0F" w:rsidRPr="00225BEA" w:rsidRDefault="00940A0F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2B70D6" w:rsidRPr="00225BEA">
        <w:t> </w:t>
      </w:r>
      <w:r w:rsidRPr="00225BEA">
        <w:t>порядок оценки заявок;</w:t>
      </w:r>
    </w:p>
    <w:p w:rsidR="00940A0F" w:rsidRPr="00225BEA" w:rsidRDefault="00940A0F" w:rsidP="00940A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</w:t>
      </w:r>
      <w:r w:rsidR="002B70D6" w:rsidRPr="00225BEA">
        <w:t> </w:t>
      </w:r>
      <w:r w:rsidRPr="00225BEA">
        <w:t xml:space="preserve">объем распределяемой субсидии в рамках отбора, порядок расчета размера субсидии, установленный </w:t>
      </w:r>
      <w:r w:rsidR="00AA32D7" w:rsidRPr="00225BEA">
        <w:t xml:space="preserve">настоящим </w:t>
      </w:r>
      <w:r w:rsidR="00B30DE2" w:rsidRPr="00225BEA">
        <w:t>П</w:t>
      </w:r>
      <w:r w:rsidR="00AA32D7" w:rsidRPr="00225BEA">
        <w:t>орядком</w:t>
      </w:r>
      <w:r w:rsidRPr="00225BEA">
        <w:t>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Pr="00225BEA">
        <w:t xml:space="preserve">порядок предоставления </w:t>
      </w:r>
      <w:r w:rsidR="00FB5561" w:rsidRPr="00225BEA">
        <w:t>участникам отбора</w:t>
      </w:r>
      <w:r w:rsidRPr="00225BEA">
        <w:t xml:space="preserve"> разъяснений положений объявления об отборе, дат</w:t>
      </w:r>
      <w:r w:rsidR="00940A0F" w:rsidRPr="00225BEA">
        <w:t>ы</w:t>
      </w:r>
      <w:r w:rsidRPr="00225BEA">
        <w:t xml:space="preserve"> начала и окончания срока такого предоставления;</w:t>
      </w:r>
    </w:p>
    <w:p w:rsidR="00095218" w:rsidRPr="00225BEA" w:rsidRDefault="00095218" w:rsidP="000B79F5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337DA6" w:rsidRPr="00225BEA">
        <w:t> </w:t>
      </w:r>
      <w:r w:rsidRPr="00225BEA">
        <w:t xml:space="preserve">срок, в течение которого победитель (победители) отбора должен </w:t>
      </w:r>
      <w:r w:rsidRPr="00225BEA">
        <w:lastRenderedPageBreak/>
        <w:t>(должны) подписать Соглашение;</w:t>
      </w:r>
    </w:p>
    <w:p w:rsidR="00095218" w:rsidRPr="00225BEA" w:rsidRDefault="00095218" w:rsidP="002B70D6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2B70D6" w:rsidRPr="00225BEA">
        <w:t> </w:t>
      </w:r>
      <w:r w:rsidRPr="00225BEA">
        <w:t xml:space="preserve">условия признания победителя (победителей) отбора </w:t>
      </w:r>
      <w:proofErr w:type="gramStart"/>
      <w:r w:rsidRPr="00225BEA">
        <w:t>уклонившимся</w:t>
      </w:r>
      <w:proofErr w:type="gramEnd"/>
      <w:r w:rsidRPr="00225BEA">
        <w:t xml:space="preserve"> (уклонившимися) от заключения Соглашения;</w:t>
      </w:r>
    </w:p>
    <w:p w:rsidR="00095218" w:rsidRPr="00225BEA" w:rsidRDefault="00095218" w:rsidP="002B70D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</w:t>
      </w:r>
      <w:r w:rsidR="002B70D6" w:rsidRPr="00225BEA">
        <w:t> </w:t>
      </w:r>
      <w:r w:rsidR="00940A0F" w:rsidRPr="00225BEA">
        <w:t xml:space="preserve">срок </w:t>
      </w:r>
      <w:r w:rsidRPr="00225BEA">
        <w:t xml:space="preserve">размещения </w:t>
      </w:r>
      <w:r w:rsidR="00C87F0C" w:rsidRPr="00225BEA">
        <w:t xml:space="preserve">протокола подведения итогов отбора (документа об итогах проведения отбора) </w:t>
      </w:r>
      <w:r w:rsidR="00BE0BFC" w:rsidRPr="00225BEA">
        <w:t xml:space="preserve">(далее </w:t>
      </w:r>
      <w:r w:rsidR="00BB71BD" w:rsidRPr="00225BEA">
        <w:t>–</w:t>
      </w:r>
      <w:r w:rsidR="00BE0BFC" w:rsidRPr="00225BEA">
        <w:t xml:space="preserve"> протокол подведения итогов отбора) </w:t>
      </w:r>
      <w:r w:rsidRPr="00225BEA">
        <w:t>на официальном сайте Министерства в информационно-телекоммуникационной сети «Интернет</w:t>
      </w:r>
      <w:r w:rsidR="000569DC" w:rsidRPr="00225BEA">
        <w:t>»</w:t>
      </w:r>
      <w:r w:rsidRPr="00225BEA">
        <w:t>.</w:t>
      </w:r>
    </w:p>
    <w:p w:rsidR="007039DC" w:rsidRPr="00225BEA" w:rsidRDefault="00337DA6" w:rsidP="002B70D6">
      <w:pPr>
        <w:pStyle w:val="ConsPlusNormal"/>
        <w:tabs>
          <w:tab w:val="left" w:pos="5628"/>
        </w:tabs>
        <w:ind w:firstLine="709"/>
        <w:jc w:val="both"/>
      </w:pPr>
      <w:r w:rsidRPr="00225BEA">
        <w:t>10</w:t>
      </w:r>
      <w:r w:rsidR="00095218" w:rsidRPr="00225BEA">
        <w:t>.</w:t>
      </w:r>
      <w:r w:rsidRPr="00225BEA">
        <w:t> </w:t>
      </w:r>
      <w:r w:rsidR="007039DC" w:rsidRPr="00225BEA">
        <w:t xml:space="preserve">Для участия в отборе </w:t>
      </w:r>
      <w:r w:rsidR="0084521A" w:rsidRPr="00225BEA">
        <w:t xml:space="preserve">участники отбора </w:t>
      </w:r>
      <w:r w:rsidR="007039DC" w:rsidRPr="00225BEA">
        <w:t xml:space="preserve">представляют в Министерство не позднее срока, указанного в объявлении об отборе, </w:t>
      </w:r>
      <w:r w:rsidR="00425DDC" w:rsidRPr="00225BEA">
        <w:t>заявку по форме согласно приложению № 1 к настоящему Порядку</w:t>
      </w:r>
      <w:r w:rsidR="00DA210C" w:rsidRPr="00225BEA">
        <w:t>,</w:t>
      </w:r>
      <w:r w:rsidR="00425DDC" w:rsidRPr="00225BEA">
        <w:t xml:space="preserve"> </w:t>
      </w:r>
      <w:r w:rsidR="000569DC" w:rsidRPr="00225BEA">
        <w:t>в составе которой содержатся</w:t>
      </w:r>
      <w:r w:rsidR="00425DDC" w:rsidRPr="00225BEA">
        <w:t xml:space="preserve"> </w:t>
      </w:r>
      <w:r w:rsidR="007039DC" w:rsidRPr="00225BEA">
        <w:t>следующие документы:</w:t>
      </w:r>
      <w:bookmarkStart w:id="7" w:name="P67"/>
      <w:bookmarkEnd w:id="7"/>
      <w:r w:rsidR="007039DC" w:rsidRPr="00225BEA">
        <w:t xml:space="preserve"> </w:t>
      </w:r>
    </w:p>
    <w:p w:rsidR="001A3613" w:rsidRPr="00225BEA" w:rsidRDefault="00425DDC" w:rsidP="002B70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bookmarkStart w:id="8" w:name="P68"/>
      <w:bookmarkEnd w:id="8"/>
      <w:r w:rsidRPr="00225BEA">
        <w:t>1</w:t>
      </w:r>
      <w:r w:rsidR="009223A3" w:rsidRPr="00225BEA">
        <w:t>)</w:t>
      </w:r>
      <w:r w:rsidR="006C3358" w:rsidRPr="00225BEA">
        <w:t> </w:t>
      </w:r>
      <w:r w:rsidR="00EB09B1" w:rsidRPr="00225BEA">
        <w:t>р</w:t>
      </w:r>
      <w:r w:rsidR="001A3613" w:rsidRPr="00225BEA">
        <w:t>асчет размера субсидии по форме согласно приложению № 2 к настоящему Порядку;</w:t>
      </w:r>
    </w:p>
    <w:p w:rsidR="00025A24" w:rsidRPr="00225BEA" w:rsidRDefault="00425DDC" w:rsidP="002B70D6">
      <w:pPr>
        <w:pStyle w:val="ConsPlusNormal"/>
        <w:tabs>
          <w:tab w:val="left" w:pos="5628"/>
        </w:tabs>
        <w:ind w:firstLine="709"/>
        <w:jc w:val="both"/>
      </w:pPr>
      <w:r w:rsidRPr="00225BEA">
        <w:t>2</w:t>
      </w:r>
      <w:r w:rsidR="00025A24" w:rsidRPr="00225BEA">
        <w:t>)</w:t>
      </w:r>
      <w:r w:rsidR="006C3358" w:rsidRPr="00225BEA">
        <w:t> </w:t>
      </w:r>
      <w:r w:rsidR="00025A24" w:rsidRPr="00225BEA">
        <w:t>копи</w:t>
      </w:r>
      <w:r w:rsidR="00C91C90">
        <w:t>я</w:t>
      </w:r>
      <w:r w:rsidR="00025A24" w:rsidRPr="00225BEA">
        <w:t xml:space="preserve"> локального нормативного акта </w:t>
      </w:r>
      <w:r w:rsidR="0084521A" w:rsidRPr="00225BEA">
        <w:t>участника отбора</w:t>
      </w:r>
      <w:r w:rsidR="00025A24" w:rsidRPr="00225BEA">
        <w:t>, предусматривающего выплату ежемесячной денежной компенсации</w:t>
      </w:r>
      <w:r w:rsidR="00B65098" w:rsidRPr="00225BEA">
        <w:t xml:space="preserve"> (выплаты)</w:t>
      </w:r>
      <w:r w:rsidR="00025A24" w:rsidRPr="00225BEA">
        <w:t xml:space="preserve"> </w:t>
      </w:r>
      <w:r w:rsidR="002F6BE8" w:rsidRPr="00225BEA">
        <w:t xml:space="preserve">либо предоставление работнику арендованного (полученного на условиях имущественного найма) жилого помещения, </w:t>
      </w:r>
      <w:r w:rsidR="00025A24" w:rsidRPr="00225BEA">
        <w:t>заверенн</w:t>
      </w:r>
      <w:r w:rsidR="00C91C90">
        <w:t>ая</w:t>
      </w:r>
      <w:r w:rsidR="00A975AE" w:rsidRPr="00225BEA">
        <w:t xml:space="preserve"> подписью руководителя</w:t>
      </w:r>
      <w:r w:rsidR="00025A24" w:rsidRPr="00225BEA">
        <w:t xml:space="preserve"> получателя субсидии;</w:t>
      </w:r>
    </w:p>
    <w:p w:rsidR="00730BD5" w:rsidRPr="00225BEA" w:rsidRDefault="00425DDC" w:rsidP="002B70D6">
      <w:pPr>
        <w:pStyle w:val="ConsPlusNormal"/>
        <w:tabs>
          <w:tab w:val="left" w:pos="5628"/>
        </w:tabs>
        <w:ind w:firstLine="709"/>
        <w:jc w:val="both"/>
      </w:pPr>
      <w:r w:rsidRPr="00225BEA">
        <w:t>3</w:t>
      </w:r>
      <w:r w:rsidR="00C60CFB" w:rsidRPr="00225BEA">
        <w:t xml:space="preserve">) перечень и </w:t>
      </w:r>
      <w:r w:rsidR="00025A24" w:rsidRPr="00225BEA">
        <w:t xml:space="preserve">копии документов, подтверждающих выплату </w:t>
      </w:r>
      <w:r w:rsidR="0084521A" w:rsidRPr="00225BEA">
        <w:t>участник</w:t>
      </w:r>
      <w:r w:rsidR="00442246" w:rsidRPr="00225BEA">
        <w:t>о</w:t>
      </w:r>
      <w:r w:rsidR="0084521A" w:rsidRPr="00225BEA">
        <w:t xml:space="preserve">м отбора </w:t>
      </w:r>
      <w:r w:rsidR="00025A24" w:rsidRPr="00225BEA">
        <w:t>ежемесячной денежной компенсации</w:t>
      </w:r>
      <w:r w:rsidR="00B65098" w:rsidRPr="00225BEA">
        <w:t xml:space="preserve"> (выплаты)</w:t>
      </w:r>
      <w:r w:rsidR="002F6BE8" w:rsidRPr="00225BEA">
        <w:t xml:space="preserve"> </w:t>
      </w:r>
      <w:r w:rsidR="00730BD5" w:rsidRPr="00225BEA">
        <w:t xml:space="preserve">либо </w:t>
      </w:r>
      <w:r w:rsidR="002F6BE8" w:rsidRPr="00225BEA">
        <w:t xml:space="preserve">оплату </w:t>
      </w:r>
      <w:r w:rsidR="00730BD5" w:rsidRPr="00225BEA">
        <w:t xml:space="preserve">аренды (имущественного найма) жилого помещения </w:t>
      </w:r>
      <w:r w:rsidR="00CD5194" w:rsidRPr="00225BEA">
        <w:t>и предоставление его работнику</w:t>
      </w:r>
      <w:r w:rsidR="00730BD5" w:rsidRPr="00225BEA">
        <w:t xml:space="preserve">, заверенные руководителем </w:t>
      </w:r>
      <w:r w:rsidR="00442246" w:rsidRPr="00225BEA">
        <w:t>участника отбора</w:t>
      </w:r>
      <w:r w:rsidR="00025A24" w:rsidRPr="00225BEA">
        <w:t>;</w:t>
      </w:r>
    </w:p>
    <w:p w:rsidR="00A1629D" w:rsidRPr="00225BEA" w:rsidRDefault="00425DDC" w:rsidP="002B70D6">
      <w:pPr>
        <w:pStyle w:val="ConsPlusNormal"/>
        <w:tabs>
          <w:tab w:val="left" w:pos="5628"/>
        </w:tabs>
        <w:ind w:firstLine="709"/>
        <w:jc w:val="both"/>
      </w:pPr>
      <w:r w:rsidRPr="00225BEA">
        <w:t>4</w:t>
      </w:r>
      <w:r w:rsidR="00025A24" w:rsidRPr="00225BEA">
        <w:t>)</w:t>
      </w:r>
      <w:r w:rsidR="006C3358" w:rsidRPr="00225BEA">
        <w:t> </w:t>
      </w:r>
      <w:r w:rsidR="00A1629D" w:rsidRPr="00225BEA">
        <w:t xml:space="preserve">копии документов, подтверждающих гражданство Российской Федерации работников </w:t>
      </w:r>
      <w:r w:rsidR="00B90FE0" w:rsidRPr="00225BEA">
        <w:t xml:space="preserve">участника отбора </w:t>
      </w:r>
      <w:r w:rsidR="002F6BE8" w:rsidRPr="00225BEA">
        <w:t>(паспорт работника, иные документы, подтверждающие гражданство Российской Федерации)</w:t>
      </w:r>
      <w:r w:rsidR="00A1629D" w:rsidRPr="00225BEA">
        <w:t xml:space="preserve">; </w:t>
      </w:r>
    </w:p>
    <w:p w:rsidR="00A1629D" w:rsidRPr="00225BEA" w:rsidRDefault="00425DDC" w:rsidP="002B70D6">
      <w:pPr>
        <w:pStyle w:val="ConsPlusNormal"/>
        <w:tabs>
          <w:tab w:val="left" w:pos="5628"/>
        </w:tabs>
        <w:ind w:firstLine="709"/>
        <w:jc w:val="both"/>
      </w:pPr>
      <w:r w:rsidRPr="00225BEA">
        <w:t>5</w:t>
      </w:r>
      <w:r w:rsidR="00A1629D" w:rsidRPr="00225BEA">
        <w:t>)</w:t>
      </w:r>
      <w:r w:rsidR="006C3358" w:rsidRPr="00225BEA">
        <w:t> </w:t>
      </w:r>
      <w:r w:rsidR="00534C71" w:rsidRPr="00225BEA">
        <w:t xml:space="preserve">копии документов, подтверждающих регистрацию по месту жительства на территории </w:t>
      </w:r>
      <w:r w:rsidR="00A1629D" w:rsidRPr="00225BEA">
        <w:t xml:space="preserve">Российской Федерации за пределами Рязанской области </w:t>
      </w:r>
      <w:r w:rsidR="00534C71" w:rsidRPr="00225BEA">
        <w:t xml:space="preserve">работников </w:t>
      </w:r>
      <w:r w:rsidR="00B90FE0" w:rsidRPr="00225BEA">
        <w:t xml:space="preserve">участника отбора </w:t>
      </w:r>
      <w:r w:rsidR="00A1629D" w:rsidRPr="00225BEA">
        <w:t xml:space="preserve">не </w:t>
      </w:r>
      <w:proofErr w:type="gramStart"/>
      <w:r w:rsidR="00A975AE" w:rsidRPr="00225BEA">
        <w:t>позднее</w:t>
      </w:r>
      <w:proofErr w:type="gramEnd"/>
      <w:r w:rsidR="00A1629D" w:rsidRPr="00225BEA">
        <w:t xml:space="preserve"> чем за 30 дней до момента </w:t>
      </w:r>
      <w:r w:rsidR="00534C71" w:rsidRPr="00225BEA">
        <w:t xml:space="preserve">трудоустройства к </w:t>
      </w:r>
      <w:r w:rsidR="000569DC" w:rsidRPr="00225BEA">
        <w:t>участнику отбора</w:t>
      </w:r>
      <w:r w:rsidR="00534C71" w:rsidRPr="00225BEA">
        <w:t>;</w:t>
      </w:r>
      <w:r w:rsidR="00A1629D" w:rsidRPr="00225BEA">
        <w:t xml:space="preserve"> </w:t>
      </w:r>
    </w:p>
    <w:p w:rsidR="009223A3" w:rsidRPr="00225BEA" w:rsidRDefault="00425DDC" w:rsidP="002B70D6">
      <w:pPr>
        <w:pStyle w:val="ConsPlusNormal"/>
        <w:tabs>
          <w:tab w:val="left" w:pos="5628"/>
        </w:tabs>
        <w:ind w:firstLine="709"/>
        <w:jc w:val="both"/>
      </w:pPr>
      <w:r w:rsidRPr="00225BEA">
        <w:t>6</w:t>
      </w:r>
      <w:r w:rsidR="009223A3" w:rsidRPr="00225BEA">
        <w:t>)</w:t>
      </w:r>
      <w:r w:rsidR="006C3358" w:rsidRPr="00225BEA">
        <w:t> </w:t>
      </w:r>
      <w:r w:rsidR="009223A3" w:rsidRPr="00225BEA">
        <w:t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</w:t>
      </w:r>
      <w:r w:rsidR="005E2911" w:rsidRPr="00225BEA">
        <w:t>ется получение такого согласия);</w:t>
      </w:r>
    </w:p>
    <w:p w:rsidR="00587D8C" w:rsidRPr="00225BEA" w:rsidRDefault="00425DDC" w:rsidP="002B70D6">
      <w:pPr>
        <w:pStyle w:val="ConsPlusNormal"/>
        <w:ind w:firstLine="709"/>
        <w:jc w:val="both"/>
      </w:pPr>
      <w:r w:rsidRPr="00225BEA">
        <w:t>7</w:t>
      </w:r>
      <w:r w:rsidR="0093384C" w:rsidRPr="00225BEA">
        <w:t>)</w:t>
      </w:r>
      <w:r w:rsidR="006C3358" w:rsidRPr="00225BEA">
        <w:t> </w:t>
      </w:r>
      <w:r w:rsidR="00587D8C" w:rsidRPr="00225BEA">
        <w:t>копии документов о капитальных вложениях</w:t>
      </w:r>
      <w:r w:rsidR="00DC7568" w:rsidRPr="00225BEA">
        <w:t xml:space="preserve"> </w:t>
      </w:r>
      <w:r w:rsidR="00DC7568" w:rsidRPr="00225BEA">
        <w:rPr>
          <w:szCs w:val="28"/>
        </w:rPr>
        <w:t xml:space="preserve">(для </w:t>
      </w:r>
      <w:r w:rsidR="00C44114" w:rsidRPr="00225BEA">
        <w:rPr>
          <w:szCs w:val="28"/>
        </w:rPr>
        <w:t>организаций</w:t>
      </w:r>
      <w:r w:rsidR="00DC7568" w:rsidRPr="00225BEA">
        <w:rPr>
          <w:szCs w:val="28"/>
        </w:rPr>
        <w:t>, осуществляющих капитальные вложения)</w:t>
      </w:r>
      <w:r w:rsidR="00DC7568" w:rsidRPr="00225BEA">
        <w:t xml:space="preserve"> в соответствии </w:t>
      </w:r>
      <w:r w:rsidR="00587D8C" w:rsidRPr="00225BEA">
        <w:t>с понятием, определенным в ста</w:t>
      </w:r>
      <w:r w:rsidR="00BC64AC" w:rsidRPr="00225BEA">
        <w:t xml:space="preserve">тье 1 Федерального закона от 25.02.1999 </w:t>
      </w:r>
      <w:r w:rsidR="00587D8C" w:rsidRPr="00225BEA">
        <w:t xml:space="preserve"> № 39-ФЗ </w:t>
      </w:r>
      <w:r w:rsidR="00DC7568" w:rsidRPr="00225BEA">
        <w:br/>
      </w:r>
      <w:r w:rsidR="00587D8C" w:rsidRPr="00225BEA">
        <w:t>«Об инвестиционной деятельности в Российской Федерации, осуществляемой в форме капитальных вложений» (при наличии таких вложений);</w:t>
      </w:r>
    </w:p>
    <w:p w:rsidR="0093384C" w:rsidRPr="00225BEA" w:rsidRDefault="00425DDC" w:rsidP="00425DDC">
      <w:pPr>
        <w:pStyle w:val="ConsPlusNormal"/>
        <w:ind w:firstLine="709"/>
        <w:jc w:val="both"/>
        <w:rPr>
          <w:szCs w:val="28"/>
        </w:rPr>
      </w:pPr>
      <w:r w:rsidRPr="00225BEA">
        <w:t>8</w:t>
      </w:r>
      <w:r w:rsidR="00587D8C" w:rsidRPr="00225BEA">
        <w:t>)</w:t>
      </w:r>
      <w:r w:rsidR="006C3358" w:rsidRPr="00225BEA">
        <w:t> </w:t>
      </w:r>
      <w:r w:rsidR="0093384C" w:rsidRPr="00225BEA">
        <w:rPr>
          <w:szCs w:val="28"/>
        </w:rPr>
        <w:t xml:space="preserve">дополнительные документы, необходимые для оценки соответствия </w:t>
      </w:r>
      <w:r w:rsidR="00031548" w:rsidRPr="00225BEA">
        <w:t xml:space="preserve">участника отбора </w:t>
      </w:r>
      <w:r w:rsidR="0093384C" w:rsidRPr="00225BEA">
        <w:rPr>
          <w:szCs w:val="28"/>
        </w:rPr>
        <w:t>критериям отбора:</w:t>
      </w:r>
    </w:p>
    <w:p w:rsidR="0093384C" w:rsidRPr="00225BEA" w:rsidRDefault="0093384C" w:rsidP="00425D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 </w:t>
      </w:r>
      <w:r w:rsidR="002F6BE8" w:rsidRPr="00225BEA">
        <w:t xml:space="preserve">справка о средней заработной плате по организации за 6 календарных месяцев, предшествующих месяцу представления заявки, либо </w:t>
      </w:r>
      <w:r w:rsidRPr="00225BEA">
        <w:t xml:space="preserve">копии </w:t>
      </w:r>
      <w:r w:rsidR="002F6BE8" w:rsidRPr="00225BEA">
        <w:t xml:space="preserve">иных </w:t>
      </w:r>
      <w:r w:rsidRPr="00225BEA">
        <w:t>документов, подтверждающих установленную среднюю заработную плату по организации</w:t>
      </w:r>
      <w:r w:rsidR="002F6BE8" w:rsidRPr="00225BEA">
        <w:t xml:space="preserve"> за указанный период</w:t>
      </w:r>
      <w:r w:rsidRPr="00225BEA">
        <w:t>;</w:t>
      </w:r>
    </w:p>
    <w:p w:rsidR="00F03788" w:rsidRPr="00225BEA" w:rsidRDefault="0093384C" w:rsidP="00425DDC">
      <w:pPr>
        <w:pStyle w:val="ConsPlusNormal"/>
        <w:tabs>
          <w:tab w:val="left" w:pos="5628"/>
        </w:tabs>
        <w:ind w:firstLine="709"/>
        <w:jc w:val="both"/>
      </w:pPr>
      <w:r w:rsidRPr="00225BEA">
        <w:t>-</w:t>
      </w:r>
      <w:r w:rsidR="006C3358" w:rsidRPr="00225BEA">
        <w:t> </w:t>
      </w:r>
      <w:r w:rsidRPr="00225BEA">
        <w:t xml:space="preserve">перечень профессий </w:t>
      </w:r>
      <w:r w:rsidRPr="00225BEA">
        <w:rPr>
          <w:rFonts w:eastAsia="Times New Roman"/>
        </w:rPr>
        <w:t>(специальност</w:t>
      </w:r>
      <w:r w:rsidR="000569DC" w:rsidRPr="00225BEA">
        <w:rPr>
          <w:rFonts w:eastAsia="Times New Roman"/>
        </w:rPr>
        <w:t>ей</w:t>
      </w:r>
      <w:r w:rsidRPr="00225BEA">
        <w:rPr>
          <w:rFonts w:eastAsia="Times New Roman"/>
        </w:rPr>
        <w:t>), по которым трудоустрое</w:t>
      </w:r>
      <w:proofErr w:type="gramStart"/>
      <w:r w:rsidRPr="00225BEA">
        <w:rPr>
          <w:rFonts w:eastAsia="Times New Roman"/>
        </w:rPr>
        <w:t>н(</w:t>
      </w:r>
      <w:proofErr w:type="gramEnd"/>
      <w:r w:rsidRPr="00225BEA">
        <w:rPr>
          <w:rFonts w:eastAsia="Times New Roman"/>
        </w:rPr>
        <w:t xml:space="preserve">ы) </w:t>
      </w:r>
      <w:r w:rsidRPr="00225BEA">
        <w:rPr>
          <w:rFonts w:eastAsia="Times New Roman"/>
        </w:rPr>
        <w:lastRenderedPageBreak/>
        <w:t>работник(и), получавший(</w:t>
      </w:r>
      <w:proofErr w:type="spellStart"/>
      <w:r w:rsidRPr="00225BEA">
        <w:rPr>
          <w:rFonts w:eastAsia="Times New Roman"/>
        </w:rPr>
        <w:t>ие</w:t>
      </w:r>
      <w:proofErr w:type="spellEnd"/>
      <w:r w:rsidRPr="00225BEA">
        <w:rPr>
          <w:rFonts w:eastAsia="Times New Roman"/>
        </w:rPr>
        <w:t>) ежемесячную денежную компенсацию</w:t>
      </w:r>
      <w:r w:rsidR="00B65098" w:rsidRPr="00225BEA">
        <w:rPr>
          <w:rFonts w:eastAsia="Times New Roman"/>
        </w:rPr>
        <w:t xml:space="preserve"> </w:t>
      </w:r>
      <w:r w:rsidR="00B65098" w:rsidRPr="00225BEA">
        <w:t>(выплату)</w:t>
      </w:r>
      <w:r w:rsidR="00E82B02" w:rsidRPr="00225BEA">
        <w:rPr>
          <w:b/>
        </w:rPr>
        <w:t xml:space="preserve"> </w:t>
      </w:r>
      <w:r w:rsidR="00E82B02" w:rsidRPr="00225BEA">
        <w:t>либо проживавши</w:t>
      </w:r>
      <w:r w:rsidR="00A975AE" w:rsidRPr="00225BEA">
        <w:t>й(</w:t>
      </w:r>
      <w:proofErr w:type="spellStart"/>
      <w:r w:rsidR="00A975AE" w:rsidRPr="00225BEA">
        <w:t>ие</w:t>
      </w:r>
      <w:proofErr w:type="spellEnd"/>
      <w:r w:rsidR="00A975AE" w:rsidRPr="00225BEA">
        <w:t>)</w:t>
      </w:r>
      <w:r w:rsidR="00E82B02" w:rsidRPr="00225BEA">
        <w:t xml:space="preserve"> в жилом помещении, арендованном (полученном на условиях имущественного найм</w:t>
      </w:r>
      <w:r w:rsidR="002F6BE8" w:rsidRPr="00225BEA">
        <w:t xml:space="preserve">а) для них </w:t>
      </w:r>
      <w:r w:rsidR="00031548" w:rsidRPr="00225BEA">
        <w:t>участником отбора</w:t>
      </w:r>
      <w:r w:rsidR="002F6BE8" w:rsidRPr="00225BEA">
        <w:t xml:space="preserve">, с приложением копий </w:t>
      </w:r>
      <w:r w:rsidR="00BB7F9C" w:rsidRPr="00225BEA">
        <w:t>подтверждающих</w:t>
      </w:r>
      <w:r w:rsidR="002F6BE8" w:rsidRPr="00225BEA">
        <w:t xml:space="preserve"> документов (приказов, трудовых книжек</w:t>
      </w:r>
      <w:r w:rsidR="00BB7F9C" w:rsidRPr="00225BEA">
        <w:t>).</w:t>
      </w:r>
    </w:p>
    <w:p w:rsidR="009223A3" w:rsidRPr="00225BEA" w:rsidRDefault="003E5F12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 xml:space="preserve">Участник отбора </w:t>
      </w:r>
      <w:r w:rsidR="009223A3" w:rsidRPr="00225BEA">
        <w:t>вправе представить по собственной инициативе выписку из Единого государственного р</w:t>
      </w:r>
      <w:r w:rsidRPr="00225BEA">
        <w:t xml:space="preserve">еестра юридических лиц на дату, </w:t>
      </w:r>
      <w:r w:rsidR="009223A3" w:rsidRPr="00225BEA">
        <w:t>не превышающую 30 дней до даты регистрации заяв</w:t>
      </w:r>
      <w:r w:rsidR="00DA210C" w:rsidRPr="00225BEA">
        <w:t>ки</w:t>
      </w:r>
      <w:r w:rsidR="009223A3" w:rsidRPr="00225BEA">
        <w:t>, а также свидетельство (уведомление) о постано</w:t>
      </w:r>
      <w:r w:rsidRPr="00225BEA">
        <w:t xml:space="preserve">вке на учет в налоговом органе. </w:t>
      </w:r>
      <w:r w:rsidR="009223A3" w:rsidRPr="00225BEA">
        <w:t>В случае</w:t>
      </w:r>
      <w:proofErr w:type="gramStart"/>
      <w:r w:rsidR="009223A3" w:rsidRPr="00225BEA">
        <w:t>,</w:t>
      </w:r>
      <w:proofErr w:type="gramEnd"/>
      <w:r w:rsidR="009223A3" w:rsidRPr="00225BEA">
        <w:t xml:space="preserve"> если </w:t>
      </w:r>
      <w:r w:rsidRPr="00225BEA">
        <w:t xml:space="preserve">участник отбора </w:t>
      </w:r>
      <w:r w:rsidR="009223A3" w:rsidRPr="00225BEA">
        <w:t>не представил указанные документы по собственной инициативе, Министерство на дату подачи заяв</w:t>
      </w:r>
      <w:r w:rsidR="00375FE0" w:rsidRPr="00225BEA">
        <w:t>ки</w:t>
      </w:r>
      <w:r w:rsidR="009223A3" w:rsidRPr="00225BEA">
        <w:t xml:space="preserve">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(сведения), в том числе получает сведения из Единого государственного реестра юридических лиц, Единого государственного реестра налогоплательщиков.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2">
        <w:r w:rsidRPr="00225BEA">
          <w:t>закона</w:t>
        </w:r>
      </w:hyperlink>
      <w:r w:rsidR="00BC64AC" w:rsidRPr="00225BEA">
        <w:t xml:space="preserve"> от 27.07.2010</w:t>
      </w:r>
      <w:r w:rsidRPr="00225BEA">
        <w:t xml:space="preserve"> </w:t>
      </w:r>
      <w:r w:rsidR="0029747A" w:rsidRPr="00225BEA">
        <w:br/>
      </w:r>
      <w:r w:rsidR="00025A24" w:rsidRPr="00225BEA">
        <w:t>№ </w:t>
      </w:r>
      <w:r w:rsidRPr="00225BEA">
        <w:t xml:space="preserve">210-ФЗ </w:t>
      </w:r>
      <w:r w:rsidR="00025A24" w:rsidRPr="00225BEA">
        <w:t>«</w:t>
      </w:r>
      <w:r w:rsidRPr="00225BEA">
        <w:t>Об организации предоставления государственных и муниципальных услуг</w:t>
      </w:r>
      <w:r w:rsidR="00025A24" w:rsidRPr="00225BEA">
        <w:t>»</w:t>
      </w:r>
      <w:r w:rsidRPr="00225BEA">
        <w:t>.</w:t>
      </w:r>
    </w:p>
    <w:p w:rsidR="00962601" w:rsidRPr="00225BEA" w:rsidRDefault="00962601" w:rsidP="0096260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25BEA">
        <w:t xml:space="preserve">Ответственность за достоверность сведений, содержащихся в представленных </w:t>
      </w:r>
      <w:r w:rsidR="007F4A8E" w:rsidRPr="00225BEA">
        <w:t xml:space="preserve">участником отбора </w:t>
      </w:r>
      <w:r w:rsidRPr="00225BEA">
        <w:t xml:space="preserve">документах, несет </w:t>
      </w:r>
      <w:r w:rsidR="007F4A8E" w:rsidRPr="00225BEA">
        <w:t>участник отбора</w:t>
      </w:r>
      <w:r w:rsidRPr="00225BEA">
        <w:t>.</w:t>
      </w:r>
    </w:p>
    <w:p w:rsidR="009223A3" w:rsidRPr="00225BEA" w:rsidRDefault="00095218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1</w:t>
      </w:r>
      <w:r w:rsidR="009D44FA" w:rsidRPr="00225BEA">
        <w:t>1</w:t>
      </w:r>
      <w:r w:rsidR="009223A3" w:rsidRPr="00225BEA">
        <w:t>.</w:t>
      </w:r>
      <w:r w:rsidR="009D44FA" w:rsidRPr="00225BEA">
        <w:t> </w:t>
      </w:r>
      <w:r w:rsidR="009223A3" w:rsidRPr="00225BEA">
        <w:t>Заяв</w:t>
      </w:r>
      <w:r w:rsidR="007039DC" w:rsidRPr="00225BEA">
        <w:t>ка</w:t>
      </w:r>
      <w:r w:rsidR="009223A3" w:rsidRPr="00225BEA">
        <w:t>, поступивш</w:t>
      </w:r>
      <w:r w:rsidR="007039DC" w:rsidRPr="00225BEA">
        <w:t>ая</w:t>
      </w:r>
      <w:r w:rsidR="009223A3" w:rsidRPr="00225BEA">
        <w:t xml:space="preserve"> в Министерство, регистрируется в день е</w:t>
      </w:r>
      <w:r w:rsidR="007039DC" w:rsidRPr="00225BEA">
        <w:t>е</w:t>
      </w:r>
      <w:r w:rsidR="009223A3" w:rsidRPr="00225BEA">
        <w:t xml:space="preserve"> представления </w:t>
      </w:r>
      <w:r w:rsidR="00C662F7" w:rsidRPr="00225BEA">
        <w:t>в журнале регистрации заявок с указанием даты и времени поступления</w:t>
      </w:r>
      <w:r w:rsidR="009223A3" w:rsidRPr="00225BEA">
        <w:t>.</w:t>
      </w:r>
    </w:p>
    <w:p w:rsidR="009223A3" w:rsidRPr="00225BEA" w:rsidRDefault="009D44FA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12</w:t>
      </w:r>
      <w:r w:rsidR="007039DC" w:rsidRPr="00225BEA">
        <w:t>.</w:t>
      </w:r>
      <w:r w:rsidRPr="00225BEA">
        <w:t> </w:t>
      </w:r>
      <w:r w:rsidR="009223A3" w:rsidRPr="00225BEA">
        <w:t xml:space="preserve">Министерство </w:t>
      </w:r>
      <w:r w:rsidR="007039DC" w:rsidRPr="00225BEA">
        <w:t>в течение 10 рабочих дней, следующих за датой окончания срока приема заявок:</w:t>
      </w:r>
    </w:p>
    <w:p w:rsidR="009223A3" w:rsidRPr="00225BEA" w:rsidRDefault="007039DC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1</w:t>
      </w:r>
      <w:r w:rsidR="009223A3" w:rsidRPr="00225BEA">
        <w:t xml:space="preserve">) осуществляет проверку соблюдения </w:t>
      </w:r>
      <w:r w:rsidR="00AC2D7B" w:rsidRPr="00225BEA">
        <w:t xml:space="preserve">участником отбора </w:t>
      </w:r>
      <w:r w:rsidR="009223A3" w:rsidRPr="00225BEA">
        <w:t xml:space="preserve">условий и порядка предоставления субсидии, достоверности представленной </w:t>
      </w:r>
      <w:r w:rsidR="00944C4D" w:rsidRPr="00225BEA">
        <w:t>участником отбора</w:t>
      </w:r>
      <w:r w:rsidR="009223A3" w:rsidRPr="00225BEA">
        <w:t xml:space="preserve"> информации.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Проверка в соответствии с настоящим Порядком заключается: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 xml:space="preserve">в рассмотрении документов и сведений, представленных </w:t>
      </w:r>
      <w:r w:rsidR="00AC2D7B" w:rsidRPr="00225BEA">
        <w:t>участником отбора</w:t>
      </w:r>
      <w:r w:rsidRPr="00225BEA">
        <w:t xml:space="preserve">, а также запрашиваемых Министерством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их анализе на предмет соблюдения </w:t>
      </w:r>
      <w:r w:rsidR="00AC2D7B" w:rsidRPr="00225BEA">
        <w:t xml:space="preserve">участником отбора </w:t>
      </w:r>
      <w:r w:rsidRPr="00225BEA">
        <w:t>условий и порядка предоставления субсидии;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proofErr w:type="gramStart"/>
      <w:r w:rsidRPr="00225BEA">
        <w:t xml:space="preserve">в определении достоверности представленной </w:t>
      </w:r>
      <w:r w:rsidR="008646A5" w:rsidRPr="00225BEA">
        <w:t xml:space="preserve">участником отбора </w:t>
      </w:r>
      <w:r w:rsidRPr="00225BEA">
        <w:t>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 а также в иных открытых и общедоступных государственных информационных системах (ресурсах);</w:t>
      </w:r>
      <w:proofErr w:type="gramEnd"/>
    </w:p>
    <w:p w:rsidR="007039DC" w:rsidRPr="00225BEA" w:rsidRDefault="009223A3" w:rsidP="00EB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lastRenderedPageBreak/>
        <w:t>2)</w:t>
      </w:r>
      <w:r w:rsidR="009D44FA" w:rsidRPr="00225BEA">
        <w:t> </w:t>
      </w:r>
      <w:r w:rsidR="007039DC" w:rsidRPr="00225BEA">
        <w:t>принимает решение о допуске к участию в отборе или об отклонении заявки в форме уведомления с указанием оснований отклонения заявки;</w:t>
      </w:r>
    </w:p>
    <w:p w:rsidR="007039DC" w:rsidRPr="00225BEA" w:rsidRDefault="007039DC" w:rsidP="00EB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 xml:space="preserve">3) оценивает заявки, в отношении которых принято решение о допуске к участию в отборе, по критериям отбора, указанным в </w:t>
      </w:r>
      <w:hyperlink r:id="rId13" w:history="1">
        <w:r w:rsidRPr="00225BEA">
          <w:t>приложении № 3</w:t>
        </w:r>
      </w:hyperlink>
      <w:r w:rsidRPr="00225BEA">
        <w:t xml:space="preserve"> к настоящему Порядку, и составляет рейтинговую таблицу </w:t>
      </w:r>
      <w:r w:rsidR="008646A5" w:rsidRPr="00225BEA">
        <w:t>участнико</w:t>
      </w:r>
      <w:r w:rsidR="00944C4D" w:rsidRPr="00225BEA">
        <w:t>в</w:t>
      </w:r>
      <w:r w:rsidR="008646A5" w:rsidRPr="00225BEA">
        <w:t xml:space="preserve"> отбора</w:t>
      </w:r>
      <w:r w:rsidRPr="00225BEA">
        <w:t>, допущенных к отбору, в порядке убывания суммарного балла;</w:t>
      </w:r>
    </w:p>
    <w:p w:rsidR="007039DC" w:rsidRPr="00225BEA" w:rsidRDefault="007039DC" w:rsidP="00EB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>4)</w:t>
      </w:r>
      <w:r w:rsidR="009D44FA" w:rsidRPr="00225BEA">
        <w:t> </w:t>
      </w:r>
      <w:r w:rsidRPr="00225BEA">
        <w:t>формирует список победителе</w:t>
      </w:r>
      <w:r w:rsidR="007401A1" w:rsidRPr="00225BEA">
        <w:t>й</w:t>
      </w:r>
      <w:r w:rsidRPr="00225BEA">
        <w:t xml:space="preserve"> отбора и принимает решение о предоставлении субсидий или об отказе в предоставлении субсидий в форме приказа.</w:t>
      </w:r>
    </w:p>
    <w:p w:rsidR="007039DC" w:rsidRPr="00225BEA" w:rsidRDefault="00910A1B" w:rsidP="00EB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>О</w:t>
      </w:r>
      <w:r w:rsidR="007039DC" w:rsidRPr="00225BEA">
        <w:t>снованиями для отклонения заявки на стадии рассмотрения и оценки заявок являются:</w:t>
      </w:r>
    </w:p>
    <w:p w:rsidR="007039DC" w:rsidRPr="00225BEA" w:rsidRDefault="00587D8C" w:rsidP="00EB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>-</w:t>
      </w:r>
      <w:r w:rsidR="009D44FA" w:rsidRPr="00225BEA">
        <w:t> </w:t>
      </w:r>
      <w:r w:rsidR="007039DC" w:rsidRPr="00225BEA">
        <w:t xml:space="preserve">несоответствие </w:t>
      </w:r>
      <w:r w:rsidR="004E5ABF" w:rsidRPr="00225BEA">
        <w:t xml:space="preserve">участника отбора </w:t>
      </w:r>
      <w:r w:rsidR="007039DC" w:rsidRPr="00225BEA">
        <w:t xml:space="preserve">условиям, установленным в </w:t>
      </w:r>
      <w:r w:rsidR="00C91C90">
        <w:t xml:space="preserve">пункте </w:t>
      </w:r>
      <w:hyperlink r:id="rId14" w:history="1">
        <w:r w:rsidR="009D44FA" w:rsidRPr="00225BEA">
          <w:t>5</w:t>
        </w:r>
      </w:hyperlink>
      <w:r w:rsidR="007039DC" w:rsidRPr="00225BEA">
        <w:t xml:space="preserve"> настоящего Порядка;</w:t>
      </w:r>
    </w:p>
    <w:p w:rsidR="00F03788" w:rsidRPr="00225BEA" w:rsidRDefault="00F03788" w:rsidP="007E444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</w:t>
      </w:r>
      <w:r w:rsidR="00CB1819" w:rsidRPr="00225BEA">
        <w:t> </w:t>
      </w:r>
      <w:r w:rsidRPr="00225BEA">
        <w:t xml:space="preserve">несоответствие представленных </w:t>
      </w:r>
      <w:r w:rsidR="004E5ABF" w:rsidRPr="00225BEA">
        <w:t xml:space="preserve">участником отбора </w:t>
      </w:r>
      <w:r w:rsidR="004628F4" w:rsidRPr="00225BEA">
        <w:t xml:space="preserve">заявок и </w:t>
      </w:r>
      <w:r w:rsidRPr="00225BEA">
        <w:t>документов тре</w:t>
      </w:r>
      <w:r w:rsidR="00EA5420" w:rsidRPr="00225BEA">
        <w:t>бованиям, определенным пунктом 10</w:t>
      </w:r>
      <w:r w:rsidRPr="00225BEA">
        <w:t xml:space="preserve"> настоящ</w:t>
      </w:r>
      <w:r w:rsidR="00657572" w:rsidRPr="00225BEA">
        <w:t>его</w:t>
      </w:r>
      <w:r w:rsidRPr="00225BEA">
        <w:t xml:space="preserve"> П</w:t>
      </w:r>
      <w:r w:rsidR="00657572" w:rsidRPr="00225BEA">
        <w:t>орядка</w:t>
      </w:r>
      <w:r w:rsidR="00AB17EC" w:rsidRPr="00225BEA">
        <w:t>,</w:t>
      </w:r>
      <w:r w:rsidRPr="00225BEA">
        <w:t xml:space="preserve"> или непредставление (представление не в полном объеме) указанных документов;</w:t>
      </w:r>
    </w:p>
    <w:p w:rsidR="00F03788" w:rsidRPr="00225BEA" w:rsidRDefault="00B507BA" w:rsidP="007E444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 </w:t>
      </w:r>
      <w:r w:rsidR="00F03788" w:rsidRPr="00225BEA">
        <w:t>недостоверност</w:t>
      </w:r>
      <w:r w:rsidR="00C44114" w:rsidRPr="00225BEA">
        <w:t>ь</w:t>
      </w:r>
      <w:r w:rsidR="00F03788" w:rsidRPr="00225BEA">
        <w:t xml:space="preserve"> </w:t>
      </w:r>
      <w:r w:rsidR="00CB1819" w:rsidRPr="00225BEA">
        <w:t>информации, содержащейся в документах, представленных участником отбора</w:t>
      </w:r>
      <w:r w:rsidR="002D1106" w:rsidRPr="00225BEA">
        <w:t>,</w:t>
      </w:r>
      <w:r w:rsidR="00CB1819" w:rsidRPr="00225BEA">
        <w:t xml:space="preserve"> в целях подтверждения соответствия установленным настоящим Порядком требованиям</w:t>
      </w:r>
      <w:r w:rsidR="00F03788" w:rsidRPr="00225BEA">
        <w:t>;</w:t>
      </w:r>
    </w:p>
    <w:p w:rsidR="007039DC" w:rsidRPr="00225BEA" w:rsidRDefault="007039DC" w:rsidP="00EB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>- представление документов, оформленных не по утвержденным формам и (или) с техническими ошибками;</w:t>
      </w:r>
    </w:p>
    <w:p w:rsidR="00F03788" w:rsidRPr="00225BEA" w:rsidRDefault="007039DC" w:rsidP="00F0378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</w:t>
      </w:r>
      <w:r w:rsidR="007E4447" w:rsidRPr="00225BEA">
        <w:t> </w:t>
      </w:r>
      <w:r w:rsidRPr="00225BEA">
        <w:t xml:space="preserve">подача </w:t>
      </w:r>
      <w:r w:rsidR="00247F94" w:rsidRPr="00225BEA">
        <w:t xml:space="preserve">участником отбора </w:t>
      </w:r>
      <w:r w:rsidR="00EC6E06" w:rsidRPr="00225BEA">
        <w:t xml:space="preserve">заявки ранее или после даты </w:t>
      </w:r>
      <w:proofErr w:type="gramStart"/>
      <w:r w:rsidR="00EC6E06" w:rsidRPr="00225BEA">
        <w:t>и</w:t>
      </w:r>
      <w:r w:rsidRPr="00225BEA">
        <w:t>(</w:t>
      </w:r>
      <w:proofErr w:type="gramEnd"/>
      <w:r w:rsidRPr="00225BEA">
        <w:t>или) времени,</w:t>
      </w:r>
      <w:r w:rsidR="00A004FC" w:rsidRPr="00225BEA">
        <w:t xml:space="preserve"> определенных для подачи заявки</w:t>
      </w:r>
      <w:r w:rsidR="00944C4D" w:rsidRPr="00225BEA">
        <w:t>.</w:t>
      </w:r>
    </w:p>
    <w:p w:rsidR="00657572" w:rsidRPr="00225BEA" w:rsidRDefault="007039DC" w:rsidP="0065757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 xml:space="preserve">Уведомление о допуске к участию в отборе или об отклонении заявки направляется </w:t>
      </w:r>
      <w:r w:rsidR="0051296F" w:rsidRPr="00225BEA">
        <w:t xml:space="preserve">участнику отбора </w:t>
      </w:r>
      <w:r w:rsidRPr="00225BEA">
        <w:t xml:space="preserve">Министерством посредством электронной почты, а в случае отсутствия электронной почты у </w:t>
      </w:r>
      <w:r w:rsidR="0051296F" w:rsidRPr="00225BEA">
        <w:t xml:space="preserve">участника отбора </w:t>
      </w:r>
      <w:r w:rsidRPr="00225BEA">
        <w:t>– почтовым отправлением в течение 3 рабочих дней со дня принятия решения.</w:t>
      </w:r>
    </w:p>
    <w:p w:rsidR="00947B96" w:rsidRPr="00225BEA" w:rsidRDefault="00947B96" w:rsidP="0065757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Участник отбора вправе повторно подать заявку после устранения причин</w:t>
      </w:r>
      <w:r w:rsidR="00E3620C" w:rsidRPr="00225BEA">
        <w:t xml:space="preserve">, </w:t>
      </w:r>
      <w:r w:rsidR="008D1318" w:rsidRPr="00225BEA">
        <w:t>послуживших основанием для</w:t>
      </w:r>
      <w:r w:rsidRPr="00225BEA">
        <w:t xml:space="preserve"> ее отклонения</w:t>
      </w:r>
      <w:r w:rsidR="002850B2" w:rsidRPr="00225BEA">
        <w:t>, в сроки, установленны</w:t>
      </w:r>
      <w:r w:rsidR="001F23FF" w:rsidRPr="00225BEA">
        <w:t>е</w:t>
      </w:r>
      <w:r w:rsidR="002850B2" w:rsidRPr="00225BEA">
        <w:t xml:space="preserve"> пунктом 9 настоящего Порядка.</w:t>
      </w:r>
    </w:p>
    <w:p w:rsidR="007401A1" w:rsidRPr="00225BEA" w:rsidRDefault="00B30DE2" w:rsidP="00740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>Победителями</w:t>
      </w:r>
      <w:r w:rsidR="00623C12" w:rsidRPr="00225BEA">
        <w:t xml:space="preserve"> отбора</w:t>
      </w:r>
      <w:r w:rsidR="007401A1" w:rsidRPr="00225BEA">
        <w:t xml:space="preserve"> признаются </w:t>
      </w:r>
      <w:r w:rsidR="00944C4D" w:rsidRPr="00225BEA">
        <w:t>участники отбора</w:t>
      </w:r>
      <w:r w:rsidR="007401A1" w:rsidRPr="00225BEA">
        <w:t xml:space="preserve">, заявки которых по итогам оценки по критериям отбора набрали суммарное количество баллов не менее </w:t>
      </w:r>
      <w:r w:rsidR="00587D8C" w:rsidRPr="00225BEA">
        <w:t>9</w:t>
      </w:r>
      <w:r w:rsidR="007401A1" w:rsidRPr="00225BEA">
        <w:t>.</w:t>
      </w:r>
    </w:p>
    <w:p w:rsidR="007401A1" w:rsidRPr="00225BEA" w:rsidRDefault="007401A1" w:rsidP="007401A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 xml:space="preserve">В случае если несколько </w:t>
      </w:r>
      <w:r w:rsidR="0051296F" w:rsidRPr="00225BEA">
        <w:t xml:space="preserve">участников отбора </w:t>
      </w:r>
      <w:r w:rsidRPr="00225BEA">
        <w:t xml:space="preserve">имеют одинаковое значение суммарного балла, первый порядковый номер в рейтинговой таблице присваивается </w:t>
      </w:r>
      <w:r w:rsidR="0051296F" w:rsidRPr="00225BEA">
        <w:t>участнику отбора</w:t>
      </w:r>
      <w:r w:rsidRPr="00225BEA">
        <w:t>, подавшему заявку раньше в соответствии с записью в журнале регистрации заявок.</w:t>
      </w:r>
    </w:p>
    <w:p w:rsidR="007401A1" w:rsidRPr="00225BEA" w:rsidRDefault="007401A1" w:rsidP="007401A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 xml:space="preserve">Отбор, для участия в котором допущен только один </w:t>
      </w:r>
      <w:r w:rsidR="00623C12" w:rsidRPr="00225BEA">
        <w:t>участник</w:t>
      </w:r>
      <w:r w:rsidR="00C67713" w:rsidRPr="00225BEA">
        <w:t xml:space="preserve"> отбора</w:t>
      </w:r>
      <w:r w:rsidRPr="00225BEA">
        <w:t>, признается состоявшимся.</w:t>
      </w:r>
    </w:p>
    <w:p w:rsidR="007039DC" w:rsidRPr="00225BEA" w:rsidRDefault="007039DC" w:rsidP="00EB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 xml:space="preserve">Приказ Министерства </w:t>
      </w:r>
      <w:r w:rsidR="007401A1" w:rsidRPr="00225BEA">
        <w:t xml:space="preserve">о предоставлении субсидий или об отказе в предоставлении субсидий </w:t>
      </w:r>
      <w:r w:rsidRPr="00225BEA">
        <w:t>регистрируется не позднее рабочего дня, следующего за днем принятия решения, и направляется победителя</w:t>
      </w:r>
      <w:r w:rsidR="00EB09B1" w:rsidRPr="00225BEA">
        <w:t xml:space="preserve">м </w:t>
      </w:r>
      <w:r w:rsidRPr="00225BEA">
        <w:t xml:space="preserve">отбора посредством электронной почты, а в случае отсутствия </w:t>
      </w:r>
      <w:r w:rsidR="00266EFF" w:rsidRPr="00225BEA">
        <w:t xml:space="preserve">у них </w:t>
      </w:r>
      <w:r w:rsidRPr="00225BEA">
        <w:t>электронной почты</w:t>
      </w:r>
      <w:r w:rsidR="003654B7" w:rsidRPr="00225BEA">
        <w:t xml:space="preserve"> </w:t>
      </w:r>
      <w:r w:rsidRPr="00225BEA">
        <w:t>почтовы</w:t>
      </w:r>
      <w:r w:rsidR="00EB09B1" w:rsidRPr="00225BEA">
        <w:t xml:space="preserve">м </w:t>
      </w:r>
      <w:r w:rsidRPr="00225BEA">
        <w:t>отправлением</w:t>
      </w:r>
      <w:r w:rsidR="00AB17EC" w:rsidRPr="00225BEA">
        <w:t xml:space="preserve"> не позднее трех рабочих дней со дня принятия решения</w:t>
      </w:r>
      <w:r w:rsidRPr="00225BEA">
        <w:t>.</w:t>
      </w:r>
    </w:p>
    <w:p w:rsidR="00962601" w:rsidRPr="00225BEA" w:rsidRDefault="007039DC" w:rsidP="00EB09B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lastRenderedPageBreak/>
        <w:t>Основани</w:t>
      </w:r>
      <w:r w:rsidR="00B016F7" w:rsidRPr="00225BEA">
        <w:t>ями</w:t>
      </w:r>
      <w:r w:rsidRPr="00225BEA">
        <w:t xml:space="preserve"> для принятия решения об отказе в предоставлении субсидии явля</w:t>
      </w:r>
      <w:r w:rsidR="00962601" w:rsidRPr="00225BEA">
        <w:t>ю</w:t>
      </w:r>
      <w:r w:rsidRPr="00225BEA">
        <w:t>тся</w:t>
      </w:r>
      <w:r w:rsidR="00962601" w:rsidRPr="00225BEA">
        <w:t>:</w:t>
      </w:r>
    </w:p>
    <w:p w:rsidR="007039DC" w:rsidRPr="00225BEA" w:rsidRDefault="00962601" w:rsidP="00EB09B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</w:t>
      </w:r>
      <w:r w:rsidR="00EA5420" w:rsidRPr="00225BEA">
        <w:t> </w:t>
      </w:r>
      <w:r w:rsidR="007039DC" w:rsidRPr="00225BEA">
        <w:t xml:space="preserve">непризнание </w:t>
      </w:r>
      <w:r w:rsidR="00C67713" w:rsidRPr="00225BEA">
        <w:t xml:space="preserve">участника отбора </w:t>
      </w:r>
      <w:r w:rsidR="007039DC" w:rsidRPr="00225BEA">
        <w:t>победителем отбора</w:t>
      </w:r>
      <w:r w:rsidRPr="00225BEA">
        <w:t>;</w:t>
      </w:r>
    </w:p>
    <w:p w:rsidR="00962601" w:rsidRPr="00225BEA" w:rsidRDefault="00962601" w:rsidP="00EA54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</w:t>
      </w:r>
      <w:r w:rsidR="00EA5420" w:rsidRPr="00225BEA">
        <w:t> </w:t>
      </w:r>
      <w:r w:rsidRPr="00225BEA">
        <w:t xml:space="preserve">несоответствие представленных </w:t>
      </w:r>
      <w:r w:rsidR="00C67713" w:rsidRPr="00225BEA">
        <w:t xml:space="preserve">участником отбора </w:t>
      </w:r>
      <w:r w:rsidRPr="00225BEA">
        <w:t>документов тре</w:t>
      </w:r>
      <w:r w:rsidR="00EA5420" w:rsidRPr="00225BEA">
        <w:t>бованиям, определенным пунктом 10</w:t>
      </w:r>
      <w:r w:rsidR="00C67713" w:rsidRPr="00225BEA">
        <w:t xml:space="preserve"> настоящ</w:t>
      </w:r>
      <w:r w:rsidR="006829F0" w:rsidRPr="00225BEA">
        <w:t>его</w:t>
      </w:r>
      <w:r w:rsidR="00C67713" w:rsidRPr="00225BEA">
        <w:t xml:space="preserve"> </w:t>
      </w:r>
      <w:r w:rsidR="00B30DE2" w:rsidRPr="00225BEA">
        <w:t>П</w:t>
      </w:r>
      <w:r w:rsidR="006829F0" w:rsidRPr="00225BEA">
        <w:t>орядка</w:t>
      </w:r>
      <w:r w:rsidR="00C67713" w:rsidRPr="00225BEA">
        <w:t xml:space="preserve">, </w:t>
      </w:r>
      <w:r w:rsidRPr="00225BEA">
        <w:t>или непредставление (представление в</w:t>
      </w:r>
      <w:r w:rsidR="00C67713" w:rsidRPr="00225BEA">
        <w:t xml:space="preserve"> не</w:t>
      </w:r>
      <w:r w:rsidRPr="00225BEA">
        <w:t>полном объеме) указанных документов;</w:t>
      </w:r>
    </w:p>
    <w:p w:rsidR="00962601" w:rsidRPr="00225BEA" w:rsidRDefault="00962601" w:rsidP="00EA54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</w:t>
      </w:r>
      <w:r w:rsidR="00EA5420" w:rsidRPr="00225BEA">
        <w:t> </w:t>
      </w:r>
      <w:r w:rsidRPr="00225BEA">
        <w:t xml:space="preserve">установление факта недостоверности представленной </w:t>
      </w:r>
      <w:r w:rsidR="00C67713" w:rsidRPr="00225BEA">
        <w:t xml:space="preserve">участником отбора </w:t>
      </w:r>
      <w:r w:rsidR="00657572" w:rsidRPr="00225BEA">
        <w:t>информации.</w:t>
      </w:r>
    </w:p>
    <w:p w:rsidR="007039DC" w:rsidRPr="00225BEA" w:rsidRDefault="007039DC" w:rsidP="00750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>1</w:t>
      </w:r>
      <w:r w:rsidR="00EA5420" w:rsidRPr="00225BEA">
        <w:t>3</w:t>
      </w:r>
      <w:r w:rsidRPr="00225BEA">
        <w:t>.</w:t>
      </w:r>
      <w:r w:rsidR="00EA5420" w:rsidRPr="00225BEA">
        <w:t> </w:t>
      </w:r>
      <w:r w:rsidR="00513952" w:rsidRPr="00225BEA">
        <w:t xml:space="preserve">На официальном сайте Министерства в информационно-телекоммуникационной сети «Интернет» по адресу: mintrudsoc.ryazan.gov.ru в течение 3 рабочих дней, следующих за днем принятия решения </w:t>
      </w:r>
      <w:r w:rsidR="00EA5420" w:rsidRPr="00225BEA">
        <w:br/>
      </w:r>
      <w:r w:rsidR="00513952" w:rsidRPr="00225BEA">
        <w:t>о предоставлении субсиди</w:t>
      </w:r>
      <w:r w:rsidR="00C2653F" w:rsidRPr="00225BEA">
        <w:t>й</w:t>
      </w:r>
      <w:r w:rsidR="00513952" w:rsidRPr="00225BEA">
        <w:t>, размеща</w:t>
      </w:r>
      <w:r w:rsidR="00C964EB" w:rsidRPr="00225BEA">
        <w:t>е</w:t>
      </w:r>
      <w:r w:rsidR="00513952" w:rsidRPr="00225BEA">
        <w:t>тся</w:t>
      </w:r>
      <w:r w:rsidR="00C964EB" w:rsidRPr="00225BEA">
        <w:t xml:space="preserve"> протокол подведения итогов отбора, </w:t>
      </w:r>
      <w:r w:rsidR="00795236" w:rsidRPr="00225BEA">
        <w:t>включ</w:t>
      </w:r>
      <w:r w:rsidR="00C964EB" w:rsidRPr="00225BEA">
        <w:t>а</w:t>
      </w:r>
      <w:r w:rsidR="00795236" w:rsidRPr="00225BEA">
        <w:t>ю</w:t>
      </w:r>
      <w:r w:rsidR="00C964EB" w:rsidRPr="00225BEA">
        <w:t>щий</w:t>
      </w:r>
      <w:r w:rsidR="00513952" w:rsidRPr="00225BEA">
        <w:t xml:space="preserve"> следующ</w:t>
      </w:r>
      <w:r w:rsidR="003B018A" w:rsidRPr="00225BEA">
        <w:t>ие</w:t>
      </w:r>
      <w:r w:rsidR="00513952" w:rsidRPr="00225BEA">
        <w:t xml:space="preserve"> </w:t>
      </w:r>
      <w:r w:rsidR="003B018A" w:rsidRPr="00225BEA">
        <w:t>сведения:</w:t>
      </w:r>
    </w:p>
    <w:p w:rsidR="00750778" w:rsidRPr="00225BEA" w:rsidRDefault="007039DC" w:rsidP="007507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 дат</w:t>
      </w:r>
      <w:r w:rsidR="00C91C90">
        <w:t>у</w:t>
      </w:r>
      <w:r w:rsidRPr="00225BEA">
        <w:t xml:space="preserve">, время и место </w:t>
      </w:r>
      <w:r w:rsidR="00E36E09" w:rsidRPr="00225BEA">
        <w:t xml:space="preserve">проведения </w:t>
      </w:r>
      <w:r w:rsidRPr="00225BEA">
        <w:t>рассмотрения заявок;</w:t>
      </w:r>
    </w:p>
    <w:p w:rsidR="007039DC" w:rsidRPr="00225BEA" w:rsidRDefault="007039DC" w:rsidP="00750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>-</w:t>
      </w:r>
      <w:r w:rsidR="00EB09B1" w:rsidRPr="00225BEA">
        <w:t> </w:t>
      </w:r>
      <w:r w:rsidRPr="00225BEA">
        <w:t>информаци</w:t>
      </w:r>
      <w:r w:rsidR="00C91C90">
        <w:t>ю</w:t>
      </w:r>
      <w:r w:rsidRPr="00225BEA">
        <w:t xml:space="preserve"> о</w:t>
      </w:r>
      <w:r w:rsidR="00AA00A3" w:rsidRPr="00225BEA">
        <w:t xml:space="preserve">б </w:t>
      </w:r>
      <w:r w:rsidRPr="00225BEA">
        <w:t xml:space="preserve"> </w:t>
      </w:r>
      <w:r w:rsidR="00AA00A3" w:rsidRPr="00225BEA">
        <w:t>участниках отбора</w:t>
      </w:r>
      <w:r w:rsidRPr="00225BEA">
        <w:t>, заявки которых были рассмотрены;</w:t>
      </w:r>
    </w:p>
    <w:p w:rsidR="00750778" w:rsidRPr="00225BEA" w:rsidRDefault="007039DC" w:rsidP="00750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>-</w:t>
      </w:r>
      <w:r w:rsidR="00EB09B1" w:rsidRPr="00225BEA">
        <w:t> </w:t>
      </w:r>
      <w:r w:rsidRPr="00225BEA">
        <w:t>информаци</w:t>
      </w:r>
      <w:r w:rsidR="00C91C90">
        <w:t>ю</w:t>
      </w:r>
      <w:r w:rsidRPr="00225BEA">
        <w:t xml:space="preserve"> о</w:t>
      </w:r>
      <w:r w:rsidR="009871BB" w:rsidRPr="00225BEA">
        <w:t>б</w:t>
      </w:r>
      <w:r w:rsidRPr="00225BEA">
        <w:t xml:space="preserve"> </w:t>
      </w:r>
      <w:r w:rsidR="009871BB" w:rsidRPr="00225BEA">
        <w:t>участниках отбора</w:t>
      </w:r>
      <w:r w:rsidRPr="00225BEA">
        <w:t>, заявки которых были отклонены, с указанием причин их отклонения, в том числе положений объявления об отборе, которым не соответствуют заявки;</w:t>
      </w:r>
    </w:p>
    <w:p w:rsidR="004D49C1" w:rsidRPr="00225BEA" w:rsidRDefault="007039DC" w:rsidP="00750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>-</w:t>
      </w:r>
      <w:r w:rsidR="00EB09B1" w:rsidRPr="00225BEA">
        <w:t> </w:t>
      </w:r>
      <w:r w:rsidRPr="00225BEA">
        <w:t xml:space="preserve">наименование </w:t>
      </w:r>
      <w:r w:rsidR="00750778" w:rsidRPr="00225BEA">
        <w:t xml:space="preserve">получателя (получателей) </w:t>
      </w:r>
      <w:r w:rsidRPr="00225BEA">
        <w:t>субсидии, с которы</w:t>
      </w:r>
      <w:proofErr w:type="gramStart"/>
      <w:r w:rsidRPr="00225BEA">
        <w:t>м</w:t>
      </w:r>
      <w:r w:rsidR="003654B7" w:rsidRPr="00225BEA">
        <w:t>(</w:t>
      </w:r>
      <w:proofErr w:type="gramEnd"/>
      <w:r w:rsidR="003654B7" w:rsidRPr="00225BEA">
        <w:t>и)</w:t>
      </w:r>
      <w:r w:rsidRPr="00225BEA">
        <w:t xml:space="preserve"> заключа</w:t>
      </w:r>
      <w:r w:rsidR="00673D3F" w:rsidRPr="00225BEA">
        <w:t>е</w:t>
      </w:r>
      <w:r w:rsidR="00750778" w:rsidRPr="00225BEA">
        <w:t>тся Соглашение, и размер</w:t>
      </w:r>
      <w:r w:rsidRPr="00225BEA">
        <w:t xml:space="preserve"> предоставляем</w:t>
      </w:r>
      <w:r w:rsidR="00750778" w:rsidRPr="00225BEA">
        <w:t>ой ему</w:t>
      </w:r>
      <w:r w:rsidR="003654B7" w:rsidRPr="00225BEA">
        <w:t xml:space="preserve"> (им)</w:t>
      </w:r>
      <w:r w:rsidR="00750778" w:rsidRPr="00225BEA">
        <w:t xml:space="preserve"> субсидии</w:t>
      </w:r>
      <w:r w:rsidRPr="00225BEA">
        <w:t>.</w:t>
      </w:r>
    </w:p>
    <w:p w:rsidR="009223A3" w:rsidRPr="00225BEA" w:rsidRDefault="007039DC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1</w:t>
      </w:r>
      <w:r w:rsidR="00EA5420" w:rsidRPr="00225BEA">
        <w:t>4</w:t>
      </w:r>
      <w:r w:rsidR="009223A3" w:rsidRPr="00225BEA">
        <w:t>.</w:t>
      </w:r>
      <w:r w:rsidR="00EA5420" w:rsidRPr="00225BEA">
        <w:t> </w:t>
      </w:r>
      <w:r w:rsidR="009223A3" w:rsidRPr="00225BEA">
        <w:t>Соглашение между Министерством и получателем субсидии заключается в течение 5 рабочих дней со дня принятия решения о предоставлении субсидии.</w:t>
      </w:r>
      <w:r w:rsidR="00A74A9C" w:rsidRPr="00225BEA">
        <w:t xml:space="preserve"> </w:t>
      </w:r>
    </w:p>
    <w:p w:rsidR="00A74A9C" w:rsidRPr="00225BEA" w:rsidRDefault="00A74A9C" w:rsidP="00A74A9C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9" w:name="P89"/>
      <w:bookmarkEnd w:id="9"/>
      <w:r w:rsidRPr="00225BEA">
        <w:t>В случае если совокупный объем субсидии, запрашиваемый получателями субсидии</w:t>
      </w:r>
      <w:r w:rsidR="00DF1F68" w:rsidRPr="00225BEA">
        <w:t>,</w:t>
      </w:r>
      <w:r w:rsidRPr="00225BEA">
        <w:t xml:space="preserve"> превышает</w:t>
      </w:r>
      <w:r w:rsidR="00657572" w:rsidRPr="00225BEA">
        <w:t xml:space="preserve"> лимиты бюджетных обязательств</w:t>
      </w:r>
      <w:r w:rsidR="00197AB1" w:rsidRPr="00225BEA">
        <w:t>, Министерство заключает С</w:t>
      </w:r>
      <w:r w:rsidRPr="00225BEA">
        <w:t>оглашения с победителями отбора в соответствии с порядковыми номерами в рейтинговой таблице в порядке убывания до исчерпания указ</w:t>
      </w:r>
      <w:r w:rsidR="00B30DE2" w:rsidRPr="00225BEA">
        <w:t>анных лимитов. В таком случае</w:t>
      </w:r>
      <w:r w:rsidR="00197AB1" w:rsidRPr="00225BEA">
        <w:t xml:space="preserve"> С</w:t>
      </w:r>
      <w:r w:rsidRPr="00225BEA">
        <w:t>оглашение между Минист</w:t>
      </w:r>
      <w:r w:rsidR="00B30DE2" w:rsidRPr="00225BEA">
        <w:t>ерством и получателями субсидии</w:t>
      </w:r>
      <w:r w:rsidR="00C91C90">
        <w:t>,</w:t>
      </w:r>
      <w:r w:rsidRPr="00225BEA">
        <w:t xml:space="preserve"> на предоставление субсидии которым лимиты бюджетных обязательс</w:t>
      </w:r>
      <w:r w:rsidR="003E6C28" w:rsidRPr="00225BEA">
        <w:t xml:space="preserve">тв </w:t>
      </w:r>
      <w:r w:rsidRPr="00225BEA">
        <w:t>не достаточны (исчерпаны), заключается в течение 5 рабочих дней со дня доведения в установленном порядке до Министерства как получателя бюджетных средств дополнительных лимитов бюджетных обязательств на цели, предусмотренные пунктом 1 настоящего Порядка.</w:t>
      </w:r>
    </w:p>
    <w:p w:rsidR="00A74A9C" w:rsidRPr="00225BEA" w:rsidRDefault="009D786F" w:rsidP="00BD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t>В случае</w:t>
      </w:r>
      <w:r w:rsidR="00A74A9C" w:rsidRPr="00225BEA">
        <w:t xml:space="preserve"> если до </w:t>
      </w:r>
      <w:r w:rsidR="00BD0F87" w:rsidRPr="00225BEA">
        <w:t>15</w:t>
      </w:r>
      <w:r w:rsidR="00A74A9C" w:rsidRPr="00225BEA">
        <w:t xml:space="preserve"> декабря года, в котором был произв</w:t>
      </w:r>
      <w:r w:rsidRPr="00225BEA">
        <w:t>еден отбор получателей субсидии</w:t>
      </w:r>
      <w:r w:rsidR="00DF1F68" w:rsidRPr="00225BEA">
        <w:t>,</w:t>
      </w:r>
      <w:r w:rsidRPr="00225BEA">
        <w:t xml:space="preserve"> </w:t>
      </w:r>
      <w:r w:rsidR="00A74A9C" w:rsidRPr="00225BEA">
        <w:t>до Министерства как получателя бюджетных средств не доведены в установленном порядке дополнительные лимиты бюджетных обязательств на цели, предусмотренные пунктом 1 настоящего Порядка, Министерство принимает решение об отказе в предоставлении субсидии получателям субсидии, не получившим субсидию.</w:t>
      </w:r>
      <w:r w:rsidRPr="00225BEA">
        <w:t xml:space="preserve"> </w:t>
      </w:r>
    </w:p>
    <w:p w:rsidR="009223A3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Соглашени</w:t>
      </w:r>
      <w:r w:rsidR="00451A2A" w:rsidRPr="00225BEA">
        <w:t>е, дополнительное соглашение к С</w:t>
      </w:r>
      <w:r w:rsidRPr="00225BEA">
        <w:t>оглашению, в том числе дополните</w:t>
      </w:r>
      <w:r w:rsidR="00451A2A" w:rsidRPr="00225BEA">
        <w:t>льное соглашение о расторжении С</w:t>
      </w:r>
      <w:r w:rsidRPr="00225BEA">
        <w:t>оглашения, заключаются в соответствии с типовой формой, установленной министерством финансов Рязанской области.</w:t>
      </w:r>
    </w:p>
    <w:p w:rsidR="00C91C90" w:rsidRPr="00225BEA" w:rsidRDefault="00C91C90" w:rsidP="00EB09B1">
      <w:pPr>
        <w:pStyle w:val="ConsPlusNormal"/>
        <w:tabs>
          <w:tab w:val="left" w:pos="5628"/>
        </w:tabs>
        <w:ind w:firstLine="709"/>
        <w:jc w:val="both"/>
      </w:pP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lastRenderedPageBreak/>
        <w:t>Соглашение включает услови</w:t>
      </w:r>
      <w:r w:rsidR="00451A2A" w:rsidRPr="00225BEA">
        <w:t>е о согласовании новых условий Соглашения или о расторжении С</w:t>
      </w:r>
      <w:r w:rsidRPr="00225BEA">
        <w:t xml:space="preserve">оглашения при </w:t>
      </w:r>
      <w:proofErr w:type="spellStart"/>
      <w:r w:rsidRPr="00225BEA">
        <w:t>недостижении</w:t>
      </w:r>
      <w:proofErr w:type="spellEnd"/>
      <w:r w:rsidRPr="00225BEA"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</w:t>
      </w:r>
      <w:r w:rsidR="00451A2A" w:rsidRPr="00225BEA">
        <w:t>идии в размере, определенном в С</w:t>
      </w:r>
      <w:r w:rsidRPr="00225BEA">
        <w:t>оглашении.</w:t>
      </w:r>
    </w:p>
    <w:p w:rsidR="007039DC" w:rsidRPr="00225BEA" w:rsidRDefault="007039DC" w:rsidP="00EB09B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 xml:space="preserve">В случае если в срок, не превышающий 4 рабочих дней, следующих за днем размещения в соответствии с </w:t>
      </w:r>
      <w:r w:rsidR="00EA5420" w:rsidRPr="00225BEA">
        <w:t xml:space="preserve">пунктом 13 </w:t>
      </w:r>
      <w:r w:rsidRPr="00225BEA">
        <w:t xml:space="preserve">настоящего Порядка </w:t>
      </w:r>
      <w:r w:rsidR="003654B7" w:rsidRPr="00225BEA">
        <w:t>протокола подведения итогов отбора</w:t>
      </w:r>
      <w:r w:rsidRPr="00225BEA">
        <w:t xml:space="preserve">, получатель субсидии не подписал </w:t>
      </w:r>
      <w:r w:rsidR="00451A2A" w:rsidRPr="00225BEA">
        <w:t>С</w:t>
      </w:r>
      <w:r w:rsidRPr="00225BEA">
        <w:t xml:space="preserve">оглашение, Министерство принимает решение в форме приказа о признании его уклонившимся от заключения </w:t>
      </w:r>
      <w:r w:rsidR="00451A2A" w:rsidRPr="00225BEA">
        <w:t>С</w:t>
      </w:r>
      <w:r w:rsidRPr="00225BEA">
        <w:t xml:space="preserve">оглашения и отказе </w:t>
      </w:r>
      <w:r w:rsidR="00BE0BFC" w:rsidRPr="00225BEA">
        <w:t xml:space="preserve">ему </w:t>
      </w:r>
      <w:r w:rsidRPr="00225BEA">
        <w:t>в предоставлении субсидии.</w:t>
      </w:r>
    </w:p>
    <w:p w:rsidR="00962601" w:rsidRPr="00225BEA" w:rsidRDefault="00962601" w:rsidP="00EA54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При реорганизации получателя субсидии, являющегося юридическим лицом, в форме слияния, прис</w:t>
      </w:r>
      <w:r w:rsidR="00451A2A" w:rsidRPr="00225BEA">
        <w:t>оединения или преобразования в С</w:t>
      </w:r>
      <w:r w:rsidRPr="00225BEA">
        <w:t>оглашение вносятся изменения пу</w:t>
      </w:r>
      <w:r w:rsidR="00451A2A" w:rsidRPr="00225BEA">
        <w:t>тем заключения дополнительного соглашения к С</w:t>
      </w:r>
      <w:r w:rsidRPr="00225BEA">
        <w:t>оглашению в части перемены лица в обяза</w:t>
      </w:r>
      <w:r w:rsidR="00451A2A" w:rsidRPr="00225BEA">
        <w:t>тельстве с указанием стороны в С</w:t>
      </w:r>
      <w:r w:rsidRPr="00225BEA">
        <w:t>оглашении юридического лица, являющегося правопреемником.</w:t>
      </w:r>
    </w:p>
    <w:p w:rsidR="00962601" w:rsidRPr="00225BEA" w:rsidRDefault="00962601" w:rsidP="00924197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225BEA">
        <w:t>При реорганизации получателя субсидии</w:t>
      </w:r>
      <w:r w:rsidR="00B1644E" w:rsidRPr="00225BEA">
        <w:t xml:space="preserve"> </w:t>
      </w:r>
      <w:r w:rsidRPr="00225BEA">
        <w:t>в форме разделения, выделения, а также при ликвидации</w:t>
      </w:r>
      <w:r w:rsidR="00451A2A" w:rsidRPr="00225BEA">
        <w:t>, С</w:t>
      </w:r>
      <w:r w:rsidRPr="00225BEA">
        <w:t>оглашение расторгается с формирова</w:t>
      </w:r>
      <w:r w:rsidR="00451A2A" w:rsidRPr="00225BEA">
        <w:t>нием уведомления о расторжении С</w:t>
      </w:r>
      <w:r w:rsidRPr="00225BEA">
        <w:t>оглашения в одностороннем порядке и акта</w:t>
      </w:r>
      <w:r w:rsidR="007040C9" w:rsidRPr="00225BEA">
        <w:t xml:space="preserve"> </w:t>
      </w:r>
      <w:r w:rsidRPr="00225BEA">
        <w:t>об исполнении обязател</w:t>
      </w:r>
      <w:r w:rsidR="00451A2A" w:rsidRPr="00225BEA">
        <w:t>ьств по С</w:t>
      </w:r>
      <w:r w:rsidRPr="00225BEA">
        <w:t>оглашен</w:t>
      </w:r>
      <w:r w:rsidR="007040C9" w:rsidRPr="00225BEA">
        <w:t>ию с отражением информации о не</w:t>
      </w:r>
      <w:r w:rsidRPr="00225BEA">
        <w:t>исполненных получателем субсидии обязательствах, источником финансового обеспечения которых является субсидия</w:t>
      </w:r>
      <w:r w:rsidR="007040C9" w:rsidRPr="00225BEA">
        <w:t>, и возврате неиспользованного остатка субсидии в областной бюджет</w:t>
      </w:r>
      <w:r w:rsidRPr="00225BEA">
        <w:t>.</w:t>
      </w:r>
      <w:proofErr w:type="gramEnd"/>
    </w:p>
    <w:p w:rsidR="009223A3" w:rsidRPr="00225BEA" w:rsidRDefault="00025A24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1</w:t>
      </w:r>
      <w:r w:rsidR="00EA5420" w:rsidRPr="00225BEA">
        <w:t>5</w:t>
      </w:r>
      <w:r w:rsidR="009223A3" w:rsidRPr="00225BEA">
        <w:t xml:space="preserve">. Субсидия перечисляется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в течение 10 рабочих дней </w:t>
      </w:r>
      <w:proofErr w:type="gramStart"/>
      <w:r w:rsidR="009223A3" w:rsidRPr="00225BEA">
        <w:t>с даты принятия</w:t>
      </w:r>
      <w:proofErr w:type="gramEnd"/>
      <w:r w:rsidR="009223A3" w:rsidRPr="00225BEA">
        <w:t xml:space="preserve"> Министерством решения о предоставлении субсидии.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1</w:t>
      </w:r>
      <w:r w:rsidR="00EA5420" w:rsidRPr="00225BEA">
        <w:t>6</w:t>
      </w:r>
      <w:r w:rsidRPr="00225BEA">
        <w:t>.</w:t>
      </w:r>
      <w:r w:rsidR="00EA5420" w:rsidRPr="00225BEA">
        <w:t> </w:t>
      </w:r>
      <w:r w:rsidRPr="00225BEA">
        <w:t xml:space="preserve">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результата </w:t>
      </w:r>
      <w:r w:rsidR="003E6C28" w:rsidRPr="00225BEA">
        <w:t>и характеристики результата</w:t>
      </w:r>
      <w:r w:rsidRPr="00225BEA">
        <w:t>, в соответствии с настоящим Порядком в рамках внутреннего финансового контроля.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 xml:space="preserve">Органы государственного финансового контроля осуществляют в отношении получателя субсидии проверки в соответствии со </w:t>
      </w:r>
      <w:hyperlink r:id="rId15">
        <w:r w:rsidRPr="00225BEA">
          <w:t>статьями 268.1</w:t>
        </w:r>
      </w:hyperlink>
      <w:r w:rsidRPr="00225BEA">
        <w:t xml:space="preserve"> и </w:t>
      </w:r>
      <w:hyperlink r:id="rId16">
        <w:r w:rsidRPr="00225BEA">
          <w:t>269.2</w:t>
        </w:r>
      </w:hyperlink>
      <w:r w:rsidRPr="00225BEA">
        <w:t xml:space="preserve"> Бюджетного кодекса Российской Федерации.</w:t>
      </w:r>
    </w:p>
    <w:p w:rsidR="009B6307" w:rsidRPr="00225BEA" w:rsidRDefault="009223A3" w:rsidP="00EA5420">
      <w:pPr>
        <w:pStyle w:val="ConsPlusNormal"/>
        <w:tabs>
          <w:tab w:val="left" w:pos="5628"/>
        </w:tabs>
        <w:ind w:firstLine="709"/>
        <w:jc w:val="both"/>
      </w:pPr>
      <w:r w:rsidRPr="00225BEA">
        <w:t>1</w:t>
      </w:r>
      <w:r w:rsidR="00EA5420" w:rsidRPr="00225BEA">
        <w:t>7</w:t>
      </w:r>
      <w:r w:rsidRPr="00225BEA">
        <w:t>.</w:t>
      </w:r>
      <w:r w:rsidR="00EA5420" w:rsidRPr="00225BEA">
        <w:t> </w:t>
      </w:r>
      <w:r w:rsidRPr="00225BEA">
        <w:t>Получатели субсидий несут ответственность в соответствии с действующим законодательством за достоверность представляемой в Министерство документации.</w:t>
      </w:r>
      <w:bookmarkStart w:id="10" w:name="P95"/>
      <w:bookmarkEnd w:id="10"/>
    </w:p>
    <w:p w:rsidR="009223A3" w:rsidRPr="00225BEA" w:rsidRDefault="003D3BAD" w:rsidP="00671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225BEA">
        <w:t>1</w:t>
      </w:r>
      <w:r w:rsidR="00E3620C" w:rsidRPr="00225BEA">
        <w:t>8</w:t>
      </w:r>
      <w:r w:rsidRPr="00225BEA">
        <w:t>.</w:t>
      </w:r>
      <w:r w:rsidR="00EA5420" w:rsidRPr="00225BEA">
        <w:t> </w:t>
      </w:r>
      <w:r w:rsidR="009223A3" w:rsidRPr="00225BEA">
        <w:t xml:space="preserve">Получатель субсидии </w:t>
      </w:r>
      <w:r w:rsidR="009B6307" w:rsidRPr="00225BEA">
        <w:t>предс</w:t>
      </w:r>
      <w:r w:rsidR="009D786F" w:rsidRPr="00225BEA">
        <w:t>тавляет</w:t>
      </w:r>
      <w:r w:rsidR="008E7306" w:rsidRPr="00225BEA">
        <w:t xml:space="preserve"> в Министерство отчет о достижении результата </w:t>
      </w:r>
      <w:r w:rsidR="008E7306" w:rsidRPr="00225BEA">
        <w:rPr>
          <w:rFonts w:eastAsia="Times New Roman"/>
        </w:rPr>
        <w:t>и характеристики результата</w:t>
      </w:r>
      <w:r w:rsidR="008E7306" w:rsidRPr="00225BEA">
        <w:t xml:space="preserve"> по форм</w:t>
      </w:r>
      <w:r w:rsidR="00D27A13" w:rsidRPr="00225BEA">
        <w:t>е, определенной типовой формой С</w:t>
      </w:r>
      <w:r w:rsidR="008E7306" w:rsidRPr="00225BEA">
        <w:t xml:space="preserve">оглашения, указанной в </w:t>
      </w:r>
      <w:hyperlink w:anchor="P89">
        <w:r w:rsidR="008E7306" w:rsidRPr="00225BEA">
          <w:t>абзаце</w:t>
        </w:r>
      </w:hyperlink>
      <w:r w:rsidR="008E7306" w:rsidRPr="00225BEA">
        <w:t xml:space="preserve"> четвертом пункта 14 настоящего Порядка (далее – Отчет),</w:t>
      </w:r>
      <w:r w:rsidR="009D786F" w:rsidRPr="00225BEA">
        <w:t xml:space="preserve"> в сроки, установленные С</w:t>
      </w:r>
      <w:r w:rsidR="009B6307" w:rsidRPr="00225BEA">
        <w:t>оглашением, но не реже одного раза в квартал (не позднее 10-го рабочего дня месяца, следующего за отчетным кварталом)</w:t>
      </w:r>
      <w:r w:rsidR="009223A3" w:rsidRPr="00225BEA">
        <w:t>.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Отчет подается в Министерство</w:t>
      </w:r>
      <w:r w:rsidR="00B30DE2" w:rsidRPr="00225BEA">
        <w:t xml:space="preserve"> руководителем</w:t>
      </w:r>
      <w:r w:rsidRPr="00225BEA">
        <w:t xml:space="preserve"> получател</w:t>
      </w:r>
      <w:r w:rsidR="00B30DE2" w:rsidRPr="00225BEA">
        <w:t>я</w:t>
      </w:r>
      <w:r w:rsidRPr="00225BEA">
        <w:t xml:space="preserve"> субсидии лично либо через представителя на бумажном носителе. К Отчету прилагается копия документа, удостоверяющего личность </w:t>
      </w:r>
      <w:r w:rsidR="008E7306" w:rsidRPr="00225BEA">
        <w:t xml:space="preserve">руководителя </w:t>
      </w:r>
      <w:r w:rsidRPr="00225BEA">
        <w:t xml:space="preserve">получателя </w:t>
      </w:r>
      <w:r w:rsidRPr="00225BEA">
        <w:lastRenderedPageBreak/>
        <w:t>субсидии либо</w:t>
      </w:r>
      <w:r w:rsidR="008E7306" w:rsidRPr="00225BEA">
        <w:t xml:space="preserve"> </w:t>
      </w:r>
      <w:r w:rsidRPr="00225BEA">
        <w:t>представителя, и копия документа, удостоверяющего полномочия представителя</w:t>
      </w:r>
      <w:r w:rsidR="006F1075" w:rsidRPr="00225BEA">
        <w:t xml:space="preserve"> (в случае подачи через представителя)</w:t>
      </w:r>
      <w:r w:rsidRPr="00225BEA">
        <w:t>.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Отчет регистрируется в день его поступления как входящий документ в установленном порядке.</w:t>
      </w:r>
    </w:p>
    <w:p w:rsidR="003E6C28" w:rsidRPr="00225BEA" w:rsidRDefault="003E6C28" w:rsidP="00EC6E0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 xml:space="preserve">Министерство осуществляет </w:t>
      </w:r>
      <w:r w:rsidR="00E10DDA" w:rsidRPr="00225BEA">
        <w:t xml:space="preserve">проверку и </w:t>
      </w:r>
      <w:r w:rsidRPr="00225BEA">
        <w:t>принятие отчетов, представленных получателем субсидии</w:t>
      </w:r>
      <w:r w:rsidR="009D786F" w:rsidRPr="00225BEA">
        <w:t>,</w:t>
      </w:r>
      <w:r w:rsidRPr="00225BEA">
        <w:t xml:space="preserve"> в</w:t>
      </w:r>
      <w:r w:rsidR="00E10DDA" w:rsidRPr="00225BEA">
        <w:t xml:space="preserve"> срок, не превышающий 20 рабочих дней со дня их представления</w:t>
      </w:r>
      <w:r w:rsidRPr="00225BEA">
        <w:t>.</w:t>
      </w:r>
    </w:p>
    <w:p w:rsidR="009223A3" w:rsidRPr="00225BEA" w:rsidRDefault="00E3620C" w:rsidP="00A10472">
      <w:pPr>
        <w:pStyle w:val="ConsPlusNormal"/>
        <w:tabs>
          <w:tab w:val="left" w:pos="5628"/>
        </w:tabs>
        <w:ind w:firstLine="709"/>
        <w:jc w:val="both"/>
      </w:pPr>
      <w:r w:rsidRPr="00225BEA">
        <w:t>19</w:t>
      </w:r>
      <w:r w:rsidR="009223A3" w:rsidRPr="00225BEA">
        <w:t>.</w:t>
      </w:r>
      <w:r w:rsidR="008D1095" w:rsidRPr="00225BEA">
        <w:t> </w:t>
      </w:r>
      <w:r w:rsidR="009223A3" w:rsidRPr="00225BEA">
        <w:t>Министерство осуществляет проверку достижения получателем субсидии резу</w:t>
      </w:r>
      <w:r w:rsidR="00DD50B8" w:rsidRPr="00225BEA">
        <w:t xml:space="preserve">льтата </w:t>
      </w:r>
      <w:r w:rsidR="003E6C28" w:rsidRPr="00225BEA">
        <w:t>и характеристики результата</w:t>
      </w:r>
      <w:r w:rsidR="00A10472" w:rsidRPr="00225BEA">
        <w:t xml:space="preserve"> </w:t>
      </w:r>
      <w:r w:rsidR="009223A3" w:rsidRPr="00225BEA">
        <w:t>на основании Отчета</w:t>
      </w:r>
      <w:r w:rsidR="00E10DDA" w:rsidRPr="00225BEA">
        <w:t>.</w:t>
      </w:r>
      <w:r w:rsidR="009223A3" w:rsidRPr="00225BEA">
        <w:t xml:space="preserve"> 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Для проведения проверки Министерство издает правовой акт, в котором указываются: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дата начала и окончания проверки;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наименование получателя субсидии;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цель и предмет проведения проверки;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перечень должностных лиц Министерства, участвующих в проведении проверки.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</w:t>
      </w:r>
      <w:proofErr w:type="gramStart"/>
      <w:r w:rsidRPr="00225BEA">
        <w:t>подписания</w:t>
      </w:r>
      <w:proofErr w:type="gramEnd"/>
      <w:r w:rsidRPr="00225BEA">
        <w:t xml:space="preserve"> уполномоченным должностным лицом Министерства, направляется получателю субсидии заказным почтовым отправлением с уведомлением о вручении.</w:t>
      </w:r>
    </w:p>
    <w:p w:rsidR="009223A3" w:rsidRPr="00225BEA" w:rsidRDefault="00E3620C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>20</w:t>
      </w:r>
      <w:r w:rsidR="009223A3" w:rsidRPr="00225BEA">
        <w:t xml:space="preserve">. В случае установления факта </w:t>
      </w:r>
      <w:proofErr w:type="spellStart"/>
      <w:r w:rsidR="009223A3" w:rsidRPr="00225BEA">
        <w:t>недостижения</w:t>
      </w:r>
      <w:proofErr w:type="spellEnd"/>
      <w:r w:rsidR="009223A3" w:rsidRPr="00225BEA">
        <w:t xml:space="preserve"> получателем субсидии </w:t>
      </w:r>
      <w:r w:rsidR="003E6C28" w:rsidRPr="00225BEA">
        <w:t xml:space="preserve"> </w:t>
      </w:r>
      <w:r w:rsidR="002D71A8" w:rsidRPr="00225BEA">
        <w:t xml:space="preserve">результата и </w:t>
      </w:r>
      <w:r w:rsidR="003E6C28" w:rsidRPr="00225BEA">
        <w:t>характеристики результата</w:t>
      </w:r>
      <w:r w:rsidR="00924197" w:rsidRPr="00225BEA">
        <w:t xml:space="preserve"> </w:t>
      </w:r>
      <w:r w:rsidR="009223A3" w:rsidRPr="00225BEA">
        <w:t xml:space="preserve">субсидия подлежит возврату в областной бюджет пропорционально степени достижения </w:t>
      </w:r>
      <w:r w:rsidR="008E7306" w:rsidRPr="00225BEA">
        <w:t xml:space="preserve">его </w:t>
      </w:r>
      <w:r w:rsidR="009223A3" w:rsidRPr="00225BEA">
        <w:t>значения</w:t>
      </w:r>
      <w:r w:rsidR="008B77CB" w:rsidRPr="00225BEA">
        <w:t xml:space="preserve">. </w:t>
      </w:r>
    </w:p>
    <w:p w:rsidR="009223A3" w:rsidRPr="00225BEA" w:rsidRDefault="009223A3" w:rsidP="00EB09B1">
      <w:pPr>
        <w:pStyle w:val="ConsPlusNormal"/>
        <w:tabs>
          <w:tab w:val="left" w:pos="5628"/>
        </w:tabs>
        <w:ind w:firstLine="709"/>
        <w:jc w:val="both"/>
      </w:pPr>
      <w:r w:rsidRPr="00225BEA">
        <w:t xml:space="preserve">Размер средств, подлежащих возврату в случае </w:t>
      </w:r>
      <w:proofErr w:type="spellStart"/>
      <w:r w:rsidRPr="00225BEA">
        <w:t>недостижения</w:t>
      </w:r>
      <w:proofErr w:type="spellEnd"/>
      <w:r w:rsidRPr="00225BEA">
        <w:t xml:space="preserve"> получателем субсидии </w:t>
      </w:r>
      <w:r w:rsidR="003E6C28" w:rsidRPr="00225BEA">
        <w:t xml:space="preserve">значения </w:t>
      </w:r>
      <w:r w:rsidR="008B77CB" w:rsidRPr="00225BEA">
        <w:t xml:space="preserve">результата и </w:t>
      </w:r>
      <w:r w:rsidR="003E6C28" w:rsidRPr="00225BEA">
        <w:t xml:space="preserve">характеристики результата </w:t>
      </w:r>
      <w:r w:rsidRPr="00225BEA">
        <w:t>(А)</w:t>
      </w:r>
      <w:r w:rsidR="00795236" w:rsidRPr="00225BEA">
        <w:t>,</w:t>
      </w:r>
      <w:r w:rsidRPr="00225BEA">
        <w:t xml:space="preserve"> рассчитывается по формуле:</w:t>
      </w:r>
    </w:p>
    <w:p w:rsidR="009223A3" w:rsidRPr="00225BEA" w:rsidRDefault="009223A3" w:rsidP="00EB09B1">
      <w:pPr>
        <w:pStyle w:val="ConsPlusNormal"/>
        <w:tabs>
          <w:tab w:val="left" w:pos="5628"/>
        </w:tabs>
        <w:jc w:val="center"/>
      </w:pPr>
      <w:r w:rsidRPr="00225BEA">
        <w:rPr>
          <w:noProof/>
          <w:position w:val="-33"/>
        </w:rPr>
        <w:drawing>
          <wp:inline distT="0" distB="0" distL="0" distR="0">
            <wp:extent cx="1386840" cy="6000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BEA">
        <w:t>,</w:t>
      </w:r>
    </w:p>
    <w:p w:rsidR="009223A3" w:rsidRPr="00225BEA" w:rsidRDefault="009223A3" w:rsidP="00EC6E06">
      <w:pPr>
        <w:pStyle w:val="ConsPlusNormal"/>
        <w:tabs>
          <w:tab w:val="left" w:pos="5628"/>
        </w:tabs>
        <w:ind w:firstLine="709"/>
        <w:jc w:val="both"/>
      </w:pPr>
      <w:r w:rsidRPr="00225BEA">
        <w:t>где:</w:t>
      </w:r>
    </w:p>
    <w:p w:rsidR="009223A3" w:rsidRPr="00225BEA" w:rsidRDefault="008D1095" w:rsidP="00EC6E06">
      <w:pPr>
        <w:pStyle w:val="ConsPlusNormal"/>
        <w:tabs>
          <w:tab w:val="left" w:pos="5628"/>
        </w:tabs>
        <w:ind w:firstLine="709"/>
        <w:jc w:val="both"/>
      </w:pPr>
      <w:r w:rsidRPr="00225BEA">
        <w:t xml:space="preserve">d – </w:t>
      </w:r>
      <w:r w:rsidR="009223A3" w:rsidRPr="00225BEA">
        <w:t xml:space="preserve">достигнутое значение </w:t>
      </w:r>
      <w:r w:rsidR="003E6C28" w:rsidRPr="00225BEA">
        <w:t xml:space="preserve"> </w:t>
      </w:r>
      <w:r w:rsidR="00E80147" w:rsidRPr="00225BEA">
        <w:rPr>
          <w:rFonts w:eastAsia="Times New Roman"/>
          <w:szCs w:val="28"/>
        </w:rPr>
        <w:t xml:space="preserve">результата </w:t>
      </w:r>
      <w:r w:rsidR="00E80147" w:rsidRPr="00225BEA">
        <w:rPr>
          <w:rFonts w:eastAsia="Times New Roman"/>
        </w:rPr>
        <w:t>и характеристики результата</w:t>
      </w:r>
      <w:r w:rsidR="009223A3" w:rsidRPr="00225BEA">
        <w:t>;</w:t>
      </w:r>
    </w:p>
    <w:p w:rsidR="009223A3" w:rsidRPr="00225BEA" w:rsidRDefault="009223A3" w:rsidP="00EC6E06">
      <w:pPr>
        <w:pStyle w:val="ConsPlusNormal"/>
        <w:tabs>
          <w:tab w:val="left" w:pos="5628"/>
        </w:tabs>
        <w:ind w:firstLine="709"/>
        <w:jc w:val="both"/>
      </w:pPr>
      <w:r w:rsidRPr="00225BEA">
        <w:t xml:space="preserve">D </w:t>
      </w:r>
      <w:r w:rsidR="008D1095" w:rsidRPr="00225BEA">
        <w:t>–</w:t>
      </w:r>
      <w:r w:rsidRPr="00225BEA">
        <w:t xml:space="preserve"> значение </w:t>
      </w:r>
      <w:r w:rsidR="006713E2" w:rsidRPr="00225BEA">
        <w:rPr>
          <w:rFonts w:eastAsia="Times New Roman"/>
          <w:szCs w:val="28"/>
        </w:rPr>
        <w:t xml:space="preserve">результата </w:t>
      </w:r>
      <w:r w:rsidR="006713E2" w:rsidRPr="00225BEA">
        <w:rPr>
          <w:rFonts w:eastAsia="Times New Roman"/>
        </w:rPr>
        <w:t>и характеристики результата</w:t>
      </w:r>
      <w:r w:rsidRPr="00225BEA">
        <w:t>, установленн</w:t>
      </w:r>
      <w:r w:rsidR="006713E2" w:rsidRPr="00225BEA">
        <w:t>ые</w:t>
      </w:r>
      <w:r w:rsidR="00D27A13" w:rsidRPr="00225BEA">
        <w:t xml:space="preserve"> в С</w:t>
      </w:r>
      <w:r w:rsidRPr="00225BEA">
        <w:t>оглашении</w:t>
      </w:r>
      <w:r w:rsidR="008B77CB" w:rsidRPr="00225BEA">
        <w:t>;</w:t>
      </w:r>
    </w:p>
    <w:p w:rsidR="009223A3" w:rsidRPr="00225BEA" w:rsidRDefault="009223A3" w:rsidP="00EC6E06">
      <w:pPr>
        <w:pStyle w:val="ConsPlusNormal"/>
        <w:tabs>
          <w:tab w:val="left" w:pos="5628"/>
        </w:tabs>
        <w:ind w:firstLine="709"/>
        <w:jc w:val="both"/>
      </w:pPr>
      <w:r w:rsidRPr="00225BEA">
        <w:t xml:space="preserve">V </w:t>
      </w:r>
      <w:r w:rsidR="008D1095" w:rsidRPr="00225BEA">
        <w:t>–</w:t>
      </w:r>
      <w:r w:rsidRPr="00225BEA">
        <w:t xml:space="preserve"> размер предоставленной субсидии.</w:t>
      </w:r>
    </w:p>
    <w:p w:rsidR="009223A3" w:rsidRPr="00225BEA" w:rsidRDefault="00095218" w:rsidP="00EC6E06">
      <w:pPr>
        <w:pStyle w:val="ConsPlusNormal"/>
        <w:tabs>
          <w:tab w:val="left" w:pos="5628"/>
        </w:tabs>
        <w:ind w:firstLine="709"/>
        <w:jc w:val="both"/>
      </w:pPr>
      <w:r w:rsidRPr="00225BEA">
        <w:t>21</w:t>
      </w:r>
      <w:r w:rsidR="003D3BAD" w:rsidRPr="00225BEA">
        <w:t>. </w:t>
      </w:r>
      <w:r w:rsidR="009223A3" w:rsidRPr="00225BEA">
        <w:t>В случае выявления Министерством нарушений условий предоставления субсидии либо поступления от органов государственного финансового контроля информации о факт</w:t>
      </w:r>
      <w:proofErr w:type="gramStart"/>
      <w:r w:rsidR="009223A3" w:rsidRPr="00225BEA">
        <w:t>е(</w:t>
      </w:r>
      <w:proofErr w:type="gramEnd"/>
      <w:r w:rsidR="009223A3" w:rsidRPr="00225BEA">
        <w:t xml:space="preserve">ах) нарушения получателем субсидии условий предоставления субсидии, а также в случае </w:t>
      </w:r>
      <w:proofErr w:type="spellStart"/>
      <w:r w:rsidR="009223A3" w:rsidRPr="00225BEA">
        <w:t>недостижения</w:t>
      </w:r>
      <w:proofErr w:type="spellEnd"/>
      <w:r w:rsidR="009223A3" w:rsidRPr="00225BEA">
        <w:t xml:space="preserve"> получателем субсидии результата </w:t>
      </w:r>
      <w:r w:rsidR="00E80147" w:rsidRPr="00225BEA">
        <w:t>и</w:t>
      </w:r>
      <w:r w:rsidR="009223A3" w:rsidRPr="00225BEA">
        <w:t xml:space="preserve"> </w:t>
      </w:r>
      <w:r w:rsidR="003E6C28" w:rsidRPr="00225BEA">
        <w:t>характеристики результата</w:t>
      </w:r>
      <w:r w:rsidR="009223A3" w:rsidRPr="00225BEA">
        <w:t xml:space="preserve"> или непредставления им Отчета </w:t>
      </w:r>
      <w:r w:rsidR="00732EF0" w:rsidRPr="00225BEA">
        <w:t xml:space="preserve">в </w:t>
      </w:r>
      <w:r w:rsidR="009223A3" w:rsidRPr="00225BEA">
        <w:t xml:space="preserve">Министерство в течение 15 рабочих дней, следующих за днем установления (поступления) такой информации, направляет получателю субсидии заказным почтовым отправлением письменное уведомление о необходимости возврата полученной субсидии в </w:t>
      </w:r>
      <w:r w:rsidR="009223A3" w:rsidRPr="00225BEA">
        <w:lastRenderedPageBreak/>
        <w:t>течение 30 календарных дней со дня получения такого уведомления на указанный в нем расчетный счет.</w:t>
      </w:r>
    </w:p>
    <w:p w:rsidR="00025A24" w:rsidRPr="00225BEA" w:rsidRDefault="009223A3" w:rsidP="00EC6E06">
      <w:pPr>
        <w:pStyle w:val="ConsPlusNormal"/>
        <w:tabs>
          <w:tab w:val="left" w:pos="5628"/>
        </w:tabs>
        <w:ind w:firstLine="709"/>
        <w:jc w:val="both"/>
      </w:pPr>
      <w:r w:rsidRPr="00225BEA">
        <w:t>Министерство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субсидии.</w:t>
      </w:r>
    </w:p>
    <w:p w:rsidR="00025A24" w:rsidRPr="00225BEA" w:rsidRDefault="00025A24" w:rsidP="00EB09B1">
      <w:pPr>
        <w:pStyle w:val="ConsPlusNormal"/>
        <w:tabs>
          <w:tab w:val="left" w:pos="5628"/>
        </w:tabs>
        <w:ind w:firstLine="540"/>
        <w:jc w:val="center"/>
      </w:pPr>
      <w:r w:rsidRPr="00225BEA">
        <w:t>______________</w:t>
      </w:r>
    </w:p>
    <w:p w:rsidR="00EB09B1" w:rsidRPr="00225BEA" w:rsidRDefault="00EB09B1">
      <w:r w:rsidRPr="00225BEA">
        <w:br w:type="page"/>
      </w:r>
    </w:p>
    <w:p w:rsidR="00513952" w:rsidRPr="00225BEA" w:rsidRDefault="00513952" w:rsidP="00513952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</w:pPr>
      <w:r w:rsidRPr="00225BEA">
        <w:lastRenderedPageBreak/>
        <w:t xml:space="preserve">Приложение № 1 </w:t>
      </w:r>
    </w:p>
    <w:p w:rsidR="00513952" w:rsidRPr="00225BEA" w:rsidRDefault="00513952" w:rsidP="00EC0130">
      <w:pPr>
        <w:autoSpaceDE w:val="0"/>
        <w:autoSpaceDN w:val="0"/>
        <w:adjustRightInd w:val="0"/>
        <w:spacing w:after="0" w:line="240" w:lineRule="auto"/>
        <w:ind w:left="5557"/>
        <w:outlineLvl w:val="0"/>
      </w:pPr>
      <w:bookmarkStart w:id="11" w:name="_Hlk103632610"/>
      <w:r w:rsidRPr="00225BEA">
        <w:t xml:space="preserve">к Порядку </w:t>
      </w:r>
      <w:bookmarkEnd w:id="11"/>
      <w:r w:rsidR="00CD5194" w:rsidRPr="00225BEA">
        <w:t>предоставления организациям субсидий из областного бюджета в целях возмещения части затрат, связанных с обеспечением аренды (имущественного найма) жилого помещения для их работников</w:t>
      </w:r>
    </w:p>
    <w:p w:rsidR="00513952" w:rsidRPr="00225BEA" w:rsidRDefault="00513952" w:rsidP="00513952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</w:pPr>
    </w:p>
    <w:p w:rsidR="00513952" w:rsidRPr="00225BEA" w:rsidRDefault="00513952" w:rsidP="00EB09B1">
      <w:pPr>
        <w:autoSpaceDE w:val="0"/>
        <w:autoSpaceDN w:val="0"/>
        <w:adjustRightInd w:val="0"/>
        <w:spacing w:after="0" w:line="240" w:lineRule="auto"/>
        <w:ind w:left="5557"/>
        <w:outlineLvl w:val="0"/>
      </w:pPr>
      <w:r w:rsidRPr="00225BEA">
        <w:t>Министру труда и социальной защиты населения               Рязанской области</w:t>
      </w:r>
    </w:p>
    <w:p w:rsidR="00513952" w:rsidRPr="00225BEA" w:rsidRDefault="00513952" w:rsidP="00513952">
      <w:pPr>
        <w:pStyle w:val="ConsPlusNormal"/>
        <w:jc w:val="center"/>
        <w:rPr>
          <w:szCs w:val="28"/>
        </w:rPr>
      </w:pPr>
      <w:bookmarkStart w:id="12" w:name="P157"/>
      <w:bookmarkEnd w:id="12"/>
    </w:p>
    <w:p w:rsidR="0093384C" w:rsidRPr="00225BEA" w:rsidRDefault="0093384C" w:rsidP="00513952">
      <w:pPr>
        <w:pStyle w:val="ConsPlusNormal"/>
        <w:jc w:val="center"/>
        <w:rPr>
          <w:szCs w:val="28"/>
        </w:rPr>
      </w:pPr>
    </w:p>
    <w:p w:rsidR="0093384C" w:rsidRPr="00225BEA" w:rsidRDefault="0093384C" w:rsidP="00513952">
      <w:pPr>
        <w:pStyle w:val="ConsPlusNormal"/>
        <w:jc w:val="center"/>
        <w:rPr>
          <w:szCs w:val="28"/>
        </w:rPr>
      </w:pPr>
    </w:p>
    <w:p w:rsidR="00513952" w:rsidRPr="00225BEA" w:rsidRDefault="00513952" w:rsidP="00513952">
      <w:pPr>
        <w:pStyle w:val="ConsPlusNormal"/>
        <w:jc w:val="center"/>
        <w:rPr>
          <w:szCs w:val="28"/>
        </w:rPr>
      </w:pPr>
      <w:r w:rsidRPr="00225BEA">
        <w:rPr>
          <w:szCs w:val="28"/>
        </w:rPr>
        <w:t xml:space="preserve">Заявка </w:t>
      </w:r>
    </w:p>
    <w:p w:rsidR="00513952" w:rsidRPr="00225BEA" w:rsidRDefault="00513952" w:rsidP="00513952">
      <w:pPr>
        <w:autoSpaceDE w:val="0"/>
        <w:autoSpaceDN w:val="0"/>
        <w:adjustRightInd w:val="0"/>
        <w:spacing w:after="0" w:line="240" w:lineRule="auto"/>
        <w:jc w:val="center"/>
      </w:pPr>
      <w:r w:rsidRPr="00225BEA">
        <w:t xml:space="preserve">на участие в отборе </w:t>
      </w:r>
    </w:p>
    <w:p w:rsidR="00513952" w:rsidRPr="00225BEA" w:rsidRDefault="00513952" w:rsidP="00513952">
      <w:pPr>
        <w:pStyle w:val="ConsPlusNormal"/>
        <w:jc w:val="center"/>
        <w:rPr>
          <w:szCs w:val="28"/>
        </w:rPr>
      </w:pPr>
      <w:r w:rsidRPr="00225BEA">
        <w:rPr>
          <w:szCs w:val="28"/>
        </w:rPr>
        <w:t>№ ________________________________</w:t>
      </w:r>
    </w:p>
    <w:p w:rsidR="00513952" w:rsidRPr="00225BEA" w:rsidRDefault="00513952" w:rsidP="00513952">
      <w:pPr>
        <w:pStyle w:val="ConsPlusNormal"/>
        <w:jc w:val="center"/>
        <w:rPr>
          <w:sz w:val="24"/>
          <w:szCs w:val="24"/>
        </w:rPr>
      </w:pPr>
      <w:r w:rsidRPr="00225BEA">
        <w:rPr>
          <w:sz w:val="24"/>
          <w:szCs w:val="24"/>
        </w:rPr>
        <w:t>(регистрационный номер из журнала регистрации)</w:t>
      </w:r>
    </w:p>
    <w:p w:rsidR="00513952" w:rsidRPr="00225BEA" w:rsidRDefault="00513952" w:rsidP="00513952">
      <w:pPr>
        <w:pStyle w:val="ConsPlusNormal"/>
        <w:jc w:val="center"/>
        <w:rPr>
          <w:sz w:val="24"/>
          <w:szCs w:val="24"/>
        </w:rPr>
      </w:pPr>
    </w:p>
    <w:p w:rsidR="00513952" w:rsidRPr="00225BEA" w:rsidRDefault="00513952" w:rsidP="00513952">
      <w:pPr>
        <w:pStyle w:val="ConsPlusNormal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22"/>
        <w:gridCol w:w="2900"/>
      </w:tblGrid>
      <w:tr w:rsidR="00513952" w:rsidRPr="00225BEA" w:rsidTr="009A3673">
        <w:tc>
          <w:tcPr>
            <w:tcW w:w="3493" w:type="pct"/>
          </w:tcPr>
          <w:p w:rsidR="00513952" w:rsidRPr="00225BEA" w:rsidRDefault="00513952" w:rsidP="00C662F7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 xml:space="preserve">Наименование </w:t>
            </w:r>
            <w:r w:rsidR="00EE30DB" w:rsidRPr="00225BEA">
              <w:rPr>
                <w:sz w:val="24"/>
                <w:szCs w:val="24"/>
              </w:rPr>
              <w:t>организа</w:t>
            </w:r>
            <w:r w:rsidR="00C662F7" w:rsidRPr="00225BEA">
              <w:rPr>
                <w:sz w:val="24"/>
                <w:szCs w:val="24"/>
              </w:rPr>
              <w:t>ции</w:t>
            </w:r>
            <w:r w:rsidR="00EB09B1" w:rsidRPr="00225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Номер расчетного счета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Ко</w:t>
            </w:r>
            <w:proofErr w:type="gramStart"/>
            <w:r w:rsidRPr="00225BEA">
              <w:rPr>
                <w:sz w:val="24"/>
                <w:szCs w:val="24"/>
              </w:rPr>
              <w:t>д(</w:t>
            </w:r>
            <w:proofErr w:type="gramEnd"/>
            <w:r w:rsidRPr="00225BEA">
              <w:rPr>
                <w:sz w:val="24"/>
                <w:szCs w:val="24"/>
              </w:rPr>
              <w:t>ы) Общероссийского классификатора видов экономической деятельности (ОКВЭД)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Телефон, факс (при наличии)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1C488C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  <w:tr w:rsidR="00513952" w:rsidRPr="00225BEA" w:rsidTr="009A3673">
        <w:tc>
          <w:tcPr>
            <w:tcW w:w="3493" w:type="pct"/>
          </w:tcPr>
          <w:p w:rsidR="00513952" w:rsidRPr="00225BEA" w:rsidRDefault="00513952" w:rsidP="00C662F7">
            <w:pPr>
              <w:pStyle w:val="ConsPlusNormal"/>
              <w:rPr>
                <w:sz w:val="24"/>
                <w:szCs w:val="24"/>
              </w:rPr>
            </w:pPr>
            <w:r w:rsidRPr="00225BEA">
              <w:rPr>
                <w:sz w:val="24"/>
                <w:szCs w:val="24"/>
              </w:rPr>
              <w:t xml:space="preserve">Фамилия, имя, отчество руководителя </w:t>
            </w:r>
            <w:r w:rsidR="00C662F7" w:rsidRPr="00225BEA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07" w:type="pct"/>
          </w:tcPr>
          <w:p w:rsidR="00513952" w:rsidRPr="00225BEA" w:rsidRDefault="00513952" w:rsidP="001C488C">
            <w:pPr>
              <w:pStyle w:val="ConsPlusNormal"/>
              <w:rPr>
                <w:szCs w:val="28"/>
              </w:rPr>
            </w:pPr>
          </w:p>
        </w:tc>
      </w:tr>
    </w:tbl>
    <w:p w:rsidR="00513952" w:rsidRPr="00225BEA" w:rsidRDefault="003B66F3" w:rsidP="0019250B">
      <w:pPr>
        <w:pStyle w:val="ConsPlusNormal"/>
        <w:ind w:firstLine="709"/>
        <w:jc w:val="both"/>
        <w:rPr>
          <w:szCs w:val="28"/>
        </w:rPr>
      </w:pPr>
      <w:r w:rsidRPr="00225BEA">
        <w:rPr>
          <w:szCs w:val="28"/>
        </w:rPr>
        <w:t>Организация просит</w:t>
      </w:r>
      <w:r w:rsidR="00513952" w:rsidRPr="00225BEA">
        <w:rPr>
          <w:szCs w:val="28"/>
        </w:rPr>
        <w:t xml:space="preserve"> рассмотреть возможность предоставления </w:t>
      </w:r>
      <w:r w:rsidR="00C662F7" w:rsidRPr="00225BEA">
        <w:rPr>
          <w:szCs w:val="28"/>
        </w:rPr>
        <w:t>организации с</w:t>
      </w:r>
      <w:r w:rsidR="00513952" w:rsidRPr="00225BEA">
        <w:rPr>
          <w:szCs w:val="28"/>
        </w:rPr>
        <w:t xml:space="preserve">убсидии в целях возмещения части затрат, связанных с </w:t>
      </w:r>
      <w:r w:rsidR="00CD5194" w:rsidRPr="00225BEA">
        <w:t>обеспечением аренды (имущественного найма) жилого помещения для работников</w:t>
      </w:r>
      <w:r w:rsidR="00484CBC" w:rsidRPr="00225BEA">
        <w:rPr>
          <w:szCs w:val="28"/>
        </w:rPr>
        <w:t xml:space="preserve">, в рамках реализации </w:t>
      </w:r>
      <w:r w:rsidR="00513952" w:rsidRPr="00225BEA">
        <w:rPr>
          <w:szCs w:val="28"/>
        </w:rPr>
        <w:t>государственной программы Рязанской области «</w:t>
      </w:r>
      <w:r w:rsidR="00AC4550" w:rsidRPr="00225BEA">
        <w:rPr>
          <w:szCs w:val="28"/>
        </w:rPr>
        <w:t>Р</w:t>
      </w:r>
      <w:r w:rsidR="00513952" w:rsidRPr="00225BEA">
        <w:rPr>
          <w:szCs w:val="28"/>
        </w:rPr>
        <w:t>азвити</w:t>
      </w:r>
      <w:r w:rsidR="00AC4550" w:rsidRPr="00225BEA">
        <w:rPr>
          <w:szCs w:val="28"/>
        </w:rPr>
        <w:t>е</w:t>
      </w:r>
      <w:r w:rsidR="00513952" w:rsidRPr="00225BEA">
        <w:rPr>
          <w:szCs w:val="28"/>
        </w:rPr>
        <w:t xml:space="preserve"> сферы занятости», утвержденной постановлением Правительства Рязанской области от 29.10.2014 № 309.</w:t>
      </w:r>
      <w:r w:rsidR="00F008CD" w:rsidRPr="00225BEA">
        <w:rPr>
          <w:szCs w:val="28"/>
        </w:rPr>
        <w:t xml:space="preserve"> </w:t>
      </w:r>
    </w:p>
    <w:p w:rsidR="00513952" w:rsidRPr="00225BEA" w:rsidRDefault="003B66F3" w:rsidP="0019250B">
      <w:pPr>
        <w:pStyle w:val="ConsPlusNormal"/>
        <w:ind w:firstLine="709"/>
        <w:jc w:val="both"/>
        <w:rPr>
          <w:szCs w:val="28"/>
        </w:rPr>
      </w:pPr>
      <w:r w:rsidRPr="00225BEA">
        <w:rPr>
          <w:szCs w:val="28"/>
        </w:rPr>
        <w:t>Организация п</w:t>
      </w:r>
      <w:r w:rsidR="00513952" w:rsidRPr="00225BEA">
        <w:rPr>
          <w:szCs w:val="28"/>
        </w:rPr>
        <w:t>одтвержда</w:t>
      </w:r>
      <w:r w:rsidRPr="00225BEA">
        <w:rPr>
          <w:szCs w:val="28"/>
        </w:rPr>
        <w:t>ет</w:t>
      </w:r>
      <w:r w:rsidR="00513952" w:rsidRPr="00225BEA">
        <w:rPr>
          <w:szCs w:val="28"/>
        </w:rPr>
        <w:t>, что на дату подачи заявки</w:t>
      </w:r>
      <w:r w:rsidRPr="00225BEA">
        <w:rPr>
          <w:szCs w:val="28"/>
        </w:rPr>
        <w:t xml:space="preserve"> она</w:t>
      </w:r>
      <w:r w:rsidR="00513952" w:rsidRPr="00225BEA">
        <w:rPr>
          <w:szCs w:val="28"/>
        </w:rPr>
        <w:t>:</w:t>
      </w:r>
    </w:p>
    <w:p w:rsidR="00513952" w:rsidRPr="00225BEA" w:rsidRDefault="00513952" w:rsidP="0019250B">
      <w:pPr>
        <w:pStyle w:val="ConsPlusNormal"/>
        <w:ind w:firstLine="709"/>
        <w:jc w:val="both"/>
        <w:rPr>
          <w:szCs w:val="28"/>
        </w:rPr>
      </w:pPr>
      <w:r w:rsidRPr="00225BEA">
        <w:rPr>
          <w:szCs w:val="28"/>
        </w:rPr>
        <w:t>- состо</w:t>
      </w:r>
      <w:r w:rsidR="00EB09B1" w:rsidRPr="00225BEA">
        <w:rPr>
          <w:szCs w:val="28"/>
        </w:rPr>
        <w:t>ит</w:t>
      </w:r>
      <w:r w:rsidRPr="00225BEA">
        <w:rPr>
          <w:szCs w:val="28"/>
        </w:rPr>
        <w:t xml:space="preserve"> на налоговом учете в Рязанской области;</w:t>
      </w:r>
    </w:p>
    <w:p w:rsidR="00FE3AD3" w:rsidRPr="00225BEA" w:rsidRDefault="00513952" w:rsidP="0019250B">
      <w:pPr>
        <w:pStyle w:val="ConsPlusNormal"/>
        <w:ind w:firstLine="709"/>
        <w:jc w:val="both"/>
        <w:rPr>
          <w:strike/>
          <w:szCs w:val="28"/>
        </w:rPr>
      </w:pPr>
      <w:proofErr w:type="gramStart"/>
      <w:r w:rsidRPr="00225BEA">
        <w:rPr>
          <w:szCs w:val="28"/>
        </w:rPr>
        <w:t>- не явля</w:t>
      </w:r>
      <w:r w:rsidR="00EB09B1" w:rsidRPr="00225BEA">
        <w:rPr>
          <w:szCs w:val="28"/>
        </w:rPr>
        <w:t>ется</w:t>
      </w:r>
      <w:r w:rsidRPr="00225BEA">
        <w:rPr>
          <w:szCs w:val="28"/>
        </w:rPr>
        <w:t xml:space="preserve"> иностранным юридическим лицом, в том числе местом </w:t>
      </w:r>
      <w:r w:rsidRPr="00225BEA">
        <w:rPr>
          <w:szCs w:val="28"/>
        </w:rPr>
        <w:lastRenderedPageBreak/>
        <w:t xml:space="preserve">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EB09B1" w:rsidRPr="00225BEA">
        <w:rPr>
          <w:szCs w:val="28"/>
        </w:rPr>
        <w:t>–</w:t>
      </w:r>
      <w:r w:rsidRPr="00225BEA">
        <w:rPr>
          <w:szCs w:val="28"/>
        </w:rPr>
        <w:t xml:space="preserve"> </w:t>
      </w:r>
      <w:r w:rsidR="00EB09B1" w:rsidRPr="00225BEA">
        <w:rPr>
          <w:szCs w:val="28"/>
        </w:rPr>
        <w:t>офшорные</w:t>
      </w:r>
      <w:r w:rsidRPr="00225BEA">
        <w:rPr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225BEA">
        <w:rPr>
          <w:szCs w:val="28"/>
        </w:rPr>
        <w:t xml:space="preserve"> превышает 25 процентов (если иное не предусмотрено законодательством Российской Федерации)</w:t>
      </w:r>
      <w:r w:rsidR="000E7227">
        <w:rPr>
          <w:szCs w:val="28"/>
        </w:rPr>
        <w:t>;</w:t>
      </w:r>
      <w:r w:rsidRPr="00225BEA">
        <w:rPr>
          <w:strike/>
          <w:szCs w:val="28"/>
        </w:rPr>
        <w:t xml:space="preserve"> </w:t>
      </w:r>
    </w:p>
    <w:p w:rsidR="00513952" w:rsidRPr="00225BEA" w:rsidRDefault="00513952" w:rsidP="0019250B">
      <w:pPr>
        <w:pStyle w:val="ConsPlusNormal"/>
        <w:ind w:firstLine="709"/>
        <w:jc w:val="both"/>
        <w:rPr>
          <w:szCs w:val="28"/>
        </w:rPr>
      </w:pPr>
      <w:r w:rsidRPr="00225BEA">
        <w:rPr>
          <w:szCs w:val="28"/>
        </w:rPr>
        <w:t>-</w:t>
      </w:r>
      <w:r w:rsidR="00EE30DB" w:rsidRPr="00225BEA">
        <w:rPr>
          <w:szCs w:val="28"/>
        </w:rPr>
        <w:t> </w:t>
      </w:r>
      <w:r w:rsidRPr="00225BEA">
        <w:rPr>
          <w:szCs w:val="28"/>
        </w:rPr>
        <w:t>не получа</w:t>
      </w:r>
      <w:r w:rsidR="00EB09B1" w:rsidRPr="00225BEA">
        <w:rPr>
          <w:szCs w:val="28"/>
        </w:rPr>
        <w:t>ет</w:t>
      </w:r>
      <w:r w:rsidRPr="00225BEA">
        <w:rPr>
          <w:szCs w:val="28"/>
        </w:rPr>
        <w:t xml:space="preserve"> средства из областного бюджета на основании иных нормативных правовых актов на цели, указанные в пункте 1 Порядка </w:t>
      </w:r>
      <w:r w:rsidR="00CD5194" w:rsidRPr="00225BEA">
        <w:t>предоставления организациям субсидий из областного бюджета в целях возмещения части затрат, связанных с обеспечением аренды (имущественного найма) жилого помещения для их работников</w:t>
      </w:r>
      <w:r w:rsidR="00CD5194" w:rsidRPr="00225BEA">
        <w:rPr>
          <w:szCs w:val="28"/>
        </w:rPr>
        <w:t xml:space="preserve"> </w:t>
      </w:r>
      <w:r w:rsidRPr="00225BEA">
        <w:rPr>
          <w:szCs w:val="28"/>
        </w:rPr>
        <w:t xml:space="preserve">(далее – Порядок); </w:t>
      </w:r>
    </w:p>
    <w:p w:rsidR="003C5D71" w:rsidRPr="00225BEA" w:rsidRDefault="000D7EC5" w:rsidP="0019250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</w:t>
      </w:r>
      <w:r w:rsidR="00EE30DB" w:rsidRPr="00225BEA">
        <w:t> </w:t>
      </w:r>
      <w:r w:rsidR="003C5D71" w:rsidRPr="00225BEA"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C5D71" w:rsidRPr="00225BEA" w:rsidRDefault="000D7EC5" w:rsidP="0019250B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225BEA">
        <w:t>-</w:t>
      </w:r>
      <w:r w:rsidR="00EE30DB" w:rsidRPr="00225BEA">
        <w:t> </w:t>
      </w:r>
      <w:r w:rsidR="003C5D71" w:rsidRPr="00225BEA">
        <w:t xml:space="preserve">не находится в составляемых в рамках реализации полномочий, предусмотренных </w:t>
      </w:r>
      <w:hyperlink r:id="rId18" w:history="1">
        <w:r w:rsidR="003C5D71" w:rsidRPr="00225BEA">
          <w:t>главой VII</w:t>
        </w:r>
      </w:hyperlink>
      <w:r w:rsidR="003C5D71" w:rsidRPr="00225BEA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C5D71" w:rsidRPr="00225BEA" w:rsidRDefault="000D7EC5" w:rsidP="0019250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</w:t>
      </w:r>
      <w:r w:rsidR="00EE30DB" w:rsidRPr="00225BEA">
        <w:t> </w:t>
      </w:r>
      <w:r w:rsidR="003C5D71" w:rsidRPr="00225BEA">
        <w:t xml:space="preserve">не является иностранным агентом в соответствии с Федеральным </w:t>
      </w:r>
      <w:hyperlink r:id="rId19" w:history="1">
        <w:r w:rsidR="003C5D71" w:rsidRPr="00225BEA">
          <w:t>законом</w:t>
        </w:r>
      </w:hyperlink>
      <w:r w:rsidR="003C5D71" w:rsidRPr="00225BEA">
        <w:t xml:space="preserve"> </w:t>
      </w:r>
      <w:r w:rsidR="00033195" w:rsidRPr="00225BEA">
        <w:t xml:space="preserve">от 14.07.2022 № 255-ФЗ </w:t>
      </w:r>
      <w:r w:rsidR="003C5D71" w:rsidRPr="00225BEA">
        <w:t xml:space="preserve">«О </w:t>
      </w:r>
      <w:proofErr w:type="gramStart"/>
      <w:r w:rsidR="003C5D71" w:rsidRPr="00225BEA">
        <w:t>контроле за</w:t>
      </w:r>
      <w:proofErr w:type="gramEnd"/>
      <w:r w:rsidR="003C5D71" w:rsidRPr="00225BEA">
        <w:t xml:space="preserve"> деятельностью лиц, находя</w:t>
      </w:r>
      <w:r w:rsidR="000E7227">
        <w:t>щихся под иностранным влиянием».</w:t>
      </w:r>
    </w:p>
    <w:p w:rsidR="00EB09B1" w:rsidRPr="00225BEA" w:rsidRDefault="00C662F7" w:rsidP="0019250B">
      <w:pPr>
        <w:pStyle w:val="ConsPlusNormal"/>
        <w:ind w:firstLine="709"/>
        <w:jc w:val="both"/>
        <w:rPr>
          <w:szCs w:val="28"/>
        </w:rPr>
      </w:pPr>
      <w:r w:rsidRPr="00225BEA">
        <w:rPr>
          <w:szCs w:val="28"/>
        </w:rPr>
        <w:t>Организация</w:t>
      </w:r>
      <w:r w:rsidR="00EB09B1" w:rsidRPr="00225BEA">
        <w:rPr>
          <w:szCs w:val="28"/>
        </w:rPr>
        <w:t>:</w:t>
      </w:r>
    </w:p>
    <w:p w:rsidR="00513952" w:rsidRPr="00225BEA" w:rsidRDefault="00EB09B1" w:rsidP="0019250B">
      <w:pPr>
        <w:pStyle w:val="ConsPlusNormal"/>
        <w:ind w:firstLine="709"/>
        <w:jc w:val="both"/>
        <w:rPr>
          <w:szCs w:val="28"/>
        </w:rPr>
      </w:pPr>
      <w:r w:rsidRPr="00225BEA">
        <w:rPr>
          <w:szCs w:val="28"/>
        </w:rPr>
        <w:t>-</w:t>
      </w:r>
      <w:r w:rsidR="00EE30DB" w:rsidRPr="00225BEA">
        <w:rPr>
          <w:szCs w:val="28"/>
        </w:rPr>
        <w:t> </w:t>
      </w:r>
      <w:r w:rsidR="003B66F3" w:rsidRPr="00225BEA">
        <w:rPr>
          <w:szCs w:val="28"/>
        </w:rPr>
        <w:t xml:space="preserve">выражает </w:t>
      </w:r>
      <w:r w:rsidRPr="00225BEA">
        <w:rPr>
          <w:szCs w:val="28"/>
        </w:rPr>
        <w:t>с</w:t>
      </w:r>
      <w:r w:rsidR="00513952" w:rsidRPr="00225BEA">
        <w:rPr>
          <w:szCs w:val="28"/>
        </w:rPr>
        <w:t>оглас</w:t>
      </w:r>
      <w:r w:rsidR="003B66F3" w:rsidRPr="00225BEA">
        <w:rPr>
          <w:szCs w:val="28"/>
        </w:rPr>
        <w:t>ие</w:t>
      </w:r>
      <w:r w:rsidR="00513952" w:rsidRPr="00225BEA">
        <w:rPr>
          <w:szCs w:val="28"/>
        </w:rPr>
        <w:t xml:space="preserve"> на проведение проверки соблюдения условий и порядка предоставления субсидии, в том числе в части достижения значений результатов</w:t>
      </w:r>
      <w:r w:rsidR="003E6C28" w:rsidRPr="00225BEA">
        <w:rPr>
          <w:szCs w:val="28"/>
        </w:rPr>
        <w:t xml:space="preserve"> и характеристики результатов</w:t>
      </w:r>
      <w:r w:rsidR="00513952" w:rsidRPr="00225BEA">
        <w:rPr>
          <w:szCs w:val="28"/>
        </w:rPr>
        <w:t xml:space="preserve">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</w:t>
      </w:r>
      <w:r w:rsidRPr="00225BEA">
        <w:rPr>
          <w:szCs w:val="28"/>
        </w:rPr>
        <w:t>;</w:t>
      </w:r>
    </w:p>
    <w:p w:rsidR="00513952" w:rsidRPr="00225BEA" w:rsidRDefault="00EB09B1" w:rsidP="008F303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5BEA">
        <w:t>- о</w:t>
      </w:r>
      <w:r w:rsidR="00513952" w:rsidRPr="00225BEA">
        <w:t>бязу</w:t>
      </w:r>
      <w:r w:rsidRPr="00225BEA">
        <w:t>ется</w:t>
      </w:r>
      <w:r w:rsidR="00513952" w:rsidRPr="00225BEA">
        <w:t xml:space="preserve"> достигнуть значения результата предоставления субсидии </w:t>
      </w:r>
      <w:r w:rsidR="003E6C28" w:rsidRPr="00225BEA">
        <w:t>и характеристики результата</w:t>
      </w:r>
      <w:r w:rsidR="00870BF7" w:rsidRPr="00225BEA">
        <w:t xml:space="preserve"> </w:t>
      </w:r>
      <w:r w:rsidR="007553AB" w:rsidRPr="00225BEA">
        <w:t>предоставления субсидии</w:t>
      </w:r>
      <w:r w:rsidR="006713E2" w:rsidRPr="00225BEA">
        <w:t xml:space="preserve"> (дополнительные количественные параметры, которым должен соответствовать результат предоставления субсидии)</w:t>
      </w:r>
      <w:r w:rsidR="007553AB" w:rsidRPr="00225BEA">
        <w:t xml:space="preserve">, в соответствии с настоящим Порядком в рамках внутреннего финансового контроля </w:t>
      </w:r>
      <w:r w:rsidR="00513952" w:rsidRPr="00225BEA">
        <w:t xml:space="preserve">и представить в министерство труда и социальной защиты населения Рязанской области отчет, предусмотренный </w:t>
      </w:r>
      <w:hyperlink w:anchor="P110" w:history="1">
        <w:r w:rsidR="00513952" w:rsidRPr="00225BEA">
          <w:t xml:space="preserve">пунктом </w:t>
        </w:r>
        <w:r w:rsidR="00F008CD" w:rsidRPr="00225BEA">
          <w:t>1</w:t>
        </w:r>
        <w:r w:rsidR="008D1318" w:rsidRPr="00225BEA">
          <w:t>8</w:t>
        </w:r>
      </w:hyperlink>
      <w:r w:rsidR="00513952" w:rsidRPr="00225BEA">
        <w:t xml:space="preserve"> Порядка. </w:t>
      </w:r>
    </w:p>
    <w:p w:rsidR="00513952" w:rsidRPr="00225BEA" w:rsidRDefault="00513952" w:rsidP="008F3032">
      <w:pPr>
        <w:pStyle w:val="ConsPlusNormal"/>
        <w:ind w:firstLine="709"/>
        <w:jc w:val="both"/>
        <w:rPr>
          <w:szCs w:val="28"/>
        </w:rPr>
      </w:pPr>
      <w:r w:rsidRPr="00225BEA">
        <w:rPr>
          <w:szCs w:val="28"/>
        </w:rPr>
        <w:t>Достоверность информации, указанной в заявке и представленных документах,</w:t>
      </w:r>
      <w:r w:rsidR="003B66F3" w:rsidRPr="00225BEA">
        <w:rPr>
          <w:szCs w:val="28"/>
        </w:rPr>
        <w:t xml:space="preserve"> организация</w:t>
      </w:r>
      <w:r w:rsidRPr="00225BEA">
        <w:rPr>
          <w:szCs w:val="28"/>
        </w:rPr>
        <w:t xml:space="preserve"> подтвержда</w:t>
      </w:r>
      <w:r w:rsidR="003B66F3" w:rsidRPr="00225BEA">
        <w:rPr>
          <w:szCs w:val="28"/>
        </w:rPr>
        <w:t>ет</w:t>
      </w:r>
      <w:r w:rsidRPr="00225BEA">
        <w:rPr>
          <w:szCs w:val="28"/>
        </w:rPr>
        <w:t>.</w:t>
      </w:r>
    </w:p>
    <w:p w:rsidR="00513952" w:rsidRPr="00225BEA" w:rsidRDefault="003B66F3" w:rsidP="008F3032">
      <w:pPr>
        <w:pStyle w:val="ConsPlusNormal"/>
        <w:ind w:firstLine="709"/>
        <w:jc w:val="both"/>
        <w:rPr>
          <w:szCs w:val="28"/>
        </w:rPr>
      </w:pPr>
      <w:r w:rsidRPr="00225BEA">
        <w:rPr>
          <w:szCs w:val="28"/>
        </w:rPr>
        <w:t>Организация в</w:t>
      </w:r>
      <w:r w:rsidR="00513952" w:rsidRPr="00225BEA">
        <w:rPr>
          <w:szCs w:val="28"/>
        </w:rPr>
        <w:t>ыража</w:t>
      </w:r>
      <w:r w:rsidRPr="00225BEA">
        <w:rPr>
          <w:szCs w:val="28"/>
        </w:rPr>
        <w:t>ет</w:t>
      </w:r>
      <w:r w:rsidR="00513952" w:rsidRPr="00225BEA">
        <w:rPr>
          <w:szCs w:val="28"/>
        </w:rPr>
        <w:t xml:space="preserve"> согласие на публикацию (размещение) в информационно-телекоммуникационной сети «Интернет» информации о</w:t>
      </w:r>
      <w:r w:rsidR="00C662F7" w:rsidRPr="00225BEA">
        <w:rPr>
          <w:szCs w:val="28"/>
        </w:rPr>
        <w:t>б</w:t>
      </w:r>
      <w:r w:rsidR="00513952" w:rsidRPr="00225BEA">
        <w:rPr>
          <w:szCs w:val="28"/>
        </w:rPr>
        <w:t xml:space="preserve"> </w:t>
      </w:r>
      <w:r w:rsidR="00C662F7" w:rsidRPr="00225BEA">
        <w:rPr>
          <w:szCs w:val="28"/>
        </w:rPr>
        <w:t>организации</w:t>
      </w:r>
      <w:r w:rsidR="00EB09B1" w:rsidRPr="00225BEA">
        <w:rPr>
          <w:szCs w:val="28"/>
        </w:rPr>
        <w:t xml:space="preserve">, </w:t>
      </w:r>
      <w:r w:rsidR="00513952" w:rsidRPr="00225BEA">
        <w:rPr>
          <w:szCs w:val="28"/>
        </w:rPr>
        <w:t>пода</w:t>
      </w:r>
      <w:r w:rsidR="00C662F7" w:rsidRPr="00225BEA">
        <w:rPr>
          <w:szCs w:val="28"/>
        </w:rPr>
        <w:t xml:space="preserve">ваемой заявке, иной информации об </w:t>
      </w:r>
      <w:r w:rsidR="00E47E22" w:rsidRPr="00225BEA">
        <w:rPr>
          <w:szCs w:val="28"/>
        </w:rPr>
        <w:t>организации</w:t>
      </w:r>
      <w:r w:rsidR="00EB09B1" w:rsidRPr="00225BEA">
        <w:rPr>
          <w:szCs w:val="28"/>
        </w:rPr>
        <w:t xml:space="preserve">, </w:t>
      </w:r>
      <w:r w:rsidR="00513952" w:rsidRPr="00225BEA">
        <w:rPr>
          <w:szCs w:val="28"/>
        </w:rPr>
        <w:t>связанной с отбором для предоставления субсидии.</w:t>
      </w:r>
    </w:p>
    <w:p w:rsidR="00FE3AD3" w:rsidRDefault="00FE3AD3" w:rsidP="008F3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</w:p>
    <w:p w:rsidR="000E7227" w:rsidRPr="00225BEA" w:rsidRDefault="000E7227" w:rsidP="008F3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</w:p>
    <w:p w:rsidR="00C479E0" w:rsidRPr="00225BEA" w:rsidRDefault="00C479E0" w:rsidP="008F3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rPr>
          <w:bCs w:val="0"/>
        </w:rPr>
        <w:lastRenderedPageBreak/>
        <w:t>Приложение:</w:t>
      </w:r>
    </w:p>
    <w:p w:rsidR="00C479E0" w:rsidRPr="00225BEA" w:rsidRDefault="00C479E0" w:rsidP="008F3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rPr>
          <w:bCs w:val="0"/>
        </w:rPr>
        <w:t>1. _____________________________</w:t>
      </w:r>
      <w:r w:rsidR="008F3032" w:rsidRPr="00225BEA">
        <w:rPr>
          <w:bCs w:val="0"/>
        </w:rPr>
        <w:t>_______________________________</w:t>
      </w:r>
    </w:p>
    <w:p w:rsidR="00C479E0" w:rsidRPr="00225BEA" w:rsidRDefault="00C479E0" w:rsidP="008F3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rPr>
          <w:bCs w:val="0"/>
        </w:rPr>
        <w:t>2. _____________________________</w:t>
      </w:r>
      <w:r w:rsidR="008F3032" w:rsidRPr="00225BEA">
        <w:rPr>
          <w:bCs w:val="0"/>
        </w:rPr>
        <w:t>_______________________________</w:t>
      </w:r>
    </w:p>
    <w:p w:rsidR="00C479E0" w:rsidRPr="00225BEA" w:rsidRDefault="00C479E0" w:rsidP="008F3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rPr>
          <w:bCs w:val="0"/>
        </w:rPr>
        <w:t>3. _____________________________</w:t>
      </w:r>
      <w:r w:rsidR="008F3032" w:rsidRPr="00225BEA">
        <w:rPr>
          <w:bCs w:val="0"/>
        </w:rPr>
        <w:t>_______________________________</w:t>
      </w:r>
    </w:p>
    <w:p w:rsidR="00C479E0" w:rsidRPr="00225BEA" w:rsidRDefault="00C479E0" w:rsidP="008F3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rPr>
          <w:bCs w:val="0"/>
        </w:rPr>
        <w:t xml:space="preserve">... (документы, прилагаемые к заявке в соответствии с </w:t>
      </w:r>
      <w:hyperlink r:id="rId20" w:history="1">
        <w:r w:rsidRPr="00225BEA">
          <w:rPr>
            <w:bCs w:val="0"/>
          </w:rPr>
          <w:t>пунктом 10</w:t>
        </w:r>
      </w:hyperlink>
      <w:r w:rsidRPr="00225BEA">
        <w:rPr>
          <w:bCs w:val="0"/>
        </w:rPr>
        <w:t xml:space="preserve"> Порядка).</w:t>
      </w:r>
    </w:p>
    <w:p w:rsidR="00C479E0" w:rsidRPr="00225BEA" w:rsidRDefault="00C479E0" w:rsidP="008F3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 w:rsidRPr="00225BEA">
        <w:rPr>
          <w:bCs w:val="0"/>
        </w:rPr>
        <w:t xml:space="preserve">С Порядком </w:t>
      </w:r>
      <w:r w:rsidR="00544C70" w:rsidRPr="00225BEA">
        <w:rPr>
          <w:bCs w:val="0"/>
        </w:rPr>
        <w:t xml:space="preserve">организация </w:t>
      </w:r>
      <w:r w:rsidRPr="00225BEA">
        <w:rPr>
          <w:bCs w:val="0"/>
        </w:rPr>
        <w:t>ознакомлен</w:t>
      </w:r>
      <w:r w:rsidR="00544C70" w:rsidRPr="00225BEA">
        <w:rPr>
          <w:bCs w:val="0"/>
        </w:rPr>
        <w:t>а и соглас</w:t>
      </w:r>
      <w:r w:rsidRPr="00225BEA">
        <w:rPr>
          <w:bCs w:val="0"/>
        </w:rPr>
        <w:t>н</w:t>
      </w:r>
      <w:r w:rsidR="00544C70" w:rsidRPr="00225BEA">
        <w:rPr>
          <w:bCs w:val="0"/>
        </w:rPr>
        <w:t>а</w:t>
      </w:r>
      <w:r w:rsidRPr="00225BEA">
        <w:rPr>
          <w:bCs w:val="0"/>
        </w:rPr>
        <w:t>. Достоверность информации, указанной в заявке и представленных документах,</w:t>
      </w:r>
      <w:r w:rsidR="001F23FF" w:rsidRPr="00225BEA">
        <w:rPr>
          <w:bCs w:val="0"/>
        </w:rPr>
        <w:t xml:space="preserve"> организация</w:t>
      </w:r>
      <w:r w:rsidRPr="00225BEA">
        <w:rPr>
          <w:bCs w:val="0"/>
        </w:rPr>
        <w:t xml:space="preserve"> подтвержда</w:t>
      </w:r>
      <w:r w:rsidR="001F23FF" w:rsidRPr="00225BEA">
        <w:rPr>
          <w:bCs w:val="0"/>
        </w:rPr>
        <w:t>ет</w:t>
      </w:r>
      <w:r w:rsidRPr="00225BEA">
        <w:rPr>
          <w:bCs w:val="0"/>
        </w:rPr>
        <w:t>.</w:t>
      </w:r>
    </w:p>
    <w:p w:rsidR="00C479E0" w:rsidRPr="00225BEA" w:rsidRDefault="00C479E0" w:rsidP="00513952">
      <w:pPr>
        <w:pStyle w:val="ConsPlusNormal"/>
        <w:ind w:firstLine="540"/>
        <w:jc w:val="both"/>
        <w:rPr>
          <w:szCs w:val="28"/>
        </w:rPr>
      </w:pPr>
    </w:p>
    <w:tbl>
      <w:tblPr>
        <w:tblW w:w="5000" w:type="pct"/>
        <w:jc w:val="righ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038"/>
        <w:gridCol w:w="853"/>
        <w:gridCol w:w="3543"/>
        <w:gridCol w:w="568"/>
        <w:gridCol w:w="1620"/>
      </w:tblGrid>
      <w:tr w:rsidR="009A3673" w:rsidRPr="009A3673" w:rsidTr="00670D0C">
        <w:trPr>
          <w:jc w:val="right"/>
        </w:trPr>
        <w:tc>
          <w:tcPr>
            <w:tcW w:w="2022" w:type="pct"/>
            <w:gridSpan w:val="2"/>
            <w:vAlign w:val="bottom"/>
            <w:hideMark/>
          </w:tcPr>
          <w:p w:rsidR="009A3673" w:rsidRPr="009A3673" w:rsidRDefault="009A3673" w:rsidP="009A3673">
            <w:pPr>
              <w:pStyle w:val="ConsPlusNormal"/>
              <w:rPr>
                <w:szCs w:val="28"/>
              </w:rPr>
            </w:pPr>
            <w:r w:rsidRPr="009A3673">
              <w:rPr>
                <w:szCs w:val="28"/>
              </w:rPr>
              <w:t>Руководитель (иное уполномоченное лицо) организации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673" w:rsidRPr="009A3673" w:rsidRDefault="009A3673" w:rsidP="009A3673">
            <w:pPr>
              <w:pStyle w:val="ConsPlusNormal"/>
              <w:rPr>
                <w:szCs w:val="28"/>
              </w:rPr>
            </w:pPr>
          </w:p>
        </w:tc>
        <w:tc>
          <w:tcPr>
            <w:tcW w:w="295" w:type="pct"/>
          </w:tcPr>
          <w:p w:rsidR="009A3673" w:rsidRPr="009A3673" w:rsidRDefault="009A3673" w:rsidP="009A3673">
            <w:pPr>
              <w:pStyle w:val="ConsPlusNormal"/>
              <w:rPr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673" w:rsidRPr="009A3673" w:rsidRDefault="009A3673" w:rsidP="009A3673">
            <w:pPr>
              <w:pStyle w:val="ConsPlusNormal"/>
              <w:rPr>
                <w:szCs w:val="28"/>
              </w:rPr>
            </w:pPr>
          </w:p>
        </w:tc>
      </w:tr>
      <w:tr w:rsidR="009A3673" w:rsidRPr="009A3673" w:rsidTr="00670D0C">
        <w:trPr>
          <w:jc w:val="right"/>
        </w:trPr>
        <w:tc>
          <w:tcPr>
            <w:tcW w:w="1579" w:type="pct"/>
            <w:vAlign w:val="bottom"/>
          </w:tcPr>
          <w:p w:rsidR="009A3673" w:rsidRPr="009A3673" w:rsidRDefault="009A3673" w:rsidP="009A36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9A3673" w:rsidRPr="009A3673" w:rsidRDefault="009A3673" w:rsidP="009A36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nil"/>
              <w:right w:val="nil"/>
            </w:tcBorders>
          </w:tcPr>
          <w:p w:rsidR="009A3673" w:rsidRPr="009A3673" w:rsidRDefault="009A3673" w:rsidP="009A3673">
            <w:pPr>
              <w:pStyle w:val="ConsPlusNormal"/>
              <w:jc w:val="center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>(Ф.И.О.)</w:t>
            </w:r>
          </w:p>
        </w:tc>
        <w:tc>
          <w:tcPr>
            <w:tcW w:w="295" w:type="pct"/>
          </w:tcPr>
          <w:p w:rsidR="009A3673" w:rsidRPr="009A3673" w:rsidRDefault="009A3673" w:rsidP="009A36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right w:val="nil"/>
            </w:tcBorders>
          </w:tcPr>
          <w:p w:rsidR="009A3673" w:rsidRPr="009A3673" w:rsidRDefault="009A3673" w:rsidP="009A3673">
            <w:pPr>
              <w:pStyle w:val="ConsPlusNormal"/>
              <w:jc w:val="center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>(подпись)</w:t>
            </w:r>
          </w:p>
        </w:tc>
      </w:tr>
    </w:tbl>
    <w:p w:rsidR="009A3673" w:rsidRPr="00225BEA" w:rsidRDefault="009A3673" w:rsidP="00513952">
      <w:pPr>
        <w:pStyle w:val="ConsPlusNormal"/>
        <w:jc w:val="both"/>
        <w:rPr>
          <w:szCs w:val="28"/>
        </w:rPr>
      </w:pPr>
    </w:p>
    <w:p w:rsidR="00513952" w:rsidRPr="00225BEA" w:rsidRDefault="00513952" w:rsidP="00513952">
      <w:pPr>
        <w:pStyle w:val="ConsPlusNormal"/>
        <w:jc w:val="both"/>
        <w:rPr>
          <w:szCs w:val="28"/>
        </w:rPr>
      </w:pPr>
      <w:r w:rsidRPr="00225BEA">
        <w:rPr>
          <w:szCs w:val="28"/>
        </w:rPr>
        <w:t xml:space="preserve">«____» ___________ 20__ г.        </w:t>
      </w:r>
      <w:r w:rsidR="00EE30DB" w:rsidRPr="00225BEA">
        <w:rPr>
          <w:szCs w:val="28"/>
        </w:rPr>
        <w:t xml:space="preserve">     </w:t>
      </w:r>
    </w:p>
    <w:p w:rsidR="00513952" w:rsidRPr="00225BEA" w:rsidRDefault="00513952" w:rsidP="00513952">
      <w:pPr>
        <w:pStyle w:val="ConsPlusNormal"/>
        <w:ind w:firstLine="540"/>
        <w:jc w:val="both"/>
        <w:rPr>
          <w:szCs w:val="28"/>
        </w:rPr>
      </w:pPr>
    </w:p>
    <w:p w:rsidR="00EC0130" w:rsidRPr="00225BEA" w:rsidRDefault="00513952" w:rsidP="00EC0130">
      <w:pPr>
        <w:pStyle w:val="ConsPlusNormal"/>
        <w:ind w:firstLine="540"/>
        <w:jc w:val="both"/>
        <w:rPr>
          <w:bCs/>
        </w:rPr>
      </w:pPr>
      <w:r w:rsidRPr="00225BEA">
        <w:rPr>
          <w:szCs w:val="28"/>
        </w:rPr>
        <w:t>М.П.</w:t>
      </w:r>
      <w:r w:rsidR="00EC0130" w:rsidRPr="00225BEA">
        <w:br w:type="page"/>
      </w:r>
    </w:p>
    <w:p w:rsidR="00EC0130" w:rsidRPr="00225BEA" w:rsidRDefault="00EC0130" w:rsidP="00EC0130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</w:pPr>
      <w:r w:rsidRPr="00225BEA">
        <w:lastRenderedPageBreak/>
        <w:t xml:space="preserve">Приложение № 2 </w:t>
      </w:r>
    </w:p>
    <w:p w:rsidR="008B5404" w:rsidRPr="00225BEA" w:rsidRDefault="00EC0130" w:rsidP="008B5404">
      <w:pPr>
        <w:spacing w:after="0" w:line="240" w:lineRule="auto"/>
        <w:ind w:left="5529"/>
      </w:pPr>
      <w:r w:rsidRPr="00225BEA">
        <w:t xml:space="preserve">к Порядку </w:t>
      </w:r>
      <w:r w:rsidR="00CD5194" w:rsidRPr="00225BEA">
        <w:t>предоставления организациям субсидий из областного бюджета в целях возмещения части затрат, связанных с обеспечением аренды (имущественного найма) жилого помещения для их работников</w:t>
      </w:r>
    </w:p>
    <w:p w:rsidR="008B5404" w:rsidRPr="00225BEA" w:rsidRDefault="008B5404" w:rsidP="008B5404">
      <w:pPr>
        <w:spacing w:after="0" w:line="240" w:lineRule="auto"/>
        <w:ind w:left="5529"/>
      </w:pPr>
    </w:p>
    <w:p w:rsidR="008B5404" w:rsidRPr="00225BEA" w:rsidRDefault="008B5404" w:rsidP="008B5404">
      <w:pPr>
        <w:widowControl w:val="0"/>
        <w:autoSpaceDE w:val="0"/>
        <w:autoSpaceDN w:val="0"/>
        <w:spacing w:after="0" w:line="240" w:lineRule="auto"/>
        <w:jc w:val="center"/>
      </w:pPr>
      <w:r w:rsidRPr="00225BEA">
        <w:t xml:space="preserve">Расчет размера субсидии из областного бюджета </w:t>
      </w:r>
    </w:p>
    <w:p w:rsidR="008B5404" w:rsidRPr="00225BEA" w:rsidRDefault="008B5404" w:rsidP="008B540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225BEA">
        <w:t xml:space="preserve">в целях возмещения части затрат, связанных с </w:t>
      </w:r>
      <w:r w:rsidR="00CD5194" w:rsidRPr="00225BEA">
        <w:t>обеспечением аренды (имущественного найма) жилого помещения для  работников</w:t>
      </w:r>
    </w:p>
    <w:p w:rsidR="008B5404" w:rsidRPr="00225BEA" w:rsidRDefault="008B5404" w:rsidP="008B540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225BEA">
        <w:rPr>
          <w:rFonts w:eastAsia="Times New Roman"/>
          <w:lang w:eastAsia="ru-RU"/>
        </w:rPr>
        <w:t>________________________________________</w:t>
      </w:r>
    </w:p>
    <w:p w:rsidR="008B5404" w:rsidRPr="00225BEA" w:rsidRDefault="008B5404" w:rsidP="008B540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225BEA">
        <w:rPr>
          <w:rFonts w:eastAsia="Times New Roman"/>
          <w:lang w:eastAsia="ru-RU"/>
        </w:rPr>
        <w:t>(</w:t>
      </w:r>
      <w:r w:rsidRPr="00225BEA">
        <w:rPr>
          <w:rFonts w:eastAsia="Times New Roman"/>
          <w:sz w:val="24"/>
          <w:szCs w:val="24"/>
          <w:lang w:eastAsia="ru-RU"/>
        </w:rPr>
        <w:t xml:space="preserve">наименование </w:t>
      </w:r>
      <w:r w:rsidR="00484CBC" w:rsidRPr="00225BEA">
        <w:rPr>
          <w:rFonts w:eastAsia="Times New Roman"/>
          <w:sz w:val="24"/>
          <w:szCs w:val="24"/>
          <w:lang w:eastAsia="ru-RU"/>
        </w:rPr>
        <w:t>организации</w:t>
      </w:r>
      <w:r w:rsidRPr="00225BEA">
        <w:rPr>
          <w:rFonts w:eastAsia="Times New Roman"/>
          <w:lang w:eastAsia="ru-RU"/>
        </w:rPr>
        <w:t>)</w:t>
      </w:r>
    </w:p>
    <w:p w:rsidR="008B5404" w:rsidRPr="00225BEA" w:rsidRDefault="008B5404" w:rsidP="008B540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225BEA">
        <w:rPr>
          <w:rFonts w:eastAsia="Times New Roman"/>
          <w:lang w:eastAsia="ru-RU"/>
        </w:rPr>
        <w:t>за _______________</w:t>
      </w:r>
    </w:p>
    <w:p w:rsidR="008B5404" w:rsidRPr="00225BEA" w:rsidRDefault="008B5404" w:rsidP="008B5404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25BEA">
        <w:rPr>
          <w:rFonts w:eastAsia="Times New Roman"/>
          <w:lang w:eastAsia="ru-RU"/>
        </w:rPr>
        <w:t>(</w:t>
      </w:r>
      <w:r w:rsidRPr="00225BEA">
        <w:rPr>
          <w:rFonts w:eastAsia="Times New Roman"/>
          <w:sz w:val="24"/>
          <w:szCs w:val="24"/>
          <w:lang w:eastAsia="ru-RU"/>
        </w:rPr>
        <w:t>период)</w:t>
      </w:r>
    </w:p>
    <w:p w:rsidR="008B5404" w:rsidRPr="00225BEA" w:rsidRDefault="008B5404" w:rsidP="008B5404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jc w:val="righ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885"/>
        <w:gridCol w:w="3828"/>
        <w:gridCol w:w="1085"/>
        <w:gridCol w:w="824"/>
      </w:tblGrid>
      <w:tr w:rsidR="008B5404" w:rsidRPr="009A3673" w:rsidTr="009A3673">
        <w:trPr>
          <w:trHeight w:val="1481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04" w:rsidRPr="009A3673" w:rsidRDefault="008B5404" w:rsidP="00484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>Количество работников, получавших ежемесячную денежную компенсацию</w:t>
            </w:r>
            <w:r w:rsidR="00056597" w:rsidRPr="009A3673">
              <w:rPr>
                <w:sz w:val="24"/>
                <w:szCs w:val="24"/>
              </w:rPr>
              <w:t xml:space="preserve"> (выплату)</w:t>
            </w:r>
            <w:r w:rsidR="00CD5194" w:rsidRPr="009A3673">
              <w:rPr>
                <w:sz w:val="24"/>
                <w:szCs w:val="24"/>
              </w:rPr>
              <w:t xml:space="preserve">, либо проживавших в жилом помещении,  арендованном (полученном на условиях имущественного найма) для них </w:t>
            </w:r>
            <w:r w:rsidR="00484CBC" w:rsidRPr="009A3673">
              <w:rPr>
                <w:sz w:val="24"/>
                <w:szCs w:val="24"/>
              </w:rPr>
              <w:t>организацией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04" w:rsidRPr="009A3673" w:rsidRDefault="008B5404" w:rsidP="005B1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 xml:space="preserve">Размер ежемесячной денежной компенсации </w:t>
            </w:r>
            <w:r w:rsidR="00056597" w:rsidRPr="009A3673">
              <w:rPr>
                <w:sz w:val="24"/>
                <w:szCs w:val="24"/>
              </w:rPr>
              <w:t xml:space="preserve">(выплаты) </w:t>
            </w:r>
            <w:r w:rsidRPr="009A3673">
              <w:rPr>
                <w:sz w:val="24"/>
                <w:szCs w:val="24"/>
              </w:rPr>
              <w:t>на работника</w:t>
            </w:r>
            <w:r w:rsidR="005B12DC">
              <w:rPr>
                <w:sz w:val="24"/>
                <w:szCs w:val="24"/>
              </w:rPr>
              <w:t xml:space="preserve"> </w:t>
            </w:r>
            <w:r w:rsidR="00CD5194" w:rsidRPr="009A3673">
              <w:rPr>
                <w:sz w:val="24"/>
                <w:szCs w:val="24"/>
              </w:rPr>
              <w:t xml:space="preserve">либо размер оплаты за арендованное (полученное на условиях имущественного найма) жилое помещение, предоставленное работнику, </w:t>
            </w:r>
            <w:r w:rsidRPr="009A3673"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5404" w:rsidRPr="009A3673" w:rsidRDefault="008B5404" w:rsidP="001C4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>Период найма жилья, мес.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5404" w:rsidRPr="009A3673" w:rsidRDefault="008B5404" w:rsidP="001C4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>Всего, руб.</w:t>
            </w:r>
          </w:p>
        </w:tc>
      </w:tr>
      <w:tr w:rsidR="008B5404" w:rsidRPr="009A3673" w:rsidTr="009A3673">
        <w:trPr>
          <w:trHeight w:val="597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4" w:rsidRPr="009A3673" w:rsidRDefault="008B5404" w:rsidP="001C4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4" w:rsidRPr="009A3673" w:rsidRDefault="008B5404" w:rsidP="001C488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4" w:rsidRPr="009A3673" w:rsidRDefault="008B5404" w:rsidP="001C488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4" w:rsidRPr="009A3673" w:rsidRDefault="008B5404" w:rsidP="001C488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5404" w:rsidRPr="009A3673" w:rsidTr="009A3673">
        <w:trPr>
          <w:trHeight w:val="275"/>
          <w:jc w:val="right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04" w:rsidRPr="009A3673" w:rsidRDefault="008B5404" w:rsidP="001C488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4" w:rsidRPr="009A3673" w:rsidRDefault="008B5404" w:rsidP="001C488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A3673" w:rsidRDefault="009A3673"/>
    <w:tbl>
      <w:tblPr>
        <w:tblW w:w="5000" w:type="pct"/>
        <w:jc w:val="righ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038"/>
        <w:gridCol w:w="853"/>
        <w:gridCol w:w="3543"/>
        <w:gridCol w:w="568"/>
        <w:gridCol w:w="1620"/>
      </w:tblGrid>
      <w:tr w:rsidR="009A3673" w:rsidRPr="009A3673" w:rsidTr="009A3673">
        <w:trPr>
          <w:jc w:val="right"/>
        </w:trPr>
        <w:tc>
          <w:tcPr>
            <w:tcW w:w="2022" w:type="pct"/>
            <w:gridSpan w:val="2"/>
            <w:vAlign w:val="bottom"/>
            <w:hideMark/>
          </w:tcPr>
          <w:p w:rsidR="009A3673" w:rsidRPr="009A3673" w:rsidRDefault="009A3673" w:rsidP="009A3673">
            <w:pPr>
              <w:pStyle w:val="ConsPlusNormal"/>
              <w:rPr>
                <w:szCs w:val="28"/>
              </w:rPr>
            </w:pPr>
            <w:r w:rsidRPr="009A3673">
              <w:rPr>
                <w:szCs w:val="28"/>
              </w:rPr>
              <w:t>Руководитель (иное уполномоченное лицо) организации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673" w:rsidRPr="009A3673" w:rsidRDefault="009A3673" w:rsidP="009A3673">
            <w:pPr>
              <w:pStyle w:val="ConsPlusNormal"/>
              <w:rPr>
                <w:szCs w:val="28"/>
              </w:rPr>
            </w:pPr>
          </w:p>
        </w:tc>
        <w:tc>
          <w:tcPr>
            <w:tcW w:w="295" w:type="pct"/>
          </w:tcPr>
          <w:p w:rsidR="009A3673" w:rsidRPr="009A3673" w:rsidRDefault="009A3673" w:rsidP="009A3673">
            <w:pPr>
              <w:pStyle w:val="ConsPlusNormal"/>
              <w:rPr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673" w:rsidRPr="009A3673" w:rsidRDefault="009A3673" w:rsidP="009A3673">
            <w:pPr>
              <w:pStyle w:val="ConsPlusNormal"/>
              <w:rPr>
                <w:szCs w:val="28"/>
              </w:rPr>
            </w:pPr>
          </w:p>
        </w:tc>
      </w:tr>
      <w:tr w:rsidR="009A3673" w:rsidRPr="009A3673" w:rsidTr="009A3673">
        <w:trPr>
          <w:jc w:val="right"/>
        </w:trPr>
        <w:tc>
          <w:tcPr>
            <w:tcW w:w="1579" w:type="pct"/>
            <w:vAlign w:val="bottom"/>
          </w:tcPr>
          <w:p w:rsidR="009A3673" w:rsidRPr="009A3673" w:rsidRDefault="009A3673" w:rsidP="009A36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9A3673" w:rsidRPr="009A3673" w:rsidRDefault="009A3673" w:rsidP="009A36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nil"/>
              <w:right w:val="nil"/>
            </w:tcBorders>
          </w:tcPr>
          <w:p w:rsidR="009A3673" w:rsidRPr="009A3673" w:rsidRDefault="009A3673" w:rsidP="009A3673">
            <w:pPr>
              <w:pStyle w:val="ConsPlusNormal"/>
              <w:jc w:val="center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>(Ф.И.О.)</w:t>
            </w:r>
          </w:p>
        </w:tc>
        <w:tc>
          <w:tcPr>
            <w:tcW w:w="295" w:type="pct"/>
          </w:tcPr>
          <w:p w:rsidR="009A3673" w:rsidRPr="009A3673" w:rsidRDefault="009A3673" w:rsidP="009A36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right w:val="nil"/>
            </w:tcBorders>
          </w:tcPr>
          <w:p w:rsidR="009A3673" w:rsidRPr="009A3673" w:rsidRDefault="009A3673" w:rsidP="009A3673">
            <w:pPr>
              <w:pStyle w:val="ConsPlusNormal"/>
              <w:jc w:val="center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>(подпись)</w:t>
            </w:r>
          </w:p>
        </w:tc>
      </w:tr>
    </w:tbl>
    <w:p w:rsidR="008B5404" w:rsidRPr="00225BEA" w:rsidRDefault="008B5404" w:rsidP="009A3673">
      <w:pPr>
        <w:pStyle w:val="ConsPlusNormal"/>
        <w:jc w:val="both"/>
        <w:rPr>
          <w:szCs w:val="28"/>
        </w:rPr>
      </w:pPr>
      <w:r w:rsidRPr="00225BEA">
        <w:rPr>
          <w:szCs w:val="28"/>
        </w:rPr>
        <w:t>«____» ___________ 20__ г</w:t>
      </w:r>
    </w:p>
    <w:p w:rsidR="008B5404" w:rsidRPr="00225BEA" w:rsidRDefault="008B5404" w:rsidP="00CD5194">
      <w:pPr>
        <w:spacing w:after="0" w:line="240" w:lineRule="auto"/>
      </w:pPr>
      <w:r w:rsidRPr="00225BEA">
        <w:t>М.П.</w:t>
      </w:r>
      <w:r w:rsidRPr="00225BEA">
        <w:br w:type="page"/>
      </w:r>
    </w:p>
    <w:p w:rsidR="008B5404" w:rsidRPr="00225BEA" w:rsidRDefault="008B5404" w:rsidP="008B5404">
      <w:pPr>
        <w:autoSpaceDE w:val="0"/>
        <w:autoSpaceDN w:val="0"/>
        <w:adjustRightInd w:val="0"/>
        <w:spacing w:after="0" w:line="240" w:lineRule="auto"/>
        <w:ind w:left="5557"/>
        <w:outlineLvl w:val="0"/>
      </w:pPr>
      <w:r w:rsidRPr="00225BEA">
        <w:lastRenderedPageBreak/>
        <w:t>Приложение № 3</w:t>
      </w:r>
    </w:p>
    <w:p w:rsidR="008B5404" w:rsidRPr="00225BEA" w:rsidRDefault="008B5404" w:rsidP="008B5404">
      <w:pPr>
        <w:autoSpaceDE w:val="0"/>
        <w:autoSpaceDN w:val="0"/>
        <w:adjustRightInd w:val="0"/>
        <w:spacing w:after="0" w:line="240" w:lineRule="auto"/>
        <w:ind w:left="5557"/>
        <w:outlineLvl w:val="0"/>
      </w:pPr>
      <w:r w:rsidRPr="00225BEA">
        <w:t xml:space="preserve">к Порядку </w:t>
      </w:r>
      <w:r w:rsidR="00C662F7" w:rsidRPr="00225BEA">
        <w:t xml:space="preserve">предоставления организациям субсидий из областного бюджета в целях возмещения части затрат, связанных </w:t>
      </w:r>
      <w:r w:rsidR="00CD5194" w:rsidRPr="00225BEA">
        <w:t>с обеспечением аренды (имущественного найма) жилого помещения для их работников</w:t>
      </w:r>
    </w:p>
    <w:p w:rsidR="008B5404" w:rsidRPr="00225BEA" w:rsidRDefault="008B5404" w:rsidP="008B5404">
      <w:pPr>
        <w:autoSpaceDE w:val="0"/>
        <w:autoSpaceDN w:val="0"/>
        <w:adjustRightInd w:val="0"/>
        <w:spacing w:after="0" w:line="240" w:lineRule="auto"/>
        <w:ind w:left="5557"/>
        <w:outlineLvl w:val="0"/>
      </w:pPr>
    </w:p>
    <w:p w:rsidR="008B5404" w:rsidRPr="00225BEA" w:rsidRDefault="008B5404" w:rsidP="008B54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lang w:eastAsia="ru-RU"/>
        </w:rPr>
      </w:pPr>
      <w:r w:rsidRPr="00225BEA">
        <w:rPr>
          <w:rFonts w:eastAsia="Times New Roman"/>
          <w:lang w:eastAsia="ru-RU"/>
        </w:rPr>
        <w:t>Таблица критериев отбора</w:t>
      </w:r>
    </w:p>
    <w:p w:rsidR="008B5404" w:rsidRPr="00225BEA" w:rsidRDefault="008B5404" w:rsidP="008B5404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908"/>
        <w:gridCol w:w="1243"/>
        <w:gridCol w:w="1813"/>
        <w:gridCol w:w="1080"/>
        <w:gridCol w:w="2130"/>
      </w:tblGrid>
      <w:tr w:rsidR="008332B8" w:rsidRPr="009A3673" w:rsidTr="001407F8">
        <w:tc>
          <w:tcPr>
            <w:tcW w:w="448" w:type="dxa"/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="009A3673" w:rsidRPr="009A3673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08" w:type="dxa"/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Наименование критерия отбора</w:t>
            </w:r>
          </w:p>
        </w:tc>
        <w:tc>
          <w:tcPr>
            <w:tcW w:w="1243" w:type="dxa"/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261E8B" w:rsidRPr="009A3673" w:rsidRDefault="00261E8B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критерия отбора</w:t>
            </w:r>
          </w:p>
        </w:tc>
        <w:tc>
          <w:tcPr>
            <w:tcW w:w="1813" w:type="dxa"/>
            <w:hideMark/>
          </w:tcPr>
          <w:p w:rsidR="00261E8B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Показатель критерия</w:t>
            </w:r>
            <w:r w:rsidR="00261E8B"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8332B8" w:rsidRPr="009A3673" w:rsidRDefault="00261E8B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отбора</w:t>
            </w:r>
          </w:p>
        </w:tc>
        <w:tc>
          <w:tcPr>
            <w:tcW w:w="1080" w:type="dxa"/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Балл критерия оценки</w:t>
            </w:r>
          </w:p>
        </w:tc>
        <w:tc>
          <w:tcPr>
            <w:tcW w:w="2130" w:type="dxa"/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Балл критерия оценки, соответствующий значению показателя</w:t>
            </w:r>
            <w:r w:rsidR="00261E8B"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 критерия отбора</w:t>
            </w:r>
          </w:p>
        </w:tc>
      </w:tr>
    </w:tbl>
    <w:p w:rsidR="001407F8" w:rsidRPr="001407F8" w:rsidRDefault="001407F8" w:rsidP="001407F8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908"/>
        <w:gridCol w:w="1243"/>
        <w:gridCol w:w="1813"/>
        <w:gridCol w:w="1080"/>
        <w:gridCol w:w="2130"/>
      </w:tblGrid>
      <w:tr w:rsidR="008332B8" w:rsidRPr="009A3673" w:rsidTr="001407F8">
        <w:trPr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8332B8" w:rsidRPr="009A3673" w:rsidTr="009A3673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sz w:val="24"/>
                <w:szCs w:val="24"/>
              </w:rPr>
              <w:t xml:space="preserve">Срок осуществления </w:t>
            </w:r>
            <w:r w:rsidR="00261E8B" w:rsidRPr="009A3673">
              <w:rPr>
                <w:sz w:val="24"/>
                <w:szCs w:val="24"/>
              </w:rPr>
              <w:t>организацией</w:t>
            </w:r>
            <w:r w:rsidRPr="009A3673">
              <w:rPr>
                <w:sz w:val="24"/>
                <w:szCs w:val="24"/>
              </w:rPr>
              <w:t xml:space="preserve"> деятельности с момента регистрации в качестве юридического лица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r w:rsidR="00587D8C" w:rsidRPr="009A3673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 и более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332B8" w:rsidRPr="009A3673" w:rsidTr="009A3673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менее 1 </w:t>
            </w:r>
            <w:r w:rsidR="00587D8C" w:rsidRPr="009A3673">
              <w:rPr>
                <w:rFonts w:eastAsia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332B8" w:rsidRPr="009A3673" w:rsidTr="009A3673">
        <w:trPr>
          <w:trHeight w:val="72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sz w:val="24"/>
                <w:szCs w:val="24"/>
              </w:rPr>
              <w:t xml:space="preserve">Регистрация </w:t>
            </w:r>
            <w:r w:rsidR="00261E8B" w:rsidRPr="009A3673">
              <w:rPr>
                <w:sz w:val="24"/>
                <w:szCs w:val="24"/>
              </w:rPr>
              <w:t>организации</w:t>
            </w:r>
            <w:r w:rsidRPr="009A3673">
              <w:rPr>
                <w:sz w:val="24"/>
                <w:szCs w:val="24"/>
              </w:rPr>
              <w:t xml:space="preserve"> на </w:t>
            </w: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единой цифровой платформе в сфере занятости и трудовых отношений «Работа в России»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332B8" w:rsidRPr="009A3673" w:rsidTr="009A3673">
        <w:trPr>
          <w:trHeight w:val="224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332B8" w:rsidRPr="009A3673" w:rsidTr="009A3673">
        <w:trPr>
          <w:trHeight w:val="29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autoSpaceDE w:val="0"/>
              <w:autoSpaceDN w:val="0"/>
              <w:adjustRightInd w:val="0"/>
              <w:spacing w:after="0" w:line="230" w:lineRule="auto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 xml:space="preserve">Наличие у </w:t>
            </w:r>
            <w:r w:rsidR="00484CBC" w:rsidRPr="009A3673">
              <w:rPr>
                <w:sz w:val="24"/>
                <w:szCs w:val="24"/>
              </w:rPr>
              <w:t>организации</w:t>
            </w:r>
            <w:r w:rsidRPr="009A3673">
              <w:rPr>
                <w:sz w:val="24"/>
                <w:szCs w:val="24"/>
              </w:rPr>
              <w:t xml:space="preserve"> документально подтвержденных капитальных вложений</w:t>
            </w:r>
            <w:r w:rsidR="00DC7568" w:rsidRPr="009A3673">
              <w:rPr>
                <w:sz w:val="24"/>
                <w:szCs w:val="24"/>
              </w:rPr>
              <w:t xml:space="preserve"> (для </w:t>
            </w:r>
            <w:r w:rsidR="00C811C3" w:rsidRPr="009A3673">
              <w:rPr>
                <w:sz w:val="24"/>
                <w:szCs w:val="24"/>
              </w:rPr>
              <w:t>организаций</w:t>
            </w:r>
            <w:r w:rsidR="00DC7568" w:rsidRPr="009A3673">
              <w:rPr>
                <w:sz w:val="24"/>
                <w:szCs w:val="24"/>
              </w:rPr>
              <w:t>, осуществляющих капитальные вложения)</w:t>
            </w:r>
            <w:r w:rsidRPr="009A3673">
              <w:rPr>
                <w:sz w:val="24"/>
                <w:szCs w:val="24"/>
              </w:rPr>
              <w:t xml:space="preserve"> в соответствии с понятием, определенным в статье 1 Федерального закона от 25.02.1999 № 39-ФЗ «Об инвестиционной деятельности в Российской Федерации, осуществляемой в форме капитальных вложений»</w:t>
            </w:r>
            <w:r w:rsidR="00AB4FA5" w:rsidRPr="009A3673">
              <w:rPr>
                <w:sz w:val="24"/>
                <w:szCs w:val="24"/>
              </w:rPr>
              <w:t xml:space="preserve"> в отношении объектов и предприятий, расположенных на территории Рязанской области</w:t>
            </w:r>
            <w:r w:rsidR="00483FFF" w:rsidRPr="009A36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2B8" w:rsidRPr="009A3673" w:rsidRDefault="00587D8C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332B8" w:rsidRPr="009A3673" w:rsidTr="009A3673">
        <w:trPr>
          <w:trHeight w:val="252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ind w:left="-62" w:firstLine="62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28F9" w:rsidRPr="009A3673" w:rsidTr="009A3673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 xml:space="preserve">Средняя заработная плата </w:t>
            </w:r>
            <w:r w:rsidR="00261E8B" w:rsidRPr="009A3673">
              <w:rPr>
                <w:sz w:val="24"/>
                <w:szCs w:val="24"/>
              </w:rPr>
              <w:t>в</w:t>
            </w:r>
            <w:r w:rsidRPr="009A3673">
              <w:rPr>
                <w:sz w:val="24"/>
                <w:szCs w:val="24"/>
              </w:rPr>
              <w:t xml:space="preserve"> организации</w:t>
            </w:r>
            <w:r w:rsidR="00B549B6" w:rsidRPr="009A3673">
              <w:rPr>
                <w:sz w:val="24"/>
                <w:szCs w:val="24"/>
              </w:rPr>
              <w:t xml:space="preserve"> </w:t>
            </w:r>
            <w:r w:rsidR="00736C1F" w:rsidRPr="009A3673">
              <w:rPr>
                <w:sz w:val="24"/>
                <w:szCs w:val="24"/>
              </w:rPr>
              <w:t xml:space="preserve">не ниже </w:t>
            </w:r>
            <w:r w:rsidR="00736C1F" w:rsidRPr="009A3673">
              <w:rPr>
                <w:sz w:val="24"/>
                <w:szCs w:val="24"/>
              </w:rPr>
              <w:lastRenderedPageBreak/>
              <w:t>80% среднемесячной номинальной начисленной заработной платы работников организаций по видам экономической деятельности в Рязанской области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28F9" w:rsidRPr="009A3673" w:rsidTr="009A3673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332B8" w:rsidRPr="009A3673" w:rsidTr="009A3673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Профессия (специальность), по которой трудоустрое</w:t>
            </w:r>
            <w:proofErr w:type="gramStart"/>
            <w:r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н(</w:t>
            </w:r>
            <w:proofErr w:type="gramEnd"/>
            <w:r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ы) работник(и), получавший(</w:t>
            </w:r>
            <w:proofErr w:type="spellStart"/>
            <w:r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ие</w:t>
            </w:r>
            <w:proofErr w:type="spellEnd"/>
            <w:r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) ежемесячную денежную компенсацию</w:t>
            </w:r>
            <w:r w:rsidRPr="009A3673">
              <w:rPr>
                <w:spacing w:val="-4"/>
                <w:sz w:val="24"/>
                <w:szCs w:val="24"/>
              </w:rPr>
              <w:t xml:space="preserve"> </w:t>
            </w:r>
            <w:r w:rsidR="00056597" w:rsidRPr="009A3673">
              <w:rPr>
                <w:spacing w:val="-4"/>
                <w:sz w:val="24"/>
                <w:szCs w:val="24"/>
              </w:rPr>
              <w:t xml:space="preserve">(выплату) </w:t>
            </w:r>
            <w:r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на оплату аренды (имущественного найма) жилого помещения, </w:t>
            </w:r>
            <w:r w:rsidR="00CD5194"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либо </w:t>
            </w:r>
            <w:r w:rsidR="00CD5194" w:rsidRPr="009A3673">
              <w:rPr>
                <w:spacing w:val="-4"/>
                <w:sz w:val="24"/>
                <w:szCs w:val="24"/>
              </w:rPr>
              <w:t>проживавши</w:t>
            </w:r>
            <w:r w:rsidR="00264D66" w:rsidRPr="009A3673">
              <w:rPr>
                <w:spacing w:val="-4"/>
                <w:sz w:val="24"/>
                <w:szCs w:val="24"/>
              </w:rPr>
              <w:t>й(</w:t>
            </w:r>
            <w:proofErr w:type="spellStart"/>
            <w:r w:rsidR="00264D66" w:rsidRPr="009A3673">
              <w:rPr>
                <w:spacing w:val="-4"/>
                <w:sz w:val="24"/>
                <w:szCs w:val="24"/>
              </w:rPr>
              <w:t>ие</w:t>
            </w:r>
            <w:proofErr w:type="spellEnd"/>
            <w:r w:rsidR="00264D66" w:rsidRPr="009A3673">
              <w:rPr>
                <w:spacing w:val="-4"/>
                <w:sz w:val="24"/>
                <w:szCs w:val="24"/>
              </w:rPr>
              <w:t>)</w:t>
            </w:r>
            <w:r w:rsidR="00CD5194" w:rsidRPr="009A3673">
              <w:rPr>
                <w:spacing w:val="-4"/>
                <w:sz w:val="24"/>
                <w:szCs w:val="24"/>
              </w:rPr>
              <w:t xml:space="preserve"> в жилом помещении,  арендованном (полученном на условиях имущественного найма) для </w:t>
            </w:r>
            <w:r w:rsidR="00264D66" w:rsidRPr="009A3673">
              <w:rPr>
                <w:spacing w:val="-4"/>
                <w:sz w:val="24"/>
                <w:szCs w:val="24"/>
              </w:rPr>
              <w:t>него (</w:t>
            </w:r>
            <w:r w:rsidR="00CD5194" w:rsidRPr="009A3673">
              <w:rPr>
                <w:spacing w:val="-4"/>
                <w:sz w:val="24"/>
                <w:szCs w:val="24"/>
              </w:rPr>
              <w:t>них</w:t>
            </w:r>
            <w:r w:rsidR="00264D66" w:rsidRPr="009A3673">
              <w:rPr>
                <w:spacing w:val="-4"/>
                <w:sz w:val="24"/>
                <w:szCs w:val="24"/>
              </w:rPr>
              <w:t>)</w:t>
            </w:r>
            <w:r w:rsidR="00CD5194" w:rsidRPr="009A3673">
              <w:rPr>
                <w:spacing w:val="-4"/>
                <w:sz w:val="24"/>
                <w:szCs w:val="24"/>
              </w:rPr>
              <w:t xml:space="preserve"> </w:t>
            </w:r>
            <w:r w:rsidR="003B66F3" w:rsidRPr="009A3673">
              <w:rPr>
                <w:spacing w:val="-4"/>
                <w:sz w:val="24"/>
                <w:szCs w:val="24"/>
              </w:rPr>
              <w:t>организацией</w:t>
            </w:r>
            <w:r w:rsidR="001D5D2D" w:rsidRPr="009A3673">
              <w:rPr>
                <w:spacing w:val="-4"/>
                <w:sz w:val="24"/>
                <w:szCs w:val="24"/>
              </w:rPr>
              <w:t>,</w:t>
            </w:r>
            <w:r w:rsidR="00CD5194"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включена в Перечень востребованных профессий, утвержденных</w:t>
            </w:r>
            <w:r w:rsidRPr="009A3673">
              <w:rPr>
                <w:spacing w:val="-4"/>
                <w:sz w:val="24"/>
                <w:szCs w:val="24"/>
              </w:rPr>
              <w:t xml:space="preserve"> </w:t>
            </w:r>
            <w:r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распоряжением Правительства Рязанской области от 22.12</w:t>
            </w:r>
            <w:r w:rsidR="00D728F9"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.2022</w:t>
            </w:r>
            <w:r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</w:p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№ 781-р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100% работников трудоустроены </w:t>
            </w:r>
            <w:r w:rsidR="003B66F3" w:rsidRPr="009A3673">
              <w:rPr>
                <w:rFonts w:eastAsia="Times New Roman"/>
                <w:sz w:val="24"/>
                <w:szCs w:val="24"/>
                <w:lang w:eastAsia="ru-RU"/>
              </w:rPr>
              <w:t>по</w:t>
            </w:r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 профессии из перечня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587D8C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28F9" w:rsidRPr="009A3673" w:rsidTr="009A3673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50% и более работников трудоустроены </w:t>
            </w:r>
            <w:r w:rsidR="003B66F3" w:rsidRPr="009A3673">
              <w:rPr>
                <w:rFonts w:eastAsia="Times New Roman"/>
                <w:sz w:val="24"/>
                <w:szCs w:val="24"/>
                <w:lang w:eastAsia="ru-RU"/>
              </w:rPr>
              <w:t>по</w:t>
            </w:r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 профессии из перечня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28F9" w:rsidRPr="009A3673" w:rsidTr="009A3673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до 50% работников трудоустроены </w:t>
            </w:r>
            <w:r w:rsidR="003B66F3" w:rsidRPr="009A3673">
              <w:rPr>
                <w:rFonts w:eastAsia="Times New Roman"/>
                <w:sz w:val="24"/>
                <w:szCs w:val="24"/>
                <w:lang w:eastAsia="ru-RU"/>
              </w:rPr>
              <w:t>по</w:t>
            </w:r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 профессии из перечня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9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F9" w:rsidRPr="009A3673" w:rsidRDefault="00D728F9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332B8" w:rsidRPr="009A3673" w:rsidTr="009361B9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D728F9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332B8" w:rsidRPr="009A3673" w:rsidTr="009361B9">
        <w:trPr>
          <w:trHeight w:val="93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673" w:rsidRDefault="003B66F3" w:rsidP="009A3673">
            <w:pPr>
              <w:autoSpaceDE w:val="0"/>
              <w:autoSpaceDN w:val="0"/>
              <w:adjustRightInd w:val="0"/>
              <w:spacing w:after="0" w:line="230" w:lineRule="auto"/>
              <w:rPr>
                <w:sz w:val="24"/>
                <w:szCs w:val="24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Организация</w:t>
            </w:r>
            <w:r w:rsidR="008332B8"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 включен</w:t>
            </w: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8332B8"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 в сводный реестр предприятий оборонно-промышленного комплекса, </w:t>
            </w:r>
            <w:r w:rsidR="008332B8" w:rsidRPr="009A3673">
              <w:rPr>
                <w:sz w:val="24"/>
                <w:szCs w:val="24"/>
              </w:rPr>
              <w:t>утвержденн</w:t>
            </w:r>
            <w:r w:rsidRPr="009A3673">
              <w:rPr>
                <w:sz w:val="24"/>
                <w:szCs w:val="24"/>
              </w:rPr>
              <w:t>ый</w:t>
            </w:r>
            <w:r w:rsidR="008332B8" w:rsidRPr="009A3673">
              <w:rPr>
                <w:sz w:val="24"/>
                <w:szCs w:val="24"/>
              </w:rPr>
              <w:t xml:space="preserve"> приказом </w:t>
            </w:r>
            <w:proofErr w:type="spellStart"/>
            <w:r w:rsidR="009A3673">
              <w:rPr>
                <w:sz w:val="24"/>
                <w:szCs w:val="24"/>
              </w:rPr>
              <w:t>Минпромторга</w:t>
            </w:r>
            <w:proofErr w:type="spellEnd"/>
            <w:r w:rsidR="009A3673">
              <w:rPr>
                <w:sz w:val="24"/>
                <w:szCs w:val="24"/>
              </w:rPr>
              <w:t xml:space="preserve"> России </w:t>
            </w:r>
            <w:r w:rsidR="008332B8" w:rsidRPr="009A3673">
              <w:rPr>
                <w:sz w:val="24"/>
                <w:szCs w:val="24"/>
              </w:rPr>
              <w:t>от 27.09.2022</w:t>
            </w:r>
          </w:p>
          <w:p w:rsidR="008332B8" w:rsidRPr="009A3673" w:rsidRDefault="008332B8" w:rsidP="009A3673">
            <w:pPr>
              <w:autoSpaceDE w:val="0"/>
              <w:autoSpaceDN w:val="0"/>
              <w:adjustRightInd w:val="0"/>
              <w:spacing w:after="0" w:line="230" w:lineRule="auto"/>
              <w:rPr>
                <w:sz w:val="24"/>
                <w:szCs w:val="24"/>
              </w:rPr>
            </w:pPr>
            <w:r w:rsidRPr="009A3673">
              <w:rPr>
                <w:sz w:val="24"/>
                <w:szCs w:val="24"/>
              </w:rPr>
              <w:t>№ 4070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2B8" w:rsidRPr="009A3673" w:rsidRDefault="00587D8C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332B8" w:rsidRPr="009A3673" w:rsidTr="009A3673">
        <w:trPr>
          <w:trHeight w:val="939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B8" w:rsidRPr="009A3673" w:rsidRDefault="008332B8" w:rsidP="009A3673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367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B8" w:rsidRPr="009A3673" w:rsidRDefault="008332B8" w:rsidP="009A3673">
            <w:pPr>
              <w:spacing w:after="0" w:line="23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13952" w:rsidRPr="009A3673" w:rsidRDefault="008B5404" w:rsidP="009A3673">
      <w:pPr>
        <w:spacing w:line="240" w:lineRule="auto"/>
        <w:ind w:firstLine="709"/>
        <w:jc w:val="both"/>
      </w:pPr>
      <w:r w:rsidRPr="009A3673">
        <w:rPr>
          <w:rFonts w:eastAsia="Times New Roman"/>
          <w:lang w:eastAsia="ru-RU"/>
        </w:rPr>
        <w:t xml:space="preserve">Максимально возможное количество баллов в сумме по всем критериям отбора, указанным в графе 2, которое может получить </w:t>
      </w:r>
      <w:r w:rsidR="003534E0" w:rsidRPr="009A3673">
        <w:rPr>
          <w:rFonts w:eastAsia="Times New Roman"/>
          <w:lang w:eastAsia="ru-RU"/>
        </w:rPr>
        <w:t>организация</w:t>
      </w:r>
      <w:r w:rsidRPr="009A3673">
        <w:rPr>
          <w:rFonts w:eastAsia="Times New Roman"/>
          <w:lang w:eastAsia="ru-RU"/>
        </w:rPr>
        <w:t xml:space="preserve">, равно </w:t>
      </w:r>
      <w:r w:rsidR="00D728F9" w:rsidRPr="009A3673">
        <w:rPr>
          <w:rFonts w:eastAsia="Times New Roman"/>
          <w:lang w:eastAsia="ru-RU"/>
        </w:rPr>
        <w:t>1</w:t>
      </w:r>
      <w:r w:rsidR="00587D8C" w:rsidRPr="009A3673">
        <w:rPr>
          <w:rFonts w:eastAsia="Times New Roman"/>
          <w:lang w:eastAsia="ru-RU"/>
        </w:rPr>
        <w:t>5</w:t>
      </w:r>
      <w:r w:rsidRPr="009A3673">
        <w:rPr>
          <w:rFonts w:eastAsia="Times New Roman"/>
          <w:lang w:eastAsia="ru-RU"/>
        </w:rPr>
        <w:t>.</w:t>
      </w:r>
    </w:p>
    <w:sectPr w:rsidR="00513952" w:rsidRPr="009A3673" w:rsidSect="00C91C90">
      <w:headerReference w:type="default" r:id="rId21"/>
      <w:pgSz w:w="11906" w:h="16838"/>
      <w:pgMar w:top="426" w:right="707" w:bottom="709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6B" w:rsidRDefault="004C716B" w:rsidP="00855681">
      <w:pPr>
        <w:spacing w:after="0" w:line="240" w:lineRule="auto"/>
      </w:pPr>
      <w:r>
        <w:separator/>
      </w:r>
    </w:p>
  </w:endnote>
  <w:endnote w:type="continuationSeparator" w:id="0">
    <w:p w:rsidR="004C716B" w:rsidRDefault="004C716B" w:rsidP="0085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6B" w:rsidRDefault="004C716B" w:rsidP="00855681">
      <w:pPr>
        <w:spacing w:after="0" w:line="240" w:lineRule="auto"/>
      </w:pPr>
      <w:r>
        <w:separator/>
      </w:r>
    </w:p>
  </w:footnote>
  <w:footnote w:type="continuationSeparator" w:id="0">
    <w:p w:rsidR="004C716B" w:rsidRDefault="004C716B" w:rsidP="0085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063327"/>
      <w:docPartObj>
        <w:docPartGallery w:val="Page Numbers (Top of Page)"/>
        <w:docPartUnique/>
      </w:docPartObj>
    </w:sdtPr>
    <w:sdtEndPr/>
    <w:sdtContent>
      <w:p w:rsidR="001C488C" w:rsidRDefault="00257C03" w:rsidP="008B5404">
        <w:pPr>
          <w:pStyle w:val="a5"/>
          <w:jc w:val="center"/>
        </w:pPr>
        <w:r>
          <w:fldChar w:fldCharType="begin"/>
        </w:r>
        <w:r w:rsidR="00F52721">
          <w:instrText xml:space="preserve"> PAGE   \* MERGEFORMAT </w:instrText>
        </w:r>
        <w:r>
          <w:fldChar w:fldCharType="separate"/>
        </w:r>
        <w:r w:rsidR="00D3627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C488C" w:rsidRDefault="001C48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3A3"/>
    <w:rsid w:val="00001D55"/>
    <w:rsid w:val="000071D6"/>
    <w:rsid w:val="000103AE"/>
    <w:rsid w:val="00011DFE"/>
    <w:rsid w:val="00025390"/>
    <w:rsid w:val="00025A24"/>
    <w:rsid w:val="00031548"/>
    <w:rsid w:val="00033195"/>
    <w:rsid w:val="00033DCD"/>
    <w:rsid w:val="000451F2"/>
    <w:rsid w:val="00056597"/>
    <w:rsid w:val="000569DC"/>
    <w:rsid w:val="00057D03"/>
    <w:rsid w:val="00064CE4"/>
    <w:rsid w:val="00067634"/>
    <w:rsid w:val="000729F4"/>
    <w:rsid w:val="00076F15"/>
    <w:rsid w:val="00084079"/>
    <w:rsid w:val="00085DDD"/>
    <w:rsid w:val="00095218"/>
    <w:rsid w:val="000975BF"/>
    <w:rsid w:val="000A5523"/>
    <w:rsid w:val="000B6394"/>
    <w:rsid w:val="000B79F5"/>
    <w:rsid w:val="000C070C"/>
    <w:rsid w:val="000C77EC"/>
    <w:rsid w:val="000C7F39"/>
    <w:rsid w:val="000D73E6"/>
    <w:rsid w:val="000D7EC5"/>
    <w:rsid w:val="000E7227"/>
    <w:rsid w:val="000F4850"/>
    <w:rsid w:val="00104101"/>
    <w:rsid w:val="001211CB"/>
    <w:rsid w:val="00127160"/>
    <w:rsid w:val="00132645"/>
    <w:rsid w:val="001407F8"/>
    <w:rsid w:val="00155BF6"/>
    <w:rsid w:val="00157E51"/>
    <w:rsid w:val="00164477"/>
    <w:rsid w:val="001809B5"/>
    <w:rsid w:val="00186AAB"/>
    <w:rsid w:val="0019250B"/>
    <w:rsid w:val="00197AB1"/>
    <w:rsid w:val="001A3613"/>
    <w:rsid w:val="001A4978"/>
    <w:rsid w:val="001B0050"/>
    <w:rsid w:val="001B3E8E"/>
    <w:rsid w:val="001B40AF"/>
    <w:rsid w:val="001C488C"/>
    <w:rsid w:val="001D007C"/>
    <w:rsid w:val="001D5D2D"/>
    <w:rsid w:val="001E05F6"/>
    <w:rsid w:val="001E23C0"/>
    <w:rsid w:val="001F1BBA"/>
    <w:rsid w:val="001F23FF"/>
    <w:rsid w:val="001F6C0B"/>
    <w:rsid w:val="001F786D"/>
    <w:rsid w:val="00210762"/>
    <w:rsid w:val="0021309C"/>
    <w:rsid w:val="00222ED1"/>
    <w:rsid w:val="00225BEA"/>
    <w:rsid w:val="002265BC"/>
    <w:rsid w:val="00241135"/>
    <w:rsid w:val="00247F94"/>
    <w:rsid w:val="00250D76"/>
    <w:rsid w:val="00257C03"/>
    <w:rsid w:val="00257F95"/>
    <w:rsid w:val="00261E8B"/>
    <w:rsid w:val="00264D66"/>
    <w:rsid w:val="00266EFF"/>
    <w:rsid w:val="00276773"/>
    <w:rsid w:val="002850B2"/>
    <w:rsid w:val="00291FE7"/>
    <w:rsid w:val="0029747A"/>
    <w:rsid w:val="0029763F"/>
    <w:rsid w:val="002B70D6"/>
    <w:rsid w:val="002C0B89"/>
    <w:rsid w:val="002C4523"/>
    <w:rsid w:val="002C7F43"/>
    <w:rsid w:val="002D1106"/>
    <w:rsid w:val="002D7186"/>
    <w:rsid w:val="002D71A8"/>
    <w:rsid w:val="002F6BE8"/>
    <w:rsid w:val="00302F88"/>
    <w:rsid w:val="00316604"/>
    <w:rsid w:val="00325C06"/>
    <w:rsid w:val="00331FAA"/>
    <w:rsid w:val="003372E8"/>
    <w:rsid w:val="00337DA6"/>
    <w:rsid w:val="0034294A"/>
    <w:rsid w:val="0034745B"/>
    <w:rsid w:val="003534E0"/>
    <w:rsid w:val="003603A5"/>
    <w:rsid w:val="003654B7"/>
    <w:rsid w:val="00370004"/>
    <w:rsid w:val="00370422"/>
    <w:rsid w:val="00375B25"/>
    <w:rsid w:val="00375FE0"/>
    <w:rsid w:val="00381913"/>
    <w:rsid w:val="003A3ED5"/>
    <w:rsid w:val="003B018A"/>
    <w:rsid w:val="003B3980"/>
    <w:rsid w:val="003B3A7B"/>
    <w:rsid w:val="003B66F3"/>
    <w:rsid w:val="003C48A6"/>
    <w:rsid w:val="003C5D71"/>
    <w:rsid w:val="003C62B9"/>
    <w:rsid w:val="003C6C4C"/>
    <w:rsid w:val="003C6DCA"/>
    <w:rsid w:val="003D3BAD"/>
    <w:rsid w:val="003D7174"/>
    <w:rsid w:val="003E5F12"/>
    <w:rsid w:val="003E6C28"/>
    <w:rsid w:val="003F4401"/>
    <w:rsid w:val="003F6A08"/>
    <w:rsid w:val="00405338"/>
    <w:rsid w:val="004213EE"/>
    <w:rsid w:val="00425DDC"/>
    <w:rsid w:val="00427260"/>
    <w:rsid w:val="00435434"/>
    <w:rsid w:val="00442246"/>
    <w:rsid w:val="00451A2A"/>
    <w:rsid w:val="0045516F"/>
    <w:rsid w:val="004628F4"/>
    <w:rsid w:val="00465BBA"/>
    <w:rsid w:val="004767D4"/>
    <w:rsid w:val="00483FFF"/>
    <w:rsid w:val="00484CBC"/>
    <w:rsid w:val="0049034F"/>
    <w:rsid w:val="004930CA"/>
    <w:rsid w:val="00496293"/>
    <w:rsid w:val="004A0A95"/>
    <w:rsid w:val="004A6DA8"/>
    <w:rsid w:val="004B0BB6"/>
    <w:rsid w:val="004C33A0"/>
    <w:rsid w:val="004C716B"/>
    <w:rsid w:val="004D454E"/>
    <w:rsid w:val="004D49C1"/>
    <w:rsid w:val="004D5400"/>
    <w:rsid w:val="004E5ABF"/>
    <w:rsid w:val="004F3D51"/>
    <w:rsid w:val="004F4E04"/>
    <w:rsid w:val="0050376A"/>
    <w:rsid w:val="0051296F"/>
    <w:rsid w:val="00513952"/>
    <w:rsid w:val="00526DE7"/>
    <w:rsid w:val="005279F2"/>
    <w:rsid w:val="00532EF9"/>
    <w:rsid w:val="00534C71"/>
    <w:rsid w:val="00544C70"/>
    <w:rsid w:val="005801D3"/>
    <w:rsid w:val="00587097"/>
    <w:rsid w:val="00587D8C"/>
    <w:rsid w:val="00590217"/>
    <w:rsid w:val="0059433D"/>
    <w:rsid w:val="00597F70"/>
    <w:rsid w:val="005A4431"/>
    <w:rsid w:val="005B12DC"/>
    <w:rsid w:val="005B53F9"/>
    <w:rsid w:val="005B740D"/>
    <w:rsid w:val="005D38CD"/>
    <w:rsid w:val="005D3D1E"/>
    <w:rsid w:val="005E223A"/>
    <w:rsid w:val="005E2911"/>
    <w:rsid w:val="005E2EA7"/>
    <w:rsid w:val="005E59C6"/>
    <w:rsid w:val="005F3555"/>
    <w:rsid w:val="005F49F6"/>
    <w:rsid w:val="006201FB"/>
    <w:rsid w:val="00623C12"/>
    <w:rsid w:val="00623F9A"/>
    <w:rsid w:val="00626234"/>
    <w:rsid w:val="00642C50"/>
    <w:rsid w:val="00647041"/>
    <w:rsid w:val="00657572"/>
    <w:rsid w:val="006713E2"/>
    <w:rsid w:val="00673132"/>
    <w:rsid w:val="00673D3F"/>
    <w:rsid w:val="00675629"/>
    <w:rsid w:val="0068105E"/>
    <w:rsid w:val="006829F0"/>
    <w:rsid w:val="00686F5C"/>
    <w:rsid w:val="006878B2"/>
    <w:rsid w:val="00695B52"/>
    <w:rsid w:val="006B67C8"/>
    <w:rsid w:val="006C3358"/>
    <w:rsid w:val="006C4B16"/>
    <w:rsid w:val="006C624E"/>
    <w:rsid w:val="006D40A5"/>
    <w:rsid w:val="006E32AB"/>
    <w:rsid w:val="006E658A"/>
    <w:rsid w:val="006F1075"/>
    <w:rsid w:val="0070176E"/>
    <w:rsid w:val="007039DC"/>
    <w:rsid w:val="007040C9"/>
    <w:rsid w:val="007056E1"/>
    <w:rsid w:val="007119FF"/>
    <w:rsid w:val="0072239D"/>
    <w:rsid w:val="0072576A"/>
    <w:rsid w:val="00725A8A"/>
    <w:rsid w:val="00730BD5"/>
    <w:rsid w:val="007318FF"/>
    <w:rsid w:val="00732EF0"/>
    <w:rsid w:val="00736C1F"/>
    <w:rsid w:val="00740060"/>
    <w:rsid w:val="007401A1"/>
    <w:rsid w:val="00750778"/>
    <w:rsid w:val="007516C4"/>
    <w:rsid w:val="00752BD8"/>
    <w:rsid w:val="007553AB"/>
    <w:rsid w:val="00762C10"/>
    <w:rsid w:val="00780662"/>
    <w:rsid w:val="00782D2D"/>
    <w:rsid w:val="00784E14"/>
    <w:rsid w:val="00795236"/>
    <w:rsid w:val="00797E69"/>
    <w:rsid w:val="007D12AB"/>
    <w:rsid w:val="007D2FAB"/>
    <w:rsid w:val="007E2ACC"/>
    <w:rsid w:val="007E3AA1"/>
    <w:rsid w:val="007E4447"/>
    <w:rsid w:val="007F089E"/>
    <w:rsid w:val="007F0B99"/>
    <w:rsid w:val="007F35C4"/>
    <w:rsid w:val="007F4A8E"/>
    <w:rsid w:val="00800580"/>
    <w:rsid w:val="008040BB"/>
    <w:rsid w:val="0080467F"/>
    <w:rsid w:val="00807C89"/>
    <w:rsid w:val="00814A15"/>
    <w:rsid w:val="00820003"/>
    <w:rsid w:val="008332B8"/>
    <w:rsid w:val="0084521A"/>
    <w:rsid w:val="00855681"/>
    <w:rsid w:val="00860F1D"/>
    <w:rsid w:val="008646A5"/>
    <w:rsid w:val="00870BF7"/>
    <w:rsid w:val="00871FF2"/>
    <w:rsid w:val="00872CE5"/>
    <w:rsid w:val="00880887"/>
    <w:rsid w:val="008856CD"/>
    <w:rsid w:val="008B5404"/>
    <w:rsid w:val="008B71C1"/>
    <w:rsid w:val="008B77CB"/>
    <w:rsid w:val="008D1095"/>
    <w:rsid w:val="008D1318"/>
    <w:rsid w:val="008D7B0B"/>
    <w:rsid w:val="008E68B0"/>
    <w:rsid w:val="008E7306"/>
    <w:rsid w:val="008F1A74"/>
    <w:rsid w:val="008F3032"/>
    <w:rsid w:val="008F76BA"/>
    <w:rsid w:val="009004B5"/>
    <w:rsid w:val="00900F1F"/>
    <w:rsid w:val="00910A1B"/>
    <w:rsid w:val="009223A3"/>
    <w:rsid w:val="00924197"/>
    <w:rsid w:val="0092548B"/>
    <w:rsid w:val="0093384C"/>
    <w:rsid w:val="009361B9"/>
    <w:rsid w:val="00940A0F"/>
    <w:rsid w:val="0094470F"/>
    <w:rsid w:val="00944C4D"/>
    <w:rsid w:val="00947B96"/>
    <w:rsid w:val="00960910"/>
    <w:rsid w:val="00962601"/>
    <w:rsid w:val="0097731C"/>
    <w:rsid w:val="009871BB"/>
    <w:rsid w:val="009963DB"/>
    <w:rsid w:val="009A1D16"/>
    <w:rsid w:val="009A3673"/>
    <w:rsid w:val="009A4703"/>
    <w:rsid w:val="009B4EEC"/>
    <w:rsid w:val="009B6307"/>
    <w:rsid w:val="009C6BF1"/>
    <w:rsid w:val="009D341E"/>
    <w:rsid w:val="009D44FA"/>
    <w:rsid w:val="009D786F"/>
    <w:rsid w:val="009E294E"/>
    <w:rsid w:val="009E7D19"/>
    <w:rsid w:val="009F09EE"/>
    <w:rsid w:val="009F20D5"/>
    <w:rsid w:val="00A004FC"/>
    <w:rsid w:val="00A03E7F"/>
    <w:rsid w:val="00A04617"/>
    <w:rsid w:val="00A10472"/>
    <w:rsid w:val="00A10987"/>
    <w:rsid w:val="00A15A37"/>
    <w:rsid w:val="00A1629D"/>
    <w:rsid w:val="00A177AF"/>
    <w:rsid w:val="00A2510C"/>
    <w:rsid w:val="00A27AB9"/>
    <w:rsid w:val="00A35711"/>
    <w:rsid w:val="00A36ABD"/>
    <w:rsid w:val="00A4138C"/>
    <w:rsid w:val="00A56958"/>
    <w:rsid w:val="00A60109"/>
    <w:rsid w:val="00A64EC5"/>
    <w:rsid w:val="00A661F7"/>
    <w:rsid w:val="00A6736E"/>
    <w:rsid w:val="00A67A8C"/>
    <w:rsid w:val="00A74A9C"/>
    <w:rsid w:val="00A76B8F"/>
    <w:rsid w:val="00A8118C"/>
    <w:rsid w:val="00A975AE"/>
    <w:rsid w:val="00A975B8"/>
    <w:rsid w:val="00AA00A3"/>
    <w:rsid w:val="00AA30A6"/>
    <w:rsid w:val="00AA32D7"/>
    <w:rsid w:val="00AA519E"/>
    <w:rsid w:val="00AB17EC"/>
    <w:rsid w:val="00AB4FA5"/>
    <w:rsid w:val="00AC2D7B"/>
    <w:rsid w:val="00AC4550"/>
    <w:rsid w:val="00AE283A"/>
    <w:rsid w:val="00AE2B85"/>
    <w:rsid w:val="00AE553A"/>
    <w:rsid w:val="00AE63B1"/>
    <w:rsid w:val="00AF25CC"/>
    <w:rsid w:val="00AF4B42"/>
    <w:rsid w:val="00B016F7"/>
    <w:rsid w:val="00B06EA9"/>
    <w:rsid w:val="00B138F0"/>
    <w:rsid w:val="00B15B64"/>
    <w:rsid w:val="00B1644E"/>
    <w:rsid w:val="00B17176"/>
    <w:rsid w:val="00B30471"/>
    <w:rsid w:val="00B30DE2"/>
    <w:rsid w:val="00B507BA"/>
    <w:rsid w:val="00B52D4E"/>
    <w:rsid w:val="00B549B6"/>
    <w:rsid w:val="00B55D30"/>
    <w:rsid w:val="00B573C7"/>
    <w:rsid w:val="00B640F5"/>
    <w:rsid w:val="00B64144"/>
    <w:rsid w:val="00B65098"/>
    <w:rsid w:val="00B72BC1"/>
    <w:rsid w:val="00B90FE0"/>
    <w:rsid w:val="00BA0F93"/>
    <w:rsid w:val="00BA3169"/>
    <w:rsid w:val="00BB2F26"/>
    <w:rsid w:val="00BB71BD"/>
    <w:rsid w:val="00BB7F9C"/>
    <w:rsid w:val="00BC64AC"/>
    <w:rsid w:val="00BD0F87"/>
    <w:rsid w:val="00BE0BFC"/>
    <w:rsid w:val="00BE1A1E"/>
    <w:rsid w:val="00BE38AF"/>
    <w:rsid w:val="00BE782A"/>
    <w:rsid w:val="00C131A4"/>
    <w:rsid w:val="00C17C24"/>
    <w:rsid w:val="00C21090"/>
    <w:rsid w:val="00C210DD"/>
    <w:rsid w:val="00C2653F"/>
    <w:rsid w:val="00C44114"/>
    <w:rsid w:val="00C479E0"/>
    <w:rsid w:val="00C60106"/>
    <w:rsid w:val="00C60CFB"/>
    <w:rsid w:val="00C62E46"/>
    <w:rsid w:val="00C662F7"/>
    <w:rsid w:val="00C67713"/>
    <w:rsid w:val="00C75B72"/>
    <w:rsid w:val="00C811C3"/>
    <w:rsid w:val="00C84D9E"/>
    <w:rsid w:val="00C87F0C"/>
    <w:rsid w:val="00C91C90"/>
    <w:rsid w:val="00C964EB"/>
    <w:rsid w:val="00CB1819"/>
    <w:rsid w:val="00CB25EB"/>
    <w:rsid w:val="00CC5553"/>
    <w:rsid w:val="00CD0B36"/>
    <w:rsid w:val="00CD5194"/>
    <w:rsid w:val="00CE3958"/>
    <w:rsid w:val="00D01E7F"/>
    <w:rsid w:val="00D27A13"/>
    <w:rsid w:val="00D301FE"/>
    <w:rsid w:val="00D3398B"/>
    <w:rsid w:val="00D36276"/>
    <w:rsid w:val="00D428B8"/>
    <w:rsid w:val="00D53061"/>
    <w:rsid w:val="00D60765"/>
    <w:rsid w:val="00D71FCB"/>
    <w:rsid w:val="00D728F9"/>
    <w:rsid w:val="00D9097A"/>
    <w:rsid w:val="00DA210C"/>
    <w:rsid w:val="00DB4E91"/>
    <w:rsid w:val="00DB67A0"/>
    <w:rsid w:val="00DC7568"/>
    <w:rsid w:val="00DC7686"/>
    <w:rsid w:val="00DD05E0"/>
    <w:rsid w:val="00DD43E6"/>
    <w:rsid w:val="00DD50B8"/>
    <w:rsid w:val="00DF1F68"/>
    <w:rsid w:val="00DF7187"/>
    <w:rsid w:val="00E10DDA"/>
    <w:rsid w:val="00E15329"/>
    <w:rsid w:val="00E23E8A"/>
    <w:rsid w:val="00E32AE2"/>
    <w:rsid w:val="00E3620C"/>
    <w:rsid w:val="00E36E09"/>
    <w:rsid w:val="00E37523"/>
    <w:rsid w:val="00E45CD1"/>
    <w:rsid w:val="00E47E22"/>
    <w:rsid w:val="00E514FA"/>
    <w:rsid w:val="00E51BAA"/>
    <w:rsid w:val="00E55082"/>
    <w:rsid w:val="00E80147"/>
    <w:rsid w:val="00E82B02"/>
    <w:rsid w:val="00E90AB1"/>
    <w:rsid w:val="00E922A4"/>
    <w:rsid w:val="00E932A3"/>
    <w:rsid w:val="00E932CF"/>
    <w:rsid w:val="00E96AB1"/>
    <w:rsid w:val="00E9794E"/>
    <w:rsid w:val="00EA5420"/>
    <w:rsid w:val="00EA6816"/>
    <w:rsid w:val="00EA6EA4"/>
    <w:rsid w:val="00EA6EC2"/>
    <w:rsid w:val="00EB09B1"/>
    <w:rsid w:val="00EC0130"/>
    <w:rsid w:val="00EC6E06"/>
    <w:rsid w:val="00EC776C"/>
    <w:rsid w:val="00EC78E0"/>
    <w:rsid w:val="00ED18D0"/>
    <w:rsid w:val="00ED3CE6"/>
    <w:rsid w:val="00EE30DB"/>
    <w:rsid w:val="00EF41B5"/>
    <w:rsid w:val="00F008CD"/>
    <w:rsid w:val="00F03788"/>
    <w:rsid w:val="00F03C08"/>
    <w:rsid w:val="00F042AC"/>
    <w:rsid w:val="00F07F5B"/>
    <w:rsid w:val="00F11C49"/>
    <w:rsid w:val="00F3068F"/>
    <w:rsid w:val="00F37E1A"/>
    <w:rsid w:val="00F52721"/>
    <w:rsid w:val="00F63565"/>
    <w:rsid w:val="00F76FB9"/>
    <w:rsid w:val="00F950DF"/>
    <w:rsid w:val="00FA5AD3"/>
    <w:rsid w:val="00FB5561"/>
    <w:rsid w:val="00FB63D8"/>
    <w:rsid w:val="00FC64FB"/>
    <w:rsid w:val="00FD1367"/>
    <w:rsid w:val="00FD70E2"/>
    <w:rsid w:val="00FE3AD3"/>
    <w:rsid w:val="00FF3B8D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Cs w:val="0"/>
      <w:szCs w:val="22"/>
      <w:lang w:eastAsia="ru-RU"/>
    </w:rPr>
  </w:style>
  <w:style w:type="paragraph" w:customStyle="1" w:styleId="ConsPlusNonformat">
    <w:name w:val="ConsPlusNonformat"/>
    <w:rsid w:val="009223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Cs w:val="0"/>
      <w:sz w:val="20"/>
      <w:szCs w:val="22"/>
      <w:lang w:eastAsia="ru-RU"/>
    </w:rPr>
  </w:style>
  <w:style w:type="paragraph" w:customStyle="1" w:styleId="ConsPlusTitle">
    <w:name w:val="ConsPlusTitle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/>
      <w:bCs w:val="0"/>
      <w:szCs w:val="22"/>
      <w:lang w:eastAsia="ru-RU"/>
    </w:rPr>
  </w:style>
  <w:style w:type="paragraph" w:customStyle="1" w:styleId="ConsPlusTitlePage">
    <w:name w:val="ConsPlusTitlePage"/>
    <w:rsid w:val="009223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Cs w:val="0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681"/>
  </w:style>
  <w:style w:type="paragraph" w:styleId="a7">
    <w:name w:val="footer"/>
    <w:basedOn w:val="a"/>
    <w:link w:val="a8"/>
    <w:uiPriority w:val="99"/>
    <w:semiHidden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681"/>
  </w:style>
  <w:style w:type="table" w:styleId="a9">
    <w:name w:val="Table Grid"/>
    <w:basedOn w:val="a1"/>
    <w:uiPriority w:val="59"/>
    <w:rsid w:val="00C9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Cs w:val="0"/>
      <w:szCs w:val="22"/>
      <w:lang w:eastAsia="ru-RU"/>
    </w:rPr>
  </w:style>
  <w:style w:type="paragraph" w:customStyle="1" w:styleId="ConsPlusNonformat">
    <w:name w:val="ConsPlusNonformat"/>
    <w:rsid w:val="009223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Cs w:val="0"/>
      <w:sz w:val="20"/>
      <w:szCs w:val="22"/>
      <w:lang w:eastAsia="ru-RU"/>
    </w:rPr>
  </w:style>
  <w:style w:type="paragraph" w:customStyle="1" w:styleId="ConsPlusTitle">
    <w:name w:val="ConsPlusTitle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/>
      <w:bCs w:val="0"/>
      <w:szCs w:val="22"/>
      <w:lang w:eastAsia="ru-RU"/>
    </w:rPr>
  </w:style>
  <w:style w:type="paragraph" w:customStyle="1" w:styleId="ConsPlusTitlePage">
    <w:name w:val="ConsPlusTitlePage"/>
    <w:rsid w:val="009223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Cs w:val="0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681"/>
  </w:style>
  <w:style w:type="paragraph" w:styleId="a7">
    <w:name w:val="footer"/>
    <w:basedOn w:val="a"/>
    <w:link w:val="a8"/>
    <w:uiPriority w:val="99"/>
    <w:semiHidden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E4E38C0FC192B57E0C37465808CDE0149F9E618174AE8D76C14F8626793BAF7C12B8DA073E1C78D93F1D9658BEA525BB3DA2AF7BD3C85Er6N3M" TargetMode="External"/><Relationship Id="rId13" Type="http://schemas.openxmlformats.org/officeDocument/2006/relationships/hyperlink" Target="consultantplus://offline/ref=6EAF91CA6038D7C465713F02687BBDE1F3C583A745C8EAF4B1DD658D51B3ADC656DB6F691D9FA6893232E66156ECD7BA8F719DB88E9C45317CBCA8F3jAfCO" TargetMode="External"/><Relationship Id="rId18" Type="http://schemas.openxmlformats.org/officeDocument/2006/relationships/hyperlink" Target="consultantplus://offline/ref=52E4E38C0FC192B57E0C37465808CDE0149F9E618174AE8D76C14F8626793BAF7C12B8DA073E1C78D93F1D9658BEA525BB3DA2AF7BD3C85Er6N3M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230B558B31870E5D264DF66E0098AB09A595D8E9EE6DAA200AD69BAA43DD77A4EA2B3D19D936FE1E9ADBA195J0bBH" TargetMode="External"/><Relationship Id="rId1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5F230B558B31870E5D264DF66E0098AB09A592D9EDEE6DAA200AD69BAA43DD77B6EA73331CDB2AF543D59DF49A0A13824EF11B6FFF98J6b0H" TargetMode="External"/><Relationship Id="rId20" Type="http://schemas.openxmlformats.org/officeDocument/2006/relationships/hyperlink" Target="https://login.consultant.ru/link/?req=doc&amp;base=RLAW073&amp;n=410021&amp;dst=1000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30B558B31870E5D264DF66E0098AB09A592D9EDEE6DAA200AD69BAA43DD77B6EA73331CDB2AF543D59DF49A0A13824EF11B6FFF98J6b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230B558B31870E5D264DF66E0098AB09A592D9EDEE6DAA200AD69BAA43DD77B6EA73331CD92CF543D59DF49A0A13824EF11B6FFF98J6b0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F230B558B31870E5D264DF66E0098AB09A592D9EDEE6DAA200AD69BAA43DD77B6EA73331CD92CF543D59DF49A0A13824EF11B6FFF98J6b0H" TargetMode="External"/><Relationship Id="rId19" Type="http://schemas.openxmlformats.org/officeDocument/2006/relationships/hyperlink" Target="consultantplus://offline/ref=0C8B5AB955B53D2368DD22BF46D274628620CB221F797AF223D3255C0C083FCDF7692C4F846AFC7E4B8A42CA93h4P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8B5AB955B53D2368DD22BF46D274628620CB221F797AF223D3255C0C083FCDF7692C4F846AFC7E4B8A42CA93h4P8M" TargetMode="External"/><Relationship Id="rId14" Type="http://schemas.openxmlformats.org/officeDocument/2006/relationships/hyperlink" Target="consultantplus://offline/ref=6EAF91CA6038D7C465713F02687BBDE1F3C583A745C8EAF4B1DD658D51B3ADC656DB6F691D9FA6893232E46259ECD7BA8F719DB88E9C45317CBCA8F3jAfC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0BA6F-40B9-410F-955F-BD8491A1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5484</Words>
  <Characters>31262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Дягилева М.А.</cp:lastModifiedBy>
  <cp:revision>18</cp:revision>
  <cp:lastPrinted>2024-01-29T06:11:00Z</cp:lastPrinted>
  <dcterms:created xsi:type="dcterms:W3CDTF">2024-01-26T11:31:00Z</dcterms:created>
  <dcterms:modified xsi:type="dcterms:W3CDTF">2024-01-30T13:36:00Z</dcterms:modified>
</cp:coreProperties>
</file>