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308F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 января 2024 г. № 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15DDA13" wp14:editId="2883CA7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308FE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840B74" w:rsidTr="00840B74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482" w:type="dxa"/>
              <w:right w:w="108" w:type="dxa"/>
            </w:tcMar>
          </w:tcPr>
          <w:p w:rsidR="00840B74" w:rsidRDefault="0082472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40B7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105A10" w:rsidRPr="00840B74">
              <w:rPr>
                <w:rFonts w:ascii="Times New Roman" w:hAnsi="Times New Roman"/>
                <w:sz w:val="28"/>
                <w:szCs w:val="28"/>
              </w:rPr>
              <w:t>я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061328" w:rsidRPr="00840B74">
              <w:rPr>
                <w:rFonts w:ascii="Times New Roman" w:hAnsi="Times New Roman"/>
                <w:sz w:val="28"/>
                <w:szCs w:val="28"/>
              </w:rPr>
              <w:t>п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остан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>овление Правительства Рязанской</w:t>
            </w:r>
          </w:p>
          <w:p w:rsidR="00840B74" w:rsidRDefault="0082472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 xml:space="preserve">от 26 ноября 2019 г. № 377 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>«Об утверждении Правил,</w:t>
            </w:r>
          </w:p>
          <w:p w:rsidR="00840B74" w:rsidRDefault="0082472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0B74">
              <w:rPr>
                <w:rFonts w:ascii="Times New Roman" w:hAnsi="Times New Roman"/>
                <w:sz w:val="28"/>
                <w:szCs w:val="28"/>
              </w:rPr>
              <w:t>устанавливающих</w:t>
            </w:r>
            <w:proofErr w:type="gramEnd"/>
            <w:r w:rsid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об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>щие требования к формированию</w:t>
            </w:r>
            <w:r w:rsidR="00105A10" w:rsidRPr="00840B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B74" w:rsidRDefault="00105A10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предоставлению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2472D" w:rsidRPr="00840B74">
              <w:rPr>
                <w:rFonts w:ascii="Times New Roman" w:hAnsi="Times New Roman"/>
                <w:sz w:val="28"/>
                <w:szCs w:val="28"/>
              </w:rPr>
              <w:t>распределению</w:t>
            </w:r>
            <w:r w:rsid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72D" w:rsidRPr="00840B74">
              <w:rPr>
                <w:rFonts w:ascii="Times New Roman" w:hAnsi="Times New Roman"/>
                <w:sz w:val="28"/>
                <w:szCs w:val="28"/>
              </w:rPr>
              <w:t xml:space="preserve">субсидий из </w:t>
            </w:r>
            <w:proofErr w:type="gramStart"/>
            <w:r w:rsidR="0082472D" w:rsidRPr="00840B74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proofErr w:type="gramEnd"/>
          </w:p>
          <w:p w:rsidR="00840B74" w:rsidRDefault="0082472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0B7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местным бюджетам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(в редакции</w:t>
            </w:r>
            <w:r w:rsid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328" w:rsidRPr="00840B74">
              <w:rPr>
                <w:rFonts w:ascii="Times New Roman" w:hAnsi="Times New Roman"/>
                <w:sz w:val="28"/>
                <w:szCs w:val="28"/>
              </w:rPr>
              <w:t>п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остановлений</w:t>
            </w:r>
            <w:proofErr w:type="gramEnd"/>
          </w:p>
          <w:p w:rsidR="00840B74" w:rsidRDefault="0082472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18.12.2019 № 407,</w:t>
            </w:r>
          </w:p>
          <w:p w:rsidR="00840B74" w:rsidRDefault="0082472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от 02.03.2020 № 29, от 07.05.2020 №</w:t>
            </w:r>
            <w:r w:rsidR="00921D41" w:rsidRPr="00840B74">
              <w:rPr>
                <w:rFonts w:ascii="Times New Roman" w:hAnsi="Times New Roman"/>
                <w:sz w:val="28"/>
                <w:szCs w:val="28"/>
              </w:rPr>
              <w:t> 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100, от 18.06.2020 № 143,</w:t>
            </w:r>
          </w:p>
          <w:p w:rsidR="00840B74" w:rsidRDefault="0082472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от 24.08.2020 № 208, от 01.12.2020 №</w:t>
            </w:r>
            <w:r w:rsidR="00921D41" w:rsidRPr="00840B74">
              <w:rPr>
                <w:rFonts w:ascii="Times New Roman" w:hAnsi="Times New Roman"/>
                <w:sz w:val="28"/>
                <w:szCs w:val="28"/>
              </w:rPr>
              <w:t> 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323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>, от 22.12.2020 № 353,</w:t>
            </w:r>
          </w:p>
          <w:p w:rsidR="00840B74" w:rsidRDefault="0070357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от 29.12.2020 № 375, от 02.03.2021 №</w:t>
            </w:r>
            <w:r w:rsidR="00921D41" w:rsidRPr="00840B74">
              <w:rPr>
                <w:rFonts w:ascii="Times New Roman" w:hAnsi="Times New Roman"/>
                <w:sz w:val="28"/>
                <w:szCs w:val="28"/>
              </w:rPr>
              <w:t> 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26,</w:t>
            </w:r>
            <w:r w:rsidR="00921D41" w:rsidRP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от 23.03.2021 № 60,</w:t>
            </w:r>
          </w:p>
          <w:p w:rsidR="00840B74" w:rsidRDefault="0070357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от 08.06.2021 № 145, от 28.12.2021 № 411, от 26.04.2022 № 160,</w:t>
            </w:r>
          </w:p>
          <w:p w:rsidR="00840B74" w:rsidRDefault="0070357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 xml:space="preserve">от 02.08.2022 № 277, </w:t>
            </w:r>
            <w:r w:rsidR="00921D41" w:rsidRPr="00840B74">
              <w:rPr>
                <w:rFonts w:ascii="Times New Roman" w:hAnsi="Times New Roman"/>
                <w:sz w:val="28"/>
                <w:szCs w:val="28"/>
              </w:rPr>
              <w:t xml:space="preserve">от 04.10.2022 № 354,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от 29.11.2022 № 428,</w:t>
            </w:r>
          </w:p>
          <w:p w:rsidR="00840B74" w:rsidRDefault="0070357D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от 12.12.2022 № 457,</w:t>
            </w:r>
            <w:r w:rsidR="00921D41" w:rsidRP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от 19.04.2023 № 157</w:t>
            </w:r>
            <w:r w:rsidR="00921D41" w:rsidRPr="00840B74">
              <w:rPr>
                <w:rFonts w:ascii="Times New Roman" w:hAnsi="Times New Roman"/>
                <w:sz w:val="28"/>
                <w:szCs w:val="28"/>
              </w:rPr>
              <w:t>, от 15.08.2023 № 313,</w:t>
            </w:r>
          </w:p>
          <w:p w:rsidR="000D5EED" w:rsidRPr="00840B74" w:rsidRDefault="00921D41" w:rsidP="003D409A">
            <w:pPr>
              <w:tabs>
                <w:tab w:val="left" w:pos="4600"/>
              </w:tabs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от 24.10.2023 № 391,</w:t>
            </w:r>
            <w:r w:rsid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B74">
              <w:rPr>
                <w:rFonts w:ascii="Times New Roman" w:hAnsi="Times New Roman"/>
                <w:sz w:val="28"/>
                <w:szCs w:val="28"/>
              </w:rPr>
              <w:t>от 22.12.2023 № 526</w:t>
            </w:r>
            <w:r w:rsidR="0070357D" w:rsidRPr="00840B7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840B74" w:rsidTr="00840B74">
        <w:trPr>
          <w:jc w:val="right"/>
        </w:trPr>
        <w:tc>
          <w:tcPr>
            <w:tcW w:w="5000" w:type="pct"/>
          </w:tcPr>
          <w:p w:rsidR="000D5EED" w:rsidRPr="00840B74" w:rsidRDefault="000D5EED" w:rsidP="003D409A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B7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8C5DBC" w:rsidRPr="00840B74" w:rsidRDefault="00BE7209" w:rsidP="003D409A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0B74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>приложение к постановлению Правительства Рязанской области от 26 ноября 2019 г. № 377 «Об утверждении Правил, устанавливающих общие требования к формированию</w:t>
            </w:r>
            <w:r w:rsidR="00105A10" w:rsidRPr="00840B74">
              <w:rPr>
                <w:rFonts w:ascii="Times New Roman" w:hAnsi="Times New Roman"/>
                <w:sz w:val="28"/>
                <w:szCs w:val="28"/>
              </w:rPr>
              <w:t>, предоставлению</w:t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3D2" w:rsidRPr="00840B74">
              <w:rPr>
                <w:rFonts w:ascii="Times New Roman" w:hAnsi="Times New Roman"/>
                <w:sz w:val="28"/>
                <w:szCs w:val="28"/>
              </w:rPr>
              <w:br/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>и распределению субсидий из областного бюджета местным бюджетам»</w:t>
            </w:r>
            <w:r w:rsidR="005B7094" w:rsidRPr="00840B74">
              <w:rPr>
                <w:rFonts w:ascii="Times New Roman" w:hAnsi="Times New Roman"/>
                <w:sz w:val="28"/>
                <w:szCs w:val="28"/>
              </w:rPr>
              <w:t xml:space="preserve"> изменение,</w:t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094" w:rsidRPr="00840B74">
              <w:rPr>
                <w:rFonts w:ascii="Times New Roman" w:hAnsi="Times New Roman"/>
                <w:sz w:val="28"/>
                <w:szCs w:val="28"/>
              </w:rPr>
              <w:t xml:space="preserve">изложив </w:t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 xml:space="preserve">пункт 20 </w:t>
            </w:r>
            <w:r w:rsidR="00CF2208" w:rsidRPr="00840B74">
              <w:rPr>
                <w:rFonts w:ascii="Times New Roman" w:hAnsi="Times New Roman"/>
                <w:sz w:val="28"/>
                <w:szCs w:val="28"/>
              </w:rPr>
              <w:t>таблицы приложения № 1 к Правилам, устанавливающим общие требования к формированию</w:t>
            </w:r>
            <w:r w:rsidR="00105A10" w:rsidRPr="00840B74">
              <w:rPr>
                <w:rFonts w:ascii="Times New Roman" w:hAnsi="Times New Roman"/>
                <w:sz w:val="28"/>
                <w:szCs w:val="28"/>
              </w:rPr>
              <w:t>, предоставлению</w:t>
            </w:r>
            <w:r w:rsidR="00CF2208" w:rsidRP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3D2" w:rsidRPr="00840B74">
              <w:rPr>
                <w:rFonts w:ascii="Times New Roman" w:hAnsi="Times New Roman"/>
                <w:sz w:val="28"/>
                <w:szCs w:val="28"/>
              </w:rPr>
              <w:br/>
            </w:r>
            <w:r w:rsidR="00CF2208" w:rsidRPr="00840B74">
              <w:rPr>
                <w:rFonts w:ascii="Times New Roman" w:hAnsi="Times New Roman"/>
                <w:sz w:val="28"/>
                <w:szCs w:val="28"/>
              </w:rPr>
              <w:t xml:space="preserve">и распределению субсидий из областного бюджета местным бюджетам, </w:t>
            </w:r>
            <w:r w:rsidR="006A53D2" w:rsidRPr="00840B74">
              <w:rPr>
                <w:rFonts w:ascii="Times New Roman" w:hAnsi="Times New Roman"/>
                <w:sz w:val="28"/>
                <w:szCs w:val="28"/>
              </w:rPr>
              <w:br/>
            </w:r>
            <w:r w:rsidR="005B7094" w:rsidRPr="00840B7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>следующе</w:t>
            </w:r>
            <w:r w:rsidR="005B7094" w:rsidRPr="00840B74">
              <w:rPr>
                <w:rFonts w:ascii="Times New Roman" w:hAnsi="Times New Roman"/>
                <w:sz w:val="28"/>
                <w:szCs w:val="28"/>
              </w:rPr>
              <w:t>й</w:t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094" w:rsidRPr="00840B74">
              <w:rPr>
                <w:rFonts w:ascii="Times New Roman" w:hAnsi="Times New Roman"/>
                <w:sz w:val="28"/>
                <w:szCs w:val="28"/>
              </w:rPr>
              <w:t>редакции</w:t>
            </w:r>
            <w:r w:rsidR="008C5DBC" w:rsidRPr="00840B74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8C5DBC" w:rsidRPr="00840B74" w:rsidRDefault="008C5DBC" w:rsidP="003D409A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Style w:val="a9"/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6197"/>
              <w:gridCol w:w="777"/>
              <w:gridCol w:w="812"/>
              <w:gridCol w:w="938"/>
            </w:tblGrid>
            <w:tr w:rsidR="008C5DBC" w:rsidRPr="00840B74" w:rsidTr="00840B74">
              <w:tc>
                <w:tcPr>
                  <w:tcW w:w="636" w:type="dxa"/>
                </w:tcPr>
                <w:p w:rsidR="008C5DBC" w:rsidRPr="00840B74" w:rsidRDefault="008C5DBC" w:rsidP="003D409A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7" w:type="dxa"/>
                </w:tcPr>
                <w:p w:rsidR="008C5DBC" w:rsidRPr="00840B74" w:rsidRDefault="008C5DBC" w:rsidP="003D409A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7" w:type="dxa"/>
                </w:tcPr>
                <w:p w:rsidR="008C5DBC" w:rsidRPr="00840B74" w:rsidRDefault="008C5DBC" w:rsidP="003D409A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2" w:type="dxa"/>
                </w:tcPr>
                <w:p w:rsidR="008C5DBC" w:rsidRPr="00840B74" w:rsidRDefault="008C5DBC" w:rsidP="003D409A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8" w:type="dxa"/>
                </w:tcPr>
                <w:p w:rsidR="008C5DBC" w:rsidRPr="00840B74" w:rsidRDefault="008C5DBC" w:rsidP="003D409A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C5DBC" w:rsidRPr="00840B74" w:rsidTr="00840B74">
              <w:tc>
                <w:tcPr>
                  <w:tcW w:w="636" w:type="dxa"/>
                </w:tcPr>
                <w:p w:rsidR="008C5DBC" w:rsidRPr="00840B74" w:rsidRDefault="008C5DBC" w:rsidP="003D409A">
                  <w:pPr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>«20</w:t>
                  </w:r>
                </w:p>
              </w:tc>
              <w:tc>
                <w:tcPr>
                  <w:tcW w:w="6197" w:type="dxa"/>
                </w:tcPr>
                <w:p w:rsidR="008C5DBC" w:rsidRPr="00840B74" w:rsidRDefault="008C5DBC" w:rsidP="003D409A">
                  <w:pPr>
                    <w:spacing w:line="22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муниципальных образований Рязанской области на предоставление молодым семьям социальн</w:t>
                  </w:r>
                  <w:r w:rsidR="00687502" w:rsidRPr="00840B74">
                    <w:rPr>
                      <w:rFonts w:ascii="Times New Roman" w:hAnsi="Times New Roman"/>
                      <w:sz w:val="24"/>
                      <w:szCs w:val="24"/>
                    </w:rPr>
                    <w:t>ой</w:t>
                  </w: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выплат</w:t>
                  </w:r>
                  <w:r w:rsidR="00687502" w:rsidRPr="00840B74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приобретение жилого помещения или создание объекта индивидуального жилищного строительства</w:t>
                  </w:r>
                </w:p>
              </w:tc>
              <w:tc>
                <w:tcPr>
                  <w:tcW w:w="777" w:type="dxa"/>
                </w:tcPr>
                <w:p w:rsidR="008C5DBC" w:rsidRPr="00840B74" w:rsidRDefault="008C5DBC" w:rsidP="003D409A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 xml:space="preserve">0,737 </w:t>
                  </w:r>
                </w:p>
              </w:tc>
              <w:tc>
                <w:tcPr>
                  <w:tcW w:w="812" w:type="dxa"/>
                </w:tcPr>
                <w:p w:rsidR="008C5DBC" w:rsidRPr="00840B74" w:rsidRDefault="008C5DBC" w:rsidP="003D409A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 xml:space="preserve">0,742 </w:t>
                  </w:r>
                </w:p>
              </w:tc>
              <w:tc>
                <w:tcPr>
                  <w:tcW w:w="938" w:type="dxa"/>
                </w:tcPr>
                <w:p w:rsidR="008C5DBC" w:rsidRPr="00840B74" w:rsidRDefault="008C5DBC" w:rsidP="003D409A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B74">
                    <w:rPr>
                      <w:rFonts w:ascii="Times New Roman" w:hAnsi="Times New Roman"/>
                      <w:sz w:val="24"/>
                      <w:szCs w:val="24"/>
                    </w:rPr>
                    <w:t xml:space="preserve">0,727» </w:t>
                  </w:r>
                </w:p>
              </w:tc>
            </w:tr>
          </w:tbl>
          <w:p w:rsidR="00BE7209" w:rsidRPr="00840B74" w:rsidRDefault="00BE7209" w:rsidP="003D409A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Default="00460FEA" w:rsidP="003D409A">
      <w:pPr>
        <w:spacing w:line="228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1"/>
        <w:gridCol w:w="4330"/>
      </w:tblGrid>
      <w:tr w:rsidR="003D409A" w:rsidRPr="003D409A" w:rsidTr="00C85EDF">
        <w:tc>
          <w:tcPr>
            <w:tcW w:w="5353" w:type="dxa"/>
            <w:shd w:val="clear" w:color="auto" w:fill="auto"/>
          </w:tcPr>
          <w:p w:rsidR="003D409A" w:rsidRDefault="003D409A" w:rsidP="003D409A">
            <w:pPr>
              <w:spacing w:line="228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3D409A" w:rsidRPr="003D409A" w:rsidRDefault="003D409A" w:rsidP="003D409A">
            <w:pPr>
              <w:spacing w:line="228" w:lineRule="auto"/>
              <w:rPr>
                <w:rFonts w:ascii="Times New Roman" w:eastAsia="MS Mincho" w:hAnsi="Times New Roman"/>
                <w:bCs/>
                <w:sz w:val="40"/>
                <w:szCs w:val="40"/>
              </w:rPr>
            </w:pPr>
          </w:p>
          <w:p w:rsidR="003D409A" w:rsidRPr="003D409A" w:rsidRDefault="003D409A" w:rsidP="003D409A">
            <w:pPr>
              <w:spacing w:line="228" w:lineRule="auto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3D409A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Вице-губернатор Рязанской области  – первый заместитель Председателя </w:t>
            </w:r>
          </w:p>
          <w:p w:rsidR="003D409A" w:rsidRPr="003D409A" w:rsidRDefault="003D409A" w:rsidP="003D409A">
            <w:pPr>
              <w:spacing w:line="228" w:lineRule="auto"/>
              <w:rPr>
                <w:rFonts w:ascii="Courier New" w:hAnsi="Courier New" w:cs="Courier New"/>
              </w:rPr>
            </w:pPr>
            <w:r w:rsidRPr="003D409A">
              <w:rPr>
                <w:rFonts w:ascii="Times New Roman" w:eastAsia="MS Mincho" w:hAnsi="Times New Roman"/>
                <w:bCs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4442" w:type="dxa"/>
            <w:shd w:val="clear" w:color="auto" w:fill="auto"/>
          </w:tcPr>
          <w:p w:rsidR="003D409A" w:rsidRPr="003D409A" w:rsidRDefault="003D409A" w:rsidP="003D409A">
            <w:pPr>
              <w:spacing w:line="228" w:lineRule="auto"/>
              <w:rPr>
                <w:rFonts w:ascii="Times New Roman" w:eastAsia="Calibri" w:hAnsi="Times New Roman"/>
                <w:sz w:val="40"/>
                <w:szCs w:val="40"/>
                <w:lang w:eastAsia="en-US"/>
              </w:rPr>
            </w:pPr>
          </w:p>
          <w:p w:rsidR="003D409A" w:rsidRDefault="003D409A" w:rsidP="003D409A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D409A" w:rsidRPr="003D409A" w:rsidRDefault="003D409A" w:rsidP="003D409A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D409A" w:rsidRDefault="003D409A" w:rsidP="003D409A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D409A" w:rsidRPr="003D409A" w:rsidRDefault="003D409A" w:rsidP="003D409A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40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3D40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3D409A" w:rsidRPr="00840B74" w:rsidRDefault="003D409A" w:rsidP="00CF2208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sectPr w:rsidR="003D409A" w:rsidRPr="00840B74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F8" w:rsidRDefault="001677F8">
      <w:r>
        <w:separator/>
      </w:r>
    </w:p>
  </w:endnote>
  <w:endnote w:type="continuationSeparator" w:id="0">
    <w:p w:rsidR="001677F8" w:rsidRDefault="0016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F8" w:rsidRDefault="001677F8">
      <w:r>
        <w:separator/>
      </w:r>
    </w:p>
  </w:footnote>
  <w:footnote w:type="continuationSeparator" w:id="0">
    <w:p w:rsidR="001677F8" w:rsidRDefault="0016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D409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wPLDCIsulDNf9JNyGIivxBvtt0=" w:salt="7PZL7W43wDm4fXRso8XR7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41797"/>
    <w:rsid w:val="00055366"/>
    <w:rsid w:val="00056DEB"/>
    <w:rsid w:val="00056F94"/>
    <w:rsid w:val="00061328"/>
    <w:rsid w:val="00073A7A"/>
    <w:rsid w:val="00076D5E"/>
    <w:rsid w:val="00084DD3"/>
    <w:rsid w:val="000917C0"/>
    <w:rsid w:val="000B0736"/>
    <w:rsid w:val="000D5EED"/>
    <w:rsid w:val="00105A10"/>
    <w:rsid w:val="00122CFD"/>
    <w:rsid w:val="00151370"/>
    <w:rsid w:val="001576B0"/>
    <w:rsid w:val="00162E72"/>
    <w:rsid w:val="0016543F"/>
    <w:rsid w:val="001677F8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25549"/>
    <w:rsid w:val="00231F1C"/>
    <w:rsid w:val="00242DDB"/>
    <w:rsid w:val="002479A2"/>
    <w:rsid w:val="00252FF5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62B66"/>
    <w:rsid w:val="00380BC5"/>
    <w:rsid w:val="003813CD"/>
    <w:rsid w:val="0038445B"/>
    <w:rsid w:val="003870C2"/>
    <w:rsid w:val="003D1194"/>
    <w:rsid w:val="003D3B8A"/>
    <w:rsid w:val="003D409A"/>
    <w:rsid w:val="003D54F8"/>
    <w:rsid w:val="003F4F5E"/>
    <w:rsid w:val="00400906"/>
    <w:rsid w:val="0042590E"/>
    <w:rsid w:val="004308FE"/>
    <w:rsid w:val="00437F65"/>
    <w:rsid w:val="00460FEA"/>
    <w:rsid w:val="004734B7"/>
    <w:rsid w:val="00481B88"/>
    <w:rsid w:val="00485B4F"/>
    <w:rsid w:val="004862D1"/>
    <w:rsid w:val="004B2D5A"/>
    <w:rsid w:val="004D293D"/>
    <w:rsid w:val="004D72F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866F1"/>
    <w:rsid w:val="00590C0E"/>
    <w:rsid w:val="005939E6"/>
    <w:rsid w:val="005A4227"/>
    <w:rsid w:val="005B229B"/>
    <w:rsid w:val="005B3518"/>
    <w:rsid w:val="005B5A4B"/>
    <w:rsid w:val="005B7094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5DB2"/>
    <w:rsid w:val="006471E5"/>
    <w:rsid w:val="00671D3B"/>
    <w:rsid w:val="00683693"/>
    <w:rsid w:val="00684120"/>
    <w:rsid w:val="00684A5B"/>
    <w:rsid w:val="00686B94"/>
    <w:rsid w:val="00687502"/>
    <w:rsid w:val="006A1F71"/>
    <w:rsid w:val="006A53D2"/>
    <w:rsid w:val="006F328B"/>
    <w:rsid w:val="006F5886"/>
    <w:rsid w:val="0070357D"/>
    <w:rsid w:val="00707734"/>
    <w:rsid w:val="00707E19"/>
    <w:rsid w:val="00712F7C"/>
    <w:rsid w:val="0072328A"/>
    <w:rsid w:val="007377B5"/>
    <w:rsid w:val="00746CC2"/>
    <w:rsid w:val="00760323"/>
    <w:rsid w:val="00765600"/>
    <w:rsid w:val="00783A18"/>
    <w:rsid w:val="007879CE"/>
    <w:rsid w:val="00791C9F"/>
    <w:rsid w:val="00792AAB"/>
    <w:rsid w:val="00793B47"/>
    <w:rsid w:val="007A1D0C"/>
    <w:rsid w:val="007A2A7B"/>
    <w:rsid w:val="007B27E8"/>
    <w:rsid w:val="007D4925"/>
    <w:rsid w:val="007F0C8A"/>
    <w:rsid w:val="007F11AB"/>
    <w:rsid w:val="008143CB"/>
    <w:rsid w:val="00823CA1"/>
    <w:rsid w:val="0082472D"/>
    <w:rsid w:val="00840B74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C5DBC"/>
    <w:rsid w:val="008E6112"/>
    <w:rsid w:val="008E6C41"/>
    <w:rsid w:val="008F0816"/>
    <w:rsid w:val="008F6BB7"/>
    <w:rsid w:val="00900F42"/>
    <w:rsid w:val="00921D41"/>
    <w:rsid w:val="00932E3C"/>
    <w:rsid w:val="00991703"/>
    <w:rsid w:val="00996F54"/>
    <w:rsid w:val="009977FF"/>
    <w:rsid w:val="009A085B"/>
    <w:rsid w:val="009C1DE6"/>
    <w:rsid w:val="009C1F0E"/>
    <w:rsid w:val="009C27B8"/>
    <w:rsid w:val="009D3E8C"/>
    <w:rsid w:val="009E3A0E"/>
    <w:rsid w:val="00A12D79"/>
    <w:rsid w:val="00A1314B"/>
    <w:rsid w:val="00A13160"/>
    <w:rsid w:val="00A137D3"/>
    <w:rsid w:val="00A44A8F"/>
    <w:rsid w:val="00A47F9B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0E4"/>
    <w:rsid w:val="00B875BF"/>
    <w:rsid w:val="00B91F62"/>
    <w:rsid w:val="00BB2C98"/>
    <w:rsid w:val="00BD0B82"/>
    <w:rsid w:val="00BE7209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CF2208"/>
    <w:rsid w:val="00D015D5"/>
    <w:rsid w:val="00D03D68"/>
    <w:rsid w:val="00D13643"/>
    <w:rsid w:val="00D266DD"/>
    <w:rsid w:val="00D32B04"/>
    <w:rsid w:val="00D374E7"/>
    <w:rsid w:val="00D47F49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DC68FD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56F8"/>
    <w:rsid w:val="00F06EFB"/>
    <w:rsid w:val="00F1529E"/>
    <w:rsid w:val="00F16F07"/>
    <w:rsid w:val="00F45B7C"/>
    <w:rsid w:val="00F45FCE"/>
    <w:rsid w:val="00F9334F"/>
    <w:rsid w:val="00F97D7F"/>
    <w:rsid w:val="00FA122C"/>
    <w:rsid w:val="00FA2453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2024-01-24T11:03:00Z</cp:lastPrinted>
  <dcterms:created xsi:type="dcterms:W3CDTF">2024-01-24T11:03:00Z</dcterms:created>
  <dcterms:modified xsi:type="dcterms:W3CDTF">2024-01-30T14:25:00Z</dcterms:modified>
</cp:coreProperties>
</file>