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097393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93">
        <w:rPr>
          <w:rFonts w:ascii="Times New Roman" w:hAnsi="Times New Roman"/>
          <w:bCs/>
          <w:sz w:val="28"/>
          <w:szCs w:val="28"/>
        </w:rPr>
        <w:t>от 17 января 2024 г. № 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E4E2E" w:rsidRPr="00542090" w:rsidRDefault="008E4E2E" w:rsidP="008E4E2E">
            <w:pPr>
              <w:tabs>
                <w:tab w:val="left" w:pos="1607"/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4209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8E4E2E" w:rsidRDefault="008E4E2E" w:rsidP="008E4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090">
              <w:rPr>
                <w:rFonts w:ascii="Times New Roman" w:hAnsi="Times New Roman"/>
                <w:sz w:val="28"/>
                <w:szCs w:val="28"/>
              </w:rPr>
              <w:t xml:space="preserve">Рязанской области от 17 октября 2019 г. № 318 </w:t>
            </w:r>
          </w:p>
          <w:p w:rsidR="008E4E2E" w:rsidRDefault="008E4E2E" w:rsidP="008E4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090">
              <w:rPr>
                <w:rFonts w:ascii="Times New Roman" w:hAnsi="Times New Roman"/>
                <w:sz w:val="28"/>
                <w:szCs w:val="28"/>
              </w:rPr>
              <w:t xml:space="preserve">«О предоставлении субсидий Государственному Фонду </w:t>
            </w:r>
          </w:p>
          <w:p w:rsidR="008E4E2E" w:rsidRDefault="008E4E2E" w:rsidP="008E4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090">
              <w:rPr>
                <w:rFonts w:ascii="Times New Roman" w:hAnsi="Times New Roman"/>
                <w:sz w:val="28"/>
                <w:szCs w:val="28"/>
              </w:rPr>
              <w:t>развития промышленности 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4E2E" w:rsidRDefault="008E4E2E" w:rsidP="008E4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2090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</w:t>
            </w:r>
            <w:proofErr w:type="gramEnd"/>
          </w:p>
          <w:p w:rsidR="008E4E2E" w:rsidRDefault="008E4E2E" w:rsidP="008E4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090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090">
              <w:rPr>
                <w:rFonts w:ascii="Times New Roman" w:hAnsi="Times New Roman"/>
                <w:sz w:val="28"/>
                <w:szCs w:val="28"/>
              </w:rPr>
              <w:t xml:space="preserve">от 03.03.2020 № 35, от 27.04.2021 № 102, </w:t>
            </w:r>
          </w:p>
          <w:p w:rsidR="00847E1E" w:rsidRDefault="008E4E2E" w:rsidP="008E4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090">
              <w:rPr>
                <w:rFonts w:ascii="Times New Roman" w:hAnsi="Times New Roman"/>
                <w:sz w:val="28"/>
                <w:szCs w:val="28"/>
              </w:rPr>
              <w:t xml:space="preserve">от 12.04.2022 № 136, от 13.05.2022 № 178, </w:t>
            </w:r>
          </w:p>
          <w:p w:rsidR="000D5EED" w:rsidRDefault="008E4E2E" w:rsidP="00847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090">
              <w:rPr>
                <w:rFonts w:ascii="Times New Roman" w:hAnsi="Times New Roman"/>
                <w:sz w:val="28"/>
                <w:szCs w:val="28"/>
              </w:rPr>
              <w:t>от 24.01.2023</w:t>
            </w:r>
            <w:r w:rsidR="00847E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090">
              <w:rPr>
                <w:rFonts w:ascii="Times New Roman" w:hAnsi="Times New Roman"/>
                <w:sz w:val="28"/>
                <w:szCs w:val="28"/>
              </w:rPr>
              <w:t xml:space="preserve"> № 14, от 04.04.2023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121</w:t>
            </w:r>
            <w:r w:rsidRPr="0054209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8E4E2E" w:rsidTr="002B3460">
        <w:trPr>
          <w:jc w:val="right"/>
        </w:trPr>
        <w:tc>
          <w:tcPr>
            <w:tcW w:w="5000" w:type="pct"/>
            <w:gridSpan w:val="3"/>
          </w:tcPr>
          <w:p w:rsidR="008E4E2E" w:rsidRPr="008E4E2E" w:rsidRDefault="008E4E2E" w:rsidP="008E4E2E">
            <w:pPr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6"/>
                <w:sz w:val="28"/>
                <w:szCs w:val="28"/>
              </w:rPr>
              <w:t>Правительство Рязанской области ПОСТАНОВЛЯЕТ:</w:t>
            </w:r>
          </w:p>
          <w:p w:rsidR="008E4E2E" w:rsidRPr="008E4E2E" w:rsidRDefault="004E07E8" w:rsidP="008E4E2E">
            <w:pPr>
              <w:tabs>
                <w:tab w:val="left" w:pos="1163"/>
              </w:tabs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1. </w:t>
            </w:r>
            <w:r w:rsidR="008E4E2E" w:rsidRPr="008E4E2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8E4E2E" w:rsidRPr="008E4E2E">
              <w:rPr>
                <w:rFonts w:ascii="Times New Roman" w:hAnsi="Times New Roman"/>
                <w:spacing w:val="-6"/>
                <w:sz w:val="28"/>
                <w:szCs w:val="28"/>
              </w:rPr>
              <w:br/>
              <w:t>от 17 октября 2019 г. № 318 «</w:t>
            </w:r>
            <w:r w:rsidR="008E4E2E" w:rsidRPr="008E4E2E">
              <w:rPr>
                <w:rFonts w:ascii="Times New Roman" w:hAnsi="Times New Roman"/>
                <w:sz w:val="28"/>
                <w:szCs w:val="28"/>
              </w:rPr>
              <w:t>О предоставлении субсидий Государственному Фонду развития промышленности Рязанской области</w:t>
            </w:r>
            <w:r w:rsidR="008E4E2E" w:rsidRPr="008E4E2E">
              <w:rPr>
                <w:rFonts w:ascii="Times New Roman" w:hAnsi="Times New Roman"/>
                <w:spacing w:val="-6"/>
                <w:sz w:val="28"/>
                <w:szCs w:val="28"/>
              </w:rPr>
              <w:t>» следующие изменения:</w:t>
            </w:r>
          </w:p>
          <w:p w:rsidR="008E4E2E" w:rsidRPr="008E4E2E" w:rsidRDefault="008E4E2E" w:rsidP="008E4E2E">
            <w:pPr>
              <w:pStyle w:val="ac"/>
              <w:numPr>
                <w:ilvl w:val="0"/>
                <w:numId w:val="7"/>
              </w:numPr>
              <w:tabs>
                <w:tab w:val="left" w:pos="1163"/>
              </w:tabs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пункт 1.1 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rPr>
                <w:spacing w:val="-2"/>
                <w:szCs w:val="28"/>
              </w:rPr>
              <w:t xml:space="preserve"> «</w:t>
            </w:r>
            <w:r w:rsidRPr="008E4E2E">
              <w:t xml:space="preserve">1.1. </w:t>
            </w:r>
            <w:hyperlink w:anchor="P39">
              <w:r w:rsidRPr="008E4E2E">
                <w:t>Порядок</w:t>
              </w:r>
            </w:hyperlink>
            <w:r w:rsidRPr="008E4E2E">
              <w:t xml:space="preserve"> предоставления субсидий Государственному Фонду развития промышленности Рязанской области в виде имущественного взноса для обеспечения деятельности в рамках подпрограммы «Стимулирование развития промышленности и внедрение современных промышленных технологий» государственной </w:t>
            </w:r>
            <w:hyperlink r:id="rId12">
              <w:r w:rsidRPr="008E4E2E">
                <w:t>программы</w:t>
              </w:r>
            </w:hyperlink>
            <w:r w:rsidRPr="008E4E2E">
              <w:t xml:space="preserve"> Рязанской области «Экономическое развитие» согласно приложению № 1.»;</w:t>
            </w:r>
          </w:p>
          <w:p w:rsidR="008E4E2E" w:rsidRPr="008E4E2E" w:rsidRDefault="008E4E2E" w:rsidP="008E4E2E">
            <w:pPr>
              <w:pStyle w:val="ac"/>
              <w:numPr>
                <w:ilvl w:val="0"/>
                <w:numId w:val="7"/>
              </w:numPr>
              <w:tabs>
                <w:tab w:val="left" w:pos="1163"/>
              </w:tabs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</w:rPr>
              <w:t xml:space="preserve">пункт 1.2 </w:t>
            </w: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 xml:space="preserve">«1.2. </w:t>
            </w:r>
            <w:hyperlink w:anchor="P496">
              <w:r w:rsidRPr="008E4E2E">
                <w:t>Порядок</w:t>
              </w:r>
            </w:hyperlink>
            <w:r w:rsidRPr="008E4E2E">
              <w:t xml:space="preserve"> предоставления субсидий Государственному Фонду развития промышленности Рязанской области в виде имущественного взноса в целях оказания содействия созданию и развитию промышленных кластеров в рамках подпрограммы «Стимулирование развития промышленности и внедрение современных промышленных технологий» государственной </w:t>
            </w:r>
            <w:hyperlink r:id="rId13">
              <w:r w:rsidRPr="008E4E2E">
                <w:t>программы</w:t>
              </w:r>
            </w:hyperlink>
            <w:r w:rsidRPr="008E4E2E">
              <w:t xml:space="preserve"> Рязанской области «Экономическое развитие» согласно приложению № 2.»;</w:t>
            </w:r>
          </w:p>
          <w:p w:rsidR="008E4E2E" w:rsidRPr="008E4E2E" w:rsidRDefault="008E4E2E" w:rsidP="008E4E2E">
            <w:pPr>
              <w:pStyle w:val="ConsPlusNormal"/>
              <w:numPr>
                <w:ilvl w:val="0"/>
                <w:numId w:val="7"/>
              </w:numPr>
              <w:tabs>
                <w:tab w:val="left" w:pos="1134"/>
              </w:tabs>
              <w:ind w:left="0" w:firstLine="709"/>
              <w:jc w:val="both"/>
            </w:pPr>
            <w:r w:rsidRPr="008E4E2E">
              <w:t xml:space="preserve">пункт 1.4 </w:t>
            </w:r>
            <w:r w:rsidRPr="008E4E2E">
              <w:rPr>
                <w:spacing w:val="-2"/>
                <w:szCs w:val="28"/>
              </w:rPr>
              <w:t>признать утратившим силу;</w:t>
            </w:r>
          </w:p>
          <w:p w:rsidR="008E4E2E" w:rsidRPr="008E4E2E" w:rsidRDefault="008E4E2E" w:rsidP="008E4E2E">
            <w:pPr>
              <w:pStyle w:val="ac"/>
              <w:numPr>
                <w:ilvl w:val="0"/>
                <w:numId w:val="7"/>
              </w:numPr>
              <w:tabs>
                <w:tab w:val="left" w:pos="1163"/>
              </w:tabs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1:</w:t>
            </w:r>
          </w:p>
          <w:p w:rsidR="008E4E2E" w:rsidRDefault="008E4E2E" w:rsidP="008E4E2E">
            <w:pPr>
              <w:tabs>
                <w:tab w:val="left" w:pos="1163"/>
              </w:tabs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- наименование изложить в следующей редакции:</w:t>
            </w:r>
          </w:p>
          <w:p w:rsidR="008E4E2E" w:rsidRPr="008E4E2E" w:rsidRDefault="008E4E2E" w:rsidP="008E4E2E">
            <w:pPr>
              <w:tabs>
                <w:tab w:val="left" w:pos="1163"/>
              </w:tabs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«Порядок предоставления субсидий Государственному Фонду развития промышленности Рязанской области в виде имущественного взноса для обеспечения деятельности в рамках подпрограммы «Стимулирование развития промышленности и внедрение современных промышленных технологий» государственной программы Рязанской области «Экономическое развитие»;</w:t>
            </w: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- в пункте 1:</w:t>
            </w: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слова «мероприятия, направленного на достижение задачи «Оказание содействия субъектам промышленной деятельности Рязанской области в привлечении внебюджетных финансовых сре</w:t>
            </w:r>
            <w:proofErr w:type="gramStart"/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дств дл</w:t>
            </w:r>
            <w:proofErr w:type="gramEnd"/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я технического и технологического перевооружения, реконструкции, модернизации производства и освоения выпуска новой конкурентоспособной продукции» исключить;</w:t>
            </w: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цифру «7» исключить;</w:t>
            </w: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- пункт 2 изложить в следующей редакции:</w:t>
            </w: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Pr="008E4E2E">
              <w:rPr>
                <w:rFonts w:ascii="Times New Roman" w:hAnsi="Times New Roman"/>
                <w:sz w:val="28"/>
                <w:szCs w:val="28"/>
              </w:rPr>
              <w:t xml:space="preserve">2. Настоящий Порядок регламентирует предоставление субсидий за счет средств областного бюджета Государственному Фонду развития промышленности Рязанской области в виде имущественного взноса для обеспечения деятельности в целях реализации подпрограммы «Стимулирование развития промышленности и внедрение современных промышленных технологий» Государственной программы (далее соответственно </w:t>
            </w:r>
            <w:r w:rsidR="00737054">
              <w:rPr>
                <w:rFonts w:ascii="Times New Roman" w:hAnsi="Times New Roman"/>
                <w:sz w:val="28"/>
                <w:szCs w:val="28"/>
              </w:rPr>
              <w:t>–</w:t>
            </w:r>
            <w:r w:rsidRPr="008E4E2E">
              <w:rPr>
                <w:rFonts w:ascii="Times New Roman" w:hAnsi="Times New Roman"/>
                <w:sz w:val="28"/>
                <w:szCs w:val="28"/>
              </w:rPr>
              <w:t xml:space="preserve"> субсидия, Фонд).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8E4E2E">
              <w:rPr>
                <w:szCs w:val="28"/>
              </w:rPr>
              <w:t>.»;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в пункте 6: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pacing w:val="-2"/>
                <w:szCs w:val="28"/>
              </w:rPr>
            </w:pPr>
            <w:r w:rsidRPr="008E4E2E">
              <w:rPr>
                <w:szCs w:val="28"/>
              </w:rPr>
              <w:t xml:space="preserve">подпункт 2 </w:t>
            </w:r>
            <w:r w:rsidRPr="008E4E2E">
              <w:rPr>
                <w:spacing w:val="-2"/>
                <w:szCs w:val="28"/>
              </w:rPr>
              <w:t>дополнить абзацами следующего содержания: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pacing w:val="-2"/>
                <w:szCs w:val="28"/>
              </w:rPr>
              <w:t>«</w:t>
            </w:r>
            <w:r w:rsidRPr="008E4E2E">
              <w:rPr>
                <w:szCs w:val="28"/>
              </w:rPr>
      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8E4E2E">
              <w:rPr>
                <w:szCs w:val="28"/>
              </w:rPr>
              <w:t xml:space="preserve">- не находится в составляемых в рамках реализации полномочий, предусмотренных главой </w:t>
            </w:r>
            <w:r w:rsidRPr="008E4E2E">
              <w:rPr>
                <w:szCs w:val="28"/>
                <w:lang w:val="en-US"/>
              </w:rPr>
              <w:t>VII</w:t>
            </w:r>
            <w:r w:rsidRPr="008E4E2E">
              <w:rPr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не является иностранным агентом в соответствии с Федеральным законом «О контроле за деятельностью лиц, находящихся под иностранным влиянием</w:t>
            </w:r>
            <w:proofErr w:type="gramStart"/>
            <w:r w:rsidRPr="008E4E2E">
              <w:rPr>
                <w:szCs w:val="28"/>
              </w:rPr>
              <w:t>;»</w:t>
            </w:r>
            <w:proofErr w:type="gramEnd"/>
            <w:r w:rsidRPr="008E4E2E">
              <w:rPr>
                <w:szCs w:val="28"/>
              </w:rPr>
              <w:t>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pacing w:val="-2"/>
                <w:szCs w:val="28"/>
              </w:rPr>
            </w:pPr>
            <w:r w:rsidRPr="008E4E2E">
              <w:rPr>
                <w:szCs w:val="28"/>
              </w:rPr>
              <w:t xml:space="preserve">абзац первый подпункта 3 </w:t>
            </w:r>
            <w:r w:rsidRPr="008E4E2E">
              <w:rPr>
                <w:spacing w:val="-2"/>
                <w:szCs w:val="28"/>
              </w:rPr>
              <w:t>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pacing w:val="-2"/>
                <w:szCs w:val="28"/>
              </w:rPr>
              <w:t>«</w:t>
            </w:r>
            <w:r w:rsidRPr="008E4E2E">
              <w:rPr>
                <w:szCs w:val="28"/>
              </w:rPr>
              <w:t>3) у Фонда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  <w:proofErr w:type="gramStart"/>
            <w:r w:rsidRPr="008E4E2E">
              <w:rPr>
                <w:szCs w:val="28"/>
              </w:rPr>
              <w:t>;»</w:t>
            </w:r>
            <w:proofErr w:type="gramEnd"/>
            <w:r w:rsidRPr="008E4E2E">
              <w:rPr>
                <w:szCs w:val="28"/>
              </w:rPr>
              <w:t>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подпункт 7 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«7) представление ежеквартально до 5 числа месяца, следующего за отчетным кварталом, и по итогам отчетного года до 13 января года, следующего за отчетным, в Министерство: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 xml:space="preserve">- отчета о расходах, источником финансового обеспечения которых является субсидия, по форме, установленной в соглашении о предоставлении субсидии (далее </w:t>
            </w:r>
            <w:r w:rsidRPr="008E4E2E">
              <w:rPr>
                <w:rFonts w:ascii="Times New Roman" w:hAnsi="Times New Roman"/>
                <w:sz w:val="28"/>
                <w:szCs w:val="28"/>
              </w:rPr>
              <w:softHyphen/>
              <w:t>– Соглашение);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- копий документов, подтверждающих произведенные за счет субсидии расходы, заверенных Фондом в порядке, установленном законодательством Российской Федерации;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 xml:space="preserve">- отчета о достижении значения результата предоставления субсидии, характеристик результата (дополнительного количественного параметра, которому должен соответствовать результат предоставления субсидии) (далее – характеристики результата), указанных в </w:t>
            </w:r>
            <w:hyperlink r:id="rId14" w:history="1">
              <w:r w:rsidRPr="008E4E2E">
                <w:rPr>
                  <w:rFonts w:ascii="Times New Roman" w:hAnsi="Times New Roman"/>
                  <w:sz w:val="28"/>
                  <w:szCs w:val="28"/>
                </w:rPr>
                <w:t>пункте 12</w:t>
              </w:r>
            </w:hyperlink>
            <w:r w:rsidRPr="008E4E2E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по форме, установленной в Соглашении;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 xml:space="preserve">- отчетов по формам, установленным в Соглашении (отчет о реализации плана мероприятий по </w:t>
            </w:r>
            <w:r w:rsidRPr="008E4E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достижению результатов предоставления субсидии (контрольных точек)</w:t>
            </w:r>
            <w:proofErr w:type="gramStart"/>
            <w:r w:rsidRPr="008E4E2E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8E4E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в подпункте 8 слова «соглашении о предоставлении субсидии» заменить словом «Соглашении»;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подпункт 10 изложить в следующей редакции:</w:t>
            </w:r>
          </w:p>
          <w:p w:rsidR="008E4E2E" w:rsidRPr="008E4E2E" w:rsidRDefault="00737054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«10) </w:t>
            </w:r>
            <w:r w:rsidR="008E4E2E" w:rsidRPr="008E4E2E">
              <w:rPr>
                <w:szCs w:val="28"/>
              </w:rPr>
              <w:t xml:space="preserve">достижение значений результата предоставления субсидии, </w:t>
            </w:r>
            <w:r w:rsidR="008E4E2E" w:rsidRPr="00737054">
              <w:rPr>
                <w:spacing w:val="-4"/>
                <w:szCs w:val="28"/>
              </w:rPr>
              <w:t>характеристики результата, установленных в Соглашении, согласно пункту 12</w:t>
            </w:r>
            <w:r w:rsidR="008E4E2E" w:rsidRPr="008E4E2E">
              <w:rPr>
                <w:szCs w:val="28"/>
              </w:rPr>
              <w:t xml:space="preserve"> настоящего Порядка</w:t>
            </w:r>
            <w:proofErr w:type="gramStart"/>
            <w:r w:rsidR="008E4E2E" w:rsidRPr="008E4E2E">
              <w:rPr>
                <w:szCs w:val="28"/>
              </w:rPr>
              <w:t>;»</w:t>
            </w:r>
            <w:proofErr w:type="gramEnd"/>
            <w:r w:rsidR="008E4E2E" w:rsidRPr="008E4E2E">
              <w:rPr>
                <w:szCs w:val="28"/>
              </w:rPr>
              <w:t>;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в подпунктах 12, 13 слова «соглашение о предоставлении субсидии» заменить словом «Соглашение»;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абзац четвертый пункта 11 дополнить словами: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«,</w:t>
            </w:r>
            <w:r w:rsidR="00737054">
              <w:rPr>
                <w:szCs w:val="28"/>
              </w:rPr>
              <w:t> </w:t>
            </w:r>
            <w:r w:rsidRPr="008E4E2E">
              <w:rPr>
                <w:szCs w:val="28"/>
              </w:rPr>
              <w:t>или несоответствие представленных Фондом документов требованиям, установленным в пункте 7 настоящего Порядка»;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в пункте 12: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pacing w:val="-4"/>
                <w:szCs w:val="28"/>
              </w:rPr>
              <w:t xml:space="preserve">в абзаце первом слова «соглашения о предоставлении субсидии (далее – </w:t>
            </w:r>
            <w:r w:rsidRPr="008E4E2E">
              <w:rPr>
                <w:szCs w:val="28"/>
              </w:rPr>
              <w:t>Соглашение)» заменить словом «Соглашения»;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дополнить новым абзацем третьим следующего содержания: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rFonts w:eastAsiaTheme="minorEastAsia"/>
                <w:szCs w:val="28"/>
              </w:rPr>
              <w:t xml:space="preserve">«Дополнительное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</w:t>
            </w:r>
            <w:r w:rsidRPr="008E4E2E">
              <w:rPr>
                <w:szCs w:val="28"/>
              </w:rPr>
              <w:t>министерством финансов Рязанской области</w:t>
            </w:r>
            <w:proofErr w:type="gramStart"/>
            <w:r w:rsidRPr="008E4E2E">
              <w:rPr>
                <w:rFonts w:eastAsiaTheme="minorEastAsia"/>
                <w:szCs w:val="28"/>
              </w:rPr>
              <w:t>.»;</w:t>
            </w:r>
            <w:proofErr w:type="gramEnd"/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абзац третий 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</w:pPr>
            <w:r w:rsidRPr="008E4E2E">
              <w:t xml:space="preserve">«Результат предоставления субсидии </w:t>
            </w:r>
            <w:r w:rsidR="00737054">
              <w:t>–</w:t>
            </w:r>
            <w:r w:rsidRPr="008E4E2E">
              <w:t xml:space="preserve"> субъектам промышленной деятельности Рязанской области оказано содействие в привлечении внебюджетных финансовых средств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      </w:r>
            <w:proofErr w:type="gramStart"/>
            <w:r w:rsidRPr="008E4E2E">
              <w:t>.»;</w:t>
            </w:r>
            <w:proofErr w:type="gramEnd"/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</w:pPr>
            <w:r w:rsidRPr="008E4E2E">
              <w:t>в абзаце четвертом слово «Показателем» заменить словами «Характеристикой результата»;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</w:pPr>
            <w:r w:rsidRPr="008E4E2E">
              <w:t>-</w:t>
            </w:r>
            <w:r>
              <w:t> </w:t>
            </w:r>
            <w:r w:rsidRPr="008E4E2E">
              <w:t>в абзаце пятом слово «,</w:t>
            </w:r>
            <w:r w:rsidR="00737054">
              <w:t> </w:t>
            </w:r>
            <w:r w:rsidRPr="008E4E2E">
              <w:t xml:space="preserve">показателя» заменить словами </w:t>
            </w:r>
            <w:r w:rsidRPr="008E4E2E">
              <w:br/>
              <w:t>«и характеристики результата»;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 xml:space="preserve">- пункт 12.1 </w:t>
            </w:r>
            <w:r w:rsidRPr="008E4E2E">
              <w:rPr>
                <w:spacing w:val="-2"/>
                <w:szCs w:val="28"/>
              </w:rPr>
              <w:t>дополнить абзацами следующего содержания: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«В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 Фонда, указанный в Соглашении, открытый в российской кредитной организации, не позднее 15 рабочего дня со дня заключения дополнительного соглашения к Соглашению, но не позднее предпоследнего рабочего дня текущего финансового года.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При реорганизации Фонда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8E4E2E">
              <w:rPr>
                <w:szCs w:val="28"/>
              </w:rPr>
              <w:t>При реорганизации Фонда в форме разделения, выделения, а также при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Федерации.»;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пункт 14 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«14. Фонд представляет в Министерство ежеквартально до 5 числа месяца, следующего за отчетным кварталом, и по итогам отчетного года </w:t>
            </w:r>
            <w:r w:rsidRPr="008E4E2E">
              <w:rPr>
                <w:szCs w:val="28"/>
              </w:rPr>
              <w:br/>
              <w:t>до 13 января года, следующего за отчетным: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отчет о расходах, источником финансового обеспечения которых является субсидия, по форме, установленной в Соглашении;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копии документов, подтверждающих произведенные за счет субсидии расходы, заверенные Фондом в порядке, установленном законодательством Российской Федерации;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отчет о достижении значения результата предоставления субсидии, характеристики результата по форме, установленной Соглашением;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8E4E2E">
              <w:rPr>
                <w:szCs w:val="28"/>
              </w:rPr>
              <w:t>- отчеты по формам, установленным в Соглашении (отчет о реализации плана мероприятий по достижению результатов предоставления субсидии (контрольных точек).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Министерство вправе устанавливать в Соглашении сроки и формы представления Фондом дополнительной отчетности.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 xml:space="preserve">Министерство осуществляет принятие отчетов, представленных Фондом в соответствии с настоящим пунктом, не позднее 15 рабочего дня, следующего за днем их представления. 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Министерство осуществляет проверку и принятие отчетов, указанных в настоящем пункте, в срок, не превышающий 20 рабочих дней со дня представления соответствующего отчета</w:t>
            </w:r>
            <w:proofErr w:type="gramStart"/>
            <w:r w:rsidRPr="008E4E2E">
              <w:rPr>
                <w:szCs w:val="28"/>
              </w:rPr>
              <w:t>.»;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rFonts w:eastAsiaTheme="minorHAnsi"/>
                <w:spacing w:val="-2"/>
                <w:szCs w:val="28"/>
                <w:lang w:eastAsia="en-US"/>
              </w:rPr>
            </w:pPr>
            <w:r>
              <w:t>- </w:t>
            </w:r>
            <w:r w:rsidRPr="008E4E2E">
              <w:t xml:space="preserve">в приложении № 2 </w:t>
            </w:r>
            <w:r w:rsidRPr="008E4E2E">
              <w:rPr>
                <w:rFonts w:eastAsiaTheme="minorHAnsi"/>
                <w:spacing w:val="-2"/>
                <w:szCs w:val="28"/>
                <w:lang w:eastAsia="en-US"/>
              </w:rPr>
              <w:t xml:space="preserve">к Порядку предоставления субсидий Государственному Фонду развития промышленности Рязанской области в виде имущественного взноса для обеспечения деятельности в рамках </w:t>
            </w:r>
            <w:r w:rsidRPr="008E4E2E">
              <w:t xml:space="preserve">подпрограммы «Стимулирование развития промышленности и внедрение современных промышленных технологий» </w:t>
            </w:r>
            <w:r w:rsidRPr="008E4E2E">
              <w:rPr>
                <w:rFonts w:eastAsiaTheme="minorHAnsi"/>
                <w:spacing w:val="-2"/>
                <w:szCs w:val="28"/>
                <w:lang w:eastAsia="en-US"/>
              </w:rPr>
              <w:t>государственной программы Рязанской области «Экономическое развитие»: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rPr>
                <w:rFonts w:eastAsiaTheme="minorHAnsi"/>
                <w:spacing w:val="-2"/>
                <w:szCs w:val="28"/>
                <w:lang w:eastAsia="en-US"/>
              </w:rPr>
              <w:t xml:space="preserve">наименование </w:t>
            </w:r>
            <w:r w:rsidRPr="008E4E2E">
              <w:t>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>«Заявка на предоставление субсидии Государственному Фонду развития промышленности Рязанской области в виде имущественного взноса для обеспечения деятельности в рамках подпрограммы «Стимулирование развития промышленности и внедрение современных промышленных технологий» государственной программы Рязанской области «Экономическое развитие»;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>дополнить новыми абзацами седьмым</w:t>
            </w:r>
            <w:r w:rsidR="00737054">
              <w:t> </w:t>
            </w:r>
            <w:r w:rsidRPr="008E4E2E">
              <w:t>-</w:t>
            </w:r>
            <w:r w:rsidR="00737054">
              <w:t> </w:t>
            </w:r>
            <w:r w:rsidRPr="008E4E2E">
              <w:t>девятым следующего содержания: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rFonts w:eastAsiaTheme="minorHAnsi"/>
                <w:spacing w:val="-2"/>
                <w:szCs w:val="28"/>
                <w:lang w:eastAsia="en-US"/>
              </w:rPr>
              <w:t>«</w:t>
            </w:r>
            <w:r w:rsidRPr="008E4E2E">
              <w:rPr>
                <w:szCs w:val="28"/>
              </w:rPr>
              <w:t>Фонд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8E4E2E">
              <w:rPr>
                <w:szCs w:val="28"/>
              </w:rPr>
              <w:t xml:space="preserve">Фонд не находится в составляемых в рамках реализации полномочий, предусмотренных главой </w:t>
            </w:r>
            <w:r w:rsidRPr="008E4E2E">
              <w:rPr>
                <w:szCs w:val="28"/>
                <w:lang w:val="en-US"/>
              </w:rPr>
              <w:t>VII</w:t>
            </w:r>
            <w:r w:rsidRPr="008E4E2E">
              <w:rPr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Фонд 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  <w:proofErr w:type="gramStart"/>
            <w:r w:rsidRPr="008E4E2E">
              <w:rPr>
                <w:szCs w:val="28"/>
              </w:rPr>
              <w:t>.»</w:t>
            </w:r>
            <w:proofErr w:type="gramEnd"/>
            <w:r w:rsidRPr="008E4E2E">
              <w:rPr>
                <w:szCs w:val="28"/>
              </w:rPr>
              <w:t>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rFonts w:eastAsiaTheme="minorHAnsi"/>
                <w:spacing w:val="-2"/>
                <w:szCs w:val="28"/>
                <w:lang w:eastAsia="en-US"/>
              </w:rPr>
            </w:pPr>
            <w:r w:rsidRPr="008E4E2E">
              <w:rPr>
                <w:rFonts w:eastAsiaTheme="minorHAnsi"/>
                <w:spacing w:val="-2"/>
                <w:szCs w:val="28"/>
                <w:lang w:eastAsia="en-US"/>
              </w:rPr>
              <w:t>абзац седьмой 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«У Фонда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  <w:proofErr w:type="gramStart"/>
            <w:r w:rsidRPr="008E4E2E">
              <w:rPr>
                <w:szCs w:val="28"/>
              </w:rPr>
              <w:t>.»;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rFonts w:eastAsiaTheme="minorHAnsi"/>
                <w:spacing w:val="-2"/>
                <w:szCs w:val="28"/>
                <w:lang w:eastAsia="en-US"/>
              </w:rPr>
            </w:pPr>
            <w:r w:rsidRPr="008E4E2E">
              <w:rPr>
                <w:szCs w:val="28"/>
              </w:rPr>
              <w:t xml:space="preserve">абзац тринадцатый </w:t>
            </w:r>
            <w:r w:rsidR="00737054">
              <w:rPr>
                <w:rFonts w:eastAsiaTheme="minorHAnsi"/>
                <w:spacing w:val="-2"/>
                <w:szCs w:val="28"/>
                <w:lang w:eastAsia="en-US"/>
              </w:rPr>
              <w:t>заменить текстом следующего содержания</w:t>
            </w:r>
            <w:r w:rsidRPr="008E4E2E">
              <w:rPr>
                <w:rFonts w:eastAsiaTheme="minorHAnsi"/>
                <w:spacing w:val="-2"/>
                <w:szCs w:val="28"/>
                <w:lang w:eastAsia="en-US"/>
              </w:rPr>
              <w:t>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«- представлять ежеквартально до 5 числа месяца, следующего за отчетным кварталом, и по итогам отчетного года до 13 января года, следующего за отчетным, в Министерство: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отчет о расходах, источником финансового обеспечения которых является субсидия, по форме, установленной в Соглашении;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копии документов, подтверждающих произведенные за счет субсидии расходы, заверенных Фондом в порядке, установленном законодательством Российской Федерации;</w:t>
            </w:r>
          </w:p>
          <w:p w:rsid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отчет о достижении значения результата предоставления субсидии, характеристик результата (дополнительного количественного параметра, которому должен соответствовать результат предоставления субсидии) (далее – характеристики результата), по форме, установленной в Соглашении;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отчеты по формам, установленным в Соглашении (отчет о реализации плана мероприятий по </w:t>
            </w:r>
            <w:r w:rsidRPr="008E4E2E">
              <w:rPr>
                <w:color w:val="000000" w:themeColor="text1"/>
                <w:szCs w:val="28"/>
              </w:rPr>
              <w:t>достижению результатов предоставления субсидии (контрольных точек)</w:t>
            </w:r>
            <w:proofErr w:type="gramStart"/>
            <w:r w:rsidRPr="008E4E2E">
              <w:rPr>
                <w:szCs w:val="28"/>
              </w:rPr>
              <w:t>;»</w:t>
            </w:r>
            <w:proofErr w:type="gramEnd"/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в абзаце четырнадцатом слова «соглашении о предоставлении субсидии» заменить словом «Соглашении»;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абзац пятнадцатый </w:t>
            </w:r>
            <w:r w:rsidRPr="008E4E2E">
              <w:rPr>
                <w:rFonts w:eastAsiaTheme="minorHAnsi"/>
                <w:spacing w:val="-2"/>
                <w:szCs w:val="28"/>
                <w:lang w:eastAsia="en-US"/>
              </w:rPr>
              <w:t>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</w:pPr>
            <w:r w:rsidRPr="008E4E2E">
              <w:rPr>
                <w:szCs w:val="28"/>
              </w:rPr>
              <w:t>«</w:t>
            </w:r>
            <w:r w:rsidRPr="008E4E2E">
              <w:t>достигать значения результата предоставления субсидии, характеристики результата,  установленные в Соглашении</w:t>
            </w:r>
            <w:proofErr w:type="gramStart"/>
            <w:r w:rsidRPr="008E4E2E">
              <w:t>;»</w:t>
            </w:r>
            <w:proofErr w:type="gramEnd"/>
            <w:r w:rsidRPr="008E4E2E">
              <w:t>;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в абзаце семнадцатом слова «соглашение о предоставлении субсидии» заменить словом «Соглашение»;</w:t>
            </w:r>
          </w:p>
          <w:p w:rsidR="008E4E2E" w:rsidRPr="008E4E2E" w:rsidRDefault="008E4E2E" w:rsidP="008E4E2E">
            <w:pPr>
              <w:pStyle w:val="ConsPlusNormal"/>
              <w:numPr>
                <w:ilvl w:val="0"/>
                <w:numId w:val="7"/>
              </w:numPr>
              <w:tabs>
                <w:tab w:val="left" w:pos="1163"/>
              </w:tabs>
              <w:spacing w:line="235" w:lineRule="auto"/>
              <w:ind w:left="0" w:firstLine="709"/>
              <w:jc w:val="both"/>
              <w:outlineLvl w:val="1"/>
              <w:rPr>
                <w:spacing w:val="-2"/>
                <w:szCs w:val="28"/>
              </w:rPr>
            </w:pPr>
            <w:r w:rsidRPr="008E4E2E">
              <w:t>в приложении № 2:</w:t>
            </w:r>
          </w:p>
          <w:p w:rsidR="008E4E2E" w:rsidRPr="008E4E2E" w:rsidRDefault="008E4E2E" w:rsidP="008E4E2E">
            <w:pPr>
              <w:pStyle w:val="ConsPlusNormal"/>
              <w:tabs>
                <w:tab w:val="left" w:pos="1163"/>
              </w:tabs>
              <w:spacing w:line="235" w:lineRule="auto"/>
              <w:ind w:firstLine="709"/>
              <w:jc w:val="both"/>
              <w:outlineLvl w:val="1"/>
              <w:rPr>
                <w:spacing w:val="-2"/>
                <w:szCs w:val="28"/>
              </w:rPr>
            </w:pPr>
            <w:r w:rsidRPr="008E4E2E">
              <w:t>-</w:t>
            </w:r>
            <w:r w:rsidRPr="008E4E2E">
              <w:rPr>
                <w:spacing w:val="-2"/>
                <w:szCs w:val="28"/>
              </w:rPr>
              <w:t xml:space="preserve"> наименование изложить в следующей редакции:</w:t>
            </w: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«Порядок предоставления субсидий Государственному Фонду развития промышленности Рязанской области в виде имущественного взноса в целях оказания содействия созданию и развитию промышленных кластеров в рамках подпрограммы «Стимулирование развития промышленности и внедрение современных промышленных технологий» государственной программы Рязанской области «Экономическое развитие»;</w:t>
            </w: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- в пункте 1:</w:t>
            </w: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слова «мероприятия, направленного на достижение задачи «Реализация кластерной политики и расширение кооперационных связей промышленных предприятий на территории Рязанской области» исключить;</w:t>
            </w: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цифру «7» исключить;</w:t>
            </w: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- пункт 2 изложить в следующей редакции:</w:t>
            </w: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Pr="008E4E2E">
              <w:rPr>
                <w:rFonts w:ascii="Times New Roman" w:hAnsi="Times New Roman"/>
                <w:sz w:val="28"/>
                <w:szCs w:val="28"/>
              </w:rPr>
              <w:t xml:space="preserve">2. Настоящий Порядок регламентирует предоставление субсидий за счет средств </w:t>
            </w: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областного бюджета Государственному Фонду развития промышленности Рязанской области в виде имущественного взноса в целях оказания содействия созданию и развитию промышленных кластеров в рамках подпрограммы</w:t>
            </w:r>
            <w:r w:rsidRPr="008E4E2E">
              <w:rPr>
                <w:rFonts w:ascii="Times New Roman" w:hAnsi="Times New Roman"/>
                <w:sz w:val="28"/>
                <w:szCs w:val="28"/>
              </w:rPr>
              <w:t xml:space="preserve"> «Стимулирование развития промышленности и внедрение современных промышленных технологий» Государственной программы (далее соответственно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E4E2E">
              <w:rPr>
                <w:rFonts w:ascii="Times New Roman" w:hAnsi="Times New Roman"/>
                <w:sz w:val="28"/>
                <w:szCs w:val="28"/>
              </w:rPr>
              <w:t xml:space="preserve"> субсидия, Фонд).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8E4E2E">
              <w:rPr>
                <w:szCs w:val="28"/>
              </w:rPr>
              <w:t>.»;</w:t>
            </w:r>
            <w:proofErr w:type="gramEnd"/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в пункте 6: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pacing w:val="-2"/>
                <w:szCs w:val="28"/>
              </w:rPr>
            </w:pPr>
            <w:r w:rsidRPr="008E4E2E">
              <w:rPr>
                <w:szCs w:val="28"/>
              </w:rPr>
              <w:t xml:space="preserve">подпункт 2 </w:t>
            </w:r>
            <w:r w:rsidRPr="008E4E2E">
              <w:rPr>
                <w:spacing w:val="-2"/>
                <w:szCs w:val="28"/>
              </w:rPr>
              <w:t>дополнить абзацами следующего содержания: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8E4E2E">
              <w:rPr>
                <w:spacing w:val="-2"/>
                <w:szCs w:val="28"/>
              </w:rPr>
              <w:t>«</w:t>
            </w:r>
            <w:r w:rsidRPr="008E4E2E">
              <w:rPr>
                <w:szCs w:val="28"/>
              </w:rPr>
      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8E4E2E" w:rsidRPr="008E4E2E" w:rsidRDefault="008E4E2E" w:rsidP="008E4E2E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proofErr w:type="gramStart"/>
            <w:r w:rsidRPr="008E4E2E">
              <w:rPr>
                <w:szCs w:val="28"/>
              </w:rPr>
              <w:t xml:space="preserve">- не находится в составляемых в рамках реализации полномочий, предусмотренных главой </w:t>
            </w:r>
            <w:r w:rsidRPr="008E4E2E">
              <w:rPr>
                <w:szCs w:val="28"/>
                <w:lang w:val="en-US"/>
              </w:rPr>
              <w:t>VII</w:t>
            </w:r>
            <w:r w:rsidRPr="008E4E2E">
              <w:rPr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не является иностранным агентом в соответствии с Федеральным законом «О контроле за деятельностью лиц, находящихся под иностранным влиянием</w:t>
            </w:r>
            <w:proofErr w:type="gramStart"/>
            <w:r w:rsidRPr="008E4E2E">
              <w:rPr>
                <w:szCs w:val="28"/>
              </w:rPr>
              <w:t>;»</w:t>
            </w:r>
            <w:proofErr w:type="gramEnd"/>
            <w:r w:rsidRPr="008E4E2E">
              <w:rPr>
                <w:szCs w:val="28"/>
              </w:rPr>
              <w:t>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pacing w:val="-2"/>
                <w:szCs w:val="28"/>
              </w:rPr>
            </w:pPr>
            <w:r w:rsidRPr="008E4E2E">
              <w:rPr>
                <w:szCs w:val="28"/>
              </w:rPr>
              <w:t xml:space="preserve">абзац первый подпункта 3 </w:t>
            </w:r>
            <w:r w:rsidRPr="008E4E2E">
              <w:rPr>
                <w:spacing w:val="-2"/>
                <w:szCs w:val="28"/>
              </w:rPr>
              <w:t>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pacing w:val="-2"/>
                <w:szCs w:val="28"/>
              </w:rPr>
              <w:t>«</w:t>
            </w:r>
            <w:r w:rsidRPr="008E4E2E">
              <w:rPr>
                <w:szCs w:val="28"/>
              </w:rPr>
              <w:t>3) у Фонда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  <w:proofErr w:type="gramStart"/>
            <w:r w:rsidRPr="008E4E2E">
              <w:rPr>
                <w:szCs w:val="28"/>
              </w:rPr>
              <w:t>;»</w:t>
            </w:r>
            <w:proofErr w:type="gramEnd"/>
            <w:r w:rsidRPr="008E4E2E">
              <w:rPr>
                <w:szCs w:val="28"/>
              </w:rPr>
              <w:t>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подпункт 7 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«7) представление ежеквартально до 5 числа месяца, следующего </w:t>
            </w:r>
            <w:r w:rsidRPr="008E4E2E">
              <w:rPr>
                <w:szCs w:val="28"/>
              </w:rPr>
              <w:br/>
              <w:t>за отчетным кварталом, и по итогам отчетного года до 13 января года, следующего за отчетным, в Министерство: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- отчета о расходах, источником финансового обеспечения которых является субсидия, по форме, установленной в соглашении о предоставлении субсидии (далее – Соглашение);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- копий документов, подтверждающих произведенные за счет субсидии расходы, заверенных Фондом в порядке, установленном законодательством Российской Федерации;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 xml:space="preserve">- отчета о достижении значения результата предоставления субсидии, характеристик результата (дополнительного количественного параметра, которому должен соответствовать результат предоставления субсидии) (далее – характеристики результата), указанных в </w:t>
            </w:r>
            <w:hyperlink r:id="rId15" w:history="1">
              <w:r w:rsidRPr="008E4E2E">
                <w:rPr>
                  <w:rFonts w:ascii="Times New Roman" w:hAnsi="Times New Roman"/>
                  <w:sz w:val="28"/>
                  <w:szCs w:val="28"/>
                </w:rPr>
                <w:t>пункте 12</w:t>
              </w:r>
            </w:hyperlink>
            <w:r w:rsidRPr="008E4E2E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по форме, установленной в Соглашении;</w:t>
            </w:r>
          </w:p>
          <w:p w:rsidR="008E4E2E" w:rsidRPr="008E4E2E" w:rsidRDefault="00737054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8E4E2E" w:rsidRPr="008E4E2E">
              <w:rPr>
                <w:rFonts w:ascii="Times New Roman" w:hAnsi="Times New Roman"/>
                <w:sz w:val="28"/>
                <w:szCs w:val="28"/>
              </w:rPr>
              <w:t>отчетов по формам, установленным в Соглашении (отчет о реализации плана мероприятий по достижению результатов предоставления субсидии (контрольных точек)</w:t>
            </w:r>
            <w:proofErr w:type="gramStart"/>
            <w:r w:rsidR="008E4E2E" w:rsidRPr="008E4E2E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8E4E2E" w:rsidRPr="008E4E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в подпункте 8 слова «в соглашении о предоставлении субсидии» заменить словами «в Соглашении»;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подпункт 10 изложить в следующей редакции:</w:t>
            </w:r>
          </w:p>
          <w:p w:rsidR="008E4E2E" w:rsidRPr="008E4E2E" w:rsidRDefault="00737054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>
              <w:rPr>
                <w:spacing w:val="-4"/>
                <w:szCs w:val="28"/>
              </w:rPr>
              <w:t>«10) </w:t>
            </w:r>
            <w:r w:rsidR="008E4E2E" w:rsidRPr="008E4E2E">
              <w:rPr>
                <w:spacing w:val="-4"/>
                <w:szCs w:val="28"/>
              </w:rPr>
              <w:t>достижение значений результата предоставления субсидии, характеристики результата, установленных в Соглашении, согласно пункту 12</w:t>
            </w:r>
            <w:r w:rsidR="008E4E2E" w:rsidRPr="008E4E2E">
              <w:rPr>
                <w:szCs w:val="28"/>
              </w:rPr>
              <w:t xml:space="preserve"> настоящего Порядка</w:t>
            </w:r>
            <w:proofErr w:type="gramStart"/>
            <w:r w:rsidR="008E4E2E" w:rsidRPr="008E4E2E">
              <w:rPr>
                <w:szCs w:val="28"/>
              </w:rPr>
              <w:t>;»</w:t>
            </w:r>
            <w:proofErr w:type="gramEnd"/>
            <w:r w:rsidR="008E4E2E" w:rsidRPr="008E4E2E">
              <w:rPr>
                <w:szCs w:val="28"/>
              </w:rPr>
              <w:t>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- абзац третий пункта 11 дополнить словами: 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«,</w:t>
            </w:r>
            <w:r w:rsidR="00737054">
              <w:rPr>
                <w:szCs w:val="28"/>
              </w:rPr>
              <w:t> </w:t>
            </w:r>
            <w:r w:rsidRPr="008E4E2E">
              <w:rPr>
                <w:szCs w:val="28"/>
              </w:rPr>
              <w:t>или несоответствие представленных Фондом документов требованиям, установленным в пункте 7 настоящего Порядка»;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в пункте 12: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дополнить новым абзацем третьим следующего содержания: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rFonts w:eastAsiaTheme="minorEastAsia"/>
                <w:szCs w:val="28"/>
              </w:rPr>
              <w:t xml:space="preserve">«Дополнительное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</w:t>
            </w:r>
            <w:r w:rsidRPr="008E4E2E">
              <w:rPr>
                <w:szCs w:val="28"/>
              </w:rPr>
              <w:t>министерством финансов Рязанской области</w:t>
            </w:r>
            <w:proofErr w:type="gramStart"/>
            <w:r w:rsidRPr="008E4E2E">
              <w:rPr>
                <w:rFonts w:eastAsiaTheme="minorEastAsia"/>
                <w:szCs w:val="28"/>
              </w:rPr>
              <w:t>.»;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rPr>
                <w:szCs w:val="28"/>
              </w:rPr>
              <w:t>в абзаце третьем слова «</w:t>
            </w:r>
            <w:r w:rsidRPr="008E4E2E">
              <w:t>(количество субъектов деятельности в сфере промышленности, получивших поддержку, включая предоставление финансовых, информационных, консультационных, организационных услуг и иных услуг в сфере коммерческой деятельности и управления)» исключить;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>в абзаце четвертом слово «Показателем» заменить словами «Характеристикой результата»;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>в абзаце пятом слово «,</w:t>
            </w:r>
            <w:r w:rsidR="00737054">
              <w:t> </w:t>
            </w:r>
            <w:r w:rsidRPr="008E4E2E">
              <w:t xml:space="preserve">показателя» заменить словами </w:t>
            </w:r>
            <w:r w:rsidRPr="008E4E2E">
              <w:br/>
              <w:t>«и характеристики результата»;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 xml:space="preserve">- пункт 13 </w:t>
            </w:r>
            <w:r w:rsidRPr="008E4E2E">
              <w:rPr>
                <w:spacing w:val="-2"/>
                <w:szCs w:val="28"/>
              </w:rPr>
              <w:t>дополнить абзацами следующего содержания: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«В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 Фонда, указанный в Соглашении, открытый в российской кредитной организации, не позднее 15 рабочего дня со дня заключения дополнительного соглашения к Соглашению, но не позднее предпоследнего рабочего дня текущего финансового года.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При реорганизации Фонда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</w:t>
            </w:r>
            <w:r w:rsidRPr="008E4E2E">
              <w:rPr>
                <w:szCs w:val="28"/>
              </w:rPr>
              <w:br/>
              <w:t>в обязательстве с указанием в Соглашении юридического лица, являющегося правопреемником.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8E4E2E">
              <w:rPr>
                <w:szCs w:val="28"/>
              </w:rPr>
              <w:t xml:space="preserve">При реорганизации Фонда в форме разделения, выделения, а также при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</w:t>
            </w:r>
            <w:r w:rsidRPr="008E4E2E">
              <w:rPr>
                <w:szCs w:val="28"/>
              </w:rPr>
              <w:br/>
              <w:t>в соответствующий бюджет бюджетной системы Российской Федерации.»;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пункт 15 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«15. Фонд представляет в Министерство ежеквартально до 5 числа месяца, следующего за отчетным кварталом, и по итогам отчетного года </w:t>
            </w:r>
            <w:r w:rsidRPr="008E4E2E">
              <w:rPr>
                <w:szCs w:val="28"/>
              </w:rPr>
              <w:br/>
              <w:t>до 13 января года, следующего за отчетным: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отчет о расходах, источником финансового обеспечения которых является субсидия, по форме, установленной в Соглашении;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копии документов, подтверждающих произведенные за счет субсидии расходы, заверенные Фондом в порядке, установленном законодательством Российской Федерации;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отчет о достижении значения результата предоставления субсидии, характеристики результата по форме, установленной Соглашением;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8E4E2E">
              <w:rPr>
                <w:szCs w:val="28"/>
              </w:rPr>
              <w:t>- отчеты по формам, установленным в Соглашении (отчет о реализации плана мероприятий по достижению результатов предоставления субсидии (контрольных точек).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Министерство вправе устанавливать в Соглашении сроки и формы представления Фондом дополнительной отчетности.</w:t>
            </w:r>
          </w:p>
          <w:p w:rsidR="008E4E2E" w:rsidRDefault="008E4E2E" w:rsidP="008E4E2E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 xml:space="preserve">Министерство осуществляет принятие отчетов, представленных Фондом в соответствии с настоящим пунктом, не позднее 15 рабочего дня, следующего за днем их представления. 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Министерство осуществляет проверку и принятие отчетов, указанных </w:t>
            </w:r>
            <w:r w:rsidRPr="008E4E2E">
              <w:rPr>
                <w:szCs w:val="28"/>
              </w:rPr>
              <w:br/>
              <w:t>в настоящем пункте, в срок, не превышающий 20 рабочих дней со дня представления соответствующего отчета</w:t>
            </w:r>
            <w:proofErr w:type="gramStart"/>
            <w:r w:rsidRPr="008E4E2E">
              <w:rPr>
                <w:szCs w:val="28"/>
              </w:rPr>
              <w:t>.»;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rFonts w:eastAsiaTheme="minorHAnsi"/>
                <w:spacing w:val="-2"/>
                <w:szCs w:val="28"/>
                <w:lang w:eastAsia="en-US"/>
              </w:rPr>
            </w:pPr>
            <w:r w:rsidRPr="008E4E2E">
              <w:t>-</w:t>
            </w:r>
            <w:r>
              <w:t> </w:t>
            </w:r>
            <w:r w:rsidRPr="008E4E2E">
              <w:t xml:space="preserve">в приложении № 2 к Порядку предоставления субсидий Государственному Фонду развития промышленности Рязанской области в виде имущественного взноса в целях оказания содействия созданию и развитию промышленных кластеров в рамках подпрограммы «Стимулирование развития промышленности и внедрение современных промышленных технологий» </w:t>
            </w:r>
            <w:r w:rsidRPr="008E4E2E">
              <w:rPr>
                <w:rFonts w:eastAsiaTheme="minorHAnsi"/>
                <w:spacing w:val="-2"/>
                <w:szCs w:val="28"/>
                <w:lang w:eastAsia="en-US"/>
              </w:rPr>
              <w:t>государственной программы Рязанской области «Экономическое развитие»: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rPr>
                <w:rFonts w:eastAsiaTheme="minorHAnsi"/>
                <w:spacing w:val="-2"/>
                <w:szCs w:val="28"/>
                <w:lang w:eastAsia="en-US"/>
              </w:rPr>
              <w:t xml:space="preserve">наименование </w:t>
            </w:r>
            <w:r w:rsidRPr="008E4E2E">
              <w:t>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>«Заявка на предоставление субсидии Государственному Фонду развития промышленности Рязанской области в виде имущественного взноса в целях оказания содействия созданию и развитию промышленных кластеров в рамках подпрограммы «Стимулирование развития промышленности и внедрение современных промышленных технологий» государственной программы Рязанской области «Экономическое развитие»;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>дополнить новыми абзацами восьмым</w:t>
            </w:r>
            <w:r w:rsidR="00737054">
              <w:t> </w:t>
            </w:r>
            <w:r w:rsidRPr="008E4E2E">
              <w:t>-</w:t>
            </w:r>
            <w:r w:rsidR="00737054">
              <w:t> </w:t>
            </w:r>
            <w:r w:rsidRPr="008E4E2E">
              <w:t>десятым следующего содержания: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rFonts w:eastAsiaTheme="minorHAnsi"/>
                <w:spacing w:val="-2"/>
                <w:szCs w:val="28"/>
                <w:lang w:eastAsia="en-US"/>
              </w:rPr>
              <w:t>«</w:t>
            </w:r>
            <w:r w:rsidRPr="008E4E2E">
              <w:rPr>
                <w:szCs w:val="28"/>
              </w:rPr>
              <w:t>Фонд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8E4E2E">
              <w:rPr>
                <w:szCs w:val="28"/>
              </w:rPr>
              <w:t xml:space="preserve">Фонд не находится в составляемых в рамках реализации полномочий, предусмотренных главой </w:t>
            </w:r>
            <w:r w:rsidRPr="008E4E2E">
              <w:rPr>
                <w:szCs w:val="28"/>
                <w:lang w:val="en-US"/>
              </w:rPr>
              <w:t>VII</w:t>
            </w:r>
            <w:r w:rsidRPr="008E4E2E">
              <w:rPr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Фонд 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  <w:proofErr w:type="gramStart"/>
            <w:r w:rsidRPr="008E4E2E">
              <w:rPr>
                <w:szCs w:val="28"/>
              </w:rPr>
              <w:t>.»</w:t>
            </w:r>
            <w:proofErr w:type="gramEnd"/>
            <w:r w:rsidRPr="008E4E2E">
              <w:rPr>
                <w:szCs w:val="28"/>
              </w:rPr>
              <w:t>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rPr>
                <w:rFonts w:eastAsiaTheme="minorHAnsi"/>
                <w:spacing w:val="-2"/>
                <w:szCs w:val="28"/>
                <w:lang w:eastAsia="en-US"/>
              </w:rPr>
              <w:t>абзац девятый 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«- у Фонда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  <w:proofErr w:type="gramStart"/>
            <w:r w:rsidRPr="008E4E2E">
              <w:rPr>
                <w:szCs w:val="28"/>
              </w:rPr>
              <w:t>;»</w:t>
            </w:r>
            <w:proofErr w:type="gramEnd"/>
            <w:r w:rsidRPr="008E4E2E">
              <w:rPr>
                <w:szCs w:val="28"/>
              </w:rPr>
              <w:t>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абзац шестнадцатый </w:t>
            </w:r>
            <w:r w:rsidR="00737054">
              <w:rPr>
                <w:rFonts w:eastAsiaTheme="minorHAnsi"/>
                <w:spacing w:val="-2"/>
                <w:szCs w:val="28"/>
                <w:lang w:eastAsia="en-US"/>
              </w:rPr>
              <w:t>заменить текстом следующего содержания</w:t>
            </w:r>
            <w:r w:rsidR="00737054" w:rsidRPr="008E4E2E">
              <w:rPr>
                <w:rFonts w:eastAsiaTheme="minorHAnsi"/>
                <w:spacing w:val="-2"/>
                <w:szCs w:val="28"/>
                <w:lang w:eastAsia="en-US"/>
              </w:rPr>
              <w:t>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«- представлять ежеквартально до 5 числа месяца, следующего за отчетным кварталом, и по итогам отчетного года до 13 января года, следующего за отчетным, в Министерство: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отчет о расходах, источником финансового обеспечения которых является субсидия, по форме, установленной в Соглашении;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копии документов, подтверждающих произведенные за счет субсидии расходы, заверенных Фондом в порядке, установленном законодательством Российской Федерации;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отчет о достижении значения результата предоставления субсидии, характеристик результата (дополнительного количественного параметра, которому должен соответствовать результат предоставления субсидии) (далее – характеристики результата), по форме, установленной в Соглашении;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rPr>
                <w:szCs w:val="28"/>
              </w:rPr>
              <w:t xml:space="preserve">отчеты по формам, установленным в соглашении (отчет о реализации плана мероприятий по </w:t>
            </w:r>
            <w:r w:rsidRPr="008E4E2E">
              <w:rPr>
                <w:color w:val="000000" w:themeColor="text1"/>
                <w:szCs w:val="28"/>
              </w:rPr>
              <w:t>достижению результатов предоставления субсидии (контрольных точек)</w:t>
            </w:r>
            <w:proofErr w:type="gramStart"/>
            <w:r w:rsidRPr="008E4E2E">
              <w:rPr>
                <w:szCs w:val="28"/>
              </w:rPr>
              <w:t>;</w:t>
            </w:r>
            <w:r w:rsidRPr="008E4E2E">
              <w:t>»</w:t>
            </w:r>
            <w:proofErr w:type="gramEnd"/>
            <w:r w:rsidRPr="008E4E2E">
              <w:t>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в абзаце семнадцатом слова «соглашении о предоставлении субсидии» заменить словом «Соглашении»;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абзац восемнадцатый </w:t>
            </w:r>
            <w:r w:rsidRPr="008E4E2E">
              <w:rPr>
                <w:rFonts w:eastAsiaTheme="minorHAnsi"/>
                <w:spacing w:val="-2"/>
                <w:szCs w:val="28"/>
                <w:lang w:eastAsia="en-US"/>
              </w:rPr>
              <w:t>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rPr>
                <w:szCs w:val="28"/>
              </w:rPr>
              <w:t>«</w:t>
            </w:r>
            <w:r w:rsidRPr="008E4E2E">
              <w:t>достигать значения результата предоставления субсидии, характеристики результата,  установленные в Соглашении</w:t>
            </w:r>
            <w:proofErr w:type="gramStart"/>
            <w:r w:rsidRPr="008E4E2E">
              <w:t>;»</w:t>
            </w:r>
            <w:proofErr w:type="gramEnd"/>
            <w:r w:rsidRPr="008E4E2E">
              <w:t>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в абзаце двадцатом слова «соглашение о предоставлении субсидии» заменить словом «Соглашение»;</w:t>
            </w:r>
          </w:p>
          <w:p w:rsidR="008E4E2E" w:rsidRPr="008E4E2E" w:rsidRDefault="008E4E2E" w:rsidP="008E4E2E">
            <w:pPr>
              <w:pStyle w:val="ConsPlusNormal"/>
              <w:ind w:left="709"/>
              <w:jc w:val="both"/>
              <w:outlineLvl w:val="1"/>
            </w:pPr>
            <w:r>
              <w:t>6) </w:t>
            </w:r>
            <w:r w:rsidRPr="008E4E2E">
              <w:t>в приложении № 3:</w:t>
            </w: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- в пункте 1:</w:t>
            </w: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слова «</w:t>
            </w:r>
            <w:r w:rsidRPr="008E4E2E">
              <w:rPr>
                <w:rFonts w:ascii="Times New Roman" w:hAnsi="Times New Roman"/>
                <w:sz w:val="28"/>
              </w:rPr>
              <w:t xml:space="preserve">мероприятия, направленного на достижение задачи «Государственная поддержка проектов, направленных на модернизацию </w:t>
            </w:r>
            <w:r w:rsidRPr="008E4E2E">
              <w:rPr>
                <w:rFonts w:ascii="Times New Roman" w:hAnsi="Times New Roman"/>
                <w:sz w:val="28"/>
              </w:rPr>
              <w:br/>
              <w:t>и развитие промышленных предприятий Рязанской области» исключить;</w:t>
            </w:r>
          </w:p>
          <w:p w:rsidR="008E4E2E" w:rsidRPr="008E4E2E" w:rsidRDefault="008E4E2E" w:rsidP="008E4E2E">
            <w:pPr>
              <w:pStyle w:val="ac"/>
              <w:tabs>
                <w:tab w:val="left" w:pos="1163"/>
              </w:tabs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</w:rPr>
              <w:t xml:space="preserve">цифру </w:t>
            </w:r>
            <w:r w:rsidRPr="008E4E2E">
              <w:rPr>
                <w:rFonts w:ascii="Times New Roman" w:hAnsi="Times New Roman"/>
                <w:spacing w:val="-2"/>
                <w:sz w:val="28"/>
                <w:szCs w:val="28"/>
              </w:rPr>
              <w:t>«7» исключить;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pacing w:val="-2"/>
                <w:szCs w:val="28"/>
              </w:rPr>
            </w:pPr>
            <w:r w:rsidRPr="008E4E2E">
              <w:rPr>
                <w:spacing w:val="-2"/>
                <w:szCs w:val="28"/>
              </w:rPr>
              <w:t>- абзац второй пункта 2 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pacing w:val="-2"/>
                <w:szCs w:val="28"/>
              </w:rPr>
              <w:t>«</w:t>
            </w:r>
            <w:r w:rsidRPr="008E4E2E">
              <w:rPr>
                <w:szCs w:val="28"/>
              </w:rPr>
      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8E4E2E">
              <w:rPr>
                <w:szCs w:val="28"/>
              </w:rPr>
              <w:t>.»;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в пункте 6: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pacing w:val="-2"/>
                <w:szCs w:val="28"/>
              </w:rPr>
            </w:pPr>
            <w:r w:rsidRPr="008E4E2E">
              <w:rPr>
                <w:szCs w:val="28"/>
              </w:rPr>
              <w:t xml:space="preserve">подпункт 2 </w:t>
            </w:r>
            <w:r w:rsidRPr="008E4E2E">
              <w:rPr>
                <w:spacing w:val="-2"/>
                <w:szCs w:val="28"/>
              </w:rPr>
              <w:t>дополнить абзацами следующего содержания: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pacing w:val="-2"/>
                <w:szCs w:val="28"/>
              </w:rPr>
              <w:t>«</w:t>
            </w:r>
            <w:r w:rsidRPr="008E4E2E">
              <w:rPr>
                <w:szCs w:val="28"/>
              </w:rPr>
      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8E4E2E">
              <w:rPr>
                <w:szCs w:val="28"/>
              </w:rPr>
              <w:t xml:space="preserve">- не находится в составляемых в рамках реализации полномочий, предусмотренных главой </w:t>
            </w:r>
            <w:r w:rsidRPr="008E4E2E">
              <w:rPr>
                <w:szCs w:val="28"/>
                <w:lang w:val="en-US"/>
              </w:rPr>
              <w:t>VII</w:t>
            </w:r>
            <w:r w:rsidRPr="008E4E2E">
              <w:rPr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не является иностранным агентом в соответствии с Федеральным законом «О контроле за деятельностью лиц, находящихся под иностранным влиянием</w:t>
            </w:r>
            <w:proofErr w:type="gramStart"/>
            <w:r w:rsidRPr="008E4E2E">
              <w:rPr>
                <w:szCs w:val="28"/>
              </w:rPr>
              <w:t>;»</w:t>
            </w:r>
            <w:proofErr w:type="gramEnd"/>
            <w:r w:rsidRPr="008E4E2E">
              <w:rPr>
                <w:szCs w:val="28"/>
              </w:rPr>
              <w:t>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подпункт 7 изложить в следующей редакции: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E4E2E">
              <w:rPr>
                <w:rFonts w:ascii="Times New Roman" w:hAnsi="Times New Roman"/>
                <w:sz w:val="28"/>
                <w:szCs w:val="28"/>
              </w:rPr>
              <w:t>«представление в течение 3 лет от года предоставления субсидии ежеквартально не позднее 3-го рабочего дня месяца, следующего за отчетным кварталом, и по итогам года до 13 января года, следующего за отчетным годом, в государственной интегрированной информационной системе управления общественными финансами «Электронный бюджет» отчетов по формам, определенным типовой формой соглашения, установленной Министерством финансов Российской Федерации:</w:t>
            </w:r>
            <w:proofErr w:type="gramEnd"/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- о расходах, источником финансового обеспечения которых является субсидия;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E4E2E">
              <w:rPr>
                <w:rFonts w:ascii="Times New Roman" w:hAnsi="Times New Roman"/>
                <w:sz w:val="28"/>
                <w:szCs w:val="28"/>
              </w:rPr>
              <w:t xml:space="preserve">о достижении значения результата предоставления субсидии, характеристик результата (дополнительного количественного параметра, которому должен соответствовать результат предоставления субсидии) (далее – характеристики результата), указанных в </w:t>
            </w:r>
            <w:hyperlink r:id="rId16" w:history="1">
              <w:r w:rsidRPr="008E4E2E">
                <w:rPr>
                  <w:rFonts w:ascii="Times New Roman" w:hAnsi="Times New Roman"/>
                  <w:sz w:val="28"/>
                  <w:szCs w:val="28"/>
                </w:rPr>
                <w:t>пункте 15</w:t>
              </w:r>
            </w:hyperlink>
            <w:r w:rsidRPr="008E4E2E">
              <w:rPr>
                <w:rFonts w:ascii="Times New Roman" w:hAnsi="Times New Roman"/>
                <w:sz w:val="28"/>
                <w:szCs w:val="28"/>
              </w:rPr>
              <w:t xml:space="preserve"> настоящего Порядка (нарастающим итогом);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E4E2E">
              <w:rPr>
                <w:rFonts w:ascii="Times New Roman" w:hAnsi="Times New Roman"/>
                <w:sz w:val="28"/>
                <w:szCs w:val="28"/>
              </w:rPr>
              <w:t xml:space="preserve">о реализации плана мероприятий по </w:t>
            </w:r>
            <w:r w:rsidRPr="008E4E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достижению результатов предоставления субсидии (контрольных точек)</w:t>
            </w:r>
            <w:proofErr w:type="gramStart"/>
            <w:r w:rsidRPr="008E4E2E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8E4E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в подпункте 8 цифр</w:t>
            </w:r>
            <w:r w:rsidR="00737054">
              <w:rPr>
                <w:szCs w:val="28"/>
              </w:rPr>
              <w:t>ы</w:t>
            </w:r>
            <w:r w:rsidRPr="008E4E2E">
              <w:rPr>
                <w:szCs w:val="28"/>
              </w:rPr>
              <w:t xml:space="preserve"> «15» заменить цифр</w:t>
            </w:r>
            <w:r w:rsidR="00737054">
              <w:rPr>
                <w:szCs w:val="28"/>
              </w:rPr>
              <w:t>ами</w:t>
            </w:r>
            <w:r w:rsidRPr="008E4E2E">
              <w:rPr>
                <w:szCs w:val="28"/>
              </w:rPr>
              <w:t xml:space="preserve"> «13»;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подпункт 11 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rPr>
                <w:szCs w:val="28"/>
              </w:rPr>
              <w:t>«</w:t>
            </w:r>
            <w:r w:rsidRPr="008E4E2E">
              <w:rPr>
                <w:rFonts w:eastAsiaTheme="minorEastAsia"/>
                <w:szCs w:val="28"/>
              </w:rPr>
              <w:t xml:space="preserve">достижение значения результата предоставления субсидии, </w:t>
            </w:r>
            <w:r w:rsidRPr="008E4E2E">
              <w:rPr>
                <w:rFonts w:eastAsiaTheme="minorEastAsia"/>
                <w:spacing w:val="-4"/>
                <w:szCs w:val="28"/>
              </w:rPr>
              <w:t xml:space="preserve">характеристики результата, </w:t>
            </w:r>
            <w:proofErr w:type="gramStart"/>
            <w:r w:rsidRPr="008E4E2E">
              <w:rPr>
                <w:rFonts w:eastAsiaTheme="minorEastAsia"/>
                <w:spacing w:val="-4"/>
                <w:szCs w:val="28"/>
              </w:rPr>
              <w:t>установленных</w:t>
            </w:r>
            <w:proofErr w:type="gramEnd"/>
            <w:r w:rsidRPr="008E4E2E">
              <w:rPr>
                <w:rFonts w:eastAsiaTheme="minorEastAsia"/>
                <w:spacing w:val="-4"/>
                <w:szCs w:val="28"/>
              </w:rPr>
              <w:t xml:space="preserve"> в Соглашении</w:t>
            </w:r>
            <w:r w:rsidRPr="008E4E2E">
              <w:rPr>
                <w:spacing w:val="-4"/>
                <w:szCs w:val="28"/>
              </w:rPr>
              <w:t xml:space="preserve">, согласно </w:t>
            </w:r>
            <w:hyperlink w:anchor="P944">
              <w:r w:rsidRPr="008E4E2E">
                <w:rPr>
                  <w:spacing w:val="-4"/>
                  <w:szCs w:val="28"/>
                </w:rPr>
                <w:t>пункту 15</w:t>
              </w:r>
            </w:hyperlink>
            <w:r w:rsidRPr="008E4E2E">
              <w:rPr>
                <w:szCs w:val="28"/>
              </w:rPr>
              <w:t xml:space="preserve"> настоящего Порядка</w:t>
            </w:r>
            <w:r w:rsidRPr="008E4E2E">
              <w:t>;»;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- абзац третий пункта 11 дополнить словами «, или несоответствие </w:t>
            </w:r>
            <w:r w:rsidRPr="008E4E2E">
              <w:rPr>
                <w:rFonts w:eastAsiaTheme="minorEastAsia"/>
                <w:spacing w:val="-4"/>
                <w:szCs w:val="28"/>
              </w:rPr>
              <w:t>представленных Фондом документов требованиям, установленным в пункте 7</w:t>
            </w:r>
            <w:r w:rsidRPr="008E4E2E">
              <w:rPr>
                <w:szCs w:val="28"/>
              </w:rPr>
              <w:t xml:space="preserve"> настоящего Порядка»;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в пункте 15: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абзац первый изложить в следующей редакции: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rPr>
                <w:szCs w:val="28"/>
              </w:rPr>
              <w:t>«</w:t>
            </w:r>
            <w:r w:rsidRPr="008E4E2E">
              <w:t xml:space="preserve">15. Результат предоставления субсидии </w:t>
            </w:r>
            <w:r w:rsidR="00737054">
              <w:t>–</w:t>
            </w:r>
            <w:r w:rsidRPr="008E4E2E">
              <w:t xml:space="preserve"> финансово обеспечена деятельность (</w:t>
            </w:r>
            <w:proofErr w:type="spellStart"/>
            <w:r w:rsidRPr="008E4E2E">
              <w:t>докапитализация</w:t>
            </w:r>
            <w:proofErr w:type="spellEnd"/>
            <w:r w:rsidRPr="008E4E2E">
              <w:t>) Государственного Фонда развития промышленности Рязанской области</w:t>
            </w:r>
            <w:proofErr w:type="gramStart"/>
            <w:r w:rsidRPr="008E4E2E">
              <w:t>.»;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>в абзаце втором слово «Показателями» заменить словами «Характеристиками результата»;</w:t>
            </w:r>
          </w:p>
          <w:p w:rsidR="008E4E2E" w:rsidRPr="008E4E2E" w:rsidRDefault="00737054" w:rsidP="008E4E2E">
            <w:pPr>
              <w:pStyle w:val="ConsPlusNormal"/>
              <w:ind w:firstLine="709"/>
              <w:jc w:val="both"/>
            </w:pPr>
            <w:r>
              <w:t>- </w:t>
            </w:r>
            <w:r w:rsidR="008E4E2E" w:rsidRPr="008E4E2E">
              <w:t>в абзаце восьмом слово «,</w:t>
            </w:r>
            <w:r>
              <w:t> </w:t>
            </w:r>
            <w:r w:rsidR="008E4E2E" w:rsidRPr="008E4E2E">
              <w:t xml:space="preserve">показателей» заменить словами </w:t>
            </w:r>
            <w:r w:rsidR="008E4E2E" w:rsidRPr="008E4E2E">
              <w:br/>
              <w:t>«и характеристик результата»;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 xml:space="preserve">- пункт 16 </w:t>
            </w:r>
            <w:r w:rsidRPr="008E4E2E">
              <w:rPr>
                <w:spacing w:val="-2"/>
                <w:szCs w:val="28"/>
              </w:rPr>
              <w:t>дополнить абзацами следующего содержания: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«При реорганизации Фонда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8E4E2E">
              <w:rPr>
                <w:szCs w:val="28"/>
              </w:rPr>
              <w:t>При реорганизации Фонда в форме разделения, выделения, а также при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Федерации.»;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в пункте 18:</w:t>
            </w:r>
          </w:p>
          <w:p w:rsid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абзац первый </w:t>
            </w:r>
            <w:r w:rsidR="00737054">
              <w:rPr>
                <w:rFonts w:eastAsiaTheme="minorHAnsi"/>
                <w:spacing w:val="-2"/>
                <w:szCs w:val="28"/>
                <w:lang w:eastAsia="en-US"/>
              </w:rPr>
              <w:t>заменить текстом следующего содержания</w:t>
            </w:r>
            <w:r w:rsidR="00737054" w:rsidRPr="008E4E2E">
              <w:rPr>
                <w:rFonts w:eastAsiaTheme="minorHAnsi"/>
                <w:spacing w:val="-2"/>
                <w:szCs w:val="28"/>
                <w:lang w:eastAsia="en-US"/>
              </w:rPr>
              <w:t>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«18.</w:t>
            </w:r>
            <w:r w:rsidRPr="008E4E2E">
              <w:rPr>
                <w:rFonts w:ascii="Times New Roman" w:hAnsi="Times New Roman"/>
              </w:rPr>
              <w:t xml:space="preserve"> </w:t>
            </w:r>
            <w:proofErr w:type="gramStart"/>
            <w:r w:rsidRPr="008E4E2E">
              <w:rPr>
                <w:rFonts w:ascii="Times New Roman" w:hAnsi="Times New Roman"/>
                <w:sz w:val="28"/>
                <w:szCs w:val="28"/>
              </w:rPr>
              <w:t>Фонд в течение 3 лет от года предоставления субсидии ежеквартально не позднее 3-го рабочего дня месяца, следующего за отчетным кварталом, и по итогам года до 13 января года, следующего за отчетным годом, предоставляет в государственной интегрированной информационной системе управления общественными финансами «Электронный бюджет» отчеты по формам, определенным типовой формой соглашения, установленной Министерством финансов Российской Федерации:</w:t>
            </w:r>
            <w:proofErr w:type="gramEnd"/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- о расходах, источником финансового обеспечения которых является субсидия;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 xml:space="preserve">- о достижении значения результата предоставления субсидии, характеристики результата, </w:t>
            </w:r>
            <w:proofErr w:type="gramStart"/>
            <w:r w:rsidRPr="008E4E2E">
              <w:rPr>
                <w:rFonts w:ascii="Times New Roman" w:hAnsi="Times New Roman"/>
                <w:sz w:val="28"/>
                <w:szCs w:val="28"/>
              </w:rPr>
              <w:t>указанных</w:t>
            </w:r>
            <w:proofErr w:type="gramEnd"/>
            <w:r w:rsidRPr="008E4E2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hyperlink r:id="rId17" w:history="1">
              <w:r w:rsidRPr="008E4E2E">
                <w:rPr>
                  <w:rFonts w:ascii="Times New Roman" w:hAnsi="Times New Roman"/>
                  <w:sz w:val="28"/>
                  <w:szCs w:val="28"/>
                </w:rPr>
                <w:t>пункте 15</w:t>
              </w:r>
            </w:hyperlink>
            <w:r w:rsidRPr="008E4E2E">
              <w:rPr>
                <w:rFonts w:ascii="Times New Roman" w:hAnsi="Times New Roman"/>
                <w:sz w:val="28"/>
                <w:szCs w:val="28"/>
              </w:rPr>
              <w:t xml:space="preserve"> настоящего Порядка (нарастающим итогом);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rPr>
                <w:szCs w:val="28"/>
              </w:rPr>
              <w:t>- о реализации плана мероприятий по достижению результатов предоставления субсидии (контрольных точек)</w:t>
            </w:r>
            <w:proofErr w:type="gramStart"/>
            <w:r w:rsidRPr="008E4E2E">
              <w:rPr>
                <w:szCs w:val="28"/>
              </w:rPr>
              <w:t>.</w:t>
            </w:r>
            <w:r w:rsidRPr="008E4E2E">
              <w:t>»</w:t>
            </w:r>
            <w:proofErr w:type="gramEnd"/>
            <w:r w:rsidRPr="008E4E2E">
              <w:t>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>в абзаце втором цифр</w:t>
            </w:r>
            <w:r w:rsidR="00737054">
              <w:t>ы «15» заменить цифрами</w:t>
            </w:r>
            <w:r w:rsidRPr="008E4E2E">
              <w:t xml:space="preserve"> «13»;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>- дополнить абзацами следующего содержания: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t>«</w:t>
            </w:r>
            <w:r w:rsidRPr="008E4E2E">
              <w:rPr>
                <w:szCs w:val="28"/>
              </w:rPr>
              <w:t>Министерство осуществляет принятие отчетов, представленных Фондом в соответствии с настоящим пунктом, не позднее 15 рабочего дня, следующего за днем их представления.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Министерство осуществляет проверку и принятие отчетов, указанных в настоящем пункте, в срок, не превышающий 20 рабочих дней со дня представления соответствующего отчета</w:t>
            </w:r>
            <w:proofErr w:type="gramStart"/>
            <w:r w:rsidRPr="008E4E2E">
              <w:rPr>
                <w:szCs w:val="28"/>
              </w:rPr>
              <w:t>.»;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 xml:space="preserve">- в </w:t>
            </w:r>
            <w:r w:rsidRPr="008E4E2E">
              <w:rPr>
                <w:rFonts w:eastAsiaTheme="minorHAnsi"/>
                <w:spacing w:val="-2"/>
                <w:szCs w:val="28"/>
                <w:lang w:eastAsia="en-US"/>
              </w:rPr>
              <w:t xml:space="preserve">приложении № 2 к </w:t>
            </w:r>
            <w:r w:rsidRPr="008E4E2E">
              <w:t>Порядку предоставления субсидий в целях финансового обеспечения создания (капитализации) и (или) деятельности (</w:t>
            </w:r>
            <w:proofErr w:type="spellStart"/>
            <w:r w:rsidRPr="008E4E2E">
              <w:t>докапитализации</w:t>
            </w:r>
            <w:proofErr w:type="spellEnd"/>
            <w:r w:rsidRPr="008E4E2E">
              <w:t>) Государственного Фонда развития промышленности Рязанской области, созданного в организационно-правовой форме, предусмотренной частью 1 статьи 11 Федерального закона</w:t>
            </w:r>
            <w:r w:rsidRPr="008E4E2E">
              <w:br/>
              <w:t>«О промышленной политике в Российской Федерации»: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t>дополнить новыми абзацами восьмым</w:t>
            </w:r>
            <w:r w:rsidR="00737054">
              <w:t> </w:t>
            </w:r>
            <w:r w:rsidRPr="008E4E2E">
              <w:t>-</w:t>
            </w:r>
            <w:r w:rsidR="00737054">
              <w:t> </w:t>
            </w:r>
            <w:r w:rsidRPr="008E4E2E">
              <w:t>десятым следующего содержания: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rFonts w:eastAsiaTheme="minorHAnsi"/>
                <w:spacing w:val="-2"/>
                <w:szCs w:val="28"/>
                <w:lang w:eastAsia="en-US"/>
              </w:rPr>
              <w:t>«</w:t>
            </w:r>
            <w:r w:rsidRPr="008E4E2E">
              <w:rPr>
                <w:szCs w:val="28"/>
              </w:rPr>
              <w:t xml:space="preserve">Фонд не находится в перечне организаций и физических лиц, </w:t>
            </w:r>
            <w:r w:rsidRPr="008E4E2E">
              <w:rPr>
                <w:szCs w:val="28"/>
              </w:rPr>
              <w:br/>
              <w:t>в отношении которых имеются сведения об их причастности к экстремистской деятельности или терроризму.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8E4E2E">
              <w:rPr>
                <w:szCs w:val="28"/>
              </w:rPr>
              <w:t xml:space="preserve">Фонд не находится в составляемых в рамках реализации полномочий, предусмотренных главой </w:t>
            </w:r>
            <w:r w:rsidRPr="008E4E2E">
              <w:rPr>
                <w:szCs w:val="28"/>
                <w:lang w:val="en-US"/>
              </w:rPr>
              <w:t>VII</w:t>
            </w:r>
            <w:r w:rsidRPr="008E4E2E">
              <w:rPr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proofErr w:type="gramEnd"/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Фонд не является иностранным агентом в соответствии с Федеральным законом «О </w:t>
            </w:r>
            <w:proofErr w:type="gramStart"/>
            <w:r w:rsidRPr="008E4E2E">
              <w:rPr>
                <w:szCs w:val="28"/>
              </w:rPr>
              <w:t>контроле за</w:t>
            </w:r>
            <w:proofErr w:type="gramEnd"/>
            <w:r w:rsidRPr="008E4E2E">
              <w:rPr>
                <w:szCs w:val="28"/>
              </w:rPr>
              <w:t xml:space="preserve"> деятельностью лиц, находящихся под иностранным влиянием»;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>- в абзаце одиннадцатом слова «по соглашениям о предоставлении субсидии» заменить словами «по Соглашениям»;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- абзац тринадцатый </w:t>
            </w:r>
            <w:r w:rsidR="00737054">
              <w:rPr>
                <w:rFonts w:eastAsiaTheme="minorHAnsi"/>
                <w:spacing w:val="-2"/>
                <w:szCs w:val="28"/>
                <w:lang w:eastAsia="en-US"/>
              </w:rPr>
              <w:t>заменить текстом следующего содержания</w:t>
            </w:r>
            <w:r w:rsidR="00737054" w:rsidRPr="008E4E2E">
              <w:rPr>
                <w:rFonts w:eastAsiaTheme="minorHAnsi"/>
                <w:spacing w:val="-2"/>
                <w:szCs w:val="28"/>
                <w:lang w:eastAsia="en-US"/>
              </w:rPr>
              <w:t>: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E4E2E">
              <w:rPr>
                <w:rFonts w:ascii="Times New Roman" w:hAnsi="Times New Roman"/>
                <w:sz w:val="28"/>
                <w:szCs w:val="28"/>
              </w:rPr>
              <w:t xml:space="preserve">«- представлять в течение 3 лет от года предоставления субсидии ежеквартально не позднее 3-го рабочего дня месяца, следующего </w:t>
            </w:r>
            <w:r w:rsidRPr="008E4E2E">
              <w:rPr>
                <w:rFonts w:ascii="Times New Roman" w:hAnsi="Times New Roman"/>
                <w:sz w:val="28"/>
                <w:szCs w:val="28"/>
              </w:rPr>
              <w:br/>
              <w:t xml:space="preserve">за отчетным кварталом, и по итогам года до 13 января года, следующего </w:t>
            </w:r>
            <w:r w:rsidRPr="008E4E2E">
              <w:rPr>
                <w:rFonts w:ascii="Times New Roman" w:hAnsi="Times New Roman"/>
                <w:sz w:val="28"/>
                <w:szCs w:val="28"/>
              </w:rPr>
              <w:br/>
              <w:t>за отчетным годом, в государственной интегрированной информационной системе управления общественными финансами «Электронный бюджет» отчеты по формам, определенным типовой формой соглашения, установленной Министерством финансов Российской Федерации:</w:t>
            </w:r>
            <w:proofErr w:type="gramEnd"/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>о расходах, источником финансового обеспечения которых является субсидия;</w:t>
            </w:r>
          </w:p>
          <w:p w:rsidR="008E4E2E" w:rsidRPr="008E4E2E" w:rsidRDefault="008E4E2E" w:rsidP="008E4E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E2E">
              <w:rPr>
                <w:rFonts w:ascii="Times New Roman" w:hAnsi="Times New Roman"/>
                <w:sz w:val="28"/>
                <w:szCs w:val="28"/>
              </w:rPr>
              <w:t xml:space="preserve">о достижении значения результата предоставления субсидии, характеристик результата (дополнительного количественного параметра, которому должен соответствовать результат предоставления субсидии) (далее – характеристики результата), указанных в </w:t>
            </w:r>
            <w:hyperlink r:id="rId18" w:history="1">
              <w:r w:rsidRPr="008E4E2E">
                <w:rPr>
                  <w:rFonts w:ascii="Times New Roman" w:hAnsi="Times New Roman"/>
                  <w:sz w:val="28"/>
                  <w:szCs w:val="28"/>
                </w:rPr>
                <w:t>пункте 15</w:t>
              </w:r>
            </w:hyperlink>
            <w:r w:rsidRPr="008E4E2E">
              <w:rPr>
                <w:rFonts w:ascii="Times New Roman" w:hAnsi="Times New Roman"/>
                <w:sz w:val="28"/>
                <w:szCs w:val="28"/>
              </w:rPr>
              <w:t xml:space="preserve"> настоящего Порядка (нарастающим итогом);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rPr>
                <w:szCs w:val="28"/>
              </w:rPr>
              <w:t xml:space="preserve">о реализации плана мероприятий по </w:t>
            </w:r>
            <w:r w:rsidRPr="008E4E2E">
              <w:rPr>
                <w:color w:val="000000" w:themeColor="text1"/>
                <w:szCs w:val="28"/>
              </w:rPr>
              <w:t>достижению результатов предоставления субсидии (контрольных точек)</w:t>
            </w:r>
            <w:proofErr w:type="gramStart"/>
            <w:r w:rsidRPr="008E4E2E">
              <w:rPr>
                <w:szCs w:val="28"/>
              </w:rPr>
              <w:t>;</w:t>
            </w:r>
            <w:r w:rsidRPr="008E4E2E">
              <w:t>»</w:t>
            </w:r>
            <w:proofErr w:type="gramEnd"/>
            <w:r w:rsidRPr="008E4E2E">
              <w:t>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</w:pPr>
            <w:r w:rsidRPr="008E4E2E">
              <w:rPr>
                <w:szCs w:val="28"/>
              </w:rPr>
              <w:t>- в абзаце четырнадцатом цифр</w:t>
            </w:r>
            <w:r w:rsidR="00737054">
              <w:rPr>
                <w:szCs w:val="28"/>
              </w:rPr>
              <w:t>ы</w:t>
            </w:r>
            <w:r w:rsidRPr="008E4E2E">
              <w:rPr>
                <w:szCs w:val="28"/>
              </w:rPr>
              <w:t xml:space="preserve"> </w:t>
            </w:r>
            <w:r w:rsidRPr="008E4E2E">
              <w:t>«15» заменить цифр</w:t>
            </w:r>
            <w:r w:rsidR="00737054">
              <w:t>ами</w:t>
            </w:r>
            <w:r w:rsidRPr="008E4E2E">
              <w:t xml:space="preserve"> «13»;</w:t>
            </w:r>
          </w:p>
          <w:p w:rsidR="008E4E2E" w:rsidRPr="008E4E2E" w:rsidRDefault="00737054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- </w:t>
            </w:r>
            <w:r w:rsidR="008E4E2E" w:rsidRPr="008E4E2E">
              <w:rPr>
                <w:szCs w:val="28"/>
              </w:rPr>
              <w:t>в абзаце пятнадцатом слова «в соглашении о предоставлении субсидии» заменить словами «в Соглашении»;</w:t>
            </w:r>
          </w:p>
          <w:p w:rsidR="008E4E2E" w:rsidRPr="008E4E2E" w:rsidRDefault="008E4E2E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8E4E2E">
              <w:rPr>
                <w:szCs w:val="28"/>
              </w:rPr>
              <w:t xml:space="preserve">- абзац шестнадцатый </w:t>
            </w:r>
            <w:r w:rsidRPr="008E4E2E">
              <w:t>изложить в следующей редакции:</w:t>
            </w:r>
          </w:p>
          <w:p w:rsidR="00D13643" w:rsidRDefault="008E4E2E" w:rsidP="008E4E2E">
            <w:pPr>
              <w:pStyle w:val="ConsPlusNormal"/>
              <w:ind w:firstLine="709"/>
              <w:jc w:val="both"/>
            </w:pPr>
            <w:r w:rsidRPr="008E4E2E">
              <w:rPr>
                <w:szCs w:val="28"/>
              </w:rPr>
              <w:t>«</w:t>
            </w:r>
            <w:r w:rsidRPr="008E4E2E">
              <w:t>достигать значения результата предоставления субсидии, характеристики результата,  установленные в Соглашении</w:t>
            </w:r>
            <w:proofErr w:type="gramStart"/>
            <w:r w:rsidRPr="008E4E2E">
              <w:t>;»</w:t>
            </w:r>
            <w:proofErr w:type="gramEnd"/>
            <w:r w:rsidRPr="008E4E2E">
              <w:t>.</w:t>
            </w:r>
          </w:p>
          <w:p w:rsidR="004E07E8" w:rsidRPr="008E4E2E" w:rsidRDefault="00057074" w:rsidP="008E4E2E">
            <w:pPr>
              <w:pStyle w:val="ConsPlusNormal"/>
              <w:ind w:firstLine="709"/>
              <w:jc w:val="both"/>
              <w:rPr>
                <w:szCs w:val="28"/>
              </w:rPr>
            </w:pPr>
            <w:r>
              <w:rPr>
                <w:color w:val="2C2D2E"/>
                <w:shd w:val="clear" w:color="auto" w:fill="FFFFFF"/>
              </w:rPr>
              <w:t>2. Настоящее постановление вступает в силу с момента его подписания.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26" w:rsidRDefault="00535B26">
      <w:r>
        <w:separator/>
      </w:r>
    </w:p>
  </w:endnote>
  <w:endnote w:type="continuationSeparator" w:id="0">
    <w:p w:rsidR="00535B26" w:rsidRDefault="0053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26" w:rsidRDefault="00535B26">
      <w:r>
        <w:separator/>
      </w:r>
    </w:p>
  </w:footnote>
  <w:footnote w:type="continuationSeparator" w:id="0">
    <w:p w:rsidR="00535B26" w:rsidRDefault="00535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9739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6A62A90"/>
    <w:multiLevelType w:val="hybridMultilevel"/>
    <w:tmpl w:val="C0FAD916"/>
    <w:lvl w:ilvl="0" w:tplc="9C1ED4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QcrvoN4ATkTHCV7Lt6PtBcsnno=" w:salt="K14DmQGUq9WRXj0EiYpvJ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57074"/>
    <w:rsid w:val="00073A7A"/>
    <w:rsid w:val="00076D5E"/>
    <w:rsid w:val="00084DD3"/>
    <w:rsid w:val="000917C0"/>
    <w:rsid w:val="00097393"/>
    <w:rsid w:val="000B0736"/>
    <w:rsid w:val="000C598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07E8"/>
    <w:rsid w:val="004F44FE"/>
    <w:rsid w:val="00512A47"/>
    <w:rsid w:val="00531C68"/>
    <w:rsid w:val="00532119"/>
    <w:rsid w:val="005335F3"/>
    <w:rsid w:val="00535B2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054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7E1E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4E2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725D"/>
    <w:rsid w:val="00A96F84"/>
    <w:rsid w:val="00AB0547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2641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E4E2E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rsid w:val="008E4E2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E4E2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E4E2E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rsid w:val="008E4E2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E4E2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F04261DE1F43774C97AB651138DCE54D4E5A62B00A7D487ED91EAB0B12002D5D05E1CAF8A0216F2EAC17059B0367AEE94D03AB2B3D4C601197FB5C0EgAcAP" TargetMode="External"/><Relationship Id="rId18" Type="http://schemas.openxmlformats.org/officeDocument/2006/relationships/hyperlink" Target="consultantplus://offline/ref=B713E389FC7F6DE0D735B6A75F2D0DA2EA57ECDB6A4F280614E30182C61245C5E74361FBE08DED3D68A65F8F0D4C87C5D9A651A4167A622805AD6A86a8c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4261DE1F43774C97AB651138DCE54D4E5A62B00A7D487ED91EAB0B12002D5D05E1CAF8A0216F2EAC17059B0367AEE94D03AB2B3D4C601197FB5C0EgAcAP" TargetMode="External"/><Relationship Id="rId17" Type="http://schemas.openxmlformats.org/officeDocument/2006/relationships/hyperlink" Target="consultantplus://offline/ref=B713E389FC7F6DE0D735B6A75F2D0DA2EA57ECDB6A4F280614E30182C61245C5E74361FBE08DED3D68A65F8F0D4C87C5D9A651A4167A622805AD6A86a8c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713E389FC7F6DE0D735B6A75F2D0DA2EA57ECDB6A4F280614E30182C61245C5E74361FBE08DED3D68A65F8F0D4C87C5D9A651A4167A622805AD6A86a8cA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13E389FC7F6DE0D735B6A75F2D0DA2EA57ECDB6A4F280614E30182C61245C5E74361FBE08DED3D68A65F8F0D4C87C5D9A651A4167A622805AD6A86a8cAN" TargetMode="Externa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713E389FC7F6DE0D735B6A75F2D0DA2EA57ECDB6A4F280614E30182C61245C5E74361FBE08DED3D68A65F8F0D4C87C5D9A651A4167A622805AD6A86a8cA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4677</Words>
  <Characters>26663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10</cp:revision>
  <cp:lastPrinted>2024-01-16T07:52:00Z</cp:lastPrinted>
  <dcterms:created xsi:type="dcterms:W3CDTF">2024-01-12T13:24:00Z</dcterms:created>
  <dcterms:modified xsi:type="dcterms:W3CDTF">2024-01-17T11:18:00Z</dcterms:modified>
</cp:coreProperties>
</file>