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546D1B" w:rsidRDefault="00546D1B" w:rsidP="00546D1B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от 17 января 2024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55CC763" wp14:editId="635A1507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5237E4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237E4" w:rsidRDefault="00801F51" w:rsidP="005237E4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5237E4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5237E4" w:rsidRDefault="00801F51" w:rsidP="005237E4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  <w:r w:rsidR="005237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5237E4">
              <w:rPr>
                <w:rFonts w:ascii="Times New Roman" w:hAnsi="Times New Roman"/>
                <w:sz w:val="28"/>
                <w:szCs w:val="28"/>
              </w:rPr>
              <w:t>0</w:t>
            </w:r>
            <w:r w:rsidR="0041247D" w:rsidRPr="005237E4">
              <w:rPr>
                <w:rFonts w:ascii="Times New Roman" w:hAnsi="Times New Roman"/>
                <w:sz w:val="28"/>
                <w:szCs w:val="28"/>
              </w:rPr>
              <w:t xml:space="preserve">7 мая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20</w:t>
            </w:r>
            <w:r w:rsidR="0041247D" w:rsidRPr="005237E4">
              <w:rPr>
                <w:rFonts w:ascii="Times New Roman" w:hAnsi="Times New Roman"/>
                <w:sz w:val="28"/>
                <w:szCs w:val="28"/>
              </w:rPr>
              <w:t>20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г. № 1</w:t>
            </w:r>
            <w:r w:rsidR="0041247D" w:rsidRPr="005237E4">
              <w:rPr>
                <w:rFonts w:ascii="Times New Roman" w:hAnsi="Times New Roman"/>
                <w:sz w:val="28"/>
                <w:szCs w:val="28"/>
              </w:rPr>
              <w:t>06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1247D" w:rsidRPr="005237E4">
              <w:rPr>
                <w:rFonts w:ascii="Times New Roman" w:hAnsi="Times New Roman"/>
                <w:sz w:val="28"/>
                <w:szCs w:val="28"/>
              </w:rPr>
              <w:t>О предоставлении</w:t>
            </w:r>
          </w:p>
          <w:p w:rsidR="000618D7" w:rsidRDefault="0041247D" w:rsidP="005237E4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523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автономной некоммерческой организации </w:t>
            </w:r>
          </w:p>
          <w:p w:rsidR="000618D7" w:rsidRDefault="0041247D" w:rsidP="005237E4">
            <w:pPr>
              <w:tabs>
                <w:tab w:val="left" w:pos="499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«Агентство</w:t>
            </w:r>
            <w:r w:rsidR="00061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523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бизнеса Рязанской области</w:t>
            </w:r>
            <w:r w:rsidR="00801F51" w:rsidRPr="005237E4">
              <w:rPr>
                <w:rFonts w:ascii="Times New Roman" w:hAnsi="Times New Roman"/>
                <w:sz w:val="28"/>
                <w:szCs w:val="28"/>
              </w:rPr>
              <w:t>»</w:t>
            </w:r>
            <w:r w:rsidR="00801F51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618D7" w:rsidRDefault="00801F51" w:rsidP="005237E4">
            <w:pPr>
              <w:tabs>
                <w:tab w:val="left" w:pos="499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(в редакции постановлений</w:t>
            </w:r>
            <w:r w:rsidR="000618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Правительства Рязанской области </w:t>
            </w:r>
            <w:proofErr w:type="gramEnd"/>
          </w:p>
          <w:p w:rsidR="000618D7" w:rsidRDefault="00801F51" w:rsidP="005237E4">
            <w:pPr>
              <w:tabs>
                <w:tab w:val="left" w:pos="499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41247D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41247D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.20</w:t>
            </w:r>
            <w:r w:rsidR="0041247D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 1</w:t>
            </w:r>
            <w:r w:rsidR="0041247D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0618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41247D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23.03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.20</w:t>
            </w:r>
            <w:r w:rsidR="0041247D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41247D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3, от 1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№ 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618D7" w:rsidRDefault="00EC5144" w:rsidP="005237E4">
            <w:pPr>
              <w:tabs>
                <w:tab w:val="left" w:pos="499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от 03.0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208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0618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01F51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="00801F51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01F51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01F51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801F51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, от 29.03.2022 № 11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01F51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1247D" w:rsidRPr="005237E4" w:rsidRDefault="00801F51" w:rsidP="000618D7">
            <w:pPr>
              <w:tabs>
                <w:tab w:val="left" w:pos="499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15,</w:t>
            </w:r>
            <w:r w:rsidR="000618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от </w:t>
            </w:r>
            <w:r w:rsidR="00244B79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AB5A59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 w:rsidR="00244B79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AB5A59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.2023 </w:t>
            </w:r>
            <w:hyperlink r:id="rId11">
              <w:r w:rsidR="00AB5A59" w:rsidRPr="005237E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№ </w:t>
              </w:r>
            </w:hyperlink>
            <w:r w:rsidR="00244B79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158</w:t>
            </w:r>
            <w:r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0D5EED" w:rsidRPr="005237E4" w:rsidTr="002B3460">
        <w:trPr>
          <w:jc w:val="right"/>
        </w:trPr>
        <w:tc>
          <w:tcPr>
            <w:tcW w:w="5000" w:type="pct"/>
            <w:gridSpan w:val="3"/>
          </w:tcPr>
          <w:p w:rsidR="00801F51" w:rsidRPr="005237E4" w:rsidRDefault="00801F5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801F51" w:rsidRPr="005237E4" w:rsidRDefault="00801F5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B71D65" w:rsidRPr="005237E4">
              <w:rPr>
                <w:rFonts w:ascii="Times New Roman" w:hAnsi="Times New Roman"/>
                <w:sz w:val="28"/>
                <w:szCs w:val="28"/>
              </w:rPr>
              <w:t>7 мая 2020 г. № 106 «О предоставлении субсидий автономной некоммерческой организации «Агентство развития бизнеса Рязанской области»</w:t>
            </w:r>
            <w:r w:rsidR="00B71D65" w:rsidRPr="00523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следующие изменения: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в приложении № 1:</w:t>
            </w:r>
          </w:p>
          <w:p w:rsidR="00DF3F3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471815" w:rsidRPr="005237E4">
              <w:rPr>
                <w:rFonts w:ascii="Times New Roman" w:hAnsi="Times New Roman"/>
                <w:sz w:val="28"/>
                <w:szCs w:val="28"/>
              </w:rPr>
              <w:t xml:space="preserve">абзаце первом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471815" w:rsidRPr="005237E4">
              <w:rPr>
                <w:rFonts w:ascii="Times New Roman" w:hAnsi="Times New Roman"/>
                <w:sz w:val="28"/>
                <w:szCs w:val="28"/>
              </w:rPr>
              <w:t>а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1 слово «инвестиционного» заменить словом «экономического»;</w:t>
            </w:r>
            <w:r w:rsidR="00DB5FD8" w:rsidRPr="00523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«Информация о субсидии размещается на едином портале бюджетной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подпункт 2 дополнить </w:t>
            </w:r>
            <w:r w:rsidR="00B401A8" w:rsidRPr="005237E4">
              <w:rPr>
                <w:rFonts w:ascii="Times New Roman" w:hAnsi="Times New Roman"/>
                <w:sz w:val="28"/>
                <w:szCs w:val="28"/>
              </w:rPr>
              <w:t xml:space="preserve">новыми </w:t>
            </w:r>
            <w:r w:rsidR="00B12DB7" w:rsidRPr="005237E4">
              <w:rPr>
                <w:rFonts w:ascii="Times New Roman" w:hAnsi="Times New Roman"/>
                <w:sz w:val="28"/>
                <w:szCs w:val="28"/>
              </w:rPr>
              <w:t>абзацами четвертым</w:t>
            </w:r>
            <w:r w:rsid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="00B12DB7"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шестым следующего содержания:</w:t>
            </w:r>
          </w:p>
          <w:p w:rsidR="007C2B6D" w:rsidRPr="005237E4" w:rsidRDefault="005237E4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«- </w:t>
            </w:r>
            <w:r w:rsidR="007C2B6D" w:rsidRPr="005237E4">
              <w:rPr>
                <w:rFonts w:ascii="Times New Roman" w:hAnsi="Times New Roman" w:cs="Times New Roman"/>
                <w:sz w:val="28"/>
                <w:szCs w:val="28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7C2B6D" w:rsidRPr="005237E4" w:rsidRDefault="005237E4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7C2B6D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главой </w:t>
            </w:r>
            <w:r w:rsidR="007C2B6D" w:rsidRPr="005237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7C2B6D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      </w:r>
            <w:r w:rsidR="007C2B6D" w:rsidRPr="00523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организациями и террористами или с распространением оружия массового уничтожения;</w:t>
            </w:r>
            <w:proofErr w:type="gramEnd"/>
          </w:p>
          <w:p w:rsidR="007C2B6D" w:rsidRPr="005237E4" w:rsidRDefault="005237E4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7C2B6D" w:rsidRPr="005237E4">
              <w:rPr>
                <w:rFonts w:ascii="Times New Roman" w:hAnsi="Times New Roman" w:cs="Times New Roman"/>
                <w:sz w:val="28"/>
                <w:szCs w:val="28"/>
              </w:rPr>
              <w:t>не является иностранным агентом в соответствии с Федеральным законом</w:t>
            </w:r>
            <w:r w:rsidR="00C0328A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от 14 июля 2022 г. № </w:t>
            </w:r>
            <w:r w:rsidR="005A1679" w:rsidRPr="005237E4">
              <w:rPr>
                <w:rFonts w:ascii="Times New Roman" w:hAnsi="Times New Roman" w:cs="Times New Roman"/>
                <w:sz w:val="28"/>
                <w:szCs w:val="28"/>
              </w:rPr>
              <w:t>255-ФЗ</w:t>
            </w:r>
            <w:r w:rsidR="007C2B6D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="007C2B6D" w:rsidRPr="005237E4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="007C2B6D" w:rsidRPr="00523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подпункт 3 изложить в следующей редакции: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</w:t>
            </w:r>
            <w:r w:rsidR="00E4648D" w:rsidRPr="005237E4">
              <w:rPr>
                <w:rFonts w:ascii="Times New Roman" w:hAnsi="Times New Roman"/>
                <w:sz w:val="28"/>
                <w:szCs w:val="28"/>
              </w:rPr>
              <w:t>3)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у Организации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                          и страховых взносов в бюджеты бюджетн</w:t>
            </w:r>
            <w:r w:rsidR="00471815" w:rsidRPr="005237E4">
              <w:rPr>
                <w:rFonts w:ascii="Times New Roman" w:hAnsi="Times New Roman"/>
                <w:sz w:val="28"/>
                <w:szCs w:val="28"/>
              </w:rPr>
              <w:t>ой системы Российской Федерации</w:t>
            </w:r>
            <w:proofErr w:type="gramStart"/>
            <w:r w:rsidR="00471815" w:rsidRPr="005237E4">
              <w:rPr>
                <w:rFonts w:ascii="Times New Roman" w:hAnsi="Times New Roman"/>
                <w:sz w:val="28"/>
                <w:szCs w:val="28"/>
              </w:rPr>
              <w:t>;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подпункт 7 изложить в следующей редакции:</w:t>
            </w:r>
          </w:p>
          <w:p w:rsidR="00E4648D" w:rsidRPr="005237E4" w:rsidRDefault="00970EBB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«7) </w:t>
            </w:r>
            <w:r w:rsidR="007C2B6D" w:rsidRPr="005237E4">
              <w:rPr>
                <w:rFonts w:ascii="Times New Roman" w:hAnsi="Times New Roman" w:cs="Times New Roman"/>
                <w:sz w:val="28"/>
                <w:szCs w:val="28"/>
              </w:rPr>
              <w:t>представление ежеквартально до 5 числа месяца, следующего</w:t>
            </w:r>
            <w:r w:rsidR="00224C3D" w:rsidRPr="005237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2B6D" w:rsidRPr="005237E4">
              <w:rPr>
                <w:rFonts w:ascii="Times New Roman" w:hAnsi="Times New Roman" w:cs="Times New Roman"/>
                <w:sz w:val="28"/>
                <w:szCs w:val="28"/>
              </w:rPr>
              <w:t>за отчетным кварталом, и по итогам отчетного года до 13 января года, следующего за отчетным, в Министерство</w:t>
            </w:r>
            <w:r w:rsidR="00E4648D" w:rsidRPr="005237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4648D" w:rsidRPr="005237E4" w:rsidRDefault="00E4648D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отчета о расходах, источником финансового обеспечения которых является субсидия, по форме, установленной в соглашении о предоставлении субсидии</w:t>
            </w:r>
            <w:r w:rsidR="00120C12" w:rsidRPr="005237E4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970EBB">
              <w:rPr>
                <w:rFonts w:ascii="Times New Roman" w:hAnsi="Times New Roman"/>
                <w:sz w:val="28"/>
                <w:szCs w:val="28"/>
              </w:rPr>
              <w:t>–</w:t>
            </w:r>
            <w:r w:rsidR="00120C12" w:rsidRPr="005237E4">
              <w:rPr>
                <w:rFonts w:ascii="Times New Roman" w:hAnsi="Times New Roman"/>
                <w:sz w:val="28"/>
                <w:szCs w:val="28"/>
              </w:rPr>
              <w:t xml:space="preserve"> Соглашение)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4648D" w:rsidRPr="005237E4" w:rsidRDefault="00E4648D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копий документов, подтверждающих произведенные за счет субсидии расходы, заверенных Организацией в порядке, установленном законодательством Российской Федерации;</w:t>
            </w:r>
          </w:p>
          <w:p w:rsidR="004E54E2" w:rsidRPr="005237E4" w:rsidRDefault="00E4648D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отчета о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 xml:space="preserve"> достижении значения результата предоставления субсидии, характеристик результата </w:t>
            </w:r>
            <w:r w:rsidR="00D266C8" w:rsidRPr="005237E4"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субсидии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(дополнительного количественного параметра, которому должен соответствовать результат предоставления субсидии) (далее – характеристик</w:t>
            </w:r>
            <w:r w:rsidR="00695CE5" w:rsidRPr="005237E4">
              <w:rPr>
                <w:rFonts w:ascii="Times New Roman" w:hAnsi="Times New Roman"/>
                <w:sz w:val="28"/>
                <w:szCs w:val="28"/>
              </w:rPr>
              <w:t>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результата)</w:t>
            </w:r>
            <w:r w:rsidR="008949A0" w:rsidRPr="005237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4C3D" w:rsidRPr="005237E4">
              <w:rPr>
                <w:rFonts w:ascii="Times New Roman" w:hAnsi="Times New Roman"/>
                <w:sz w:val="28"/>
                <w:szCs w:val="28"/>
              </w:rPr>
              <w:t>указанных</w:t>
            </w:r>
            <w:r w:rsidR="00224C3D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="008949A0" w:rsidRPr="005237E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2" w:history="1">
              <w:r w:rsidR="008949A0" w:rsidRPr="005237E4">
                <w:rPr>
                  <w:rFonts w:ascii="Times New Roman" w:hAnsi="Times New Roman"/>
                  <w:sz w:val="28"/>
                  <w:szCs w:val="28"/>
                </w:rPr>
                <w:t>пункте 1</w:t>
              </w:r>
            </w:hyperlink>
            <w:r w:rsidR="004E54E2" w:rsidRPr="005237E4">
              <w:rPr>
                <w:rFonts w:ascii="Times New Roman" w:hAnsi="Times New Roman"/>
                <w:sz w:val="28"/>
                <w:szCs w:val="28"/>
              </w:rPr>
              <w:t>2</w:t>
            </w:r>
            <w:r w:rsidR="008949A0" w:rsidRPr="005237E4">
              <w:rPr>
                <w:rFonts w:ascii="Times New Roman" w:hAnsi="Times New Roman"/>
                <w:sz w:val="28"/>
                <w:szCs w:val="28"/>
              </w:rPr>
              <w:t xml:space="preserve"> настоящего Порядка,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по форме, </w:t>
            </w:r>
            <w:r w:rsidR="003D67A0" w:rsidRPr="005237E4">
              <w:rPr>
                <w:rFonts w:ascii="Times New Roman" w:hAnsi="Times New Roman"/>
                <w:sz w:val="28"/>
                <w:szCs w:val="28"/>
              </w:rPr>
              <w:t>установленной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120C12" w:rsidRPr="005237E4">
              <w:rPr>
                <w:rFonts w:ascii="Times New Roman" w:hAnsi="Times New Roman"/>
                <w:sz w:val="28"/>
                <w:szCs w:val="28"/>
              </w:rPr>
              <w:t>С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оглашении</w:t>
            </w:r>
            <w:proofErr w:type="gramStart"/>
            <w:r w:rsidR="004E54E2" w:rsidRPr="005237E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4E54E2"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подпункт 9 изложить в следующей редакции: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</w:t>
            </w:r>
            <w:r w:rsidR="00E4648D" w:rsidRPr="005237E4">
              <w:rPr>
                <w:rFonts w:ascii="Times New Roman" w:eastAsiaTheme="minorEastAsia" w:hAnsi="Times New Roman"/>
                <w:sz w:val="28"/>
                <w:szCs w:val="28"/>
              </w:rPr>
              <w:t>9)</w:t>
            </w:r>
            <w:r w:rsidR="00970EBB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="00E4648D"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достижение значений 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результата предоставления субсидии, характеристик результата, установленных в Соглашении</w:t>
            </w:r>
            <w:proofErr w:type="gramStart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7C2B6D" w:rsidRPr="005237E4" w:rsidRDefault="00471815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 xml:space="preserve">абзац третий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пункта 11 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7C2B6D" w:rsidRPr="005237E4" w:rsidRDefault="00970EBB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>непредставление (представление не в полном объеме) документов, предусмотренных подпунктами 1, 2, 5 пункта 7, пунктом 8 настоящего Порядка, или несоответствие представленных Организацией документов требованиям, установленным в пункте 7 настоящего Порядка</w:t>
            </w:r>
            <w:proofErr w:type="gramStart"/>
            <w:r w:rsidR="00E4648D" w:rsidRPr="005237E4">
              <w:rPr>
                <w:rFonts w:ascii="Times New Roman" w:hAnsi="Times New Roman"/>
                <w:sz w:val="28"/>
                <w:szCs w:val="28"/>
              </w:rPr>
              <w:t>;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7C2B6D"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в пункте 12:</w:t>
            </w:r>
          </w:p>
          <w:p w:rsidR="008B7E76" w:rsidRPr="005237E4" w:rsidRDefault="008B7E76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8B7E76" w:rsidRPr="005237E4" w:rsidRDefault="008B7E76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«Дополнительное соглашение к </w:t>
            </w:r>
            <w:r w:rsidR="00396853" w:rsidRPr="005237E4">
              <w:rPr>
                <w:rFonts w:ascii="Times New Roman" w:eastAsiaTheme="minorEastAsia" w:hAnsi="Times New Roman"/>
                <w:sz w:val="28"/>
                <w:szCs w:val="28"/>
              </w:rPr>
              <w:t>С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оглашению, в том числе дополнительное соглашение о расторжении </w:t>
            </w:r>
            <w:r w:rsidR="00396853" w:rsidRPr="005237E4">
              <w:rPr>
                <w:rFonts w:ascii="Times New Roman" w:eastAsiaTheme="minorEastAsia" w:hAnsi="Times New Roman"/>
                <w:sz w:val="28"/>
                <w:szCs w:val="28"/>
              </w:rPr>
              <w:t>С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оглашения, заключаются</w:t>
            </w:r>
            <w:r w:rsidR="00224C3D" w:rsidRPr="005237E4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в соответствии с типовыми формами, установленными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министерством финансов Рязанской области</w:t>
            </w:r>
            <w:proofErr w:type="gramStart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8B7E76" w:rsidRPr="005237E4" w:rsidRDefault="008B7E76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абзац третий изложить в следующей редакции: </w:t>
            </w:r>
          </w:p>
          <w:p w:rsidR="008B7E76" w:rsidRPr="005237E4" w:rsidRDefault="008B7E76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«Результат предоставления субсидии – субъектам экономической деятельности оказана поддержка,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7C2B6D" w:rsidRPr="005237E4" w:rsidRDefault="007C2B6D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«Характеристиками результата являются</w:t>
            </w:r>
            <w:proofErr w:type="gramStart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абзац одиннадцатый изложить в следующей редакции: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«Точная дата завершения и конечные значения результата предоставления субсидии и характеристики результата указываются</w:t>
            </w:r>
            <w:r w:rsidR="00224C3D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в Соглашении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949A0" w:rsidRPr="005237E4" w:rsidRDefault="008949A0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в абзаце двенадцатом слово «, показателей» заменить словами</w:t>
            </w:r>
            <w:r w:rsidR="00970EBB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«и характеристики результата»; 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- пункт 12.1 дополнить </w:t>
            </w:r>
            <w:r w:rsidR="000618D7">
              <w:rPr>
                <w:rFonts w:ascii="Times New Roman" w:hAnsi="Times New Roman"/>
                <w:sz w:val="28"/>
                <w:szCs w:val="28"/>
              </w:rPr>
              <w:t>абзацами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 Организации, указанный в Соглашении, открытый в российской кредитной организации, не позднее 15 рабочего дня со дня заключения дополнительного соглашения к Соглашению, но не позднее предпоследнего рабочего дня текущего финансового года.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При реорганизации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                      в обязательстве с указанием в Соглашении юридического лица, являющегося правопреемником.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При реорганизации Организации в форме разделения, выделения,                 а также при ликвидации Организации Соглашение расторгается                           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Федерации.»;</w:t>
            </w:r>
            <w:proofErr w:type="gramEnd"/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пункт 14</w:t>
            </w:r>
            <w:r w:rsidR="003E62AB" w:rsidRPr="005237E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E62AB" w:rsidRPr="005237E4" w:rsidRDefault="00970EBB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«14. </w:t>
            </w:r>
            <w:r w:rsidR="003E62AB" w:rsidRPr="005237E4">
              <w:rPr>
                <w:rFonts w:ascii="Times New Roman" w:hAnsi="Times New Roman" w:cs="Times New Roman"/>
                <w:sz w:val="28"/>
                <w:szCs w:val="28"/>
              </w:rPr>
              <w:t>Организация представляет в Министерство ежеквартально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62AB" w:rsidRPr="005237E4">
              <w:rPr>
                <w:rFonts w:ascii="Times New Roman" w:hAnsi="Times New Roman" w:cs="Times New Roman"/>
                <w:sz w:val="28"/>
                <w:szCs w:val="28"/>
              </w:rPr>
              <w:t>5 числа месяца, следующего за отчетным кварталом, и по итогам отчетного года до 13 января года, следующего за отчетным:</w:t>
            </w:r>
          </w:p>
          <w:p w:rsidR="003E62AB" w:rsidRPr="005237E4" w:rsidRDefault="003E62AB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расходах, источником финансового обеспечения которых является субсидия, по форме, установленной в </w:t>
            </w:r>
            <w:r w:rsidR="00396853" w:rsidRPr="005237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оглашении;</w:t>
            </w:r>
          </w:p>
          <w:p w:rsidR="003E62AB" w:rsidRPr="005237E4" w:rsidRDefault="00970EBB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E62AB" w:rsidRPr="005237E4">
              <w:rPr>
                <w:rFonts w:ascii="Times New Roman" w:hAnsi="Times New Roman" w:cs="Times New Roman"/>
                <w:sz w:val="28"/>
                <w:szCs w:val="28"/>
              </w:rPr>
              <w:t>отчет о достижении значения результата предост</w:t>
            </w:r>
            <w:r w:rsidR="00695CE5" w:rsidRPr="005237E4">
              <w:rPr>
                <w:rFonts w:ascii="Times New Roman" w:hAnsi="Times New Roman" w:cs="Times New Roman"/>
                <w:sz w:val="28"/>
                <w:szCs w:val="28"/>
              </w:rPr>
              <w:t>авления субсидии, характеристик</w:t>
            </w:r>
            <w:r w:rsidR="003E62AB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по форме, установленной Соглашением;</w:t>
            </w:r>
          </w:p>
          <w:p w:rsidR="003E62AB" w:rsidRPr="005237E4" w:rsidRDefault="003E62AB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- копии документов, подтверждающих произведенные за счет субсидии расходы, заверенные Организацией в порядке, установленном законодательством Российской Федерации</w:t>
            </w:r>
            <w:r w:rsidR="00015091" w:rsidRPr="00523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4E2" w:rsidRPr="005237E4" w:rsidRDefault="004E54E2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Организация представляет отчет о реализации плана мероприятий</w:t>
            </w:r>
            <w:r w:rsidR="00A96989" w:rsidRPr="005237E4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по достижению результатов предоставления субсидии (контрольных точек) по форме и в сроки, установ</w:t>
            </w:r>
            <w:r w:rsidR="00015091" w:rsidRPr="005237E4">
              <w:rPr>
                <w:rFonts w:ascii="Times New Roman" w:eastAsiaTheme="minorEastAsia" w:hAnsi="Times New Roman"/>
                <w:sz w:val="28"/>
                <w:szCs w:val="28"/>
              </w:rPr>
              <w:t>ленные в Соглашении</w:t>
            </w:r>
            <w:r w:rsidR="00124320"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, с учетом положений, предусмотренных </w:t>
            </w:r>
            <w:r w:rsidR="00931F4A" w:rsidRPr="005237E4">
              <w:rPr>
                <w:rFonts w:ascii="Times New Roman" w:hAnsi="Times New Roman"/>
                <w:sz w:val="28"/>
                <w:szCs w:val="28"/>
              </w:rPr>
              <w:t xml:space="preserve">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      </w:r>
            <w:r w:rsidR="00970EBB">
              <w:rPr>
                <w:rFonts w:ascii="Times New Roman" w:hAnsi="Times New Roman"/>
                <w:sz w:val="28"/>
                <w:szCs w:val="28"/>
              </w:rPr>
              <w:t>–</w:t>
            </w:r>
            <w:r w:rsidR="00931F4A" w:rsidRPr="005237E4">
              <w:rPr>
                <w:rFonts w:ascii="Times New Roman" w:hAnsi="Times New Roman"/>
                <w:sz w:val="28"/>
                <w:szCs w:val="28"/>
              </w:rPr>
              <w:t xml:space="preserve"> производителям</w:t>
            </w:r>
            <w:r w:rsidR="00970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1F4A" w:rsidRPr="005237E4">
              <w:rPr>
                <w:rFonts w:ascii="Times New Roman" w:hAnsi="Times New Roman"/>
                <w:sz w:val="28"/>
                <w:szCs w:val="28"/>
              </w:rPr>
              <w:t>товаров, работ, услуг, утвержденным Приказом Минфина России от 29 сентября 2021 г. № 138н</w:t>
            </w:r>
            <w:r w:rsidR="00015091" w:rsidRPr="005237E4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proofErr w:type="gramEnd"/>
          </w:p>
          <w:p w:rsidR="008949A0" w:rsidRPr="005237E4" w:rsidRDefault="003E62AB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М</w:t>
            </w:r>
            <w:r w:rsidR="008949A0" w:rsidRPr="005237E4">
              <w:rPr>
                <w:rFonts w:ascii="Times New Roman" w:hAnsi="Times New Roman"/>
                <w:sz w:val="28"/>
                <w:szCs w:val="28"/>
              </w:rPr>
              <w:t xml:space="preserve">инистерство осуществляет </w:t>
            </w:r>
            <w:r w:rsidR="00AA79ED" w:rsidRPr="005237E4">
              <w:rPr>
                <w:rFonts w:ascii="Times New Roman" w:hAnsi="Times New Roman"/>
                <w:sz w:val="28"/>
                <w:szCs w:val="28"/>
              </w:rPr>
              <w:t xml:space="preserve">проверку и </w:t>
            </w:r>
            <w:r w:rsidR="008949A0" w:rsidRPr="005237E4">
              <w:rPr>
                <w:rFonts w:ascii="Times New Roman" w:hAnsi="Times New Roman"/>
                <w:sz w:val="28"/>
                <w:szCs w:val="28"/>
              </w:rPr>
              <w:t>принятие отчетов, представленных Организацией в соответствии с настоящим пунктом,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="008949A0" w:rsidRPr="005237E4">
              <w:rPr>
                <w:rFonts w:ascii="Times New Roman" w:hAnsi="Times New Roman"/>
                <w:sz w:val="28"/>
                <w:szCs w:val="28"/>
              </w:rPr>
              <w:t>не позднее 15 рабочего дня, следу</w:t>
            </w:r>
            <w:r w:rsidR="00AA79ED" w:rsidRPr="005237E4">
              <w:rPr>
                <w:rFonts w:ascii="Times New Roman" w:hAnsi="Times New Roman"/>
                <w:sz w:val="28"/>
                <w:szCs w:val="28"/>
              </w:rPr>
              <w:t>ющего за днем их представления</w:t>
            </w:r>
            <w:proofErr w:type="gramStart"/>
            <w:r w:rsidR="00AA79ED" w:rsidRPr="005237E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C2B6D" w:rsidRPr="005237E4" w:rsidRDefault="007C2B6D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13" w:history="1">
              <w:r w:rsidRPr="005237E4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приложении № </w:t>
              </w:r>
            </w:hyperlink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2 к Порядку предоставления субсидий автономной некоммерческой организации «Агентство развития бизнеса Рязанской области» в виде имущественного взноса для обеспечения деятельности: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дополнить новыми абзацами седьмым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девятым следующего содержания: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«Организация не находится в перечне организаций и физических лиц,          в отношении которых имеются сведения об их причастности                                    к экстремистской деятельности или терроризму.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                     с распространением оружия массового уничтожения.</w:t>
            </w:r>
            <w:proofErr w:type="gramEnd"/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Организация не является иностранным агентом в соответствии                     с Федеральным законом</w:t>
            </w:r>
            <w:r w:rsidR="005A1679" w:rsidRPr="005237E4">
              <w:rPr>
                <w:rFonts w:ascii="Times New Roman" w:hAnsi="Times New Roman"/>
                <w:sz w:val="28"/>
                <w:szCs w:val="28"/>
              </w:rPr>
              <w:t xml:space="preserve"> от 14 июля 2022 г. № 255-ФЗ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«О контроле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за деятельностью лиц, находящихся под иностранным влиянием»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абзац восьмой изложить в следующей редакции: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«У Организации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и страховых взносов в бюджеты бюджетной системы Российской Федерации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абзац четырнадцатый </w:t>
            </w:r>
            <w:r w:rsidR="00015091" w:rsidRPr="005237E4">
              <w:rPr>
                <w:rFonts w:ascii="Times New Roman" w:hAnsi="Times New Roman"/>
                <w:sz w:val="28"/>
                <w:szCs w:val="28"/>
              </w:rPr>
              <w:t>заменить текстом следующего содержания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67A0" w:rsidRPr="005237E4" w:rsidRDefault="00970EBB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«- </w:t>
            </w:r>
            <w:r w:rsidR="003D67A0" w:rsidRPr="005237E4">
              <w:rPr>
                <w:rFonts w:ascii="Times New Roman" w:hAnsi="Times New Roman" w:cs="Times New Roman"/>
                <w:sz w:val="28"/>
                <w:szCs w:val="28"/>
              </w:rPr>
              <w:t>представлять ежеквартально до 5 числа месяца, следующего</w:t>
            </w:r>
            <w:r w:rsidR="00A96989" w:rsidRPr="005237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D67A0" w:rsidRPr="005237E4">
              <w:rPr>
                <w:rFonts w:ascii="Times New Roman" w:hAnsi="Times New Roman" w:cs="Times New Roman"/>
                <w:sz w:val="28"/>
                <w:szCs w:val="28"/>
              </w:rPr>
              <w:t>за отчетным кварталом, и по итогам отчетного года до 13 января года, следующего за отчетным, в Министерство:</w:t>
            </w:r>
          </w:p>
          <w:p w:rsidR="003D67A0" w:rsidRPr="005237E4" w:rsidRDefault="003D67A0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отчет о расходах, источником финансового обеспечения которых является субсидия, по форме, установленной в соглашении о предоставлении субсидии;</w:t>
            </w:r>
          </w:p>
          <w:p w:rsidR="003D67A0" w:rsidRPr="005237E4" w:rsidRDefault="003D67A0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копии документов, подтверждающих произведенные за счет субсидии расходы, заверенных Организацией в порядке, установленном законодательством Российской Федерации;</w:t>
            </w:r>
          </w:p>
          <w:p w:rsidR="003D67A0" w:rsidRPr="005237E4" w:rsidRDefault="003D67A0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отчет о достижении значения результата предоставления субсидии, характеристик результата</w:t>
            </w:r>
            <w:r w:rsidR="00874A9C" w:rsidRPr="005237E4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(дополнительного количественного параметра, которому должен соответствовать результат предоставления субсидии) (далее – характеристик</w:t>
            </w:r>
            <w:r w:rsidR="00695CE5" w:rsidRPr="005237E4">
              <w:rPr>
                <w:rFonts w:ascii="Times New Roman" w:hAnsi="Times New Roman"/>
                <w:sz w:val="28"/>
                <w:szCs w:val="28"/>
              </w:rPr>
              <w:t>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результата), по форме, установленной в соглашении о предоставлении субсидии;</w:t>
            </w:r>
          </w:p>
          <w:p w:rsidR="00015091" w:rsidRPr="005237E4" w:rsidRDefault="00890E9B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- представлять отчет о реализации плана мероприятий по достижению результатов предоставления субсидии (контрольных точек) по форме и в сроки, установленные в Соглашении, с учетом положений, предусмотренных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      </w:r>
            <w:r w:rsidR="00970EBB">
              <w:rPr>
                <w:rFonts w:ascii="Times New Roman" w:hAnsi="Times New Roman"/>
                <w:sz w:val="28"/>
                <w:szCs w:val="28"/>
              </w:rPr>
              <w:t>–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производителям</w:t>
            </w:r>
            <w:r w:rsidR="00970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товаров, работ, услуг, утвержденным Приказом Минфина России от</w:t>
            </w:r>
            <w:r w:rsidR="00970EBB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29 сентября 2021 г. № 138н</w:t>
            </w:r>
            <w:r w:rsidR="00015091" w:rsidRPr="005237E4">
              <w:rPr>
                <w:rFonts w:ascii="Times New Roman" w:eastAsiaTheme="minorEastAsia" w:hAnsi="Times New Roman"/>
                <w:sz w:val="28"/>
                <w:szCs w:val="28"/>
              </w:rPr>
              <w:t>;»;</w:t>
            </w:r>
            <w:proofErr w:type="gramEnd"/>
          </w:p>
          <w:p w:rsidR="007C2B6D" w:rsidRPr="005237E4" w:rsidRDefault="007C2B6D" w:rsidP="000618D7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абзац шестнадцатый изложить в следующей редакции:</w:t>
            </w:r>
          </w:p>
          <w:p w:rsidR="007C2B6D" w:rsidRPr="005237E4" w:rsidRDefault="007C2B6D" w:rsidP="000618D7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достигать </w:t>
            </w:r>
            <w:r w:rsidR="00471815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471815" w:rsidRPr="005237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субсидии, характеристик результата, установленные в соглашении о предоставлении субсидии</w:t>
            </w:r>
            <w:proofErr w:type="gramStart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="00A46A47" w:rsidRPr="00523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 приложении № 2:</w:t>
            </w:r>
          </w:p>
          <w:p w:rsidR="007C2B6D" w:rsidRPr="005237E4" w:rsidRDefault="00471815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в пункте 1 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 xml:space="preserve">после слов </w:t>
            </w:r>
            <w:r w:rsidR="00B401A8" w:rsidRPr="005237E4">
              <w:rPr>
                <w:rFonts w:ascii="Times New Roman" w:hAnsi="Times New Roman"/>
                <w:sz w:val="28"/>
                <w:szCs w:val="28"/>
              </w:rPr>
              <w:t>«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Производительность </w:t>
            </w:r>
            <w:r w:rsidR="005777F9" w:rsidRPr="005237E4">
              <w:rPr>
                <w:rFonts w:ascii="Times New Roman" w:hAnsi="Times New Roman"/>
                <w:sz w:val="28"/>
                <w:szCs w:val="28"/>
              </w:rPr>
              <w:t>труда»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 xml:space="preserve"> дополнить </w:t>
            </w:r>
            <w:r w:rsidR="007C2B6D" w:rsidRPr="00970EBB">
              <w:rPr>
                <w:rFonts w:ascii="Times New Roman" w:hAnsi="Times New Roman"/>
                <w:spacing w:val="-4"/>
                <w:sz w:val="28"/>
                <w:szCs w:val="28"/>
              </w:rPr>
              <w:t>словами «</w:t>
            </w:r>
            <w:r w:rsidR="005777F9" w:rsidRPr="00970E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70EBB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7C2B6D" w:rsidRPr="00970EBB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остановлением Правительства Российской Федерации</w:t>
            </w:r>
            <w:r w:rsidR="000C4FD0" w:rsidRPr="00970E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15.04.2014</w:t>
            </w:r>
            <w:r w:rsidR="00970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4FD0" w:rsidRPr="005237E4">
              <w:rPr>
                <w:rFonts w:ascii="Times New Roman" w:hAnsi="Times New Roman"/>
                <w:sz w:val="28"/>
                <w:szCs w:val="28"/>
              </w:rPr>
              <w:t>№ 316 «Об утверждении государственной программы Российской Федерации «Экономическое развитие и инновационная экономика»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>слово «инвестиционного» заменить словом «экономического»;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в пункте 2:</w:t>
            </w:r>
          </w:p>
          <w:p w:rsidR="007C2B6D" w:rsidRPr="005237E4" w:rsidRDefault="006424C2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в</w:t>
            </w:r>
            <w:r w:rsidR="00471815" w:rsidRPr="005237E4">
              <w:rPr>
                <w:rFonts w:ascii="Times New Roman" w:hAnsi="Times New Roman"/>
                <w:sz w:val="28"/>
                <w:szCs w:val="28"/>
              </w:rPr>
              <w:t xml:space="preserve"> абзаце первом 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>после слова «трансферты» дополнить слов</w:t>
            </w:r>
            <w:r w:rsidR="00471815" w:rsidRPr="005237E4">
              <w:rPr>
                <w:rFonts w:ascii="Times New Roman" w:hAnsi="Times New Roman"/>
                <w:sz w:val="28"/>
                <w:szCs w:val="28"/>
              </w:rPr>
              <w:t>о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="00C0328A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>«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,</w:t>
            </w:r>
            <w:r w:rsidR="00C0328A" w:rsidRPr="00523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1815" w:rsidRPr="005237E4">
              <w:rPr>
                <w:rFonts w:ascii="Times New Roman" w:hAnsi="Times New Roman"/>
                <w:sz w:val="28"/>
                <w:szCs w:val="28"/>
              </w:rPr>
              <w:t>с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>убсидии»;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подпункт 2 дополнить </w:t>
            </w:r>
            <w:r w:rsidR="00E20434" w:rsidRPr="005237E4">
              <w:rPr>
                <w:rFonts w:ascii="Times New Roman" w:hAnsi="Times New Roman"/>
                <w:sz w:val="28"/>
                <w:szCs w:val="28"/>
              </w:rPr>
              <w:t>а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бзацами следующего содержания:</w:t>
            </w:r>
          </w:p>
          <w:p w:rsidR="007C2B6D" w:rsidRPr="005237E4" w:rsidRDefault="007C2B6D" w:rsidP="000618D7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«-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7C2B6D" w:rsidRPr="005237E4" w:rsidRDefault="007C2B6D" w:rsidP="000618D7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главой </w:t>
            </w:r>
            <w:r w:rsidRPr="005237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7C2B6D" w:rsidRPr="005237E4" w:rsidRDefault="007C2B6D" w:rsidP="000618D7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- не является иностранным агентом в соответствии с Федеральным законом </w:t>
            </w:r>
            <w:r w:rsidR="00C0328A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от 14 июля 2022 г. № </w:t>
            </w:r>
            <w:r w:rsidR="005A1679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255-ФЗ 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«О контроле за деятельностью лиц, находящихся под иностранным влиянием»</w:t>
            </w:r>
            <w:proofErr w:type="gramStart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подпункт 3 изложить в следующей редакции: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</w:t>
            </w:r>
            <w:r w:rsidR="00970EBB">
              <w:rPr>
                <w:rFonts w:ascii="Times New Roman" w:hAnsi="Times New Roman"/>
                <w:sz w:val="28"/>
                <w:szCs w:val="28"/>
              </w:rPr>
              <w:t>3)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у Организации на едином налоговом счете отсутствует или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не превышает размер, определенный пунктом 3 статьи 47 Налогового кодекса Российской Федерации, задолженность по уплате налогов, сборов                           и страховых взносов в бюджеты бюджетн</w:t>
            </w:r>
            <w:r w:rsidR="00471815" w:rsidRPr="005237E4">
              <w:rPr>
                <w:rFonts w:ascii="Times New Roman" w:hAnsi="Times New Roman"/>
                <w:sz w:val="28"/>
                <w:szCs w:val="28"/>
              </w:rPr>
              <w:t>ой системы Российской Федерации</w:t>
            </w:r>
            <w:proofErr w:type="gramStart"/>
            <w:r w:rsidR="00471815" w:rsidRPr="005237E4">
              <w:rPr>
                <w:rFonts w:ascii="Times New Roman" w:hAnsi="Times New Roman"/>
                <w:sz w:val="28"/>
                <w:szCs w:val="28"/>
              </w:rPr>
              <w:t>;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подпункт 7 изложить в следующей редакции:</w:t>
            </w:r>
          </w:p>
          <w:p w:rsidR="003D67A0" w:rsidRPr="005237E4" w:rsidRDefault="007C2B6D" w:rsidP="000618D7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«7)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D67A0" w:rsidRPr="005237E4">
              <w:rPr>
                <w:rFonts w:ascii="Times New Roman" w:hAnsi="Times New Roman" w:cs="Times New Roman"/>
                <w:sz w:val="28"/>
                <w:szCs w:val="28"/>
              </w:rPr>
              <w:t>представление ежеквартально до 5 числа месяца, следующего</w:t>
            </w:r>
            <w:r w:rsidR="00A96989" w:rsidRPr="005237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D67A0" w:rsidRPr="005237E4">
              <w:rPr>
                <w:rFonts w:ascii="Times New Roman" w:hAnsi="Times New Roman" w:cs="Times New Roman"/>
                <w:sz w:val="28"/>
                <w:szCs w:val="28"/>
              </w:rPr>
              <w:t>за отчетным кварталом, и по итогам отчетного года до 13 января года, следующего за отчетным, в Министерство:</w:t>
            </w:r>
          </w:p>
          <w:p w:rsidR="003D67A0" w:rsidRPr="005237E4" w:rsidRDefault="003D67A0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отчета о расходах, источником финансового обеспечения которых является субсидия, по форме, установленной в соглашении о предоставлении субсидии</w:t>
            </w:r>
            <w:r w:rsidR="00E64529" w:rsidRPr="005237E4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970EBB">
              <w:rPr>
                <w:rFonts w:ascii="Times New Roman" w:hAnsi="Times New Roman"/>
                <w:sz w:val="28"/>
                <w:szCs w:val="28"/>
              </w:rPr>
              <w:t>–</w:t>
            </w:r>
            <w:r w:rsidR="00E64529" w:rsidRPr="005237E4">
              <w:rPr>
                <w:rFonts w:ascii="Times New Roman" w:hAnsi="Times New Roman"/>
                <w:sz w:val="28"/>
                <w:szCs w:val="28"/>
              </w:rPr>
              <w:t xml:space="preserve"> Соглашение)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67A0" w:rsidRPr="005237E4" w:rsidRDefault="003D67A0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копий документов, подтверждающих произведенные за счет субсидии расходы, заверенных Организацией в порядке, установленном законодательством Российской Федерации;</w:t>
            </w:r>
          </w:p>
          <w:p w:rsidR="005D13ED" w:rsidRPr="005237E4" w:rsidRDefault="003D67A0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отчета о достижении значения результата предоставления субсидии, характеристик результата</w:t>
            </w:r>
            <w:r w:rsidR="00874A9C" w:rsidRPr="005237E4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(дополнительного количественного параметра, которому должен соответствовать результат предоставления субсидии) (далее – характеристик</w:t>
            </w:r>
            <w:r w:rsidR="00BD2239" w:rsidRPr="005237E4">
              <w:rPr>
                <w:rFonts w:ascii="Times New Roman" w:hAnsi="Times New Roman"/>
                <w:sz w:val="28"/>
                <w:szCs w:val="28"/>
              </w:rPr>
              <w:t>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результата), указанных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4" w:history="1">
              <w:r w:rsidRPr="005237E4">
                <w:rPr>
                  <w:rFonts w:ascii="Times New Roman" w:hAnsi="Times New Roman"/>
                  <w:sz w:val="28"/>
                  <w:szCs w:val="28"/>
                </w:rPr>
                <w:t>пункте 1</w:t>
              </w:r>
            </w:hyperlink>
            <w:r w:rsidR="005D13ED" w:rsidRPr="005237E4">
              <w:rPr>
                <w:rFonts w:ascii="Times New Roman" w:hAnsi="Times New Roman"/>
                <w:sz w:val="28"/>
                <w:szCs w:val="28"/>
              </w:rPr>
              <w:t>2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по форме, установленной в </w:t>
            </w:r>
            <w:r w:rsidR="00E64529" w:rsidRPr="005237E4">
              <w:rPr>
                <w:rFonts w:ascii="Times New Roman" w:hAnsi="Times New Roman"/>
                <w:sz w:val="28"/>
                <w:szCs w:val="28"/>
              </w:rPr>
              <w:t>С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оглашении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  <w:r w:rsidR="00E13F2F" w:rsidRPr="005237E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E13F2F" w:rsidRPr="005237E4">
              <w:rPr>
                <w:rFonts w:ascii="Times New Roman" w:hAnsi="Times New Roman"/>
                <w:sz w:val="28"/>
                <w:szCs w:val="28"/>
              </w:rPr>
              <w:t>;</w:t>
            </w:r>
            <w:r w:rsidR="00874A9C" w:rsidRPr="00523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подпункт 9 изложить в следующей редакции: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9)</w:t>
            </w:r>
            <w:r w:rsidR="00970EBB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достижение значени</w:t>
            </w:r>
            <w:r w:rsidR="00E20434" w:rsidRPr="005237E4">
              <w:rPr>
                <w:rFonts w:ascii="Times New Roman" w:eastAsiaTheme="minorEastAsia" w:hAnsi="Times New Roman"/>
                <w:sz w:val="28"/>
                <w:szCs w:val="28"/>
              </w:rPr>
              <w:t>й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 результата предоставления субсидии, характеристик результата, установленных в Соглашении</w:t>
            </w:r>
            <w:proofErr w:type="gramStart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7C2B6D" w:rsidRPr="005237E4" w:rsidRDefault="00471815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>абзац третий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пункта 11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7C2B6D" w:rsidRPr="005237E4" w:rsidRDefault="007C2B6D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непредставление (представление не в полном объеме) документов, предусмотренных подпунктами 1, 2, 5 пункта 7, пунктом 8 настоящего Порядка, или несоответствие представленных Организацией документов требованиям, установленным в пункте 7 настоящего Порядка</w:t>
            </w:r>
            <w:proofErr w:type="gramStart"/>
            <w:r w:rsidR="006424C2" w:rsidRPr="005237E4">
              <w:rPr>
                <w:rFonts w:ascii="Times New Roman" w:hAnsi="Times New Roman"/>
                <w:sz w:val="28"/>
                <w:szCs w:val="28"/>
              </w:rPr>
              <w:t>;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B6D" w:rsidRPr="005237E4" w:rsidRDefault="00F515B4" w:rsidP="000618D7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>пункт 12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</w:t>
            </w:r>
            <w:r w:rsidR="007C2B6D" w:rsidRPr="005237E4">
              <w:rPr>
                <w:rFonts w:ascii="Times New Roman" w:hAnsi="Times New Roman"/>
                <w:sz w:val="28"/>
                <w:szCs w:val="28"/>
              </w:rPr>
              <w:t>:</w:t>
            </w:r>
            <w:r w:rsidR="002E61CC" w:rsidRPr="005237E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515B4" w:rsidRPr="005237E4" w:rsidRDefault="00970EBB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«12. </w:t>
            </w:r>
            <w:r w:rsidR="00F515B4" w:rsidRPr="005237E4">
              <w:rPr>
                <w:rFonts w:ascii="Times New Roman" w:hAnsi="Times New Roman"/>
                <w:sz w:val="28"/>
                <w:szCs w:val="28"/>
              </w:rPr>
              <w:t>Субсидия предоставляется на основании Соглашения, заключаемого с Организацией при условии принятия Министерством решения о предоставлении субсидии.</w:t>
            </w:r>
          </w:p>
          <w:p w:rsidR="00F515B4" w:rsidRPr="005237E4" w:rsidRDefault="00F515B4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Министерство в течение 5 рабочих дней со дня принятия решения о предоставлении субсидии заключает с Организацией Соглашение.</w:t>
            </w:r>
          </w:p>
          <w:p w:rsidR="00F515B4" w:rsidRPr="005237E4" w:rsidRDefault="00F515B4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Результат предоставления субсидии – реализованы проекты по повышению производительности труда на предприятиях</w:t>
            </w:r>
            <w:r w:rsidR="00970EB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участниках национального проекта по направлению «Бережливое производство» с помощью созданной региональной инфраструктуры обеспечения повышения производительности труда, нарастающим итогом.</w:t>
            </w:r>
          </w:p>
          <w:p w:rsidR="00F515B4" w:rsidRPr="005237E4" w:rsidRDefault="00F515B4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Характеристиками результата являются: </w:t>
            </w:r>
          </w:p>
          <w:p w:rsidR="00F515B4" w:rsidRPr="005237E4" w:rsidRDefault="00F515B4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 количество реализованных проектов по повышению производительности труда на предприятиях</w:t>
            </w:r>
            <w:r w:rsidR="000618D7">
              <w:rPr>
                <w:rFonts w:ascii="Times New Roman" w:hAnsi="Times New Roman"/>
                <w:sz w:val="28"/>
                <w:szCs w:val="28"/>
              </w:rPr>
              <w:t>-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участниках</w:t>
            </w:r>
            <w:r w:rsidR="00970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национального проекта по направлению «Бережливое производство» с помощью созданной региональной 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инфраструктуры обеспечения повышения производительности труда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15B4" w:rsidRPr="005237E4" w:rsidRDefault="00F515B4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 количество сотрудников предприятий, прошедших обучение инструментам повышения производительности труда под региональным управлением (с региональным центром компетенций);</w:t>
            </w:r>
          </w:p>
          <w:p w:rsidR="00F515B4" w:rsidRPr="005237E4" w:rsidRDefault="00F515B4" w:rsidP="000618D7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 количество разработанных и размещенных на ИТ-платформе управленческих и технологических компетенций (</w:t>
            </w: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производительность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>) лучших практик (типовых решений) в сфере повышения производительности труда;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 количество проведенных мероприятий, направленных</w:t>
            </w:r>
            <w:r w:rsidR="00970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на популяризацию национального проекта «Производительность труда»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br/>
              <w:t>в Рязанской области;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количество сотрудников предприятий и организаций, прошедших обучение на «фабрике процессов»;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создание офисной «фабрики процессов»;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1E3371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создание учебного центра для руководителей проектов по</w:t>
            </w:r>
            <w:r w:rsidR="001E3371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бережливому производству и тренеров по бережливому производству на</w:t>
            </w:r>
            <w:r w:rsidR="001E3371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базе Организации с возможностью повышения квалификации обучающихся на позиции специалистов и руководителей по бережливому производству.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 результата указываются в</w:t>
            </w:r>
            <w:r w:rsidR="001E3371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Соглашении.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если Организацией в срок, указанный в Соглашении, не</w:t>
            </w:r>
            <w:r w:rsidR="001E3371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достигнуто значение результата предоставления субсидии и в срок до</w:t>
            </w:r>
            <w:r w:rsidR="001E3371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первой даты представления отчета о достижении значения результата предоставления субсидии, характеристик результата в соответствии с</w:t>
            </w:r>
            <w:r w:rsidR="001E3371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Соглашением в году, следующем за годом предоставления субсидии, указанные нарушения не устранены, Получатель субсидии возвращает в</w:t>
            </w:r>
            <w:r w:rsidR="001E3371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F515B4" w:rsidRPr="00970EBB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15B4" w:rsidRPr="005237E4" w:rsidRDefault="00F515B4" w:rsidP="00970EB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возврата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Vсубсидии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 xml:space="preserve"> x k x m/n) x 0,1,</w:t>
            </w:r>
          </w:p>
          <w:p w:rsidR="00F515B4" w:rsidRPr="00970EBB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возврата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F515B4" w:rsidRPr="005237E4" w:rsidRDefault="00F515B4" w:rsidP="00970EB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субсидии</w:t>
            </w:r>
            <w:proofErr w:type="spellEnd"/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размер субсидии, предоставленной Организации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в отчетном финансовом году;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m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AB3CA8" w:rsidRPr="005237E4">
              <w:rPr>
                <w:rFonts w:ascii="Times New Roman" w:hAnsi="Times New Roman"/>
                <w:sz w:val="28"/>
                <w:szCs w:val="28"/>
              </w:rPr>
              <w:t>характеристик результата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, по которым индекс, отра</w:t>
            </w:r>
            <w:r w:rsidR="00AB3CA8" w:rsidRPr="005237E4">
              <w:rPr>
                <w:rFonts w:ascii="Times New Roman" w:hAnsi="Times New Roman"/>
                <w:sz w:val="28"/>
                <w:szCs w:val="28"/>
              </w:rPr>
              <w:t xml:space="preserve">жающий уровень </w:t>
            </w:r>
            <w:proofErr w:type="spellStart"/>
            <w:r w:rsidR="00AB3CA8" w:rsidRPr="005237E4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AB3CA8" w:rsidRPr="005237E4">
              <w:rPr>
                <w:rFonts w:ascii="Times New Roman" w:hAnsi="Times New Roman"/>
                <w:sz w:val="28"/>
                <w:szCs w:val="28"/>
              </w:rPr>
              <w:t xml:space="preserve"> i-ой характеристики</w:t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 xml:space="preserve"> результата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, имеет положительное значение;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n - общее количество </w:t>
            </w:r>
            <w:r w:rsidR="00AB3CA8" w:rsidRPr="005237E4">
              <w:rPr>
                <w:rFonts w:ascii="Times New Roman" w:hAnsi="Times New Roman"/>
                <w:sz w:val="28"/>
                <w:szCs w:val="28"/>
              </w:rPr>
              <w:t>характеристик результата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k - коэффициент возврата субсидии, рассчитанный по формуле:</w:t>
            </w:r>
          </w:p>
          <w:p w:rsidR="00F515B4" w:rsidRPr="00970EBB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15B4" w:rsidRPr="005237E4" w:rsidRDefault="00970EBB" w:rsidP="00970EB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 = SUM Di</w:t>
            </w:r>
            <w:r w:rsidR="00F515B4" w:rsidRPr="005237E4">
              <w:rPr>
                <w:rFonts w:ascii="Times New Roman" w:hAnsi="Times New Roman"/>
                <w:sz w:val="28"/>
                <w:szCs w:val="28"/>
                <w:lang w:val="en-US"/>
              </w:rPr>
              <w:t>/m,</w:t>
            </w:r>
          </w:p>
          <w:p w:rsidR="00F515B4" w:rsidRPr="00970EBB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5237E4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F515B4" w:rsidRPr="005237E4" w:rsidRDefault="00970EBB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F515B4"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F515B4" w:rsidRPr="005237E4">
              <w:rPr>
                <w:rFonts w:ascii="Times New Roman" w:hAnsi="Times New Roman"/>
                <w:sz w:val="28"/>
                <w:szCs w:val="28"/>
              </w:rPr>
              <w:t xml:space="preserve">индекс, отражающий уровень </w:t>
            </w:r>
            <w:proofErr w:type="spellStart"/>
            <w:r w:rsidR="00F515B4" w:rsidRPr="005237E4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F515B4" w:rsidRPr="005237E4">
              <w:rPr>
                <w:rFonts w:ascii="Times New Roman" w:hAnsi="Times New Roman"/>
                <w:sz w:val="28"/>
                <w:szCs w:val="28"/>
              </w:rPr>
              <w:t xml:space="preserve"> i</w:t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>-ой характеристики результата</w:t>
            </w:r>
            <w:r w:rsidR="00F515B4" w:rsidRPr="005237E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При расчете коэффициента возврата субсидий используются только положительные значения индекса, отражающего уровень </w:t>
            </w: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970EBB">
              <w:rPr>
                <w:rFonts w:ascii="Times New Roman" w:hAnsi="Times New Roman"/>
                <w:sz w:val="28"/>
                <w:szCs w:val="28"/>
              </w:rPr>
              <w:br/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>i-ой характеристики результата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15B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Индекс, о</w:t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 xml:space="preserve">тражающий уровень </w:t>
            </w:r>
            <w:proofErr w:type="spellStart"/>
            <w:r w:rsidR="009E1116" w:rsidRPr="005237E4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9E1116" w:rsidRPr="005237E4">
              <w:rPr>
                <w:rFonts w:ascii="Times New Roman" w:hAnsi="Times New Roman"/>
                <w:sz w:val="28"/>
                <w:szCs w:val="28"/>
              </w:rPr>
              <w:t xml:space="preserve"> i-ой характеристики результата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, определяется:</w:t>
            </w:r>
          </w:p>
          <w:p w:rsidR="000618D7" w:rsidRPr="005237E4" w:rsidRDefault="000618D7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1)</w:t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>характеристик результата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, по которым большее значение фактически достигнутого значения отражает большую эффективность использования субсидии, по формуле:</w:t>
            </w:r>
          </w:p>
          <w:p w:rsidR="00F515B4" w:rsidRPr="00970EBB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Di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 xml:space="preserve"> = 1 - </w:t>
            </w: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Ti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Si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515B4" w:rsidRPr="00970EBB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Ti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 xml:space="preserve"> - фактическое достигнутое значение </w:t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 xml:space="preserve">i-ой характеристики результата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на отчетную дату;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Si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 xml:space="preserve"> - плановое значение </w:t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>i-ой характеристики результата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, установленное Соглашением;</w:t>
            </w: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2)</w:t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>характеристик результата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, по которым большее значение фактически достигнутого значения отражает меньшую эффективность использования субсидии, по формуле:</w:t>
            </w:r>
          </w:p>
          <w:p w:rsidR="00F515B4" w:rsidRPr="00970EBB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Di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 xml:space="preserve"> = 1 - </w:t>
            </w: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Si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Ti</w:t>
            </w:r>
            <w:proofErr w:type="spellEnd"/>
          </w:p>
          <w:p w:rsidR="00F515B4" w:rsidRPr="00970EBB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15B4" w:rsidRPr="005237E4" w:rsidRDefault="00F515B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При расчете объема средств, подлежащих возврату в областной бюджет, в размере субсидии, предоставленной Организации в отчетном финансовом году (</w:t>
            </w:r>
            <w:proofErr w:type="spellStart"/>
            <w:r w:rsidRPr="005237E4">
              <w:rPr>
                <w:rFonts w:ascii="Times New Roman" w:hAnsi="Times New Roman"/>
                <w:sz w:val="28"/>
                <w:szCs w:val="28"/>
              </w:rPr>
              <w:t>Vсубсидии</w:t>
            </w:r>
            <w:proofErr w:type="spellEnd"/>
            <w:r w:rsidRPr="005237E4">
              <w:rPr>
                <w:rFonts w:ascii="Times New Roman" w:hAnsi="Times New Roman"/>
                <w:sz w:val="28"/>
                <w:szCs w:val="28"/>
              </w:rPr>
              <w:t>), не учитывается размер остатка субсидии, не</w:t>
            </w:r>
            <w:r w:rsidR="009E1116" w:rsidRPr="005237E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использованного по состоянию на 1 января текущего финансового года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в пункте 12.1:</w:t>
            </w:r>
          </w:p>
          <w:p w:rsidR="00E20434" w:rsidRPr="005237E4" w:rsidRDefault="00E20434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абзацы первый</w:t>
            </w:r>
            <w:r w:rsidR="000618D7">
              <w:rPr>
                <w:rFonts w:ascii="Times New Roman" w:hAnsi="Times New Roman"/>
                <w:sz w:val="28"/>
                <w:szCs w:val="28"/>
              </w:rPr>
              <w:t>,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второй изложить в следующей редакции:</w:t>
            </w:r>
          </w:p>
          <w:p w:rsidR="00E20434" w:rsidRPr="005237E4" w:rsidRDefault="00E20434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«Соглашение о предоставлении субсидии за счет средств, источником финансового обеспечения которых являются иные межбюджетные трансферты, с 1 января 2024 года субсидии, имеющие целевое назначение, из федерального бюджета бюджетам субъектов Российской Федерации, д</w:t>
            </w:r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ополнительное соглашение к соглашению, в том числе дополнительное соглашение о расторжении соглашения, 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заключаются в соответствии с типовыми формами, утвержденными Министерством финансов Российской Федерации в государственной интегрированной информационной системе управления</w:t>
            </w:r>
            <w:proofErr w:type="gramEnd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общественными финансами «Электронный бюджет».</w:t>
            </w:r>
          </w:p>
          <w:p w:rsidR="00E20434" w:rsidRPr="005237E4" w:rsidRDefault="00E20434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о предоставлении субсидии за счет средств областного бюджета, </w:t>
            </w:r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дополнительное соглашение к соглашению, в том числе дополнительное соглашение о расторжении соглашения,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заключается в соответствии с типовой формой, установленной министерством финансов Рязанской области</w:t>
            </w:r>
            <w:proofErr w:type="gramStart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0618D7">
              <w:rPr>
                <w:rFonts w:ascii="Times New Roman" w:hAnsi="Times New Roman"/>
                <w:sz w:val="28"/>
                <w:szCs w:val="28"/>
              </w:rPr>
              <w:t>абзацами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7C2B6D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 Организации, указанный в Соглашении, открытый в российской кредитной организации, не позднее 15 рабочего дня со дня заключения дополнительного соглашения к Соглашению, но не позднее предпоследнего рабочего дня текущего финансового года.</w:t>
            </w:r>
          </w:p>
          <w:p w:rsidR="000618D7" w:rsidRPr="005237E4" w:rsidRDefault="000618D7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При реорганизации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                      в обязательстве с указанием в Соглашении юридического лица, являющегося правопреемником.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При реорганизации Организации в форме разделения, выделения,                 а также при ликвидации Организации Соглашение расторгается                           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Федерации.»;</w:t>
            </w:r>
            <w:proofErr w:type="gramEnd"/>
          </w:p>
          <w:p w:rsidR="00BC2BA5" w:rsidRPr="005237E4" w:rsidRDefault="00BC2BA5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пункт 14 изложить в следующей редакции:</w:t>
            </w:r>
          </w:p>
          <w:p w:rsidR="003E62AB" w:rsidRPr="005237E4" w:rsidRDefault="00970EBB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«14. </w:t>
            </w:r>
            <w:r w:rsidR="003E62AB" w:rsidRPr="005237E4">
              <w:rPr>
                <w:rFonts w:ascii="Times New Roman" w:hAnsi="Times New Roman" w:cs="Times New Roman"/>
                <w:sz w:val="28"/>
                <w:szCs w:val="28"/>
              </w:rPr>
              <w:t>Организация представляет в Министерство ежеквартально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62AB" w:rsidRPr="005237E4">
              <w:rPr>
                <w:rFonts w:ascii="Times New Roman" w:hAnsi="Times New Roman" w:cs="Times New Roman"/>
                <w:sz w:val="28"/>
                <w:szCs w:val="28"/>
              </w:rPr>
              <w:t>5 числа месяца, следующего за отчетным кварталом, и по итогам отчетного года до 13 января года, следующего за отчетным:</w:t>
            </w:r>
          </w:p>
          <w:p w:rsidR="003E62AB" w:rsidRPr="005237E4" w:rsidRDefault="003E62AB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расходах, источником финансового обеспечения которых является субсидия, по форме, установленной в </w:t>
            </w:r>
            <w:r w:rsidR="00647891" w:rsidRPr="005237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оглашении;</w:t>
            </w:r>
          </w:p>
          <w:p w:rsidR="003E62AB" w:rsidRPr="005237E4" w:rsidRDefault="003E62AB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отчет о достижении значения результата предоставления субсидии, характеристик результата по форме, установленной Соглашением;</w:t>
            </w:r>
          </w:p>
          <w:p w:rsidR="003E62AB" w:rsidRPr="005237E4" w:rsidRDefault="003E62AB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- копии документов, подтверждающих произведенные за счет субсидии расходы, заверенные Организацией в порядке, установленном законод</w:t>
            </w:r>
            <w:r w:rsidR="00DF7DCA" w:rsidRPr="005237E4">
              <w:rPr>
                <w:rFonts w:ascii="Times New Roman" w:hAnsi="Times New Roman" w:cs="Times New Roman"/>
                <w:sz w:val="28"/>
                <w:szCs w:val="28"/>
              </w:rPr>
              <w:t>ательством Российской Федерации.</w:t>
            </w:r>
          </w:p>
          <w:p w:rsidR="00E13F2F" w:rsidRPr="005237E4" w:rsidRDefault="00E13F2F" w:rsidP="005237E4">
            <w:pPr>
              <w:pStyle w:val="ConsPlusNormal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Организация представляет отчет</w:t>
            </w:r>
            <w:r w:rsidR="00A96989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 реализации плана мероприятий</w:t>
            </w:r>
            <w:r w:rsidR="00A96989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по достижению результатов предоставления субсидии (контрольных точек) по форме и в сроки, установленные в Соглашении</w:t>
            </w:r>
            <w:r w:rsidR="00C250AD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с учетом положений, предусмотренных </w:t>
            </w:r>
            <w:r w:rsidR="00C250AD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50AD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производителям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0AD" w:rsidRPr="005237E4">
              <w:rPr>
                <w:rFonts w:ascii="Times New Roman" w:hAnsi="Times New Roman" w:cs="Times New Roman"/>
                <w:sz w:val="28"/>
                <w:szCs w:val="28"/>
              </w:rPr>
              <w:t>товаров, работ, услуг, утвержденным Приказом Минфина России от 29 сентября 2021 г. № 138н</w:t>
            </w:r>
            <w:r w:rsidR="00C250AD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13F2F" w:rsidRPr="005237E4" w:rsidRDefault="00E13F2F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Министерство осуществляет </w:t>
            </w:r>
            <w:r w:rsidR="00AA79ED" w:rsidRPr="005237E4">
              <w:rPr>
                <w:rFonts w:ascii="Times New Roman" w:hAnsi="Times New Roman"/>
                <w:sz w:val="28"/>
                <w:szCs w:val="28"/>
              </w:rPr>
              <w:t xml:space="preserve">проверку и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принятие отчетов, представленных Организацией в соответствии с настоящим пунктом,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не позднее 15 рабочего дня, следу</w:t>
            </w:r>
            <w:r w:rsidR="00AA79ED" w:rsidRPr="005237E4">
              <w:rPr>
                <w:rFonts w:ascii="Times New Roman" w:hAnsi="Times New Roman"/>
                <w:sz w:val="28"/>
                <w:szCs w:val="28"/>
              </w:rPr>
              <w:t>ющего за днем их представления</w:t>
            </w:r>
            <w:proofErr w:type="gramStart"/>
            <w:r w:rsidR="00AA79ED" w:rsidRPr="005237E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15" w:history="1">
              <w:r w:rsidRPr="005237E4">
                <w:rPr>
                  <w:rFonts w:ascii="Times New Roman" w:hAnsi="Times New Roman"/>
                  <w:sz w:val="28"/>
                  <w:szCs w:val="28"/>
                </w:rPr>
                <w:t xml:space="preserve">приложении № </w:t>
              </w:r>
            </w:hyperlink>
            <w:r w:rsidRPr="005237E4">
              <w:rPr>
                <w:rFonts w:ascii="Times New Roman" w:hAnsi="Times New Roman"/>
                <w:sz w:val="28"/>
                <w:szCs w:val="28"/>
              </w:rPr>
              <w:t>2 к Порядку предоставления субсидий автономной некоммерческой организации «Агентство развития бизнеса Рязанской области» на создание и обеспечение деятельности регионального центра компетенций в сфере производительности труда, в том числе обучение, подготовку и содержание на время обучения тренеров, а также дополнительно привлеченных сотрудников региональных центров компетенций; создание и обеспечение деятельности «фабрики процессов», представляющей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процессов:</w:t>
            </w:r>
          </w:p>
          <w:p w:rsidR="007C2B6D" w:rsidRPr="005237E4" w:rsidRDefault="007C2B6D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дополнить новыми абзацами седьмым</w:t>
            </w:r>
            <w:r w:rsidR="000618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618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девятым следующего содержания: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«Организация не находится в перечне организаций и физических лиц,          в отношении которых имеются сведения об их причастности                                    к экстремистской деятельности или терроризму.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                     с распространением оружия массового уничтожения.</w:t>
            </w:r>
            <w:proofErr w:type="gramEnd"/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Организация не является иностранным агентом в соответствии                     с Федеральным законом</w:t>
            </w:r>
            <w:r w:rsidR="005A1679" w:rsidRPr="005237E4">
              <w:rPr>
                <w:rFonts w:ascii="Times New Roman" w:hAnsi="Times New Roman"/>
                <w:sz w:val="28"/>
                <w:szCs w:val="28"/>
              </w:rPr>
              <w:t xml:space="preserve"> от 14 июля 2022 г. № 255-ФЗ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«О контроле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за деятельностью лиц, находящихся под иностранным влиянием»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абзац восьмой изложить в следующей редакции:</w:t>
            </w:r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«У Организации на едином налоговом счете отсутствует или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не превышает размер, определенный пунктом 3 статьи 47 Налогового кодекса Российской Федерации, задолжен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t>ность по уплате налогов, сборов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и страховых взносов в бюджеты бюджетной системы Российской Федерации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C2B6D" w:rsidRPr="005237E4" w:rsidRDefault="007C2B6D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абзац четырнадцатый </w:t>
            </w:r>
            <w:r w:rsidR="00997978" w:rsidRPr="005237E4">
              <w:rPr>
                <w:rFonts w:ascii="Times New Roman" w:hAnsi="Times New Roman"/>
                <w:sz w:val="28"/>
                <w:szCs w:val="28"/>
              </w:rPr>
              <w:t>заменить текстом следующего содержания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C0A71" w:rsidRPr="005237E4" w:rsidRDefault="005C0A71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представлять ежеквартальн</w:t>
            </w:r>
            <w:r w:rsidR="00A96989" w:rsidRPr="005237E4">
              <w:rPr>
                <w:rFonts w:ascii="Times New Roman" w:hAnsi="Times New Roman" w:cs="Times New Roman"/>
                <w:sz w:val="28"/>
                <w:szCs w:val="28"/>
              </w:rPr>
              <w:t>о до 5 числа месяца, следующего</w:t>
            </w:r>
            <w:r w:rsidR="00A96989" w:rsidRPr="005237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за отчетным кварталом, и по итогам отчетного года до 13 января года, следующего за отчетным, в Министерство: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отчет о расходах, источником финансового обеспечения которых является субсидия, по форме, установленной в соглашении о предоставлении субсидии;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копии документов, подтверждающих произведенные за счет субсидии расходы, заверенных Организацией в порядке, установленном законодательством Российской Федерации;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отчет о достижении значения результата предоставления субсидии, характеристик результата</w:t>
            </w:r>
            <w:r w:rsidR="001354E7" w:rsidRPr="005237E4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(дополнительного количественного параметра, которому должен соответствовать результат предоставления субсидии) (далее – характеристика результата), по форме, установленной в соглашении о предоставлении субсидии;</w:t>
            </w:r>
          </w:p>
          <w:p w:rsidR="00E13F2F" w:rsidRPr="005237E4" w:rsidRDefault="00E13F2F" w:rsidP="005237E4">
            <w:pPr>
              <w:pStyle w:val="ConsPlusNormal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- представлять отчет о реализации плана мероприятий по достижению результатов предоставления субсидии (контрольных точек) по форме и</w:t>
            </w:r>
            <w:r w:rsidR="00A96989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в сроки, установленные в Соглашении</w:t>
            </w:r>
            <w:r w:rsidR="00C250AD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с учетом положений, предусмотренных </w:t>
            </w:r>
            <w:r w:rsidR="00C250AD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50AD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производителям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0AD" w:rsidRPr="005237E4">
              <w:rPr>
                <w:rFonts w:ascii="Times New Roman" w:hAnsi="Times New Roman" w:cs="Times New Roman"/>
                <w:sz w:val="28"/>
                <w:szCs w:val="28"/>
              </w:rPr>
              <w:t>товаров, работ, услуг, утвержденным Приказом Минфина России от 29 сентября 2021 г. № 138н</w:t>
            </w:r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;»;</w:t>
            </w:r>
            <w:proofErr w:type="gramEnd"/>
          </w:p>
          <w:p w:rsidR="007C2B6D" w:rsidRDefault="007C2B6D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абзац шестнадцатый изложить в следующей редакции:</w:t>
            </w:r>
          </w:p>
          <w:p w:rsidR="000618D7" w:rsidRPr="005237E4" w:rsidRDefault="000618D7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6D" w:rsidRPr="005237E4" w:rsidRDefault="007C2B6D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достигать </w:t>
            </w:r>
            <w:r w:rsidR="00471815" w:rsidRPr="005237E4">
              <w:rPr>
                <w:rFonts w:ascii="Times New Roman" w:hAnsi="Times New Roman" w:cs="Times New Roman"/>
                <w:sz w:val="28"/>
                <w:szCs w:val="28"/>
              </w:rPr>
              <w:t>значени</w:t>
            </w:r>
            <w:r w:rsidR="009C540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71815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471815" w:rsidRPr="005237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субсидии, характеристик результата, установленны</w:t>
            </w:r>
            <w:r w:rsidR="009C54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в соглашении о предоставлении субсидии</w:t>
            </w:r>
            <w:proofErr w:type="gramStart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A64" w:rsidRPr="005237E4" w:rsidRDefault="00B71D65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CE3F60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BD7A64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приложении № 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BD7A64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C127C4" w:rsidRPr="005237E4" w:rsidRDefault="00970EBB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5C0A71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 слово «инвестиционного» заменить словом «экономического»;</w:t>
            </w:r>
            <w:r w:rsidR="00DB5FD8" w:rsidRPr="00523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6:</w:t>
            </w:r>
          </w:p>
          <w:p w:rsidR="00730C36" w:rsidRPr="005237E4" w:rsidRDefault="00730C36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1: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третий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</w:t>
            </w:r>
            <w:r w:rsidR="00730C36"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у Организации на едином налоговом счете отсутствует или</w:t>
            </w:r>
            <w:r w:rsidR="00A96989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>не превышает размер, определенный пунктом 3 статьи 47 Налогового кодекса Российской Федерации, задолженность по уплате налогов, сборов                           и страховых взносов в бюджеты бюджетной системы Российской Федерации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</w:t>
            </w:r>
            <w:r w:rsidR="000618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абзацами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</w:t>
            </w:r>
            <w:hyperlink r:id="rId16" w:history="1">
              <w:r w:rsidRPr="005237E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является иностранным агентом в соответствии с Федеральным </w:t>
            </w:r>
            <w:hyperlink r:id="rId17" w:history="1">
              <w:r w:rsidRPr="005237E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A1679" w:rsidRPr="005237E4">
              <w:rPr>
                <w:rFonts w:ascii="Times New Roman" w:hAnsi="Times New Roman"/>
                <w:sz w:val="28"/>
                <w:szCs w:val="28"/>
              </w:rPr>
              <w:t xml:space="preserve">от 14 июля 2022 г. №  255-ФЗ 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 контроле за деятельностью лиц, находящихся под иностранным влиянием»</w:t>
            </w: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6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970E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6)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представление ежеквартально до 5 числа месяца, следующего</w:t>
            </w:r>
            <w:r w:rsidR="005C7332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отчетным кварталом (по итогам отчетного года – до 13 января года, следующего за отчетным), в Министерство:</w:t>
            </w:r>
            <w:proofErr w:type="gramEnd"/>
          </w:p>
          <w:p w:rsidR="005C0A71" w:rsidRPr="005237E4" w:rsidRDefault="00970EBB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C0A71" w:rsidRPr="005237E4">
              <w:rPr>
                <w:rFonts w:ascii="Times New Roman" w:hAnsi="Times New Roman"/>
                <w:sz w:val="28"/>
                <w:szCs w:val="28"/>
              </w:rPr>
              <w:t xml:space="preserve">отчета о расходах, источником финансового обеспечения которых является субсидия, по форме, установленной в соглашении о предоставлении субсидии (далее – Соглашение); </w:t>
            </w:r>
          </w:p>
          <w:p w:rsidR="005C0A71" w:rsidRDefault="005C0A71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отчета о достижении значения результата предоставления субсидии, характеристик</w:t>
            </w:r>
            <w:r w:rsidR="003B2826" w:rsidRPr="005237E4">
              <w:rPr>
                <w:rFonts w:ascii="Times New Roman" w:hAnsi="Times New Roman"/>
                <w:sz w:val="28"/>
                <w:szCs w:val="28"/>
              </w:rPr>
              <w:t>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результата </w:t>
            </w:r>
            <w:r w:rsidR="00730C36" w:rsidRPr="005237E4"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субсидии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(дополнительного количественного параметра, которому должен соответствовать результат предоставления субсидии) (далее – характеристика результата), 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="005C7332" w:rsidRPr="005237E4">
              <w:rPr>
                <w:rFonts w:ascii="Times New Roman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8" w:history="1">
              <w:r w:rsidRPr="005237E4">
                <w:rPr>
                  <w:rFonts w:ascii="Times New Roman" w:hAnsi="Times New Roman"/>
                  <w:sz w:val="28"/>
                  <w:szCs w:val="28"/>
                </w:rPr>
                <w:t>пункте 14</w:t>
              </w:r>
            </w:hyperlink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по форме, устанавливаемой в Соглашении;</w:t>
            </w:r>
          </w:p>
          <w:p w:rsidR="000618D7" w:rsidRPr="005237E4" w:rsidRDefault="000618D7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0A71" w:rsidRPr="005237E4" w:rsidRDefault="005C0A71" w:rsidP="005237E4">
            <w:pPr>
              <w:shd w:val="clear" w:color="auto" w:fill="FFFFFF" w:themeFill="background1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копий документов, заверенных уполномоченным лицом Организации, подтверждающих произведенные за счет субсидии расходы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  <w:r w:rsidR="00200C0F" w:rsidRPr="005237E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200C0F" w:rsidRPr="005237E4">
              <w:rPr>
                <w:rFonts w:ascii="Times New Roman" w:hAnsi="Times New Roman"/>
                <w:sz w:val="28"/>
                <w:szCs w:val="28"/>
              </w:rPr>
              <w:t>;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9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</w:t>
            </w:r>
            <w:r w:rsidR="00970EBB">
              <w:rPr>
                <w:rFonts w:ascii="Times New Roman" w:eastAsiaTheme="minorEastAsia" w:hAnsi="Times New Roman"/>
                <w:sz w:val="28"/>
                <w:szCs w:val="28"/>
              </w:rPr>
              <w:t>9) 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достижение значени</w:t>
            </w:r>
            <w:r w:rsidR="001604D1" w:rsidRPr="005237E4">
              <w:rPr>
                <w:rFonts w:ascii="Times New Roman" w:eastAsiaTheme="minorEastAsia" w:hAnsi="Times New Roman"/>
                <w:sz w:val="28"/>
                <w:szCs w:val="28"/>
              </w:rPr>
              <w:t>й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 результата предоставления субсидии, характеристик</w:t>
            </w:r>
            <w:r w:rsidR="00FC6F5D" w:rsidRPr="005237E4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 результата, установленных в Соглашении</w:t>
            </w:r>
            <w:proofErr w:type="gramStart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третий пункта 11 изложить в следующей редакции:</w:t>
            </w:r>
          </w:p>
          <w:p w:rsidR="005C0A71" w:rsidRPr="005237E4" w:rsidRDefault="00970EBB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 </w:t>
            </w:r>
            <w:r w:rsidR="005C0A71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непредставление (представление не в полном объеме) документов, предусмотренных подпунктами 1, 2, 5, 6, 8 пункта 7 настоящего Порядка, или несоответствие представленных Организацией документов требованиям, установленным в пункте 7 настоящего Порядка</w:t>
            </w:r>
            <w:proofErr w:type="gramStart"/>
            <w:r w:rsidR="005C0A71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="005C0A71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12: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первом слова «(далее – Получатель субсидии)» исключить;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втором и далее по тексту слова «Получателем субсидии»                в соответствующем падеже заменить словом «Организацией»                                   в соответствующем падеже;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третьем слово «заключается» заменить словами «дополнительное соглашение к Соглашению заключаются», дополнить словами «(далее – система «Электронный бюджет»)»;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слово «заключается» заменить словами                           «, дополнительное соглашение к Соглашению заключаются»;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</w:t>
            </w:r>
            <w:r w:rsidR="000618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абзацами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 Организации, указанный в Соглашении, открытый в российской кредитной организации, не позднее 15 рабочего дня со дня заключения дополнительного соглашения к Соглашению, но не позднее предпоследнего рабочего дня текущего финансового года.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реорганизации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                      в обязательстве с указанием в Соглашении юридического лица, являющегося правопреемником.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реорганизации Организации в форме разделения, выделения,                 а также при ликвидации Организации Соглашение расторгается                           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Федерации.»;</w:t>
            </w:r>
            <w:proofErr w:type="gramEnd"/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втором пункта 14 и далее по тексту слова «(показателем, необходимым для достижения результата предоставления субсидии)»                 </w:t>
            </w:r>
            <w:r w:rsidRPr="00970EBB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 соответствующем падеже заменить словом «результата»</w:t>
            </w:r>
            <w:r w:rsidR="00970EBB" w:rsidRPr="00970EBB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970EBB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 соответствующем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падеже;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15: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18D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 абзаце первом цифры «7», «16» заменить </w:t>
            </w:r>
            <w:r w:rsidR="00DF3425" w:rsidRPr="000618D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соответственно </w:t>
            </w:r>
            <w:r w:rsidRPr="000618D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цифрами «5», 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«13»;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абзацы второй</w:t>
            </w:r>
            <w:r w:rsidR="000618D7">
              <w:rPr>
                <w:rFonts w:ascii="Times New Roman" w:hAnsi="Times New Roman"/>
                <w:sz w:val="28"/>
                <w:szCs w:val="28"/>
              </w:rPr>
              <w:t>,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третий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отчет о расходах, источником финансового обеспечения которых является субсидия, по форме, установленной в Соглашении;</w:t>
            </w:r>
          </w:p>
          <w:p w:rsidR="005C0A71" w:rsidRPr="005237E4" w:rsidRDefault="005C0A71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отчет о достижении значения результата предоставления субсидии, характеристики результата по форме, установленной Соглашением</w:t>
            </w:r>
            <w:proofErr w:type="gramStart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698D" w:rsidRPr="005237E4" w:rsidRDefault="005C0A71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дополнить новым абзацем пятым следующего содержания:</w:t>
            </w:r>
          </w:p>
          <w:p w:rsidR="00A6698D" w:rsidRPr="005237E4" w:rsidRDefault="00A6698D" w:rsidP="005237E4">
            <w:pPr>
              <w:pStyle w:val="ConsPlusNormal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«Организация представляет отчет о реализации плана мероприятий</w:t>
            </w:r>
            <w:r w:rsidR="005C7332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по достижению результатов предоставления субсидии (контрольных точек) по форме и в сроки, установленные в Соглашении</w:t>
            </w:r>
            <w:r w:rsidR="00C250AD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с учетом положений, предусмотренных </w:t>
            </w:r>
            <w:r w:rsidR="00C250AD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50AD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производителям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0AD" w:rsidRPr="005237E4">
              <w:rPr>
                <w:rFonts w:ascii="Times New Roman" w:hAnsi="Times New Roman" w:cs="Times New Roman"/>
                <w:sz w:val="28"/>
                <w:szCs w:val="28"/>
              </w:rPr>
              <w:t>товаров, работ, услуг, утвержденным Приказом Минфина России от 29 сентября 2021 г. № 138н</w:t>
            </w:r>
            <w:r w:rsidR="00C250AD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7D632E" w:rsidRPr="005237E4" w:rsidRDefault="007D632E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пятом цифру «16» заменить цифрой «13»;</w:t>
            </w:r>
          </w:p>
          <w:p w:rsidR="007D632E" w:rsidRPr="005237E4" w:rsidRDefault="00F66650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 шестой изложить в следующей редакции: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«Министерство осуществляет </w:t>
            </w:r>
            <w:r w:rsidR="00AA3530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проверку и 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принятие отчетов, представленных Организацией в соответствии с настоящим пунктом,</w:t>
            </w:r>
            <w:r w:rsidR="005C7332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позднее 15 рабочего дня, следующего за днем их представления</w:t>
            </w: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F66650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5C0A71" w:rsidRPr="005237E4" w:rsidRDefault="005C0A71" w:rsidP="005237E4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В случае предоставления Министерством Организации субсидии</w:t>
            </w:r>
            <w:r w:rsidR="005C7332" w:rsidRPr="005237E4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за счет средств областного бюджета, в том числе источником финансового обеспечения которой являются субсидии из федерального бюджета бюджетам субъектов Российской Федерации, отчеты, предусмотренные абзацами вторым и третьим настоящего пункта, представляются Организацией в системе «Электронный бюджет»</w:t>
            </w:r>
            <w:proofErr w:type="gramStart"/>
            <w:r w:rsidR="00950746" w:rsidRPr="005237E4">
              <w:rPr>
                <w:rFonts w:ascii="Times New Roman" w:eastAsiaTheme="minorEastAsia" w:hAnsi="Times New Roman"/>
                <w:sz w:val="28"/>
                <w:szCs w:val="28"/>
              </w:rPr>
              <w:t>.»</w:t>
            </w:r>
            <w:proofErr w:type="gramEnd"/>
            <w:r w:rsidR="00950746" w:rsidRPr="005237E4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</w:t>
            </w:r>
            <w:hyperlink r:id="rId19" w:history="1">
              <w:r w:rsidRPr="005237E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приложении № 1</w:t>
              </w:r>
            </w:hyperlink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Порядку предоставления субсидий автономной некоммерческой организации «Агентство развития бизнеса Рязанской области» в виде имущественного взноса на создание и (или) развитие центра поддержки экспорта: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 Организации на едином налоговом счете отсутствует или</w:t>
            </w:r>
            <w:r w:rsidR="005C7332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новыми абзацами девятым</w:t>
            </w:r>
            <w:r w:rsidR="000618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0618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одиннадцатым следующего содержания: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«Организация не находится в перечне организаций и физических лиц,          в отношении которых имеются сведения об их причастности                                    к экстремистской деятельности или терроризму.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                     с распространением оружия массового уничтожения.</w:t>
            </w:r>
            <w:proofErr w:type="gramEnd"/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не является иностранным агентом в соответствии                     с Федеральным законом </w:t>
            </w:r>
            <w:r w:rsidR="005A1679" w:rsidRPr="005237E4">
              <w:rPr>
                <w:rFonts w:ascii="Times New Roman" w:hAnsi="Times New Roman"/>
                <w:sz w:val="28"/>
                <w:szCs w:val="28"/>
              </w:rPr>
              <w:t xml:space="preserve">от 14 июля 2022 г. № 255-ФЗ 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 контроле</w:t>
            </w:r>
            <w:r w:rsidR="005C7332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деятельностью лиц, находящихся под иностранным влиянием»</w:t>
            </w: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 пятнадцатый </w:t>
            </w:r>
            <w:r w:rsidR="00F85188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текстом следующего содержания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представлять ежеквартально до 5 числа месяца, следующего                     за отчетным кварталом (по итогам отчетного года </w:t>
            </w:r>
            <w:r w:rsidR="00970EBB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 до</w:t>
            </w:r>
            <w:r w:rsidR="00970EBB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13 января года, следующего за отчетным), в министерство экономического развития Рязанской области: </w:t>
            </w:r>
            <w:proofErr w:type="gramEnd"/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отчет о расходах, источником финансового обеспечения которых является субсидия, по форме, установленной соглашением о предоставлении субсидии (далее – Соглашение);</w:t>
            </w:r>
          </w:p>
          <w:p w:rsidR="00A126AB" w:rsidRPr="005237E4" w:rsidRDefault="00A126AB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отчет о достижении значения результата предоставления субсидии, характеристик</w:t>
            </w:r>
            <w:r w:rsidR="00467416" w:rsidRPr="005237E4">
              <w:rPr>
                <w:rFonts w:ascii="Times New Roman" w:hAnsi="Times New Roman"/>
                <w:sz w:val="28"/>
                <w:szCs w:val="28"/>
              </w:rPr>
              <w:t>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результата), по форме, установленной в соглашении о предоставлении субсидии;</w:t>
            </w:r>
          </w:p>
          <w:p w:rsidR="007D632E" w:rsidRPr="005237E4" w:rsidRDefault="005C0A71" w:rsidP="000618D7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копий документов, заверенных уполномоченным лицом Организации, подтверждающих произведенные за счет субсидии расходы</w:t>
            </w:r>
            <w:r w:rsidR="007D632E"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632E" w:rsidRPr="005237E4" w:rsidRDefault="00970EBB" w:rsidP="000618D7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 </w:t>
            </w:r>
            <w:r w:rsidR="007D632E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представлять отчет о реализации плана мероприятий по достижению результатов предоставления субсидии (контрольных точек) по форме и в сроки, установленные в Соглашении</w:t>
            </w:r>
            <w:r w:rsidR="00E34E9B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с учетом положений, предусмотренных </w:t>
            </w:r>
            <w:r w:rsidR="00E34E9B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34E9B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E9B" w:rsidRPr="005237E4">
              <w:rPr>
                <w:rFonts w:ascii="Times New Roman" w:hAnsi="Times New Roman" w:cs="Times New Roman"/>
                <w:sz w:val="28"/>
                <w:szCs w:val="28"/>
              </w:rPr>
              <w:t>товаров, работ, услуг, утвержденным Приказом Минфина России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34E9B" w:rsidRPr="005237E4">
              <w:rPr>
                <w:rFonts w:ascii="Times New Roman" w:hAnsi="Times New Roman" w:cs="Times New Roman"/>
                <w:sz w:val="28"/>
                <w:szCs w:val="28"/>
              </w:rPr>
              <w:t>29 сентября 2021 г. № 138н</w:t>
            </w:r>
            <w:r w:rsidR="007D632E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;»;</w:t>
            </w:r>
            <w:proofErr w:type="gramEnd"/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в абзаце семнадцатом слова «(показатель, необходимый для достижения результата предоставления субсидии)» заменить словом «результата»</w:t>
            </w:r>
            <w:r w:rsidR="00D435A8" w:rsidRPr="005237E4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в приложении № 4: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пункте 1: </w:t>
            </w:r>
          </w:p>
          <w:p w:rsidR="005B1A77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в абзаце первом слово «инвестиционного» заменить словом «экономического»;</w:t>
            </w:r>
            <w:r w:rsidR="00DC7E87" w:rsidRPr="00523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втором слова «от 30.07.2020 № 6» заменить словами                      «от 02.09.2022 № 5»;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2: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слово «, мер» исключить;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второй изложить в следующей редакции:</w:t>
            </w:r>
          </w:p>
          <w:p w:rsidR="005C0A71" w:rsidRPr="005237E4" w:rsidRDefault="005C0A71" w:rsidP="000618D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5: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1: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третий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«у Организации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                          и страховых взносов в бюджеты бюджетной системы Российской Федерации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</w:t>
            </w:r>
            <w:r w:rsidR="000618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абзацами 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</w:t>
            </w:r>
            <w:hyperlink r:id="rId20" w:history="1">
              <w:r w:rsidRPr="005237E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является иностранным агентом в соответствии с Федеральным </w:t>
            </w:r>
            <w:hyperlink r:id="rId21" w:history="1">
              <w:r w:rsidRPr="005237E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="005A1679" w:rsidRPr="005237E4">
              <w:rPr>
                <w:rFonts w:ascii="Times New Roman" w:hAnsi="Times New Roman"/>
                <w:sz w:val="28"/>
                <w:szCs w:val="28"/>
              </w:rPr>
              <w:t xml:space="preserve"> от 14 июля 2022 г. №  255-ФЗ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5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«5)</w:t>
            </w:r>
            <w:r w:rsidR="00970E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представление ежеквартально до 5 числа месяца, следующего                за отчетным кварталом (по итогам отчетного года – до 13 января года, следующего за отчетным), в Министерство: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отчета о расходах, источником финансового обеспечения которых является субсидия, по форме, установленной в соглашении о предоставлении субсидии (далее – Соглашение);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отчета о достижении значения результата предоставления субсидии, характеристик</w:t>
            </w:r>
            <w:r w:rsidR="00467416" w:rsidRPr="005237E4">
              <w:rPr>
                <w:rFonts w:ascii="Times New Roman" w:hAnsi="Times New Roman"/>
                <w:sz w:val="28"/>
                <w:szCs w:val="28"/>
              </w:rPr>
              <w:t>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результата </w:t>
            </w:r>
            <w:r w:rsidR="00DD0A8C" w:rsidRPr="005237E4"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субсидии 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(дополнительного количественного параметра, которому должен соответствовать результат предоставления субсидии) (далее – характеристика результата), </w:t>
            </w:r>
            <w:proofErr w:type="gramStart"/>
            <w:r w:rsidRPr="005237E4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Pr="005237E4">
              <w:rPr>
                <w:rFonts w:ascii="Times New Roman" w:hAnsi="Times New Roman"/>
                <w:sz w:val="28"/>
                <w:szCs w:val="28"/>
              </w:rPr>
              <w:t xml:space="preserve"> в пункте 13 настоящего Порядка, по форме, устанавливаемой в Соглашении;</w:t>
            </w:r>
          </w:p>
          <w:p w:rsidR="005B1A77" w:rsidRPr="005237E4" w:rsidRDefault="005C0A71" w:rsidP="005237E4">
            <w:pPr>
              <w:shd w:val="clear" w:color="auto" w:fill="FFFFFF" w:themeFill="background1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- копий документов, заверенных уполномоченным лицом Организации, подтверждающих произведенные за счет субсидии расходы</w:t>
            </w:r>
            <w:proofErr w:type="gramStart"/>
            <w:r w:rsidR="005B1A77" w:rsidRPr="005237E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5B1A77" w:rsidRPr="005237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8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«8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  <w:r w:rsidR="00970EBB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достижение значения результата предоставления субсидии, характеристик</w:t>
            </w:r>
            <w:r w:rsidR="00694E88" w:rsidRPr="005237E4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 результата, </w:t>
            </w:r>
            <w:proofErr w:type="gramStart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установленных</w:t>
            </w:r>
            <w:proofErr w:type="gramEnd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 xml:space="preserve"> в Соглашении.»;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третий пункта 10 дополнить словами «, или несоответствие представленных Организацией документов требованиям, установленным                в пункте 6 настоящего Порядка»;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11: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первом слова «(далее – Получатель субсидии)» исключить;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втором и далее по тексту слова «Получателем субсидии»                в соответствующем падеже заменить словом «Организацией»                                   в соответствующем падеже, слова «в соответствии с типовой формой, установленной министерством финансов Рязанской области» исключить;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Соглашение о предоставлении субсидии за счет средств областного бюджета, дополнительное соглашение к Соглашению заключаются                        в соответствии с типовой формой, установленной министерством финансов Рязанской области</w:t>
            </w:r>
            <w:proofErr w:type="gramStart"/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 Организации, указанный в Соглашении, открытый в российской кредитной организации, не позднее 15 рабочего дня со дня заключения дополнительного соглашения к Соглашению, но не позднее предпоследнего рабочего дня текущего финансового года.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реорганизации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                      в обязательстве с указанием в Соглашении юридического лица, являющегося правопреемником.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реорганизации Организации в форме разделения, выделения,                 а также при ликвидации Организации Соглашение расторгается                           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Федерации.»;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втором пункта 13 и далее по тексту слова «(показателем, необходимым для достижения результата предоставления субсидии)»                    в соответствующем падеже заменить словом «результата»                                       в соответствующем падеже;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14: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18D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 абзаце первом цифры «7», «16» заменить </w:t>
            </w:r>
            <w:r w:rsidR="00DF3425" w:rsidRPr="000618D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соответственно </w:t>
            </w:r>
            <w:r w:rsidRPr="000618D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цифрами «5»,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«13»;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абзацы второй</w:t>
            </w:r>
            <w:r w:rsidR="000618D7">
              <w:rPr>
                <w:rFonts w:ascii="Times New Roman" w:hAnsi="Times New Roman"/>
                <w:sz w:val="28"/>
                <w:szCs w:val="28"/>
              </w:rPr>
              <w:t>,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третий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«-</w:t>
            </w:r>
            <w:r w:rsidR="00970EBB">
              <w:rPr>
                <w:rFonts w:ascii="Times New Roman" w:hAnsi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>отчет о расходах, источником финансового обеспечения которых является субсидия, по форме, установленной в Соглашении;</w:t>
            </w:r>
          </w:p>
          <w:p w:rsidR="005C0A71" w:rsidRPr="005237E4" w:rsidRDefault="005C0A71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отчет о достижении значения результата предоставления субсидии, характеристики результата по форме, установленной Соглашением</w:t>
            </w:r>
            <w:proofErr w:type="gramStart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0A71" w:rsidRPr="005237E4" w:rsidRDefault="005C0A71" w:rsidP="00523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7E4">
              <w:rPr>
                <w:rFonts w:ascii="Times New Roman" w:hAnsi="Times New Roman" w:cs="Times New Roman"/>
                <w:sz w:val="28"/>
                <w:szCs w:val="28"/>
              </w:rPr>
              <w:t>дополнить новым абзацем пятым следующего содержания:</w:t>
            </w:r>
          </w:p>
          <w:p w:rsidR="00F01953" w:rsidRPr="005237E4" w:rsidRDefault="00F01953" w:rsidP="005237E4">
            <w:pPr>
              <w:pStyle w:val="ConsPlusNormal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«Организация представляет отчет о реализации плана мероприятий по достижению результатов предоставлен</w:t>
            </w:r>
            <w:r w:rsidR="005C7332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ия субсидии (контрольных точек)</w:t>
            </w:r>
            <w:r w:rsidR="005C7332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по форме и в сроки, установленные в Соглашении</w:t>
            </w:r>
            <w:r w:rsidR="00E34E9B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с учетом положений, предусмотренных </w:t>
            </w:r>
            <w:r w:rsidR="00E34E9B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34E9B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производителям</w:t>
            </w:r>
            <w:r w:rsidR="00970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E9B" w:rsidRPr="005237E4">
              <w:rPr>
                <w:rFonts w:ascii="Times New Roman" w:hAnsi="Times New Roman" w:cs="Times New Roman"/>
                <w:sz w:val="28"/>
                <w:szCs w:val="28"/>
              </w:rPr>
              <w:t>товаров, работ, услуг, утвержденным Приказом Минфина России от 29 сентября 2021 г. № 138н</w:t>
            </w:r>
            <w:r w:rsidR="00E34E9B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F01953" w:rsidRPr="005237E4" w:rsidRDefault="0081207E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изложить в следующей редакции</w:t>
            </w:r>
            <w:r w:rsidR="00F01953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5237E4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«Министерство осуществляет </w:t>
            </w:r>
            <w:r w:rsidR="00AA3530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проверку и 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принятие отчетов, представленных Организацией в соответствии с настоящим пунктом, </w:t>
            </w:r>
            <w:r w:rsidR="005C7332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позднее 15 рабочего дня, следующего за днем их представления</w:t>
            </w: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0210F3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970E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2" w:history="1">
              <w:r w:rsidRPr="005237E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приложении № </w:t>
              </w:r>
            </w:hyperlink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к Порядку предоставления субсидий автономной некоммерческой организации «Агентство развития бизнеса Рязанской области» в виде имущественного взноса на осуществление организационных и иных мероприятий, мер и механизмов в интересах участников внешнеэкономической деятельности в целях внедрения и реализации Регионального экспортного стандарта 2.0 в Рязанской области: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изложить в следующей редакции: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 Организации на едином налоговом счете отсутствует или                       не превышает размер, определенный пунктом 3 статьи 47 Налогового кодекса Российской Федерации, задолженность по уплате налогов, сборов                           и страховых взносов в бюджеты бюджетной системы Российской Федерации</w:t>
            </w: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новыми абзацами девятым</w:t>
            </w:r>
            <w:r w:rsidR="000618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0618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одиннадцатым следующего содержания: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«Организация не находится в перечне организаций и физических лиц,          в отношении которых имеются сведения об их причастности                                    к экстремистской деятельности или терроризму.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                     с распространением оружия массового уничтожения.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не является иностранным агентом в соответствии                     с Федеральным законом </w:t>
            </w:r>
            <w:r w:rsidR="005A1679" w:rsidRPr="005237E4">
              <w:rPr>
                <w:rFonts w:ascii="Times New Roman" w:hAnsi="Times New Roman"/>
                <w:sz w:val="28"/>
                <w:szCs w:val="28"/>
              </w:rPr>
              <w:t xml:space="preserve">от 14 июля 2022 г. №  255-ФЗ 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 контроле</w:t>
            </w:r>
            <w:r w:rsidR="005C7332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деятельностью лиц, находящихся под иностранным влиянием»</w:t>
            </w: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 четырнадцатый </w:t>
            </w:r>
            <w:r w:rsidR="00277515"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текстом следующего содержания</w:t>
            </w:r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5237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970EBB">
              <w:rPr>
                <w:rFonts w:ascii="Times New Roman" w:eastAsiaTheme="minorEastAsia" w:hAnsi="Times New Roman"/>
                <w:sz w:val="28"/>
                <w:szCs w:val="28"/>
              </w:rPr>
              <w:t>- </w:t>
            </w: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представлять ежеквартально до 5 числа месяца, следующего                     за отчетным кварталом (по итогам отчетного года – до 13 января года, следующего за отчетным), в министерство экономического развития Рязанской области:</w:t>
            </w:r>
            <w:proofErr w:type="gramEnd"/>
          </w:p>
          <w:p w:rsidR="005C0A71" w:rsidRPr="005237E4" w:rsidRDefault="005C0A71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отчет о расходах, источником финансового обеспечения которых является субсидия, по форме, установленной соглашением о предоставлении субсидии (далее – Соглашение);</w:t>
            </w:r>
          </w:p>
          <w:p w:rsidR="00E26EE8" w:rsidRPr="005237E4" w:rsidRDefault="00E26EE8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отчет о достижении значения результата предоставления субсидии, характеристик</w:t>
            </w:r>
            <w:r w:rsidR="001A4827" w:rsidRPr="005237E4">
              <w:rPr>
                <w:rFonts w:ascii="Times New Roman" w:hAnsi="Times New Roman"/>
                <w:sz w:val="28"/>
                <w:szCs w:val="28"/>
              </w:rPr>
              <w:t>и</w:t>
            </w:r>
            <w:r w:rsidRPr="005237E4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результата), по форме, установленной в соглашении о предоставлении субсидии;</w:t>
            </w:r>
          </w:p>
          <w:p w:rsidR="005C0A71" w:rsidRPr="005237E4" w:rsidRDefault="005C0A71" w:rsidP="005237E4">
            <w:pPr>
              <w:shd w:val="clear" w:color="auto" w:fill="FFFFFF" w:themeFill="background1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 xml:space="preserve">копий документов, заверенных уполномоченным лицом Организации, подтверждающих произведенные за счет субсидии расходы; </w:t>
            </w:r>
          </w:p>
          <w:p w:rsidR="00FB4761" w:rsidRPr="005237E4" w:rsidRDefault="00970EBB" w:rsidP="005237E4">
            <w:pPr>
              <w:pStyle w:val="ConsPlusNormal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 </w:t>
            </w:r>
            <w:r w:rsidR="00FB4761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представлять отчет о реализации плана мероприятий по достижению результатов предоставления субсидии (контрольных точек) по форме и</w:t>
            </w:r>
            <w:r w:rsidR="005C7332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FB4761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в сроки, установленные в Соглашении</w:t>
            </w:r>
            <w:r w:rsidR="00E34E9B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с учетом положений, предусмотренных </w:t>
            </w:r>
            <w:r w:rsidR="00E34E9B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34E9B" w:rsidRPr="005237E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E9B" w:rsidRPr="005237E4">
              <w:rPr>
                <w:rFonts w:ascii="Times New Roman" w:hAnsi="Times New Roman" w:cs="Times New Roman"/>
                <w:sz w:val="28"/>
                <w:szCs w:val="28"/>
              </w:rPr>
              <w:t>товаров, работ, услуг, утвержденным Приказом Минфина России от 29 сентября 2021 г. № 138н</w:t>
            </w:r>
            <w:r w:rsidR="00FB4761" w:rsidRPr="005237E4">
              <w:rPr>
                <w:rFonts w:ascii="Times New Roman" w:eastAsiaTheme="minorEastAsia" w:hAnsi="Times New Roman" w:cs="Times New Roman"/>
                <w:sz w:val="28"/>
                <w:szCs w:val="28"/>
              </w:rPr>
              <w:t>;»;</w:t>
            </w:r>
            <w:proofErr w:type="gramEnd"/>
          </w:p>
          <w:p w:rsidR="00D435A8" w:rsidRPr="005237E4" w:rsidRDefault="00D435A8" w:rsidP="005237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eastAsiaTheme="minorEastAsia" w:hAnsi="Times New Roman"/>
                <w:sz w:val="28"/>
                <w:szCs w:val="28"/>
              </w:rPr>
              <w:t>в абзаце шестнадцатом слова «(показатели, необходимые для достижения результата предоставления субсидии)» заменить словом «результатов».</w:t>
            </w:r>
          </w:p>
          <w:p w:rsidR="00220C48" w:rsidRPr="00220C48" w:rsidRDefault="00220C48" w:rsidP="00746F5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ind w:left="0" w:firstLine="709"/>
              <w:rPr>
                <w:rFonts w:ascii="Times New Roman" w:hAnsi="Times New Roman"/>
                <w:color w:val="2C2D2E"/>
                <w:sz w:val="28"/>
                <w:szCs w:val="28"/>
              </w:rPr>
            </w:pPr>
            <w:r w:rsidRPr="00220C48">
              <w:rPr>
                <w:rFonts w:ascii="Times New Roman" w:hAnsi="Times New Roman"/>
                <w:color w:val="2C2D2E"/>
                <w:sz w:val="28"/>
                <w:szCs w:val="28"/>
              </w:rPr>
              <w:t>Настоящее постановление вступает в силу со дня его подписания.</w:t>
            </w:r>
          </w:p>
          <w:p w:rsidR="00BB3C35" w:rsidRPr="005237E4" w:rsidRDefault="00BB3C35" w:rsidP="005237E4">
            <w:pPr>
              <w:pStyle w:val="ConsPlusNormal"/>
              <w:adjustRightInd w:val="0"/>
              <w:ind w:firstLine="7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3460" w:rsidRPr="005237E4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5237E4" w:rsidRDefault="002B3460" w:rsidP="00523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237E4" w:rsidRDefault="002B3460" w:rsidP="00523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237E4" w:rsidRDefault="002B3460" w:rsidP="005237E4">
            <w:pPr>
              <w:rPr>
                <w:rFonts w:ascii="Times New Roman" w:hAnsi="Times New Roman"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5237E4" w:rsidRDefault="002B3460" w:rsidP="00523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5237E4" w:rsidRDefault="002B3460" w:rsidP="005237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237E4" w:rsidRDefault="002B3460" w:rsidP="005237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237E4" w:rsidRDefault="002B3460" w:rsidP="005237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237E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5237E4" w:rsidRDefault="00460FEA" w:rsidP="005237E4">
      <w:pPr>
        <w:jc w:val="both"/>
        <w:rPr>
          <w:rFonts w:ascii="Times New Roman" w:hAnsi="Times New Roman"/>
          <w:sz w:val="28"/>
          <w:szCs w:val="28"/>
        </w:rPr>
      </w:pPr>
    </w:p>
    <w:sectPr w:rsidR="00460FEA" w:rsidRPr="005237E4" w:rsidSect="002E2737">
      <w:headerReference w:type="default" r:id="rId2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A9" w:rsidRDefault="008652A9">
      <w:r>
        <w:separator/>
      </w:r>
    </w:p>
  </w:endnote>
  <w:endnote w:type="continuationSeparator" w:id="0">
    <w:p w:rsidR="008652A9" w:rsidRDefault="0086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B3CA8" w:rsidRPr="00C22273">
      <w:tc>
        <w:tcPr>
          <w:tcW w:w="2538" w:type="dxa"/>
          <w:shd w:val="clear" w:color="auto" w:fill="auto"/>
        </w:tcPr>
        <w:p w:rsidR="00AB3CA8" w:rsidRPr="00C22273" w:rsidRDefault="00AB3CA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B3CA8" w:rsidRPr="00C22273" w:rsidRDefault="00AB3CA8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B3CA8" w:rsidRPr="00C22273" w:rsidRDefault="00AB3CA8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B3CA8" w:rsidRPr="00C22273" w:rsidRDefault="00AB3CA8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B3CA8" w:rsidRDefault="00AB3CA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A9" w:rsidRDefault="008652A9">
      <w:r>
        <w:separator/>
      </w:r>
    </w:p>
  </w:footnote>
  <w:footnote w:type="continuationSeparator" w:id="0">
    <w:p w:rsidR="008652A9" w:rsidRDefault="00865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A8" w:rsidRDefault="00AB3CA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AB3CA8" w:rsidRDefault="00AB3C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A8" w:rsidRPr="00481B88" w:rsidRDefault="00AB3CA8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AB3CA8" w:rsidRPr="00481B88" w:rsidRDefault="00AB3CA8" w:rsidP="00BB3C35">
    <w:pPr>
      <w:pStyle w:val="a5"/>
      <w:framePr w:w="2401" w:wrap="around" w:vAnchor="text" w:hAnchor="page" w:x="6486" w:y="-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546D1B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AB3CA8" w:rsidRPr="00E37801" w:rsidRDefault="00AB3CA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A22AA6"/>
    <w:multiLevelType w:val="multilevel"/>
    <w:tmpl w:val="97B46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l3lX32JA0AgHALc0J973Z/S9Xc=" w:salt="kyckzSIL4JXBfEt5MLkt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5091"/>
    <w:rsid w:val="0001673B"/>
    <w:rsid w:val="0002058C"/>
    <w:rsid w:val="000210F3"/>
    <w:rsid w:val="000331B3"/>
    <w:rsid w:val="00033413"/>
    <w:rsid w:val="00037C0C"/>
    <w:rsid w:val="00055366"/>
    <w:rsid w:val="00056DEB"/>
    <w:rsid w:val="00056F94"/>
    <w:rsid w:val="000618D7"/>
    <w:rsid w:val="00073A7A"/>
    <w:rsid w:val="00076D5E"/>
    <w:rsid w:val="00084DD3"/>
    <w:rsid w:val="00087AF8"/>
    <w:rsid w:val="000917C0"/>
    <w:rsid w:val="00094820"/>
    <w:rsid w:val="000A393F"/>
    <w:rsid w:val="000B0736"/>
    <w:rsid w:val="000C3077"/>
    <w:rsid w:val="000C4FD0"/>
    <w:rsid w:val="000D5EED"/>
    <w:rsid w:val="000E3E2F"/>
    <w:rsid w:val="00120C12"/>
    <w:rsid w:val="00122CFD"/>
    <w:rsid w:val="00124320"/>
    <w:rsid w:val="001354E7"/>
    <w:rsid w:val="0013646D"/>
    <w:rsid w:val="00150215"/>
    <w:rsid w:val="00151370"/>
    <w:rsid w:val="00155483"/>
    <w:rsid w:val="001576B0"/>
    <w:rsid w:val="001604D1"/>
    <w:rsid w:val="00162E72"/>
    <w:rsid w:val="00175BE5"/>
    <w:rsid w:val="00182A1B"/>
    <w:rsid w:val="001850F4"/>
    <w:rsid w:val="00194598"/>
    <w:rsid w:val="001947BE"/>
    <w:rsid w:val="00194DE9"/>
    <w:rsid w:val="001A1891"/>
    <w:rsid w:val="001A4827"/>
    <w:rsid w:val="001A560F"/>
    <w:rsid w:val="001B0982"/>
    <w:rsid w:val="001B32BA"/>
    <w:rsid w:val="001C6221"/>
    <w:rsid w:val="001E0317"/>
    <w:rsid w:val="001E20F1"/>
    <w:rsid w:val="001E3371"/>
    <w:rsid w:val="001E4FAA"/>
    <w:rsid w:val="001F12E8"/>
    <w:rsid w:val="001F228C"/>
    <w:rsid w:val="001F3CF6"/>
    <w:rsid w:val="001F64B8"/>
    <w:rsid w:val="001F7C83"/>
    <w:rsid w:val="00200C0F"/>
    <w:rsid w:val="00203046"/>
    <w:rsid w:val="00205E79"/>
    <w:rsid w:val="0021598F"/>
    <w:rsid w:val="00220C48"/>
    <w:rsid w:val="00224C3D"/>
    <w:rsid w:val="00225E5D"/>
    <w:rsid w:val="00231F1C"/>
    <w:rsid w:val="00234827"/>
    <w:rsid w:val="002402E1"/>
    <w:rsid w:val="00242299"/>
    <w:rsid w:val="00242DDB"/>
    <w:rsid w:val="00244B79"/>
    <w:rsid w:val="002462EE"/>
    <w:rsid w:val="002479A2"/>
    <w:rsid w:val="0026087E"/>
    <w:rsid w:val="00265420"/>
    <w:rsid w:val="00271F7F"/>
    <w:rsid w:val="00274E14"/>
    <w:rsid w:val="00277515"/>
    <w:rsid w:val="002775D6"/>
    <w:rsid w:val="00280A6D"/>
    <w:rsid w:val="00293E03"/>
    <w:rsid w:val="002953B6"/>
    <w:rsid w:val="002B3460"/>
    <w:rsid w:val="002B3E51"/>
    <w:rsid w:val="002B7A59"/>
    <w:rsid w:val="002C6B4B"/>
    <w:rsid w:val="002E2737"/>
    <w:rsid w:val="002E5655"/>
    <w:rsid w:val="002E61CC"/>
    <w:rsid w:val="002F1E81"/>
    <w:rsid w:val="002F4CAA"/>
    <w:rsid w:val="00310D92"/>
    <w:rsid w:val="003160CB"/>
    <w:rsid w:val="003222A3"/>
    <w:rsid w:val="00337B25"/>
    <w:rsid w:val="00342024"/>
    <w:rsid w:val="0034512A"/>
    <w:rsid w:val="00360A40"/>
    <w:rsid w:val="00380ADE"/>
    <w:rsid w:val="00380BC5"/>
    <w:rsid w:val="003813CD"/>
    <w:rsid w:val="0038445B"/>
    <w:rsid w:val="003870C2"/>
    <w:rsid w:val="003919A2"/>
    <w:rsid w:val="00396853"/>
    <w:rsid w:val="003B2826"/>
    <w:rsid w:val="003D1194"/>
    <w:rsid w:val="003D3B8A"/>
    <w:rsid w:val="003D54F8"/>
    <w:rsid w:val="003D67A0"/>
    <w:rsid w:val="003E1FF9"/>
    <w:rsid w:val="003E62AB"/>
    <w:rsid w:val="003E6D4A"/>
    <w:rsid w:val="003F4F5E"/>
    <w:rsid w:val="00400906"/>
    <w:rsid w:val="0041247D"/>
    <w:rsid w:val="00412754"/>
    <w:rsid w:val="0042590E"/>
    <w:rsid w:val="00437F65"/>
    <w:rsid w:val="00441C0B"/>
    <w:rsid w:val="00444E72"/>
    <w:rsid w:val="0045525B"/>
    <w:rsid w:val="00457D04"/>
    <w:rsid w:val="00460FEA"/>
    <w:rsid w:val="00462054"/>
    <w:rsid w:val="004644B2"/>
    <w:rsid w:val="00467416"/>
    <w:rsid w:val="00471815"/>
    <w:rsid w:val="004734B7"/>
    <w:rsid w:val="00481B88"/>
    <w:rsid w:val="00485B4F"/>
    <w:rsid w:val="004862D1"/>
    <w:rsid w:val="00487682"/>
    <w:rsid w:val="00487722"/>
    <w:rsid w:val="004A0921"/>
    <w:rsid w:val="004B237A"/>
    <w:rsid w:val="004B2D5A"/>
    <w:rsid w:val="004B44B3"/>
    <w:rsid w:val="004B49FA"/>
    <w:rsid w:val="004C4486"/>
    <w:rsid w:val="004D293D"/>
    <w:rsid w:val="004D4CAE"/>
    <w:rsid w:val="004E54E2"/>
    <w:rsid w:val="004F3D6D"/>
    <w:rsid w:val="004F44FE"/>
    <w:rsid w:val="0050126B"/>
    <w:rsid w:val="00507361"/>
    <w:rsid w:val="00512A47"/>
    <w:rsid w:val="0051601F"/>
    <w:rsid w:val="005237E4"/>
    <w:rsid w:val="00531C68"/>
    <w:rsid w:val="00532119"/>
    <w:rsid w:val="005335F3"/>
    <w:rsid w:val="00543C38"/>
    <w:rsid w:val="00543D2D"/>
    <w:rsid w:val="00545A3D"/>
    <w:rsid w:val="00545A94"/>
    <w:rsid w:val="00546D1B"/>
    <w:rsid w:val="00546DBB"/>
    <w:rsid w:val="00561A5B"/>
    <w:rsid w:val="00564339"/>
    <w:rsid w:val="0057074C"/>
    <w:rsid w:val="00573FBF"/>
    <w:rsid w:val="00574FF3"/>
    <w:rsid w:val="005777F9"/>
    <w:rsid w:val="00582538"/>
    <w:rsid w:val="00582A9B"/>
    <w:rsid w:val="005838EA"/>
    <w:rsid w:val="005842D5"/>
    <w:rsid w:val="00585EE1"/>
    <w:rsid w:val="00590C0E"/>
    <w:rsid w:val="005920F7"/>
    <w:rsid w:val="005939E6"/>
    <w:rsid w:val="005A1679"/>
    <w:rsid w:val="005A4227"/>
    <w:rsid w:val="005B1A77"/>
    <w:rsid w:val="005B229B"/>
    <w:rsid w:val="005B3518"/>
    <w:rsid w:val="005B5A4B"/>
    <w:rsid w:val="005C0A71"/>
    <w:rsid w:val="005C3718"/>
    <w:rsid w:val="005C56AE"/>
    <w:rsid w:val="005C7332"/>
    <w:rsid w:val="005C7449"/>
    <w:rsid w:val="005D13ED"/>
    <w:rsid w:val="005D5A3D"/>
    <w:rsid w:val="005E051C"/>
    <w:rsid w:val="005E171E"/>
    <w:rsid w:val="005E6D99"/>
    <w:rsid w:val="005F28C2"/>
    <w:rsid w:val="005F2ADD"/>
    <w:rsid w:val="005F2C49"/>
    <w:rsid w:val="005F5EEA"/>
    <w:rsid w:val="006013EB"/>
    <w:rsid w:val="0060479E"/>
    <w:rsid w:val="00604BE7"/>
    <w:rsid w:val="00613B65"/>
    <w:rsid w:val="00616AED"/>
    <w:rsid w:val="0062361E"/>
    <w:rsid w:val="00632A4F"/>
    <w:rsid w:val="00632B56"/>
    <w:rsid w:val="00633213"/>
    <w:rsid w:val="006351E3"/>
    <w:rsid w:val="00637F2E"/>
    <w:rsid w:val="006424C2"/>
    <w:rsid w:val="00644236"/>
    <w:rsid w:val="006471E5"/>
    <w:rsid w:val="00647891"/>
    <w:rsid w:val="006615D6"/>
    <w:rsid w:val="00671D3B"/>
    <w:rsid w:val="006808E8"/>
    <w:rsid w:val="00683693"/>
    <w:rsid w:val="00684120"/>
    <w:rsid w:val="00684A5B"/>
    <w:rsid w:val="00694A64"/>
    <w:rsid w:val="00694E88"/>
    <w:rsid w:val="00695CE5"/>
    <w:rsid w:val="006A04FE"/>
    <w:rsid w:val="006A1F71"/>
    <w:rsid w:val="006B2222"/>
    <w:rsid w:val="006B3CDB"/>
    <w:rsid w:val="006B5F5B"/>
    <w:rsid w:val="006C2A1D"/>
    <w:rsid w:val="006D4484"/>
    <w:rsid w:val="006D519D"/>
    <w:rsid w:val="006E0F76"/>
    <w:rsid w:val="006E7829"/>
    <w:rsid w:val="006F328B"/>
    <w:rsid w:val="006F4179"/>
    <w:rsid w:val="006F5886"/>
    <w:rsid w:val="00707734"/>
    <w:rsid w:val="00707E19"/>
    <w:rsid w:val="0071175E"/>
    <w:rsid w:val="00712F7C"/>
    <w:rsid w:val="0072168B"/>
    <w:rsid w:val="0072328A"/>
    <w:rsid w:val="00730119"/>
    <w:rsid w:val="00730C36"/>
    <w:rsid w:val="007377B5"/>
    <w:rsid w:val="00746CC2"/>
    <w:rsid w:val="00746F5B"/>
    <w:rsid w:val="00760323"/>
    <w:rsid w:val="00765600"/>
    <w:rsid w:val="00774299"/>
    <w:rsid w:val="00787082"/>
    <w:rsid w:val="00791C9F"/>
    <w:rsid w:val="00792AAB"/>
    <w:rsid w:val="00793B47"/>
    <w:rsid w:val="007A1D0C"/>
    <w:rsid w:val="007A2A7B"/>
    <w:rsid w:val="007C2B6D"/>
    <w:rsid w:val="007D4925"/>
    <w:rsid w:val="007D632E"/>
    <w:rsid w:val="007D76D6"/>
    <w:rsid w:val="007E4F05"/>
    <w:rsid w:val="007E573F"/>
    <w:rsid w:val="007F0C8A"/>
    <w:rsid w:val="007F11AB"/>
    <w:rsid w:val="00801F51"/>
    <w:rsid w:val="00807D6C"/>
    <w:rsid w:val="0081207E"/>
    <w:rsid w:val="008143CB"/>
    <w:rsid w:val="00817E91"/>
    <w:rsid w:val="00823CA1"/>
    <w:rsid w:val="00845D9B"/>
    <w:rsid w:val="008513B9"/>
    <w:rsid w:val="00864293"/>
    <w:rsid w:val="008652A9"/>
    <w:rsid w:val="008702D3"/>
    <w:rsid w:val="00874887"/>
    <w:rsid w:val="00874A9C"/>
    <w:rsid w:val="00876034"/>
    <w:rsid w:val="008827E7"/>
    <w:rsid w:val="00890E9B"/>
    <w:rsid w:val="008949A0"/>
    <w:rsid w:val="00897610"/>
    <w:rsid w:val="008A1696"/>
    <w:rsid w:val="008A2D83"/>
    <w:rsid w:val="008B7D2A"/>
    <w:rsid w:val="008B7E76"/>
    <w:rsid w:val="008C300B"/>
    <w:rsid w:val="008C58FE"/>
    <w:rsid w:val="008D1388"/>
    <w:rsid w:val="008E3ADE"/>
    <w:rsid w:val="008E6112"/>
    <w:rsid w:val="008E6C41"/>
    <w:rsid w:val="008F0816"/>
    <w:rsid w:val="008F6BB7"/>
    <w:rsid w:val="009003D9"/>
    <w:rsid w:val="00900F42"/>
    <w:rsid w:val="0092236A"/>
    <w:rsid w:val="00931F4A"/>
    <w:rsid w:val="00932E3C"/>
    <w:rsid w:val="00942D25"/>
    <w:rsid w:val="00950746"/>
    <w:rsid w:val="00970EBB"/>
    <w:rsid w:val="00991228"/>
    <w:rsid w:val="009977FF"/>
    <w:rsid w:val="00997978"/>
    <w:rsid w:val="009A0243"/>
    <w:rsid w:val="009A085B"/>
    <w:rsid w:val="009B3DF1"/>
    <w:rsid w:val="009C1DE6"/>
    <w:rsid w:val="009C1F0E"/>
    <w:rsid w:val="009C540D"/>
    <w:rsid w:val="009D3E8C"/>
    <w:rsid w:val="009E0416"/>
    <w:rsid w:val="009E1116"/>
    <w:rsid w:val="009E3A0E"/>
    <w:rsid w:val="009E4BD9"/>
    <w:rsid w:val="009F1417"/>
    <w:rsid w:val="009F3185"/>
    <w:rsid w:val="00A0035C"/>
    <w:rsid w:val="00A0162E"/>
    <w:rsid w:val="00A126AB"/>
    <w:rsid w:val="00A1314B"/>
    <w:rsid w:val="00A13160"/>
    <w:rsid w:val="00A137D3"/>
    <w:rsid w:val="00A21F09"/>
    <w:rsid w:val="00A44A8F"/>
    <w:rsid w:val="00A45453"/>
    <w:rsid w:val="00A46A47"/>
    <w:rsid w:val="00A51D96"/>
    <w:rsid w:val="00A55B11"/>
    <w:rsid w:val="00A61DA0"/>
    <w:rsid w:val="00A6567D"/>
    <w:rsid w:val="00A6698D"/>
    <w:rsid w:val="00A765DC"/>
    <w:rsid w:val="00A8732D"/>
    <w:rsid w:val="00A96989"/>
    <w:rsid w:val="00A96F84"/>
    <w:rsid w:val="00AA00F2"/>
    <w:rsid w:val="00AA3530"/>
    <w:rsid w:val="00AA79ED"/>
    <w:rsid w:val="00AB3CA8"/>
    <w:rsid w:val="00AB3E62"/>
    <w:rsid w:val="00AB5702"/>
    <w:rsid w:val="00AB5A59"/>
    <w:rsid w:val="00AC3953"/>
    <w:rsid w:val="00AC7150"/>
    <w:rsid w:val="00AE2946"/>
    <w:rsid w:val="00AF5F7C"/>
    <w:rsid w:val="00B02207"/>
    <w:rsid w:val="00B03403"/>
    <w:rsid w:val="00B10324"/>
    <w:rsid w:val="00B12DB7"/>
    <w:rsid w:val="00B20D5E"/>
    <w:rsid w:val="00B30649"/>
    <w:rsid w:val="00B32C94"/>
    <w:rsid w:val="00B376B1"/>
    <w:rsid w:val="00B401A8"/>
    <w:rsid w:val="00B413CE"/>
    <w:rsid w:val="00B549CF"/>
    <w:rsid w:val="00B5528C"/>
    <w:rsid w:val="00B57CB3"/>
    <w:rsid w:val="00B620D9"/>
    <w:rsid w:val="00B633DB"/>
    <w:rsid w:val="00B639ED"/>
    <w:rsid w:val="00B66A8C"/>
    <w:rsid w:val="00B67AFB"/>
    <w:rsid w:val="00B71D65"/>
    <w:rsid w:val="00B72D32"/>
    <w:rsid w:val="00B8061C"/>
    <w:rsid w:val="00B83BA2"/>
    <w:rsid w:val="00B853AA"/>
    <w:rsid w:val="00B875BF"/>
    <w:rsid w:val="00B91F62"/>
    <w:rsid w:val="00B95F30"/>
    <w:rsid w:val="00B9751A"/>
    <w:rsid w:val="00BB2C98"/>
    <w:rsid w:val="00BB3C35"/>
    <w:rsid w:val="00BC2BA5"/>
    <w:rsid w:val="00BC434B"/>
    <w:rsid w:val="00BD0B82"/>
    <w:rsid w:val="00BD2239"/>
    <w:rsid w:val="00BD7A64"/>
    <w:rsid w:val="00BE1524"/>
    <w:rsid w:val="00BF0489"/>
    <w:rsid w:val="00BF4F5F"/>
    <w:rsid w:val="00C0328A"/>
    <w:rsid w:val="00C04EEB"/>
    <w:rsid w:val="00C10F12"/>
    <w:rsid w:val="00C11826"/>
    <w:rsid w:val="00C127C4"/>
    <w:rsid w:val="00C129A1"/>
    <w:rsid w:val="00C22273"/>
    <w:rsid w:val="00C250AD"/>
    <w:rsid w:val="00C35C1E"/>
    <w:rsid w:val="00C35EF4"/>
    <w:rsid w:val="00C46D42"/>
    <w:rsid w:val="00C50C32"/>
    <w:rsid w:val="00C60178"/>
    <w:rsid w:val="00C61760"/>
    <w:rsid w:val="00C63CD6"/>
    <w:rsid w:val="00C728CD"/>
    <w:rsid w:val="00C87D95"/>
    <w:rsid w:val="00C9077A"/>
    <w:rsid w:val="00C95CD2"/>
    <w:rsid w:val="00CA051B"/>
    <w:rsid w:val="00CB3CBE"/>
    <w:rsid w:val="00CC6B78"/>
    <w:rsid w:val="00CD14AB"/>
    <w:rsid w:val="00CD54CA"/>
    <w:rsid w:val="00CE3F60"/>
    <w:rsid w:val="00CF03D8"/>
    <w:rsid w:val="00D015D5"/>
    <w:rsid w:val="00D03D68"/>
    <w:rsid w:val="00D070BC"/>
    <w:rsid w:val="00D106CB"/>
    <w:rsid w:val="00D13643"/>
    <w:rsid w:val="00D250EE"/>
    <w:rsid w:val="00D254A9"/>
    <w:rsid w:val="00D266C8"/>
    <w:rsid w:val="00D266DD"/>
    <w:rsid w:val="00D2719F"/>
    <w:rsid w:val="00D32B04"/>
    <w:rsid w:val="00D374E7"/>
    <w:rsid w:val="00D435A8"/>
    <w:rsid w:val="00D514FB"/>
    <w:rsid w:val="00D543E4"/>
    <w:rsid w:val="00D54F31"/>
    <w:rsid w:val="00D63949"/>
    <w:rsid w:val="00D652E7"/>
    <w:rsid w:val="00D77BCF"/>
    <w:rsid w:val="00D82DD9"/>
    <w:rsid w:val="00D84394"/>
    <w:rsid w:val="00D85547"/>
    <w:rsid w:val="00D85BAF"/>
    <w:rsid w:val="00D87ED1"/>
    <w:rsid w:val="00D95E55"/>
    <w:rsid w:val="00DA14A5"/>
    <w:rsid w:val="00DB3664"/>
    <w:rsid w:val="00DB5FD8"/>
    <w:rsid w:val="00DC16FB"/>
    <w:rsid w:val="00DC4A65"/>
    <w:rsid w:val="00DC4F66"/>
    <w:rsid w:val="00DC7CA7"/>
    <w:rsid w:val="00DC7E87"/>
    <w:rsid w:val="00DD0A8C"/>
    <w:rsid w:val="00DE094D"/>
    <w:rsid w:val="00DE1CAA"/>
    <w:rsid w:val="00DF3425"/>
    <w:rsid w:val="00DF3F3D"/>
    <w:rsid w:val="00DF7DCA"/>
    <w:rsid w:val="00E02118"/>
    <w:rsid w:val="00E10B44"/>
    <w:rsid w:val="00E11AD6"/>
    <w:rsid w:val="00E11F02"/>
    <w:rsid w:val="00E11F3F"/>
    <w:rsid w:val="00E13F2F"/>
    <w:rsid w:val="00E20434"/>
    <w:rsid w:val="00E26EE8"/>
    <w:rsid w:val="00E2726B"/>
    <w:rsid w:val="00E34E9B"/>
    <w:rsid w:val="00E3682D"/>
    <w:rsid w:val="00E37801"/>
    <w:rsid w:val="00E419B0"/>
    <w:rsid w:val="00E4648D"/>
    <w:rsid w:val="00E46EAA"/>
    <w:rsid w:val="00E472FC"/>
    <w:rsid w:val="00E502AC"/>
    <w:rsid w:val="00E5038C"/>
    <w:rsid w:val="00E50B69"/>
    <w:rsid w:val="00E5298B"/>
    <w:rsid w:val="00E5427F"/>
    <w:rsid w:val="00E56EFB"/>
    <w:rsid w:val="00E64529"/>
    <w:rsid w:val="00E6458F"/>
    <w:rsid w:val="00E7242D"/>
    <w:rsid w:val="00E726BA"/>
    <w:rsid w:val="00E77FC2"/>
    <w:rsid w:val="00E84533"/>
    <w:rsid w:val="00E87E21"/>
    <w:rsid w:val="00E87E25"/>
    <w:rsid w:val="00EA04F1"/>
    <w:rsid w:val="00EA2FD3"/>
    <w:rsid w:val="00EA6943"/>
    <w:rsid w:val="00EB04BF"/>
    <w:rsid w:val="00EB7CE9"/>
    <w:rsid w:val="00EC33FE"/>
    <w:rsid w:val="00EC433F"/>
    <w:rsid w:val="00EC4B21"/>
    <w:rsid w:val="00EC5144"/>
    <w:rsid w:val="00EC68A4"/>
    <w:rsid w:val="00ED1FDE"/>
    <w:rsid w:val="00F01953"/>
    <w:rsid w:val="00F043C6"/>
    <w:rsid w:val="00F06EFB"/>
    <w:rsid w:val="00F14EEA"/>
    <w:rsid w:val="00F1529E"/>
    <w:rsid w:val="00F16F07"/>
    <w:rsid w:val="00F20F09"/>
    <w:rsid w:val="00F355BB"/>
    <w:rsid w:val="00F3758B"/>
    <w:rsid w:val="00F45B7C"/>
    <w:rsid w:val="00F45FCE"/>
    <w:rsid w:val="00F515B4"/>
    <w:rsid w:val="00F55CDA"/>
    <w:rsid w:val="00F66650"/>
    <w:rsid w:val="00F67C44"/>
    <w:rsid w:val="00F71F4F"/>
    <w:rsid w:val="00F85188"/>
    <w:rsid w:val="00F9334F"/>
    <w:rsid w:val="00F97D7F"/>
    <w:rsid w:val="00FA122C"/>
    <w:rsid w:val="00FA3B95"/>
    <w:rsid w:val="00FA4F89"/>
    <w:rsid w:val="00FB4761"/>
    <w:rsid w:val="00FB5CDA"/>
    <w:rsid w:val="00FC1278"/>
    <w:rsid w:val="00FC4B0B"/>
    <w:rsid w:val="00FC6B0E"/>
    <w:rsid w:val="00FC6F5D"/>
    <w:rsid w:val="00FD2E98"/>
    <w:rsid w:val="00FD3277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A7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  <w:style w:type="character" w:customStyle="1" w:styleId="a8">
    <w:name w:val="Текст выноски Знак"/>
    <w:basedOn w:val="a0"/>
    <w:link w:val="a7"/>
    <w:uiPriority w:val="99"/>
    <w:semiHidden/>
    <w:rsid w:val="007C2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  <w:style w:type="character" w:customStyle="1" w:styleId="a8">
    <w:name w:val="Текст выноски Знак"/>
    <w:basedOn w:val="a0"/>
    <w:link w:val="a7"/>
    <w:uiPriority w:val="99"/>
    <w:semiHidden/>
    <w:rsid w:val="007C2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5620BDF32093BA8E47D968975EB9375CF26C8EDC553814D85F0BB91D861C5EF64A00A8E964FAE00AD906DA931EFB196F471ECE439E30F27D83C8261E7AwFI" TargetMode="External"/><Relationship Id="rId18" Type="http://schemas.openxmlformats.org/officeDocument/2006/relationships/hyperlink" Target="consultantplus://offline/ref=B713E389FC7F6DE0D735B6A75F2D0DA2EA57ECDB6A4F280614E30182C61245C5E74361FBE08DED3D68A65F8F0D4C87C5D9A651A4167A622805AD6A86a8c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8D33543981E63BF64964E98550ED920594E1029F0A6AE37CFA2363B7CEB8FDA8EE11539012B89C767E53232E4M5M9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13E389FC7F6DE0D735B6A75F2D0DA2EA57ECDB6A4F280614E30182C61245C5E74361FBE08DED3D68A65F8F0D4C87C5D9A651A4167A622805AD6A86a8cAN" TargetMode="External"/><Relationship Id="rId17" Type="http://schemas.openxmlformats.org/officeDocument/2006/relationships/hyperlink" Target="consultantplus://offline/ref=38D33543981E63BF64964E98550ED920594E1029F0A6AE37CFA2363B7CEB8FDA8EE11539012B89C767E53232E4M5M9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20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BBBE7C3EB9917AFD76A82CB21A298CDF102CF56ED777A832FED84E577C7AB6E5058EF88102B66D412CAEA145177F09D39C814E2926E2039C2C1595U2dE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20BDF32093BA8E47D968975EB9375CF26C8EDC553814D85F0BB91D861C5EF64A00A8E964FAE00AD906DA931EFB196F471ECE439E30F27D83C8261E7AwFI" TargetMode="External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5620BDF32093BA8E47D968975EB9375CF26C8EDC553814D85F0BB91D861C5EF64A00A8E964FAE00AD906DA931EFB196F471ECE439E30F27D83C8261E7AwF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713E389FC7F6DE0D735B6A75F2D0DA2EA57ECDB6A4F280614E30182C61245C5E74361FBE08DED3D68A65F8F0D4C87C5D9A651A4167A622805AD6A86a8cAN" TargetMode="External"/><Relationship Id="rId22" Type="http://schemas.openxmlformats.org/officeDocument/2006/relationships/hyperlink" Target="consultantplus://offline/ref=5620BDF32093BA8E47D968975EB9375CF26C8EDC553814D85F0BB91D861C5EF64A00A8E964FAE00AD906DA931EFB196F471ECE439E30F27D83C8261E7AwF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6797</Words>
  <Characters>38747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10</cp:revision>
  <cp:lastPrinted>2024-01-15T08:41:00Z</cp:lastPrinted>
  <dcterms:created xsi:type="dcterms:W3CDTF">2024-01-12T12:01:00Z</dcterms:created>
  <dcterms:modified xsi:type="dcterms:W3CDTF">2024-01-17T11:19:00Z</dcterms:modified>
</cp:coreProperties>
</file>