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>№ 2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920A6" w:rsidRDefault="004920A6" w:rsidP="004920A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20A6" w:rsidRDefault="004920A6" w:rsidP="004920A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69EE">
        <w:rPr>
          <w:rFonts w:ascii="Times New Roman" w:hAnsi="Times New Roman" w:cs="Times New Roman"/>
          <w:b w:val="0"/>
          <w:sz w:val="28"/>
          <w:szCs w:val="28"/>
        </w:rPr>
        <w:t xml:space="preserve">Развитие культуры и инфраструктуры </w:t>
      </w:r>
    </w:p>
    <w:p w:rsidR="004920A6" w:rsidRDefault="004920A6" w:rsidP="004920A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69EE">
        <w:rPr>
          <w:rFonts w:ascii="Times New Roman" w:hAnsi="Times New Roman" w:cs="Times New Roman"/>
          <w:b w:val="0"/>
          <w:sz w:val="28"/>
          <w:szCs w:val="28"/>
        </w:rPr>
        <w:t>в сфере культуры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» государственной </w:t>
      </w:r>
    </w:p>
    <w:p w:rsidR="004920A6" w:rsidRDefault="004920A6" w:rsidP="004920A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4920A6" w:rsidRPr="009D12CE" w:rsidRDefault="004920A6" w:rsidP="004920A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DB6C24" w:rsidRPr="00DB6C24" w:rsidRDefault="00F45A62" w:rsidP="00DB6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B6C24">
        <w:rPr>
          <w:rFonts w:ascii="Times New Roman" w:hAnsi="Times New Roman" w:cs="Times New Roman"/>
          <w:sz w:val="28"/>
          <w:szCs w:val="28"/>
        </w:rPr>
        <w:t>ритерии</w:t>
      </w:r>
    </w:p>
    <w:p w:rsidR="008D3E38" w:rsidRDefault="00F45A62" w:rsidP="00EF30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6C24">
        <w:rPr>
          <w:rFonts w:ascii="Times New Roman" w:hAnsi="Times New Roman" w:cs="Times New Roman"/>
          <w:sz w:val="28"/>
          <w:szCs w:val="28"/>
        </w:rPr>
        <w:t>отбора для предоставления субсидий бюджетам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 Р</w:t>
      </w:r>
      <w:r w:rsidRPr="00DB6C24">
        <w:rPr>
          <w:rFonts w:ascii="Times New Roman" w:hAnsi="Times New Roman" w:cs="Times New Roman"/>
          <w:sz w:val="28"/>
          <w:szCs w:val="28"/>
        </w:rPr>
        <w:t>язанской области по мероприятиям,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24">
        <w:rPr>
          <w:rFonts w:ascii="Times New Roman" w:hAnsi="Times New Roman" w:cs="Times New Roman"/>
          <w:sz w:val="28"/>
          <w:szCs w:val="28"/>
        </w:rPr>
        <w:t>предусмотренным в раздел</w:t>
      </w:r>
      <w:r>
        <w:rPr>
          <w:rFonts w:ascii="Times New Roman" w:hAnsi="Times New Roman" w:cs="Times New Roman"/>
          <w:sz w:val="28"/>
          <w:szCs w:val="28"/>
        </w:rPr>
        <w:t>е 3 «Проектная часть направления (</w:t>
      </w:r>
      <w:r w:rsidRPr="00DB6C24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>)» и разделе 4 «П</w:t>
      </w:r>
      <w:r w:rsidRPr="004824B4">
        <w:rPr>
          <w:rFonts w:ascii="Times New Roman" w:hAnsi="Times New Roman" w:cs="Times New Roman"/>
          <w:sz w:val="28"/>
          <w:szCs w:val="28"/>
        </w:rPr>
        <w:t>аспорт ком</w:t>
      </w:r>
      <w:r>
        <w:rPr>
          <w:rFonts w:ascii="Times New Roman" w:hAnsi="Times New Roman" w:cs="Times New Roman"/>
          <w:sz w:val="28"/>
          <w:szCs w:val="28"/>
        </w:rPr>
        <w:t>плекса процессных мероприятий «С</w:t>
      </w:r>
      <w:r w:rsidRPr="004824B4">
        <w:rPr>
          <w:rFonts w:ascii="Times New Roman" w:hAnsi="Times New Roman" w:cs="Times New Roman"/>
          <w:sz w:val="28"/>
          <w:szCs w:val="28"/>
        </w:rPr>
        <w:t>оздание условий для развития культуры, искусства и образования в сфере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2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подпрограммы 2</w:t>
      </w:r>
      <w:r w:rsidRPr="00DB6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EF30F6">
        <w:rPr>
          <w:rFonts w:ascii="Times New Roman" w:hAnsi="Times New Roman" w:cs="Times New Roman"/>
          <w:sz w:val="28"/>
          <w:szCs w:val="28"/>
        </w:rPr>
        <w:t>азвитие культуры и инфраструктуры в сфере культуры</w:t>
      </w:r>
      <w:r>
        <w:rPr>
          <w:rFonts w:ascii="Times New Roman" w:hAnsi="Times New Roman" w:cs="Times New Roman"/>
          <w:sz w:val="28"/>
          <w:szCs w:val="28"/>
        </w:rPr>
        <w:t>» государственной программы Рязанской области «Развитие культуры»</w:t>
      </w:r>
    </w:p>
    <w:p w:rsidR="00DB6C24" w:rsidRDefault="00DB6C24" w:rsidP="00DB6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6CEB" w:rsidRDefault="00676CEB" w:rsidP="004C32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Критерии отбора на реализацию мероприятия, </w:t>
      </w:r>
      <w:r w:rsidR="00DB290C" w:rsidRPr="006D3816">
        <w:rPr>
          <w:rFonts w:ascii="Times New Roman" w:hAnsi="Times New Roman" w:cs="Times New Roman"/>
          <w:bCs/>
          <w:sz w:val="28"/>
          <w:szCs w:val="28"/>
        </w:rPr>
        <w:t xml:space="preserve">предусмотренного </w:t>
      </w:r>
      <w:r w:rsidR="00DB290C">
        <w:rPr>
          <w:rFonts w:ascii="Times New Roman" w:hAnsi="Times New Roman" w:cs="Times New Roman"/>
          <w:bCs/>
          <w:sz w:val="28"/>
          <w:szCs w:val="28"/>
        </w:rPr>
        <w:t>под</w:t>
      </w:r>
      <w:r w:rsidR="00DB290C" w:rsidRPr="006D3816">
        <w:rPr>
          <w:rFonts w:ascii="Times New Roman" w:hAnsi="Times New Roman" w:cs="Times New Roman"/>
          <w:bCs/>
          <w:sz w:val="28"/>
          <w:szCs w:val="28"/>
        </w:rPr>
        <w:t>пункт</w:t>
      </w:r>
      <w:r w:rsidR="00971BE5">
        <w:rPr>
          <w:rFonts w:ascii="Times New Roman" w:hAnsi="Times New Roman" w:cs="Times New Roman"/>
          <w:bCs/>
          <w:sz w:val="28"/>
          <w:szCs w:val="28"/>
        </w:rPr>
        <w:t>ом</w:t>
      </w:r>
      <w:r w:rsidR="00DB290C"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90C">
        <w:rPr>
          <w:rFonts w:ascii="Times New Roman" w:hAnsi="Times New Roman" w:cs="Times New Roman"/>
          <w:bCs/>
          <w:sz w:val="28"/>
          <w:szCs w:val="28"/>
        </w:rPr>
        <w:t xml:space="preserve">1.2 </w:t>
      </w:r>
      <w:r w:rsidR="00DB290C" w:rsidRPr="00610874">
        <w:rPr>
          <w:rFonts w:ascii="Times New Roman" w:hAnsi="Times New Roman" w:cs="Times New Roman"/>
          <w:bCs/>
          <w:sz w:val="28"/>
          <w:szCs w:val="28"/>
        </w:rPr>
        <w:t>«</w:t>
      </w:r>
      <w:r w:rsidR="00DB290C" w:rsidRPr="00D9609B">
        <w:rPr>
          <w:rFonts w:ascii="Times New Roman" w:hAnsi="Times New Roman" w:cs="Times New Roman"/>
          <w:bCs/>
          <w:sz w:val="28"/>
          <w:szCs w:val="28"/>
        </w:rPr>
        <w:t>Реконструированы и (или) капитально отремонтированы муниципальные детские школы искусств по видам искусств</w:t>
      </w:r>
      <w:r w:rsidR="00DB290C" w:rsidRPr="00610874">
        <w:rPr>
          <w:rFonts w:ascii="Times New Roman" w:hAnsi="Times New Roman" w:cs="Times New Roman"/>
          <w:bCs/>
          <w:sz w:val="28"/>
          <w:szCs w:val="28"/>
        </w:rPr>
        <w:t>»</w:t>
      </w:r>
      <w:r w:rsidR="00DB290C"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D5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DB290C" w:rsidRPr="008F4A0A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="00DB290C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76"/>
        <w:gridCol w:w="4706"/>
      </w:tblGrid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A23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утвержденной в установленном порядке проектной документации (сметы),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</w:t>
            </w:r>
            <w:r w:rsidR="00A81C62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реконструкции, капитального ремонта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 (в случае если проведение этой экспертизы в соответствии с законодательством Российской Федерации является обязательным)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утвержденной в установленном порядке проектной документации (сметы),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</w:t>
            </w:r>
            <w:r w:rsidR="00A81C62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реконструкции, капитального ремонта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строительства, наличие сметной документации - 4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проектной документации (сметы), не имеющей положительное заключение государственной экспертизы проектной документации и не имеющей положительное заключение о достоверности определения сметной стоимости </w:t>
            </w:r>
            <w:r w:rsidR="004A6AF3" w:rsidRPr="004A6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реконструкции, капитального ремонта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строительства, наличие сметной документации - 3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проектной документации (сметы) - 0 баллов.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- 4)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</w:t>
            </w:r>
            <w:r w:rsidR="00EB2F99" w:rsidRPr="00EB2F99">
              <w:rPr>
                <w:rFonts w:ascii="Times New Roman" w:hAnsi="Times New Roman" w:cs="Times New Roman"/>
                <w:sz w:val="28"/>
                <w:szCs w:val="28"/>
              </w:rPr>
              <w:t xml:space="preserve">по модернизации муниципальных детских школ искусств по видам искусств путем реконструкции, капитального ремонта 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каждого объекта капитального строительства на соответствующий финансовый год, в том числе за счет средств местного бюджета (согласно </w:t>
            </w:r>
            <w:hyperlink r:id="rId8" w:history="1">
              <w:r w:rsidR="001967DC" w:rsidRPr="001967DC">
                <w:rPr>
                  <w:rFonts w:ascii="Times New Roman" w:hAnsi="Times New Roman" w:cs="Times New Roman"/>
                  <w:sz w:val="28"/>
                  <w:szCs w:val="28"/>
                </w:rPr>
                <w:t>приложению №</w:t>
              </w:r>
              <w:r w:rsidRPr="001967DC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обучающихся в муниципальной детской школе искусств, подлежащей модернизации путем капитального ремонта, реконструкции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69 детей - 1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70 до 160 детей - 2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161 до 650 детей - 3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651 и больше детей - 4 балла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- 4)</w:t>
            </w:r>
          </w:p>
        </w:tc>
      </w:tr>
      <w:tr w:rsidR="00676CEB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- 9)</w:t>
      </w:r>
    </w:p>
    <w:p w:rsidR="00676CEB" w:rsidRDefault="004C32ED" w:rsidP="00676C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786155" w:rsidRPr="006D3816">
        <w:rPr>
          <w:rFonts w:ascii="Times New Roman" w:hAnsi="Times New Roman" w:cs="Times New Roman"/>
          <w:bCs/>
          <w:sz w:val="28"/>
          <w:szCs w:val="28"/>
        </w:rPr>
        <w:t xml:space="preserve">предусмотренного </w:t>
      </w:r>
      <w:r w:rsidR="00786155">
        <w:rPr>
          <w:rFonts w:ascii="Times New Roman" w:hAnsi="Times New Roman" w:cs="Times New Roman"/>
          <w:bCs/>
          <w:sz w:val="28"/>
          <w:szCs w:val="28"/>
        </w:rPr>
        <w:t>под</w:t>
      </w:r>
      <w:r w:rsidR="00786155" w:rsidRPr="006D3816">
        <w:rPr>
          <w:rFonts w:ascii="Times New Roman" w:hAnsi="Times New Roman" w:cs="Times New Roman"/>
          <w:bCs/>
          <w:sz w:val="28"/>
          <w:szCs w:val="28"/>
        </w:rPr>
        <w:t>пункт</w:t>
      </w:r>
      <w:r w:rsidR="00971BE5">
        <w:rPr>
          <w:rFonts w:ascii="Times New Roman" w:hAnsi="Times New Roman" w:cs="Times New Roman"/>
          <w:bCs/>
          <w:sz w:val="28"/>
          <w:szCs w:val="28"/>
        </w:rPr>
        <w:t>ом</w:t>
      </w:r>
      <w:r w:rsidR="00786155"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155">
        <w:rPr>
          <w:rFonts w:ascii="Times New Roman" w:hAnsi="Times New Roman" w:cs="Times New Roman"/>
          <w:bCs/>
          <w:sz w:val="28"/>
          <w:szCs w:val="28"/>
        </w:rPr>
        <w:t xml:space="preserve">1.3 </w:t>
      </w:r>
      <w:r w:rsidR="00786155" w:rsidRPr="00610874">
        <w:rPr>
          <w:rFonts w:ascii="Times New Roman" w:hAnsi="Times New Roman" w:cs="Times New Roman"/>
          <w:bCs/>
          <w:sz w:val="28"/>
          <w:szCs w:val="28"/>
        </w:rPr>
        <w:t>«</w:t>
      </w:r>
      <w:r w:rsidR="00786155" w:rsidRPr="00E11347">
        <w:rPr>
          <w:rFonts w:ascii="Times New Roman" w:hAnsi="Times New Roman" w:cs="Times New Roman"/>
          <w:bCs/>
          <w:sz w:val="28"/>
          <w:szCs w:val="28"/>
        </w:rPr>
        <w:t>Оснащены модернизируемые муниципальные детские школы искусств по видам искусств</w:t>
      </w:r>
      <w:r w:rsidR="00786155" w:rsidRPr="00610874">
        <w:rPr>
          <w:rFonts w:ascii="Times New Roman" w:hAnsi="Times New Roman" w:cs="Times New Roman"/>
          <w:bCs/>
          <w:sz w:val="28"/>
          <w:szCs w:val="28"/>
        </w:rPr>
        <w:t>»</w:t>
      </w:r>
      <w:r w:rsidR="00786155"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D5A" w:rsidRPr="00BD6D5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786155" w:rsidRPr="008F4A0A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76"/>
        <w:gridCol w:w="4706"/>
      </w:tblGrid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86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3D1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муниципальном образовании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детской школы искусств, модернизируемой в текущем финансовом году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в муниципальном образовании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детской школы искусств, модернизируемой в текущем финансовом году - 3 баллов;</w:t>
            </w:r>
          </w:p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 муниципальном образовании Рязанской области детской школы искусств, модернизируемой в текущем финансовом году - 1 балл;</w:t>
            </w:r>
          </w:p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3D1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оснащении модернизируемой детской школы искусств муниципального образования Рязанской области в текущем финансовом году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документов - 2 балла;</w:t>
            </w:r>
          </w:p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 - 1 балл</w:t>
            </w:r>
          </w:p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- 2)</w:t>
            </w:r>
          </w:p>
        </w:tc>
      </w:tr>
      <w:tr w:rsidR="003D1462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2" w:rsidRDefault="003D1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DE202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(Максимальное количество баллов - </w:t>
      </w:r>
      <w:r w:rsidR="003D14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202D" w:rsidRDefault="00DE202D" w:rsidP="00DE202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202D" w:rsidRDefault="004C32ED" w:rsidP="00DE202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B37A08" w:rsidRPr="00B37A08">
        <w:rPr>
          <w:rFonts w:ascii="Times New Roman" w:hAnsi="Times New Roman" w:cs="Times New Roman"/>
          <w:sz w:val="28"/>
          <w:szCs w:val="28"/>
        </w:rPr>
        <w:t>предусмотренного подпункт</w:t>
      </w:r>
      <w:r w:rsidR="00971BE5">
        <w:rPr>
          <w:rFonts w:ascii="Times New Roman" w:hAnsi="Times New Roman" w:cs="Times New Roman"/>
          <w:sz w:val="28"/>
          <w:szCs w:val="28"/>
        </w:rPr>
        <w:t>ом</w:t>
      </w:r>
      <w:r w:rsidR="00B37A08" w:rsidRPr="00B37A08">
        <w:rPr>
          <w:rFonts w:ascii="Times New Roman" w:hAnsi="Times New Roman" w:cs="Times New Roman"/>
          <w:sz w:val="28"/>
          <w:szCs w:val="28"/>
        </w:rPr>
        <w:t xml:space="preserve"> 1.4 «Обеспечены учреждения культуры специализированным </w:t>
      </w:r>
      <w:r w:rsidR="00B37A08" w:rsidRPr="00971BE5">
        <w:rPr>
          <w:rFonts w:ascii="Times New Roman" w:hAnsi="Times New Roman" w:cs="Times New Roman"/>
          <w:sz w:val="28"/>
          <w:szCs w:val="28"/>
        </w:rPr>
        <w:t>автотранспортом</w:t>
      </w:r>
      <w:r w:rsidR="00B37A08" w:rsidRPr="00B37A08">
        <w:rPr>
          <w:rFonts w:ascii="Times New Roman" w:hAnsi="Times New Roman" w:cs="Times New Roman"/>
          <w:sz w:val="28"/>
          <w:szCs w:val="28"/>
        </w:rPr>
        <w:t xml:space="preserve"> для обслуживания населения, в том числе сельского населения» </w:t>
      </w:r>
      <w:r w:rsidR="00BD6D5A" w:rsidRPr="00BD6D5A">
        <w:rPr>
          <w:rFonts w:ascii="Times New Roman" w:hAnsi="Times New Roman" w:cs="Times New Roman"/>
          <w:sz w:val="28"/>
          <w:szCs w:val="28"/>
        </w:rPr>
        <w:t xml:space="preserve">подраздела 3.1 </w:t>
      </w:r>
      <w:r w:rsidR="00B37A08" w:rsidRPr="00B37A08">
        <w:rPr>
          <w:rFonts w:ascii="Times New Roman" w:hAnsi="Times New Roman" w:cs="Times New Roman"/>
          <w:sz w:val="28"/>
          <w:szCs w:val="28"/>
        </w:rPr>
        <w:t>раздела 3 «Проектная часть направления (подпрограммы)» Подпрограммы</w:t>
      </w:r>
      <w:r w:rsidR="00676CE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4678"/>
      </w:tblGrid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F53DB7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BF7F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</w:t>
            </w:r>
            <w:r w:rsidR="00BF7FA9">
              <w:rPr>
                <w:rFonts w:ascii="Times New Roman" w:hAnsi="Times New Roman" w:cs="Times New Roman"/>
                <w:sz w:val="28"/>
                <w:szCs w:val="28"/>
              </w:rPr>
              <w:t xml:space="preserve">по обеспечению учреждений культуры специализированным автотранспортом для обслуживания населения, в том числе сельского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соответствующий финансовый год, в том числе за счет средств местного бюджета (</w:t>
            </w:r>
            <w:r w:rsidRPr="00DF746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hyperlink r:id="rId9" w:history="1">
              <w:r w:rsidR="00DF746B" w:rsidRPr="00DF746B">
                <w:rPr>
                  <w:rFonts w:ascii="Times New Roman" w:hAnsi="Times New Roman" w:cs="Times New Roman"/>
                  <w:sz w:val="28"/>
                  <w:szCs w:val="28"/>
                </w:rPr>
                <w:t>приложению №</w:t>
              </w:r>
              <w:r w:rsidRPr="00DF746B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 w:rsidRPr="00DF746B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676CEB" w:rsidRDefault="00676CEB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676CEB" w:rsidRDefault="00676CEB" w:rsidP="00DE20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9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муниципальном образовании Рязанской области 20 и более сельских населенных пунктов с численностью населения 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 до 500 человек, не имеющих стационарных учреждений культурно-досугового типа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муниципальном образовании Рязанской области сельских населенных пунктов с численностью населения от 50 до 500 человек, не имеющих стационарных учреждений культурно-досугового типа: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до 30 - 2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до 40 - 3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и более - 4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- 4)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улучшении условий проведения культурно-массовых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улучшении условий проведения культурно-массовых мероприятий - 3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в улучшении условий проведения культурно-массовых мероприятий - 2 баллов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676CEB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- 8).</w:t>
      </w:r>
    </w:p>
    <w:p w:rsidR="001265A8" w:rsidRDefault="004C32ED" w:rsidP="00676C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65A8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1265A8" w:rsidRPr="00BF1700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1265A8" w:rsidRPr="00BF1700">
        <w:rPr>
          <w:rFonts w:ascii="Times New Roman" w:hAnsi="Times New Roman" w:cs="Times New Roman"/>
          <w:bCs/>
          <w:sz w:val="28"/>
          <w:szCs w:val="28"/>
        </w:rPr>
        <w:t xml:space="preserve"> 1.5 «Переоснащены муниципальные библиотеки по модельному стандарту (созданы модельные муниципальные библиотеки)» </w:t>
      </w:r>
      <w:r w:rsidR="00BD6D5A" w:rsidRPr="00BD6D5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1265A8" w:rsidRPr="00BF1700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345"/>
        <w:gridCol w:w="4989"/>
      </w:tblGrid>
      <w:tr w:rsidR="00AD611E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AD611E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AD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по созданию модельной </w:t>
            </w:r>
            <w:r w:rsidR="00D1030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 на соответствующий финансовый год, в том числе за счет средств местного бюджета</w:t>
            </w:r>
            <w:r w:rsidR="00D1030D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за счет средств </w:t>
            </w:r>
            <w:r w:rsidR="00D10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приложению </w:t>
            </w:r>
          </w:p>
          <w:p w:rsidR="00AD611E" w:rsidRDefault="00AD611E" w:rsidP="00AD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к Порядку)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информации - 0 баллов;</w:t>
            </w:r>
          </w:p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AD611E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C75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переоснащении муниципальной библиотеки по модельному стандарту (</w:t>
            </w:r>
            <w:r w:rsidR="00DD2F04"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 w:rsidR="00C75B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D2F04">
              <w:rPr>
                <w:rFonts w:ascii="Times New Roman" w:hAnsi="Times New Roman" w:cs="Times New Roman"/>
                <w:sz w:val="28"/>
                <w:szCs w:val="28"/>
              </w:rPr>
              <w:t xml:space="preserve"> модельной муниципальной библиотеки) муниципального образования Рязанской области в соответствующем </w:t>
            </w:r>
            <w:r w:rsidR="00DD2F04" w:rsidRPr="00360B1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 году </w:t>
            </w:r>
            <w:r w:rsidRPr="00360B1C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hyperlink r:id="rId10" w:history="1">
              <w:r w:rsidRPr="00360B1C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приложению </w:t>
              </w:r>
              <w:r w:rsidR="00360B1C" w:rsidRPr="00360B1C">
                <w:rPr>
                  <w:rFonts w:ascii="Times New Roman" w:hAnsi="Times New Roman" w:cs="Times New Roman"/>
                  <w:sz w:val="28"/>
                  <w:szCs w:val="28"/>
                </w:rPr>
                <w:t xml:space="preserve">            </w:t>
              </w:r>
              <w:r w:rsidR="00DD2F04" w:rsidRPr="00360B1C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</w:hyperlink>
            <w:r w:rsidR="00360B1C" w:rsidRPr="00360B1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360B1C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- 0 баллов;</w:t>
            </w:r>
          </w:p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потребности - 1 балла</w:t>
            </w:r>
          </w:p>
          <w:p w:rsidR="00AD611E" w:rsidRDefault="00AD611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46151F" w:rsidTr="00EA1320"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F" w:rsidRDefault="0046151F" w:rsidP="004615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F" w:rsidRDefault="0046151F" w:rsidP="004615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51F" w:rsidRPr="0046151F" w:rsidRDefault="0046151F" w:rsidP="0046151F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1F">
        <w:rPr>
          <w:rFonts w:ascii="Times New Roman" w:hAnsi="Times New Roman" w:cs="Times New Roman"/>
          <w:sz w:val="28"/>
          <w:szCs w:val="28"/>
        </w:rPr>
        <w:t>(Максимальное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баллов - 2</w:t>
      </w:r>
      <w:r w:rsidRPr="0046151F">
        <w:rPr>
          <w:rFonts w:ascii="Times New Roman" w:hAnsi="Times New Roman" w:cs="Times New Roman"/>
          <w:sz w:val="28"/>
          <w:szCs w:val="28"/>
        </w:rPr>
        <w:t>).</w:t>
      </w:r>
    </w:p>
    <w:p w:rsidR="0046151F" w:rsidRDefault="0046151F" w:rsidP="0046151F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6CEB" w:rsidRDefault="004C32ED" w:rsidP="0046151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D57FE5" w:rsidRPr="00932FCC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D57FE5" w:rsidRPr="00932FCC"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D57FE5">
        <w:rPr>
          <w:rFonts w:ascii="Times New Roman" w:hAnsi="Times New Roman" w:cs="Times New Roman"/>
          <w:bCs/>
          <w:sz w:val="28"/>
          <w:szCs w:val="28"/>
        </w:rPr>
        <w:t>7</w:t>
      </w:r>
      <w:r w:rsidR="00D57FE5" w:rsidRPr="00932FCC">
        <w:rPr>
          <w:rFonts w:ascii="Times New Roman" w:hAnsi="Times New Roman" w:cs="Times New Roman"/>
          <w:bCs/>
          <w:sz w:val="28"/>
          <w:szCs w:val="28"/>
        </w:rPr>
        <w:t xml:space="preserve"> «Построены (реконструированы) и (или) капитально отремонтированы культурно-досуговые учреждения в сельской местности» </w:t>
      </w:r>
      <w:r w:rsidR="00BD6D5A" w:rsidRPr="00BD6D5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D57FE5" w:rsidRPr="00932FCC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345"/>
        <w:gridCol w:w="4989"/>
      </w:tblGrid>
      <w:tr w:rsidR="00676CE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12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муниципального образования</w:t>
            </w:r>
            <w:r w:rsidR="007974D7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информации 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Минкультуры России о перечне учреждений культурно-досугового типа и объемах средств федерального бюджета, выделяемых на </w:t>
            </w:r>
            <w:r w:rsidR="00E671B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реконструкцию,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816D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56" w:rsidRDefault="0081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56" w:rsidRDefault="00816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обязательства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Рязанской области о последующем профильном использовании учреждения культурно-досугового типа</w:t>
            </w:r>
            <w:r w:rsidR="00FF6EC6">
              <w:rPr>
                <w:rFonts w:ascii="Times New Roman" w:hAnsi="Times New Roman" w:cs="Times New Roman"/>
                <w:sz w:val="28"/>
                <w:szCs w:val="28"/>
              </w:rPr>
              <w:t xml:space="preserve"> (гарантийное письмо)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60" w:rsidRDefault="006F3860" w:rsidP="006F3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обязательства </w:t>
            </w:r>
            <w:r w:rsidR="00FF6EC6" w:rsidRPr="00FF6EC6">
              <w:rPr>
                <w:rFonts w:ascii="Times New Roman" w:hAnsi="Times New Roman" w:cs="Times New Roman"/>
                <w:sz w:val="28"/>
                <w:szCs w:val="28"/>
              </w:rPr>
              <w:t>(гарантийно</w:t>
            </w:r>
            <w:r w:rsidR="00FF6EC6">
              <w:rPr>
                <w:rFonts w:ascii="Times New Roman" w:hAnsi="Times New Roman" w:cs="Times New Roman"/>
                <w:sz w:val="28"/>
                <w:szCs w:val="28"/>
              </w:rPr>
              <w:t>го письма</w:t>
            </w:r>
            <w:r w:rsidR="00FF6EC6" w:rsidRPr="00FF6E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F6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 баллов;</w:t>
            </w:r>
          </w:p>
          <w:p w:rsidR="006F3860" w:rsidRDefault="006F3860" w:rsidP="006F3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обязательства </w:t>
            </w:r>
            <w:r w:rsidR="00FF6EC6" w:rsidRPr="00FF6EC6">
              <w:rPr>
                <w:rFonts w:ascii="Times New Roman" w:hAnsi="Times New Roman" w:cs="Times New Roman"/>
                <w:sz w:val="28"/>
                <w:szCs w:val="28"/>
              </w:rPr>
              <w:t>(гарантийного письма)</w:t>
            </w:r>
            <w:r w:rsidR="00FF6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 балла</w:t>
            </w:r>
          </w:p>
          <w:p w:rsidR="00816D56" w:rsidRDefault="006F3860" w:rsidP="006F3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D3159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по созданию, модернизации объекта капитального строительства культурно-досугового типа в отношении каждого объекта капитального строительства на соответствующий финансовый год, в том числе за счет средств местного </w:t>
            </w:r>
            <w:r w:rsidRPr="00D57FE5">
              <w:rPr>
                <w:rFonts w:ascii="Times New Roman" w:hAnsi="Times New Roman" w:cs="Times New Roman"/>
                <w:sz w:val="28"/>
                <w:szCs w:val="28"/>
              </w:rPr>
              <w:t xml:space="preserve">бюджета (согласно </w:t>
            </w:r>
            <w:hyperlink r:id="rId11" w:history="1">
              <w:r w:rsidRPr="00D57FE5">
                <w:rPr>
                  <w:rFonts w:ascii="Times New Roman" w:hAnsi="Times New Roman" w:cs="Times New Roman"/>
                  <w:sz w:val="28"/>
                  <w:szCs w:val="28"/>
                </w:rPr>
                <w:t>приложению        №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D3159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обязательства муниципального образования Рязанской области обеспечить завершение строительства (реконструкции) и (или) капитального ремонта учреждения культурно-досугового типа и ввод его в эксплуатацию в установленные сроки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обязательства - 0 баллов;</w:t>
            </w:r>
          </w:p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обязательства - 1 балла</w:t>
            </w:r>
          </w:p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D3159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утвержденной проектной документации на объекты капитального строительства, имеющей положительное заключение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экспертизы и положительное заключение о достоверности определения сметной стоимости строительства, реконструкции, капитального ремонта объекта капитального строительства (в случаях, предусмотренных законодательством Российской Федерации о градостроительной деятельности)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достоверности определения сметной стоимости объекта капитального строительства - 4 балла;</w:t>
            </w:r>
          </w:p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проектной документации на объекты капитального строительства, не имеющей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- 3 балла</w:t>
            </w:r>
          </w:p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- 4)</w:t>
            </w:r>
          </w:p>
        </w:tc>
      </w:tr>
      <w:tr w:rsidR="00D3159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CB7F30" w:rsidP="00D31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CB7F30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наличия подготовленного земельного участка для строительства здания учреждения культурно-досугового типа в сельской местности (предоставляется в случае подачи заявки на получение субсидии на строительство)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30" w:rsidRDefault="00CB7F30" w:rsidP="00CB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="007354E8"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 баллов;</w:t>
            </w:r>
          </w:p>
          <w:p w:rsidR="00CB7F30" w:rsidRDefault="00CB7F30" w:rsidP="00CB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7354E8">
              <w:rPr>
                <w:rFonts w:ascii="Times New Roman" w:hAnsi="Times New Roman" w:cs="Times New Roman"/>
                <w:sz w:val="28"/>
                <w:szCs w:val="28"/>
              </w:rPr>
              <w:t>подтверждения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 балла</w:t>
            </w:r>
          </w:p>
          <w:p w:rsidR="00D31596" w:rsidRDefault="00CB7F30" w:rsidP="00CB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D31596"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6" w:rsidRDefault="00D31596" w:rsidP="00D3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(Максимальное количество баллов по заявке - </w:t>
      </w:r>
      <w:r w:rsidR="001E6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61180" w:rsidRDefault="004C32ED" w:rsidP="00676C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50F7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3F50F7" w:rsidRPr="003F50F7">
        <w:rPr>
          <w:rFonts w:ascii="Times New Roman" w:hAnsi="Times New Roman" w:cs="Times New Roman"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sz w:val="28"/>
          <w:szCs w:val="28"/>
        </w:rPr>
        <w:t>ом</w:t>
      </w:r>
      <w:r w:rsidR="003F50F7" w:rsidRPr="003F50F7">
        <w:rPr>
          <w:rFonts w:ascii="Times New Roman" w:hAnsi="Times New Roman" w:cs="Times New Roman"/>
          <w:sz w:val="28"/>
          <w:szCs w:val="28"/>
        </w:rPr>
        <w:t xml:space="preserve"> 3.1 «Созданы виртуальные концертные залы в городах Рязанской области» </w:t>
      </w:r>
      <w:r w:rsidR="00BD6D5A" w:rsidRPr="00BD6D5A">
        <w:rPr>
          <w:rFonts w:ascii="Times New Roman" w:hAnsi="Times New Roman" w:cs="Times New Roman"/>
          <w:sz w:val="28"/>
          <w:szCs w:val="28"/>
        </w:rPr>
        <w:t xml:space="preserve">подраздела 3.1 </w:t>
      </w:r>
      <w:r w:rsidR="003F50F7" w:rsidRPr="003F50F7">
        <w:rPr>
          <w:rFonts w:ascii="Times New Roman" w:hAnsi="Times New Roman" w:cs="Times New Roman"/>
          <w:sz w:val="28"/>
          <w:szCs w:val="28"/>
        </w:rPr>
        <w:t>раздела 3 «Проектная часть направления (подпрограммы)» Подпрограммы.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345"/>
        <w:gridCol w:w="4989"/>
      </w:tblGrid>
      <w:tr w:rsidR="003F50F7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3F50F7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Pr="003F50F7" w:rsidRDefault="003F50F7" w:rsidP="001140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на создание </w:t>
            </w:r>
            <w:r w:rsidRPr="003F5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виртуальных концертных залов в городах Рязанской области на соответствующий финансовый год, в том числе за счет средств местного бюджета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P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информации – 0 баллов;</w:t>
            </w:r>
          </w:p>
          <w:p w:rsidR="003F50F7" w:rsidRP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наличие информации – 1 балла</w:t>
            </w:r>
          </w:p>
          <w:p w:rsidR="003F50F7" w:rsidRPr="003F50F7" w:rsidRDefault="003F50F7" w:rsidP="001140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(максимальный балл – 1)</w:t>
            </w:r>
          </w:p>
        </w:tc>
      </w:tr>
      <w:tr w:rsidR="003F50F7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Pr="003F50F7" w:rsidRDefault="003F50F7" w:rsidP="001140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Наличие учреждения культуры, финансовое обеспечение деятельности которого осуществляется за счет средств соответствующего местного бюджета, либо финансовое обеспечение выполнения муниципального задания которого осуществляется за счет средств соответствующего местного бюджета, в котором планируется создать виртуальный концертный зал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P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– 0 баллов;</w:t>
            </w:r>
          </w:p>
          <w:p w:rsidR="003F50F7" w:rsidRP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наличие информации – 1 балла</w:t>
            </w:r>
          </w:p>
          <w:p w:rsidR="003F50F7" w:rsidRPr="003F50F7" w:rsidRDefault="003F50F7" w:rsidP="001140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(максимальный балл – 1)</w:t>
            </w:r>
          </w:p>
        </w:tc>
      </w:tr>
      <w:tr w:rsidR="003F50F7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Pr="003F50F7" w:rsidRDefault="003F50F7" w:rsidP="001140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Наличие в штатном расписании муниципального учреждения культуры не менее двух полных ставок сотрудников учреждения культуры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P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– 0 баллов;</w:t>
            </w:r>
          </w:p>
          <w:p w:rsidR="003F50F7" w:rsidRP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наличие информации – 1 балла</w:t>
            </w:r>
          </w:p>
          <w:p w:rsidR="003F50F7" w:rsidRPr="003F50F7" w:rsidRDefault="003F50F7" w:rsidP="001140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50F7">
              <w:rPr>
                <w:rFonts w:ascii="Times New Roman" w:hAnsi="Times New Roman" w:cs="Times New Roman"/>
                <w:sz w:val="28"/>
                <w:szCs w:val="28"/>
              </w:rPr>
              <w:t>(максимальный балл – 1)</w:t>
            </w:r>
          </w:p>
        </w:tc>
      </w:tr>
      <w:tr w:rsidR="003F50F7" w:rsidTr="00EA1320"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 w:rsidP="001140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0F7" w:rsidRPr="0046151F" w:rsidRDefault="003F50F7" w:rsidP="0011400C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1F">
        <w:rPr>
          <w:rFonts w:ascii="Times New Roman" w:hAnsi="Times New Roman" w:cs="Times New Roman"/>
          <w:sz w:val="28"/>
          <w:szCs w:val="28"/>
        </w:rPr>
        <w:t>(Максимальное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баллов - </w:t>
      </w:r>
      <w:r w:rsidR="000B58E2">
        <w:rPr>
          <w:rFonts w:ascii="Times New Roman" w:hAnsi="Times New Roman" w:cs="Times New Roman"/>
          <w:sz w:val="28"/>
          <w:szCs w:val="28"/>
        </w:rPr>
        <w:t>3</w:t>
      </w:r>
      <w:r w:rsidRPr="0046151F">
        <w:rPr>
          <w:rFonts w:ascii="Times New Roman" w:hAnsi="Times New Roman" w:cs="Times New Roman"/>
          <w:sz w:val="28"/>
          <w:szCs w:val="28"/>
        </w:rPr>
        <w:t>).</w:t>
      </w:r>
    </w:p>
    <w:p w:rsidR="00DB7EFC" w:rsidRDefault="00DB7EFC" w:rsidP="0011400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92" w:rsidRDefault="0011400C" w:rsidP="0011400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1D92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871D92" w:rsidRPr="003950D0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871D92" w:rsidRPr="003950D0">
        <w:rPr>
          <w:rFonts w:ascii="Times New Roman" w:hAnsi="Times New Roman" w:cs="Times New Roman"/>
          <w:bCs/>
          <w:sz w:val="28"/>
          <w:szCs w:val="28"/>
        </w:rPr>
        <w:t xml:space="preserve"> 4.3 «Проведены работы по реконструкции, капитальному ремонту, текущему ремонту зданий, благоустройству территории, приобретению и монтажу оборудования для муниципальных учреждений культуры, искусства и образования в сфере культуры» </w:t>
      </w:r>
      <w:r w:rsidR="00BD6D5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BD6D5A">
        <w:rPr>
          <w:rFonts w:ascii="Times New Roman" w:hAnsi="Times New Roman" w:cs="Times New Roman"/>
          <w:bCs/>
          <w:sz w:val="28"/>
          <w:szCs w:val="28"/>
        </w:rPr>
        <w:br/>
      </w:r>
      <w:r w:rsidR="00871D92" w:rsidRPr="007B2E68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="00871D92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27F" w:rsidRDefault="0045027F" w:rsidP="00871D9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27F" w:rsidRDefault="0045027F" w:rsidP="00871D9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27F" w:rsidRDefault="0045027F" w:rsidP="00871D9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D92" w:rsidRDefault="00871D92" w:rsidP="00871D9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случае </w:t>
      </w:r>
      <w:r w:rsidR="00784BFA">
        <w:rPr>
          <w:rFonts w:ascii="Times New Roman" w:hAnsi="Times New Roman" w:cs="Times New Roman"/>
          <w:sz w:val="28"/>
          <w:szCs w:val="28"/>
        </w:rPr>
        <w:t xml:space="preserve">проведения работ по реконструкции, </w:t>
      </w:r>
      <w:r>
        <w:rPr>
          <w:rFonts w:ascii="Times New Roman" w:hAnsi="Times New Roman" w:cs="Times New Roman"/>
          <w:sz w:val="28"/>
          <w:szCs w:val="28"/>
        </w:rPr>
        <w:t>капитально</w:t>
      </w:r>
      <w:r w:rsidR="00784BF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84BFA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3912"/>
        <w:gridCol w:w="4592"/>
      </w:tblGrid>
      <w:tr w:rsidR="00871D92" w:rsidTr="00EA132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871D92" w:rsidTr="00EA132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</w:t>
            </w:r>
            <w:r w:rsidR="00ED401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целевым назначением субсидий,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каждого объекта капитального строительства на соответствующий финансовый год, в том числе за счет средств местного бюджета (согласно </w:t>
            </w:r>
            <w:hyperlink r:id="rId12" w:history="1">
              <w:r w:rsidRPr="002E0DF6">
                <w:rPr>
                  <w:rFonts w:ascii="Times New Roman" w:hAnsi="Times New Roman" w:cs="Times New Roman"/>
                  <w:sz w:val="28"/>
                  <w:szCs w:val="28"/>
                </w:rPr>
                <w:t>приложению № 3</w:t>
              </w:r>
            </w:hyperlink>
            <w:r w:rsidRPr="002E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E0D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балла;</w:t>
            </w:r>
          </w:p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</w:t>
            </w:r>
          </w:p>
          <w:p w:rsidR="00871D92" w:rsidRDefault="00871D92" w:rsidP="00871D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871D92" w:rsidTr="00EA132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D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утвержденной проектной документации на </w:t>
            </w:r>
            <w:r w:rsidR="00ED401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реконструкцию, капитальный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ED401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строительства, имеющей положительное заключение о достоверности определения сметной стоимости</w:t>
            </w:r>
            <w:r w:rsidR="00ED401F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капитального ремонта объекта капитального строительства,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- 3 балла;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на объекты капитального строительства, не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- 1 балл;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проектной документации - 0 баллов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871D92" w:rsidTr="00EA132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обязательства муниципального образования обеспечить за счет средств местного бюджета в части </w:t>
            </w:r>
            <w:r w:rsidR="00ED401F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реконструированного,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 отремонтированного учреждения культуры, искусства, образования в сфере культуры закупку и установку необходимого не монтируемого оборудования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обязательства - 3 балла;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обязательства - 0 баллов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871D92" w:rsidTr="00EA1320"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70D" w:rsidRDefault="00871D92" w:rsidP="00F23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- 7)</w:t>
      </w:r>
    </w:p>
    <w:p w:rsidR="00871D92" w:rsidRDefault="00871D92" w:rsidP="00F23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</w:t>
      </w:r>
      <w:r w:rsidR="00784BFA">
        <w:rPr>
          <w:rFonts w:ascii="Times New Roman" w:hAnsi="Times New Roman" w:cs="Times New Roman"/>
          <w:sz w:val="28"/>
          <w:szCs w:val="28"/>
        </w:rPr>
        <w:t xml:space="preserve">проведения работ по </w:t>
      </w:r>
      <w:r>
        <w:rPr>
          <w:rFonts w:ascii="Times New Roman" w:hAnsi="Times New Roman" w:cs="Times New Roman"/>
          <w:sz w:val="28"/>
          <w:szCs w:val="28"/>
        </w:rPr>
        <w:t>текуще</w:t>
      </w:r>
      <w:r w:rsidR="00784BFA">
        <w:rPr>
          <w:rFonts w:ascii="Times New Roman" w:hAnsi="Times New Roman" w:cs="Times New Roman"/>
          <w:sz w:val="28"/>
          <w:szCs w:val="28"/>
        </w:rPr>
        <w:t>му ремонту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819"/>
        <w:gridCol w:w="4649"/>
      </w:tblGrid>
      <w:tr w:rsidR="00871D92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871D92" w:rsidTr="00B8292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B6651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51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в соответствии с целевым назначением субсидий, в отношении каждого объекта капитального строительства на соответствующий финансовый год, в том числе за счет средств местного бюджета </w:t>
            </w:r>
            <w:r w:rsidR="00871D92" w:rsidRPr="00871D92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hyperlink r:id="rId13" w:history="1">
              <w:r w:rsidR="00871D92">
                <w:rPr>
                  <w:rFonts w:ascii="Times New Roman" w:hAnsi="Times New Roman" w:cs="Times New Roman"/>
                  <w:sz w:val="28"/>
                  <w:szCs w:val="28"/>
                </w:rPr>
                <w:t>приложению №</w:t>
              </w:r>
              <w:r w:rsidR="00871D92" w:rsidRPr="00871D92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 w:rsidR="00871D92" w:rsidRPr="00871D92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871D92" w:rsidTr="00B8292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 на проведение работ по текущему ремонту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документации, имеющей согласован</w:t>
            </w:r>
            <w:r w:rsidR="00B82922">
              <w:rPr>
                <w:rFonts w:ascii="Times New Roman" w:hAnsi="Times New Roman" w:cs="Times New Roman"/>
                <w:sz w:val="28"/>
                <w:szCs w:val="28"/>
              </w:rPr>
              <w:t>ие (отметка о проверке)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государственной экспертизы в </w:t>
            </w:r>
            <w:r w:rsidR="00B82922">
              <w:rPr>
                <w:rFonts w:ascii="Times New Roman" w:hAnsi="Times New Roman" w:cs="Times New Roman"/>
                <w:sz w:val="28"/>
                <w:szCs w:val="28"/>
              </w:rPr>
              <w:t>строительстве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балла;</w:t>
            </w:r>
          </w:p>
          <w:p w:rsidR="00B8292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сметной документации, не имеющей положительного заключения ГАУ РО </w:t>
            </w:r>
            <w:r w:rsidR="00B829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государственной экспертизы в </w:t>
            </w:r>
            <w:r w:rsidR="00B82922">
              <w:rPr>
                <w:rFonts w:ascii="Times New Roman" w:hAnsi="Times New Roman" w:cs="Times New Roman"/>
                <w:sz w:val="28"/>
                <w:szCs w:val="28"/>
              </w:rPr>
              <w:t>строительстве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сметы - 0 баллов (максимальный балл - 3)</w:t>
            </w:r>
          </w:p>
        </w:tc>
      </w:tr>
      <w:tr w:rsidR="00871D92" w:rsidTr="00EA1320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00C" w:rsidRDefault="00871D92" w:rsidP="00114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- 4)</w:t>
      </w:r>
    </w:p>
    <w:p w:rsidR="00871D92" w:rsidRDefault="00871D92" w:rsidP="00114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В случае </w:t>
      </w:r>
      <w:r w:rsidR="00784BFA">
        <w:rPr>
          <w:rFonts w:ascii="Times New Roman" w:hAnsi="Times New Roman" w:cs="Times New Roman"/>
          <w:sz w:val="28"/>
          <w:szCs w:val="28"/>
        </w:rPr>
        <w:t xml:space="preserve">проведения работ по </w:t>
      </w:r>
      <w:r>
        <w:rPr>
          <w:rFonts w:ascii="Times New Roman" w:hAnsi="Times New Roman" w:cs="Times New Roman"/>
          <w:sz w:val="28"/>
          <w:szCs w:val="28"/>
        </w:rPr>
        <w:t>благоустройств</w:t>
      </w:r>
      <w:r w:rsidR="00784B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249"/>
        <w:gridCol w:w="4139"/>
      </w:tblGrid>
      <w:tr w:rsidR="00871D92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D323CA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71D92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871D92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B6651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51B"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прогнозном объеме расходного обязательства муниципального образования Рязанской области в соответствии с целевым назначением субсидий, в отношении каждого объекта капитального строительства на соответствующий финансовый год, в том числе за счет средств местного бюджета (согласно приложению № 3 к Порядку)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871D92" w:rsidTr="00EA13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BE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 на благоустройство территории соответствующих муниципальных учреждений</w:t>
            </w:r>
            <w:r w:rsidR="00A601BE">
              <w:rPr>
                <w:rFonts w:ascii="Times New Roman" w:hAnsi="Times New Roman" w:cs="Times New Roman"/>
                <w:sz w:val="28"/>
                <w:szCs w:val="28"/>
              </w:rPr>
              <w:t xml:space="preserve">, из числа указанных в абзацах шестом и седьмом пункта 4 Приложения № 12 </w:t>
            </w:r>
          </w:p>
          <w:p w:rsidR="00A601BE" w:rsidRDefault="00A601B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A601B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программе Рязанской области «Развитие культуры», утвержденной приложением № 3 </w:t>
            </w:r>
          </w:p>
          <w:p w:rsidR="00871D92" w:rsidRDefault="00A601BE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1BE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 от 29.10.2014 № 316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документации, имеющей согласование (отметка о прове</w:t>
            </w:r>
            <w:r w:rsidR="004F08AB">
              <w:rPr>
                <w:rFonts w:ascii="Times New Roman" w:hAnsi="Times New Roman" w:cs="Times New Roman"/>
                <w:sz w:val="28"/>
                <w:szCs w:val="28"/>
              </w:rPr>
              <w:t>рке)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государственной экспертизы в </w:t>
            </w:r>
            <w:r w:rsidR="004F08AB">
              <w:rPr>
                <w:rFonts w:ascii="Times New Roman" w:hAnsi="Times New Roman" w:cs="Times New Roman"/>
                <w:sz w:val="28"/>
                <w:szCs w:val="28"/>
              </w:rPr>
              <w:t>строительстве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 балла;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документации, не имеющей согласован</w:t>
            </w:r>
            <w:r w:rsidR="004F08AB">
              <w:rPr>
                <w:rFonts w:ascii="Times New Roman" w:hAnsi="Times New Roman" w:cs="Times New Roman"/>
                <w:sz w:val="28"/>
                <w:szCs w:val="28"/>
              </w:rPr>
              <w:t>ия (отметка о проверке)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государственной экспертизы в </w:t>
            </w:r>
            <w:r w:rsidR="004F08AB">
              <w:rPr>
                <w:rFonts w:ascii="Times New Roman" w:hAnsi="Times New Roman" w:cs="Times New Roman"/>
                <w:sz w:val="28"/>
                <w:szCs w:val="28"/>
              </w:rPr>
              <w:t>строительстве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 балл;</w:t>
            </w:r>
          </w:p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сметы - 0 баллов (максимальный балл - 3)</w:t>
            </w:r>
          </w:p>
        </w:tc>
      </w:tr>
      <w:tr w:rsidR="00871D92" w:rsidTr="00EA132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92" w:rsidRDefault="00871D92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D92" w:rsidRDefault="00871D92" w:rsidP="00871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- 4)</w:t>
      </w:r>
    </w:p>
    <w:p w:rsidR="00761180" w:rsidRDefault="0011400C" w:rsidP="00DB7E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7EFC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DB7EFC" w:rsidRPr="00CF5973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DB7EFC" w:rsidRPr="00CF5973">
        <w:rPr>
          <w:rFonts w:ascii="Times New Roman" w:hAnsi="Times New Roman" w:cs="Times New Roman"/>
          <w:bCs/>
          <w:sz w:val="28"/>
          <w:szCs w:val="28"/>
        </w:rPr>
        <w:t xml:space="preserve"> 4.5 «Проведены ремонтные работы (текущий ремонт) зданий домов культуры (и их филиалов), расположенных в населенных пунктах с числом жителей до 50 тыс. человек»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3.1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EFC" w:rsidRPr="00CF5973">
        <w:rPr>
          <w:rFonts w:ascii="Times New Roman" w:hAnsi="Times New Roman" w:cs="Times New Roman"/>
          <w:bCs/>
          <w:sz w:val="28"/>
          <w:szCs w:val="28"/>
        </w:rPr>
        <w:t xml:space="preserve">раздела 3 «Проектная часть направления (подпрограммы)» </w:t>
      </w:r>
      <w:r w:rsidR="00DB7EFC" w:rsidRPr="00F64A20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="00DB7EFC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98"/>
        <w:gridCol w:w="4677"/>
      </w:tblGrid>
      <w:tr w:rsidR="00DB7EFC" w:rsidTr="00EA13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DB7EFC" w:rsidTr="00EA13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Рязанской области </w:t>
            </w:r>
            <w:r w:rsidR="00B822A5">
              <w:rPr>
                <w:rFonts w:ascii="Times New Roman" w:hAnsi="Times New Roman" w:cs="Times New Roman"/>
                <w:sz w:val="28"/>
                <w:szCs w:val="28"/>
              </w:rPr>
              <w:t xml:space="preserve">по проведению ремонтных работ (текущему ремонту) зданий домов культуры (и их филиалов), расположенных в населенных пунктах с числом жителей до 50 тысяч человек,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каждого объекта капитального строительства на соответствующий финансовый год, в том числе за счет средств местного бюджета (</w:t>
            </w:r>
            <w:r w:rsidRPr="00DB7EFC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hyperlink r:id="rId14" w:history="1">
              <w:r w:rsidRPr="00DB7EFC">
                <w:rPr>
                  <w:rFonts w:ascii="Times New Roman" w:hAnsi="Times New Roman" w:cs="Times New Roman"/>
                  <w:sz w:val="28"/>
                  <w:szCs w:val="28"/>
                </w:rPr>
                <w:t>приложению № 3</w:t>
              </w:r>
            </w:hyperlink>
            <w:r w:rsidRPr="00DB7EFC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информации - 0 баллов;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DB7EFC" w:rsidTr="00EA13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 на проведение работ по текущему ремонту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документация, имеющей п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оложительное заключение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государственной экспертизы в строительстве Рязанской области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 баллов;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документация, не имеющей п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оложительное заключение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государственной экспертизы в строительстве Рязанской области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 балл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DB7EFC" w:rsidTr="00EA13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 мероприятий, проводимых в домах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87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5% к уровню предыдущего года 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балла;</w:t>
            </w:r>
          </w:p>
          <w:p w:rsidR="001E5087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3% к уровню предыдущего года 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балла;</w:t>
            </w:r>
          </w:p>
          <w:p w:rsidR="001E5087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2% к уровню предыдущего года </w:t>
            </w:r>
            <w:r w:rsidR="001E50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DB7EFC" w:rsidTr="00EA13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имеющих профильное образование 60% - 3 балла;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имеющих профильное образование 40% - 2 балла;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имеющих профильное образование 20% - 1 балл</w:t>
            </w:r>
          </w:p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DB7EFC" w:rsidTr="00EA1320"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C" w:rsidRDefault="00DB7EFC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EFC" w:rsidRDefault="00DB7EFC" w:rsidP="00DB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- 12)</w:t>
      </w:r>
    </w:p>
    <w:p w:rsidR="00DF712F" w:rsidRDefault="0011400C" w:rsidP="00DF712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B8384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DF712F" w:rsidRPr="00593476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DF712F" w:rsidRPr="00593476">
        <w:rPr>
          <w:rFonts w:ascii="Times New Roman" w:hAnsi="Times New Roman" w:cs="Times New Roman"/>
          <w:bCs/>
          <w:sz w:val="28"/>
          <w:szCs w:val="28"/>
        </w:rPr>
        <w:t xml:space="preserve"> 4.6 «Проведены работы по реконструкции, капитальному ремонту, текущему ремонту зданий муниципальных учреждений культуры, расположенных на территории монопрофильных муниципальных образований Рязанской области»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3.1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12F" w:rsidRPr="00593476">
        <w:rPr>
          <w:rFonts w:ascii="Times New Roman" w:hAnsi="Times New Roman" w:cs="Times New Roman"/>
          <w:bCs/>
          <w:sz w:val="28"/>
          <w:szCs w:val="28"/>
        </w:rPr>
        <w:t xml:space="preserve">раздела 3 «Проектная часть направления (подпрограммы)» </w:t>
      </w:r>
      <w:r w:rsidR="00DF712F" w:rsidRPr="00357D4A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="00B8384B">
        <w:rPr>
          <w:rFonts w:ascii="Times New Roman" w:hAnsi="Times New Roman" w:cs="Times New Roman"/>
          <w:sz w:val="28"/>
          <w:szCs w:val="28"/>
        </w:rPr>
        <w:t>.</w:t>
      </w:r>
    </w:p>
    <w:p w:rsidR="00B8384B" w:rsidRDefault="00B8384B" w:rsidP="00DF712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проведения </w:t>
      </w:r>
      <w:r w:rsidR="00EF3866">
        <w:rPr>
          <w:rFonts w:ascii="Times New Roman" w:hAnsi="Times New Roman" w:cs="Times New Roman"/>
          <w:sz w:val="28"/>
          <w:szCs w:val="28"/>
        </w:rPr>
        <w:t xml:space="preserve">работ по реконструкции, </w:t>
      </w:r>
      <w:r>
        <w:rPr>
          <w:rFonts w:ascii="Times New Roman" w:hAnsi="Times New Roman" w:cs="Times New Roman"/>
          <w:sz w:val="28"/>
          <w:szCs w:val="28"/>
        </w:rPr>
        <w:t>капитально</w:t>
      </w:r>
      <w:r w:rsidR="00EF386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EF3866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3855"/>
        <w:gridCol w:w="4674"/>
      </w:tblGrid>
      <w:tr w:rsidR="00B8384B" w:rsidTr="00EA13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DF712F" w:rsidP="00DF71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384B" w:rsidRDefault="00B8384B" w:rsidP="00DF71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DF71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DF71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B8384B" w:rsidTr="00EA13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F" w:rsidRPr="00DF712F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прогнозном объеме расходного обязательства муниципального образования Рязанской области</w:t>
            </w:r>
            <w:r w:rsidR="008B4273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работ по реконструкции, капитальному ремонту зданий муниципальных учреждений культуры, расположенных на территории монопрофильных муниципальных образований Рязанской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каждого объекта капитального строительства на соответствующий финансовый год, в том числе </w:t>
            </w:r>
            <w:r w:rsidRPr="00DF712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(согласно </w:t>
            </w:r>
            <w:hyperlink r:id="rId15" w:history="1">
              <w:r w:rsidR="00DF712F" w:rsidRPr="00DF712F">
                <w:rPr>
                  <w:rFonts w:ascii="Times New Roman" w:hAnsi="Times New Roman" w:cs="Times New Roman"/>
                  <w:sz w:val="28"/>
                  <w:szCs w:val="28"/>
                </w:rPr>
                <w:t>приложению №</w:t>
              </w:r>
              <w:r w:rsidRPr="00DF712F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12F">
              <w:rPr>
                <w:rFonts w:ascii="Times New Roman" w:hAnsi="Times New Roman" w:cs="Times New Roman"/>
                <w:sz w:val="28"/>
                <w:szCs w:val="28"/>
              </w:rPr>
              <w:t>к Порядку)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B8384B" w:rsidTr="00EA13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06" w:rsidRDefault="00B8384B" w:rsidP="00AC2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утвержденной проектной документации на </w:t>
            </w:r>
            <w:r w:rsidR="00AC27EB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реконструкцию, капитальный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AC27E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строительства, имеющей положительное заключение о достоверности определения сметной стоимости </w:t>
            </w:r>
            <w:r w:rsidR="00AC27EB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ремонта объекта капитального строительства, в случаях, предусмотренных законодательством Российской Федерации о градостроительной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при отсутствии таких случаев - наличие сметной документации</w:t>
            </w:r>
            <w:r w:rsidR="00043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84B" w:rsidRDefault="00043206" w:rsidP="00AC2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27EB">
              <w:rPr>
                <w:rFonts w:ascii="Times New Roman" w:hAnsi="Times New Roman" w:cs="Times New Roman"/>
                <w:sz w:val="28"/>
                <w:szCs w:val="28"/>
              </w:rPr>
              <w:t>в отношении капитального ремонта)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наличие сметной документации - 5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проектной документации на объекты капитального строительства, не имеющей положительное заключение о достоверности определения сметной стоимости капитального ремонта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строительства, наличие сметной документации - 1 балл;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проектной документации (сметы) - 0 баллов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8384B" w:rsidTr="00EA13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1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здания муниципального учреждения культуры, в котором планируется проведение </w:t>
            </w:r>
            <w:r w:rsidR="00DD634B">
              <w:rPr>
                <w:rFonts w:ascii="Times New Roman" w:hAnsi="Times New Roman" w:cs="Times New Roman"/>
                <w:sz w:val="28"/>
                <w:szCs w:val="28"/>
              </w:rPr>
              <w:t xml:space="preserve">работ по реконструкции,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капитально</w:t>
            </w:r>
            <w:r w:rsidR="00DD634B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DD63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монопрофильного муниципального образования Рязанской области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подтверждения - 5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подтверждения - 1 балл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8384B" w:rsidTr="00EA13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муниципального образования </w:t>
            </w:r>
            <w:r w:rsidR="00367488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статуса монопрофильного муниципального образования</w:t>
            </w:r>
            <w:r w:rsidR="005A5C23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подтверждения - 5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подтверждения - 1 балл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8384B" w:rsidTr="00EA1320"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70D" w:rsidRDefault="00B8384B" w:rsidP="00F23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- 16)</w:t>
      </w:r>
    </w:p>
    <w:p w:rsidR="00B8384B" w:rsidRDefault="00B8384B" w:rsidP="00F23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проведения </w:t>
      </w:r>
      <w:r w:rsidR="00EF3866">
        <w:rPr>
          <w:rFonts w:ascii="Times New Roman" w:hAnsi="Times New Roman" w:cs="Times New Roman"/>
          <w:sz w:val="28"/>
          <w:szCs w:val="28"/>
        </w:rPr>
        <w:t xml:space="preserve">работ по </w:t>
      </w:r>
      <w:r>
        <w:rPr>
          <w:rFonts w:ascii="Times New Roman" w:hAnsi="Times New Roman" w:cs="Times New Roman"/>
          <w:sz w:val="28"/>
          <w:szCs w:val="28"/>
        </w:rPr>
        <w:t>текуще</w:t>
      </w:r>
      <w:r w:rsidR="00EF386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EF3866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3798"/>
        <w:gridCol w:w="4674"/>
      </w:tblGrid>
      <w:tr w:rsidR="00B8384B" w:rsidTr="004C3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6B1FF4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8384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B8384B" w:rsidTr="004C3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B" w:rsidRPr="0029602B" w:rsidRDefault="0029602B" w:rsidP="0029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02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на проведение работ по текущему ремонту зданий муниципальных учреждений культуры, расположенных на территории монопрофильных муниципальных образований Рязанской области, в отношении каждого объекта капитального строительства на соответствующий финансовый год, в том числе за счет средств местного </w:t>
            </w:r>
            <w:r w:rsidRPr="00296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(согласно приложению № 3</w:t>
            </w:r>
          </w:p>
          <w:p w:rsidR="00B8384B" w:rsidRDefault="0029602B" w:rsidP="0029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02B">
              <w:rPr>
                <w:rFonts w:ascii="Times New Roman" w:hAnsi="Times New Roman" w:cs="Times New Roman"/>
                <w:sz w:val="28"/>
                <w:szCs w:val="28"/>
              </w:rPr>
              <w:t>к Порядку)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информации - 0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B8384B" w:rsidTr="004C3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 на проведение работ по текущему ремонту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5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документации, имеющей согласован</w:t>
            </w:r>
            <w:r w:rsidR="001455B5">
              <w:rPr>
                <w:rFonts w:ascii="Times New Roman" w:hAnsi="Times New Roman" w:cs="Times New Roman"/>
                <w:sz w:val="28"/>
                <w:szCs w:val="28"/>
              </w:rPr>
              <w:t>ие (отметка о проверке)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государственной экспертизы в с</w:t>
            </w:r>
            <w:r w:rsidR="001455B5">
              <w:rPr>
                <w:rFonts w:ascii="Times New Roman" w:hAnsi="Times New Roman" w:cs="Times New Roman"/>
                <w:sz w:val="28"/>
                <w:szCs w:val="28"/>
              </w:rPr>
              <w:t>троительстве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баллов;</w:t>
            </w:r>
          </w:p>
          <w:p w:rsidR="001455B5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документации, не имеющей согласован</w:t>
            </w:r>
            <w:r w:rsidR="001455B5">
              <w:rPr>
                <w:rFonts w:ascii="Times New Roman" w:hAnsi="Times New Roman" w:cs="Times New Roman"/>
                <w:sz w:val="28"/>
                <w:szCs w:val="28"/>
              </w:rPr>
              <w:t>ие (отметка о проверке) ГАУ РО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государственной экспертизы в </w:t>
            </w:r>
            <w:r w:rsidR="001455B5">
              <w:rPr>
                <w:rFonts w:ascii="Times New Roman" w:hAnsi="Times New Roman" w:cs="Times New Roman"/>
                <w:sz w:val="28"/>
                <w:szCs w:val="28"/>
              </w:rPr>
              <w:t>строительстве Рязанской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сметы - 0 баллов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8384B" w:rsidTr="004C32E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29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здания муниципального учреждения культуры, в котором планируется проведение </w:t>
            </w:r>
            <w:r w:rsidR="0029602B">
              <w:rPr>
                <w:rFonts w:ascii="Times New Roman" w:hAnsi="Times New Roman" w:cs="Times New Roman"/>
                <w:sz w:val="28"/>
                <w:szCs w:val="28"/>
              </w:rPr>
              <w:t>работ по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екуще</w:t>
            </w:r>
            <w:r w:rsidR="0029602B">
              <w:rPr>
                <w:rFonts w:ascii="Times New Roman" w:hAnsi="Times New Roman" w:cs="Times New Roman"/>
                <w:sz w:val="28"/>
                <w:szCs w:val="28"/>
              </w:rPr>
              <w:t>му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монопрофильного муниципального образования Рязанской области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подтверждения - 5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подтверждения - 1 балл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8384B" w:rsidTr="00EA132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муниципального образования </w:t>
            </w:r>
            <w:r w:rsidR="004C5C1A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статуса монопрофильного муниципального образования</w:t>
            </w:r>
            <w:r w:rsidR="0029602B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подтверждения - 5 баллов;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подтверждения - 1 балл</w:t>
            </w:r>
          </w:p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8384B" w:rsidTr="00EA1320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4B" w:rsidRDefault="00B8384B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84B" w:rsidRDefault="00B8384B" w:rsidP="00B838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- 16)</w:t>
      </w:r>
    </w:p>
    <w:p w:rsidR="00676CEB" w:rsidRDefault="00165ABA" w:rsidP="001E28D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400C">
        <w:rPr>
          <w:rFonts w:ascii="Times New Roman" w:hAnsi="Times New Roman" w:cs="Times New Roman"/>
          <w:sz w:val="28"/>
          <w:szCs w:val="28"/>
        </w:rPr>
        <w:t>0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CD7E9A" w:rsidRPr="000F2A96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CD7E9A" w:rsidRPr="000F2A96">
        <w:rPr>
          <w:rFonts w:ascii="Times New Roman" w:hAnsi="Times New Roman" w:cs="Times New Roman"/>
          <w:bCs/>
          <w:sz w:val="28"/>
          <w:szCs w:val="28"/>
        </w:rPr>
        <w:t xml:space="preserve"> 4.7 «Проведены мероприятия по комплектованию книжных фондов библиотек муниципальных образований Рязанской области»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3.1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E9A" w:rsidRPr="000F2A96">
        <w:rPr>
          <w:rFonts w:ascii="Times New Roman" w:hAnsi="Times New Roman" w:cs="Times New Roman"/>
          <w:bCs/>
          <w:sz w:val="28"/>
          <w:szCs w:val="28"/>
        </w:rPr>
        <w:t xml:space="preserve">раздела 3 «Проектная часть направления (подпрограммы)» </w:t>
      </w:r>
      <w:r w:rsidR="00CD7E9A" w:rsidRPr="00886A13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="001E28DA">
        <w:rPr>
          <w:rFonts w:ascii="Times New Roman" w:hAnsi="Times New Roman" w:cs="Times New Roman"/>
          <w:bCs/>
          <w:sz w:val="28"/>
          <w:szCs w:val="28"/>
        </w:rPr>
        <w:t>.</w:t>
      </w:r>
    </w:p>
    <w:p w:rsidR="008E0EEA" w:rsidRDefault="008E0EEA" w:rsidP="001E28D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4677"/>
      </w:tblGrid>
      <w:tr w:rsidR="00676CEB" w:rsidTr="00F23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CD7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 w:rsidTr="00F23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муниципальном образовании Рязанской области библиотек, нуждающихся в обеспечении комплектования их фондов,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CEB" w:rsidTr="00F23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ветхой и устаревшей литературы в фонде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значение согласно формуле: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(УФ / Ф) x 100,</w:t>
            </w:r>
            <w:r w:rsidR="00F23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- процент ветхой и устаревшей литературы в фонде;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 - объем устаревшего и ветхого фонда;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- общий объем фонда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50% - 10 баллов,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41 - 50% - 9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31 - 40% - 8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21 - 30% - 7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11 - 20% - 6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0 - 10% - 5 баллов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- 10)</w:t>
            </w:r>
          </w:p>
        </w:tc>
      </w:tr>
      <w:tr w:rsidR="00676CEB" w:rsidTr="00F23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обновления фондов в течение 3 лет, предшествующих году проведения конкурсного отбора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значение согласно формуле для каждого анализируемого периода: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= (П / Ф) x 100,</w:t>
            </w:r>
            <w:r w:rsidR="00F23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- процент обновления фондов;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- объем поступлений за анализируемый период,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- объем фонда на конец анализируемого периода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каждого анализируемого периода: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 и менее - 10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 - 9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 - 8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 - 7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 - 6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5% - 5 баллов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суммарный балл - 30)</w:t>
            </w:r>
          </w:p>
        </w:tc>
      </w:tr>
      <w:tr w:rsidR="00676CEB" w:rsidTr="00F2370D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- 40)</w:t>
      </w:r>
    </w:p>
    <w:p w:rsidR="00676CEB" w:rsidRDefault="000F62D9" w:rsidP="001D3A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1400C">
        <w:rPr>
          <w:rFonts w:ascii="Times New Roman" w:hAnsi="Times New Roman" w:cs="Times New Roman"/>
          <w:sz w:val="28"/>
          <w:szCs w:val="28"/>
        </w:rPr>
        <w:t>1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CB7CF4" w:rsidRPr="004A13B4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CB7CF4" w:rsidRPr="004A13B4">
        <w:rPr>
          <w:rFonts w:ascii="Times New Roman" w:hAnsi="Times New Roman" w:cs="Times New Roman"/>
          <w:bCs/>
          <w:sz w:val="28"/>
          <w:szCs w:val="28"/>
        </w:rPr>
        <w:t xml:space="preserve"> 4.10 «Реализованы творческие проекты, направленные на сохранение и развитие исполнительских искусств, поддержку изобразительного и литературного искусства, художественного творчества»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3.1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CF4" w:rsidRPr="004A13B4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="00CB7CF4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4099"/>
        <w:gridCol w:w="4365"/>
      </w:tblGrid>
      <w:tr w:rsidR="00676CE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CB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i-го муниципального образования Рязанской области в размере общей суммы </w:t>
            </w:r>
            <w:r w:rsidRPr="00CB7CF4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612DA6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мероприятий по сохранению и развитию исполнительских искусств, поддержке изобразительного и литературного искусств</w:t>
            </w:r>
            <w:r w:rsidR="00C71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2DA6">
              <w:rPr>
                <w:rFonts w:ascii="Times New Roman" w:hAnsi="Times New Roman" w:cs="Times New Roman"/>
                <w:sz w:val="28"/>
                <w:szCs w:val="28"/>
              </w:rPr>
              <w:t>, художественного творчества</w:t>
            </w:r>
            <w:r w:rsidRPr="00CB7CF4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соответствующий финансовый год (согласно </w:t>
            </w:r>
            <w:hyperlink r:id="rId16" w:history="1">
              <w:r w:rsidR="00CB7CF4" w:rsidRPr="00CB7CF4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приложению № </w:t>
              </w:r>
              <w:r w:rsidRPr="00CB7CF4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CB7CF4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A7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плана мероприятий, содержащего наименование, дату и место проведения мероприятий, </w:t>
            </w:r>
            <w:r w:rsidR="00A73555">
              <w:rPr>
                <w:rFonts w:ascii="Times New Roman" w:hAnsi="Times New Roman" w:cs="Times New Roman"/>
                <w:sz w:val="28"/>
                <w:szCs w:val="28"/>
              </w:rPr>
              <w:t>направленных на сохранение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</w:t>
            </w:r>
            <w:r w:rsidR="00A735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исполнительских искусств, поддержк</w:t>
            </w:r>
            <w:r w:rsidR="00A735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 литературного искусства, художественного творчества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утвержденного плана - 0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плана - 1 балл;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плана мероприятий содержащего наименование, дату и место проведения мероприятий, посвященных сохранению и развитию исполнительских искусств, поддержке изобразительного и литературного искусства, художественного творчества - 2 балла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- 2)</w:t>
            </w:r>
          </w:p>
        </w:tc>
      </w:tr>
      <w:tr w:rsidR="00676CE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115289" w:rsidP="0011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мероприятия, направленного на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исполнительских искусств,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 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литературного искусства, художественного творчества в течение двух лет, предшествующих году предоставления субсидии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мероприятий в течение двух лет, предшествующих году предоставления субсидии - 0 баллов;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мероприятия в течение двух лет, предшествующих году предоставления субсидии - 1 балл;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мероприятия в течение двух лет, предшествующих году предоставления субсидии - 2 балла (максимальный балл - 2)</w:t>
            </w:r>
          </w:p>
        </w:tc>
      </w:tr>
      <w:tr w:rsidR="00676CE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посещений культурно-массовых мероприятий, проведенных в муниципальном образовании </w:t>
            </w:r>
            <w:r w:rsidR="00115289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на мероприятиях: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9999 человек - 1 балл;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 до 19999 человек - 2 балла;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20000 человек - 3 балла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676CEB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- 8)</w:t>
      </w:r>
    </w:p>
    <w:p w:rsidR="008A6BF2" w:rsidRPr="008A6BF2" w:rsidRDefault="0011400C" w:rsidP="008A6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6BF2" w:rsidRPr="008A6BF2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8A6BF2" w:rsidRPr="008A6BF2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8A6BF2" w:rsidRPr="008A6BF2">
        <w:rPr>
          <w:rFonts w:ascii="Times New Roman" w:hAnsi="Times New Roman" w:cs="Times New Roman"/>
          <w:bCs/>
          <w:sz w:val="28"/>
          <w:szCs w:val="28"/>
        </w:rPr>
        <w:t xml:space="preserve"> 4.15 «Приобретены музыкальные инструменты, оборудование, материалы для детских школ искусств»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3.1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BF2" w:rsidRPr="008A6BF2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</w:t>
      </w:r>
      <w:r w:rsidR="008A6BF2" w:rsidRPr="008A6BF2">
        <w:rPr>
          <w:rFonts w:ascii="Times New Roman" w:hAnsi="Times New Roman" w:cs="Times New Roman"/>
          <w:sz w:val="28"/>
          <w:szCs w:val="28"/>
        </w:rPr>
        <w:t>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0"/>
        <w:gridCol w:w="4365"/>
      </w:tblGrid>
      <w:tr w:rsidR="008A6BF2" w:rsidRPr="008A6BF2" w:rsidTr="00886E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8A6BF2" w:rsidRPr="008A6BF2" w:rsidTr="00886E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EF4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прогнозном объеме расходного обязательства муниципального образования</w:t>
            </w:r>
            <w:r w:rsidR="00EF4DCD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F4DC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музыкальных инструментов, оборудования, материалов для детских школ искусств </w:t>
            </w: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соответствующий финансовый год, в том числе за счет средств местного бюджета (согласно </w:t>
            </w:r>
            <w:hyperlink r:id="rId17" w:history="1">
              <w:r w:rsidRPr="008A6BF2">
                <w:rPr>
                  <w:rFonts w:ascii="Times New Roman" w:hAnsi="Times New Roman" w:cs="Times New Roman"/>
                  <w:sz w:val="28"/>
                  <w:szCs w:val="28"/>
                </w:rPr>
                <w:t>приложению № 3</w:t>
              </w:r>
            </w:hyperlink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наличие информации - 4 балла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(максимальный балл - 4)</w:t>
            </w:r>
          </w:p>
        </w:tc>
      </w:tr>
      <w:tr w:rsidR="008A6BF2" w:rsidRPr="008A6BF2" w:rsidTr="00886E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Наличие детской школы искусств, финансовое обеспечение деятельности которой осуществляется за счет средств соответствующего местного бюджета</w:t>
            </w:r>
            <w:r w:rsidR="008E0E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 либо финансовое обеспечение </w:t>
            </w:r>
            <w:r w:rsidRPr="008A6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муниципального задания которой осуществляется за счет средств соответствующего местного бюджета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информации - 0 баллов;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детской школе искусств, финансовое обеспечение деятельности которой осуществляется за счет средств соответствующего местного бюджета либо финансовое </w:t>
            </w:r>
            <w:r w:rsidRPr="008A6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выполнения муниципального задания которой осуществляется за счет средств соответствующего местного бюджета - 4 балла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(максимальный балл - 4)</w:t>
            </w:r>
          </w:p>
        </w:tc>
      </w:tr>
      <w:tr w:rsidR="008A6BF2" w:rsidRPr="008A6BF2" w:rsidTr="00886E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детской школы искусств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обучения по этим программам, а также в обеспечении музыкальными инструментами, оборудованием и материалами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доля устаревших и подлежащих списанию музыкальных инструментов до 35% - 1 балл;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доля устаревших и подлежащих списанию музыкальных инструментов от 35% до 70% - 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2 балла;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 xml:space="preserve">доля устаревших и подлежащих списанию музыкальных инструментов от 70% до 100% - 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8A6BF2" w:rsidRPr="008A6BF2" w:rsidTr="00886ECF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BF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F2" w:rsidRPr="008A6BF2" w:rsidRDefault="008A6BF2" w:rsidP="008A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6BF2" w:rsidRPr="008A6BF2" w:rsidRDefault="008A6BF2" w:rsidP="008A6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BF2"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- 11)</w:t>
      </w:r>
    </w:p>
    <w:p w:rsidR="00BC4B47" w:rsidRDefault="00765C52" w:rsidP="00BC4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40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4B47" w:rsidRPr="00BC4B47">
        <w:rPr>
          <w:rFonts w:ascii="Times New Roman" w:hAnsi="Times New Roman" w:cs="Times New Roman"/>
          <w:sz w:val="28"/>
          <w:szCs w:val="28"/>
        </w:rPr>
        <w:t xml:space="preserve"> К</w:t>
      </w:r>
      <w:r w:rsidR="00BC4B47">
        <w:rPr>
          <w:rFonts w:ascii="Times New Roman" w:hAnsi="Times New Roman" w:cs="Times New Roman"/>
          <w:sz w:val="28"/>
          <w:szCs w:val="28"/>
        </w:rPr>
        <w:t xml:space="preserve">ритерии отбора на реализацию мероприятия, </w:t>
      </w:r>
      <w:r w:rsidR="00BC4B47" w:rsidRPr="00CA77DC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886ECF">
        <w:rPr>
          <w:rFonts w:ascii="Times New Roman" w:hAnsi="Times New Roman" w:cs="Times New Roman"/>
          <w:bCs/>
          <w:sz w:val="28"/>
          <w:szCs w:val="28"/>
        </w:rPr>
        <w:t>ом</w:t>
      </w:r>
      <w:r w:rsidR="00BC4B47" w:rsidRPr="00CA77DC">
        <w:rPr>
          <w:rFonts w:ascii="Times New Roman" w:hAnsi="Times New Roman" w:cs="Times New Roman"/>
          <w:bCs/>
          <w:sz w:val="28"/>
          <w:szCs w:val="28"/>
        </w:rPr>
        <w:t xml:space="preserve"> 4.20 «</w:t>
      </w:r>
      <w:r w:rsidR="00BC4B47" w:rsidRPr="00565EEF">
        <w:rPr>
          <w:rFonts w:ascii="Times New Roman" w:hAnsi="Times New Roman" w:cs="Times New Roman"/>
          <w:bCs/>
          <w:sz w:val="28"/>
          <w:szCs w:val="28"/>
        </w:rPr>
        <w:t>Организованы и проведены праздничные и памятные мероприятия</w:t>
      </w:r>
      <w:r w:rsidR="00BC4B47" w:rsidRPr="00CA77D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3.1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B47" w:rsidRPr="00CA77DC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="00BC4B4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394"/>
      </w:tblGrid>
      <w:tr w:rsidR="00BC4B47" w:rsidTr="00330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BC4B47" w:rsidTr="00330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1C6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на </w:t>
            </w:r>
            <w:r w:rsidR="001C6EDA">
              <w:rPr>
                <w:rFonts w:ascii="Times New Roman" w:hAnsi="Times New Roman" w:cs="Times New Roman"/>
                <w:sz w:val="28"/>
                <w:szCs w:val="28"/>
              </w:rPr>
              <w:t>организацию и проведение праздничных и памятных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соответствующий финансовый год, в том числе за счет средств </w:t>
            </w:r>
            <w:r w:rsidRPr="000E459F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(согласно </w:t>
            </w:r>
            <w:hyperlink r:id="rId18" w:history="1">
              <w:r w:rsidRPr="000E459F">
                <w:rPr>
                  <w:rFonts w:ascii="Times New Roman" w:hAnsi="Times New Roman" w:cs="Times New Roman"/>
                  <w:sz w:val="28"/>
                  <w:szCs w:val="28"/>
                </w:rPr>
                <w:t>приложению № 3</w:t>
              </w:r>
            </w:hyperlink>
            <w:r w:rsidRPr="000E459F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BC4B47" w:rsidTr="0033054B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посвященных памятным и праздничным датам, проведенных в i-ом муниципальном образовании Рязанской области 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7E6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не проводились </w:t>
            </w:r>
            <w:r w:rsidR="008D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8D07E6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1 мероприятия </w:t>
            </w:r>
            <w:r w:rsidR="008D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8D07E6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2 мероприятий </w:t>
            </w:r>
            <w:r w:rsidR="008D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балла;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3 и более мероприятий - 5 баллов</w:t>
            </w:r>
          </w:p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BC4B47" w:rsidTr="0033054B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EA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4B47" w:rsidRDefault="00BC4B47" w:rsidP="00BC4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- 6)</w:t>
      </w:r>
    </w:p>
    <w:p w:rsidR="0011400C" w:rsidRDefault="0011400C" w:rsidP="001140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Критерии отбора на реализацию мероприятия, </w:t>
      </w:r>
      <w:r w:rsidRPr="00EE15F2">
        <w:rPr>
          <w:rFonts w:ascii="Times New Roman" w:hAnsi="Times New Roman" w:cs="Times New Roman"/>
          <w:sz w:val="28"/>
          <w:szCs w:val="28"/>
        </w:rPr>
        <w:t>предусмотренного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E15F2">
        <w:rPr>
          <w:rFonts w:ascii="Times New Roman" w:hAnsi="Times New Roman" w:cs="Times New Roman"/>
          <w:sz w:val="28"/>
          <w:szCs w:val="28"/>
        </w:rPr>
        <w:t xml:space="preserve"> 6.1 «Оснащены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офисной» </w:t>
      </w:r>
      <w:r w:rsidRPr="00BD6D5A">
        <w:rPr>
          <w:rFonts w:ascii="Times New Roman" w:hAnsi="Times New Roman" w:cs="Times New Roman"/>
          <w:sz w:val="28"/>
          <w:szCs w:val="28"/>
        </w:rPr>
        <w:t>подраздела 3.1 раздела 3 «Проектная часть направления (подпрограммы)» Подпрограммы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35"/>
        <w:gridCol w:w="5329"/>
      </w:tblGrid>
      <w:tr w:rsidR="0011400C" w:rsidTr="008E473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11400C" w:rsidTr="008E473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Pr="00DE202D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2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муниципального образования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обеспечению функционирования арт-центров сети «Грибница»</w:t>
            </w:r>
            <w:r w:rsidRPr="00DE202D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соответствующий финансовый год, в том числе за счет средств местного бюджета</w:t>
            </w:r>
          </w:p>
          <w:p w:rsidR="0011400C" w:rsidRPr="00DE202D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2D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hyperlink r:id="rId19" w:history="1">
              <w:r w:rsidRPr="00DE202D">
                <w:rPr>
                  <w:rFonts w:ascii="Times New Roman" w:hAnsi="Times New Roman" w:cs="Times New Roman"/>
                  <w:sz w:val="28"/>
                  <w:szCs w:val="28"/>
                </w:rPr>
                <w:t>приложению № 3</w:t>
              </w:r>
            </w:hyperlink>
            <w:r w:rsidRPr="00DE202D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- 0 баллов;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- 1 балла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11400C" w:rsidTr="008E473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Pr="00DE202D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02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участников клубных формирований для молодежи на территории муниципального образования Рязанской области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</w:t>
            </w:r>
            <w:r w:rsidRPr="00DE202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предшествующий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подачи заявки на участие в конкурсном отборе на предоставление субсидий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100 до 149 участников - 1 балл;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150 до 199 участников - 2 балла;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200 до 249 участников - 3 балла;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250 до 299 участников - 4 балла;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300 до 450 участников - 5 баллов;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- 5)</w:t>
            </w:r>
          </w:p>
        </w:tc>
      </w:tr>
      <w:tr w:rsidR="0011400C" w:rsidTr="008E473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свободного помещения, расположенного в здании, находящемся в надлежащем техническом состоянии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помещения - 0 баллов;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помещения - 3 балла</w:t>
            </w:r>
          </w:p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- 3)</w:t>
            </w:r>
          </w:p>
        </w:tc>
      </w:tr>
      <w:tr w:rsidR="0011400C" w:rsidTr="008E4739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C" w:rsidRDefault="0011400C" w:rsidP="008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00C" w:rsidRDefault="0011400C" w:rsidP="00114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- 9)</w:t>
      </w:r>
    </w:p>
    <w:p w:rsidR="0011400C" w:rsidRDefault="0011400C" w:rsidP="002208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6CEB" w:rsidRDefault="00AB6275" w:rsidP="008A6BF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6B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6CEB">
        <w:rPr>
          <w:rFonts w:ascii="Times New Roman" w:hAnsi="Times New Roman" w:cs="Times New Roman"/>
          <w:sz w:val="28"/>
          <w:szCs w:val="28"/>
        </w:rPr>
        <w:t xml:space="preserve">Критерии отбора на реализацию мероприятия, </w:t>
      </w:r>
      <w:r w:rsidR="00080120" w:rsidRPr="00EA0245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4924B3">
        <w:rPr>
          <w:rFonts w:ascii="Times New Roman" w:hAnsi="Times New Roman" w:cs="Times New Roman"/>
          <w:bCs/>
          <w:sz w:val="28"/>
          <w:szCs w:val="28"/>
        </w:rPr>
        <w:t>ом</w:t>
      </w:r>
      <w:r w:rsidR="00080120" w:rsidRPr="00EA0245">
        <w:rPr>
          <w:rFonts w:ascii="Times New Roman" w:hAnsi="Times New Roman" w:cs="Times New Roman"/>
          <w:bCs/>
          <w:sz w:val="28"/>
          <w:szCs w:val="28"/>
        </w:rPr>
        <w:t xml:space="preserve"> 2.3 «Обеспечено поддержание достигнутых уровней </w:t>
      </w:r>
      <w:r w:rsidR="00DE7E3F">
        <w:rPr>
          <w:rFonts w:ascii="Times New Roman" w:hAnsi="Times New Roman" w:cs="Times New Roman"/>
          <w:bCs/>
          <w:sz w:val="28"/>
          <w:szCs w:val="28"/>
        </w:rPr>
        <w:t>заработной платы, определенных у</w:t>
      </w:r>
      <w:r w:rsidR="00080120" w:rsidRPr="00EA0245">
        <w:rPr>
          <w:rFonts w:ascii="Times New Roman" w:hAnsi="Times New Roman" w:cs="Times New Roman"/>
          <w:bCs/>
          <w:sz w:val="28"/>
          <w:szCs w:val="28"/>
        </w:rPr>
        <w:t xml:space="preserve">казом Президента Российской Федерации, работников муниципальных учреждений культуры»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 xml:space="preserve">подраздела 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4.3 </w:t>
      </w:r>
      <w:r w:rsidR="00080120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080120" w:rsidRPr="00EA0245">
        <w:rPr>
          <w:rFonts w:ascii="Times New Roman" w:hAnsi="Times New Roman" w:cs="Times New Roman"/>
          <w:bCs/>
          <w:sz w:val="28"/>
          <w:szCs w:val="28"/>
        </w:rPr>
        <w:t>4 «Паспорт комплекса процессных мероприятий «Создание условий для развития культуры, искусства и образования в сфере культуры» Подпрограммы</w:t>
      </w:r>
      <w:r w:rsidR="00471E37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94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69"/>
        <w:gridCol w:w="4394"/>
      </w:tblGrid>
      <w:tr w:rsidR="00676CEB" w:rsidTr="003305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DE7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 w:rsidTr="003305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D52434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434">
              <w:rPr>
                <w:rFonts w:ascii="Times New Roman" w:hAnsi="Times New Roman" w:cs="Times New Roman"/>
                <w:sz w:val="28"/>
                <w:szCs w:val="28"/>
              </w:rPr>
              <w:t>Наличие муниципальных учреждений культуры,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34" w:rsidRPr="00D52434" w:rsidRDefault="00D52434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434">
              <w:rPr>
                <w:rFonts w:ascii="Times New Roman" w:hAnsi="Times New Roman" w:cs="Times New Roman"/>
                <w:sz w:val="28"/>
                <w:szCs w:val="28"/>
              </w:rPr>
              <w:t>наличие учреждения - 1 балл;</w:t>
            </w:r>
          </w:p>
          <w:p w:rsidR="00D52434" w:rsidRPr="00D52434" w:rsidRDefault="00D52434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учреждения</w:t>
            </w:r>
            <w:r w:rsidRPr="00D52434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</w:t>
            </w:r>
          </w:p>
          <w:p w:rsidR="00676CEB" w:rsidRDefault="00D52434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434"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 w:rsidTr="003305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соглашения о 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Федерации, работников муниципальных учреждений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соглашения - 1 балл;</w:t>
            </w:r>
          </w:p>
          <w:p w:rsidR="00676CEB" w:rsidRDefault="00676CEB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соглашения - 0 баллов</w:t>
            </w:r>
          </w:p>
          <w:p w:rsidR="00676CEB" w:rsidRDefault="00676CEB" w:rsidP="003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 w:rsidTr="0033054B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- 2)</w:t>
      </w:r>
    </w:p>
    <w:p w:rsidR="00676CEB" w:rsidRDefault="007A1761" w:rsidP="00153B9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167F">
        <w:rPr>
          <w:rFonts w:ascii="Times New Roman" w:hAnsi="Times New Roman" w:cs="Times New Roman"/>
          <w:sz w:val="28"/>
          <w:szCs w:val="28"/>
        </w:rPr>
        <w:t>6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2C1CB8" w:rsidRPr="00EA0245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FA682D">
        <w:rPr>
          <w:rFonts w:ascii="Times New Roman" w:hAnsi="Times New Roman" w:cs="Times New Roman"/>
          <w:bCs/>
          <w:sz w:val="28"/>
          <w:szCs w:val="28"/>
        </w:rPr>
        <w:t>ом</w:t>
      </w:r>
      <w:r w:rsidR="002C1CB8" w:rsidRPr="00EA0245">
        <w:rPr>
          <w:rFonts w:ascii="Times New Roman" w:hAnsi="Times New Roman" w:cs="Times New Roman"/>
          <w:bCs/>
          <w:sz w:val="28"/>
          <w:szCs w:val="28"/>
        </w:rPr>
        <w:t xml:space="preserve"> 5.8 «Обеспечено поддержание достигнутых уровней заработной платы, </w:t>
      </w:r>
      <w:r w:rsidR="002C1CB8">
        <w:rPr>
          <w:rFonts w:ascii="Times New Roman" w:hAnsi="Times New Roman" w:cs="Times New Roman"/>
          <w:bCs/>
          <w:sz w:val="28"/>
          <w:szCs w:val="28"/>
        </w:rPr>
        <w:t>определенных у</w:t>
      </w:r>
      <w:r w:rsidR="002C1CB8" w:rsidRPr="00EA0245">
        <w:rPr>
          <w:rFonts w:ascii="Times New Roman" w:hAnsi="Times New Roman" w:cs="Times New Roman"/>
          <w:bCs/>
          <w:sz w:val="28"/>
          <w:szCs w:val="28"/>
        </w:rPr>
        <w:t xml:space="preserve">казом Президента Российской Федерации, отдельных </w:t>
      </w:r>
      <w:r w:rsidR="002C1CB8" w:rsidRPr="00EA02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категорий работников муниципальных учреждений дополнительного образования детей в сфере культуры»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4.3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CB8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2C1CB8" w:rsidRPr="00EA0245">
        <w:rPr>
          <w:rFonts w:ascii="Times New Roman" w:hAnsi="Times New Roman" w:cs="Times New Roman"/>
          <w:bCs/>
          <w:sz w:val="28"/>
          <w:szCs w:val="28"/>
        </w:rPr>
        <w:t>4 «Паспорт комплекса процессных мероприятий «Создание условий для развития культуры, искусства и образования в сфере культуры» Подпрог</w:t>
      </w:r>
      <w:r w:rsidR="00676CEB">
        <w:rPr>
          <w:rFonts w:ascii="Times New Roman" w:hAnsi="Times New Roman" w:cs="Times New Roman"/>
          <w:sz w:val="28"/>
          <w:szCs w:val="28"/>
        </w:rPr>
        <w:t>раммы.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98"/>
        <w:gridCol w:w="4673"/>
      </w:tblGrid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15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CEB" w:rsidRDefault="00D3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A1">
              <w:rPr>
                <w:rFonts w:ascii="Times New Roman" w:hAnsi="Times New Roman" w:cs="Times New Roman"/>
                <w:sz w:val="28"/>
                <w:szCs w:val="28"/>
              </w:rPr>
              <w:t>Наличие муниципальных учреждений дополнительного образования детей в сфере культуры,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0A1" w:rsidRPr="00D350A1" w:rsidRDefault="00D350A1" w:rsidP="00D3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A1">
              <w:rPr>
                <w:rFonts w:ascii="Times New Roman" w:hAnsi="Times New Roman" w:cs="Times New Roman"/>
                <w:sz w:val="28"/>
                <w:szCs w:val="28"/>
              </w:rPr>
              <w:t>наличие учреждения - 1 балл;</w:t>
            </w:r>
          </w:p>
          <w:p w:rsidR="00D350A1" w:rsidRPr="00D350A1" w:rsidRDefault="00D350A1" w:rsidP="00D3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A1">
              <w:rPr>
                <w:rFonts w:ascii="Times New Roman" w:hAnsi="Times New Roman" w:cs="Times New Roman"/>
                <w:sz w:val="28"/>
                <w:szCs w:val="28"/>
              </w:rPr>
              <w:t>отсутствие учреждения - 0 баллов</w:t>
            </w:r>
          </w:p>
          <w:p w:rsidR="00676CEB" w:rsidRDefault="00D350A1" w:rsidP="00D3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A1"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соглашения о 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соглашения - 1 балл;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соглашения - 0 баллов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EB" w:rsidRDefault="00676CEB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- 2)</w:t>
      </w:r>
    </w:p>
    <w:p w:rsidR="0045027F" w:rsidRDefault="0045027F" w:rsidP="00676C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CEB" w:rsidRDefault="007A1761" w:rsidP="004724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167F">
        <w:rPr>
          <w:rFonts w:ascii="Times New Roman" w:hAnsi="Times New Roman" w:cs="Times New Roman"/>
          <w:sz w:val="28"/>
          <w:szCs w:val="28"/>
        </w:rPr>
        <w:t>7</w:t>
      </w:r>
      <w:r w:rsidR="00676CEB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</w:t>
      </w:r>
      <w:r w:rsidR="00472417" w:rsidRPr="00637ADD">
        <w:rPr>
          <w:rFonts w:ascii="Times New Roman" w:hAnsi="Times New Roman" w:cs="Times New Roman"/>
          <w:bCs/>
          <w:sz w:val="28"/>
          <w:szCs w:val="28"/>
        </w:rPr>
        <w:t>предусмотренного подпункт</w:t>
      </w:r>
      <w:r w:rsidR="00FA682D">
        <w:rPr>
          <w:rFonts w:ascii="Times New Roman" w:hAnsi="Times New Roman" w:cs="Times New Roman"/>
          <w:bCs/>
          <w:sz w:val="28"/>
          <w:szCs w:val="28"/>
        </w:rPr>
        <w:t>ом</w:t>
      </w:r>
      <w:r w:rsidR="00472417" w:rsidRPr="00637ADD">
        <w:rPr>
          <w:rFonts w:ascii="Times New Roman" w:hAnsi="Times New Roman" w:cs="Times New Roman"/>
          <w:bCs/>
          <w:sz w:val="28"/>
          <w:szCs w:val="28"/>
        </w:rPr>
        <w:t xml:space="preserve"> 5.9 «Заработная плата работников муниципальных учреждений дополнительного образования детей в сфере культуры, доведена до уровня не менее установленного минимального размера оплаты труда»</w:t>
      </w:r>
      <w:r w:rsidR="00D827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70D" w:rsidRPr="00F2370D">
        <w:rPr>
          <w:rFonts w:ascii="Times New Roman" w:hAnsi="Times New Roman" w:cs="Times New Roman"/>
          <w:bCs/>
          <w:sz w:val="28"/>
          <w:szCs w:val="28"/>
        </w:rPr>
        <w:t>подраздела 4.3</w:t>
      </w:r>
      <w:r w:rsidR="00F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72D">
        <w:rPr>
          <w:rFonts w:ascii="Times New Roman" w:hAnsi="Times New Roman" w:cs="Times New Roman"/>
          <w:bCs/>
          <w:sz w:val="28"/>
          <w:szCs w:val="28"/>
        </w:rPr>
        <w:t>раздела</w:t>
      </w:r>
      <w:r w:rsidR="00472417" w:rsidRPr="00637ADD">
        <w:rPr>
          <w:rFonts w:ascii="Times New Roman" w:hAnsi="Times New Roman" w:cs="Times New Roman"/>
          <w:bCs/>
          <w:sz w:val="28"/>
          <w:szCs w:val="28"/>
        </w:rPr>
        <w:t xml:space="preserve"> 4 «Паспорт комплекса процессных мероприятий «Создание условий для развития культуры, искусства и образования в сфере культуры» Подпрограммы</w:t>
      </w:r>
      <w:r w:rsidR="00676CE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4762"/>
      </w:tblGrid>
      <w:tr w:rsidR="00676CEB" w:rsidTr="002E05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47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676CEB">
              <w:rPr>
                <w:rFonts w:ascii="Times New Roman" w:hAnsi="Times New Roman" w:cs="Times New Roman"/>
                <w:sz w:val="28"/>
                <w:szCs w:val="28"/>
              </w:rPr>
              <w:t xml:space="preserve"> пп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критерия, оценка критерия</w:t>
            </w:r>
          </w:p>
        </w:tc>
      </w:tr>
      <w:tr w:rsidR="00676CEB" w:rsidTr="002E05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D82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муниципальных учреждений дополнительного образования детей в сфере культуры, в отношении которых органы местного самоуправления i-го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учреждения - 1 балл;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учреждения - 0 баллов</w:t>
            </w:r>
          </w:p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(максимальный балл - 1)</w:t>
            </w:r>
          </w:p>
        </w:tc>
      </w:tr>
      <w:tr w:rsidR="00676CEB" w:rsidTr="002E05F8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EB" w:rsidRDefault="0067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E47" w:rsidRDefault="00676CEB" w:rsidP="002E0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</w:t>
      </w:r>
      <w:r w:rsidR="00D8272D">
        <w:rPr>
          <w:rFonts w:ascii="Times New Roman" w:hAnsi="Times New Roman" w:cs="Times New Roman"/>
          <w:sz w:val="28"/>
          <w:szCs w:val="28"/>
        </w:rPr>
        <w:t xml:space="preserve"> количество баллов по заявке - 1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5E2E47" w:rsidSect="007513C9">
      <w:headerReference w:type="default" r:id="rId20"/>
      <w:pgSz w:w="11906" w:h="16838"/>
      <w:pgMar w:top="567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B5" w:rsidRDefault="00356BB5" w:rsidP="00B367F3">
      <w:pPr>
        <w:spacing w:after="0" w:line="240" w:lineRule="auto"/>
      </w:pPr>
      <w:r>
        <w:separator/>
      </w:r>
    </w:p>
  </w:endnote>
  <w:endnote w:type="continuationSeparator" w:id="0">
    <w:p w:rsidR="00356BB5" w:rsidRDefault="00356BB5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B5" w:rsidRDefault="00356BB5" w:rsidP="00B367F3">
      <w:pPr>
        <w:spacing w:after="0" w:line="240" w:lineRule="auto"/>
      </w:pPr>
      <w:r>
        <w:separator/>
      </w:r>
    </w:p>
  </w:footnote>
  <w:footnote w:type="continuationSeparator" w:id="0">
    <w:p w:rsidR="00356BB5" w:rsidRDefault="00356BB5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886ECF" w:rsidRDefault="00886ECF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7D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6ECF" w:rsidRDefault="00886E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206"/>
    <w:rsid w:val="000437A9"/>
    <w:rsid w:val="00047EF0"/>
    <w:rsid w:val="000521B8"/>
    <w:rsid w:val="00055EC7"/>
    <w:rsid w:val="0006244C"/>
    <w:rsid w:val="00080120"/>
    <w:rsid w:val="00081EA2"/>
    <w:rsid w:val="00084328"/>
    <w:rsid w:val="00087339"/>
    <w:rsid w:val="000A1878"/>
    <w:rsid w:val="000B305A"/>
    <w:rsid w:val="000B58E2"/>
    <w:rsid w:val="000B79DD"/>
    <w:rsid w:val="000C1CDF"/>
    <w:rsid w:val="000D2E89"/>
    <w:rsid w:val="000E459F"/>
    <w:rsid w:val="000E653C"/>
    <w:rsid w:val="000E7370"/>
    <w:rsid w:val="000F3DDD"/>
    <w:rsid w:val="000F62D9"/>
    <w:rsid w:val="0011400C"/>
    <w:rsid w:val="00115289"/>
    <w:rsid w:val="00121BCF"/>
    <w:rsid w:val="00125BE3"/>
    <w:rsid w:val="001265A8"/>
    <w:rsid w:val="00137DC1"/>
    <w:rsid w:val="001455B5"/>
    <w:rsid w:val="00146F83"/>
    <w:rsid w:val="001515DA"/>
    <w:rsid w:val="00153B94"/>
    <w:rsid w:val="00160E37"/>
    <w:rsid w:val="00165ABA"/>
    <w:rsid w:val="00177BE6"/>
    <w:rsid w:val="00182962"/>
    <w:rsid w:val="001967DC"/>
    <w:rsid w:val="001A06A9"/>
    <w:rsid w:val="001A0998"/>
    <w:rsid w:val="001A45B8"/>
    <w:rsid w:val="001B2D99"/>
    <w:rsid w:val="001C4B7B"/>
    <w:rsid w:val="001C6EDA"/>
    <w:rsid w:val="001D3A12"/>
    <w:rsid w:val="001D7493"/>
    <w:rsid w:val="001E0C54"/>
    <w:rsid w:val="001E0F8D"/>
    <w:rsid w:val="001E28DA"/>
    <w:rsid w:val="001E2A87"/>
    <w:rsid w:val="001E46AA"/>
    <w:rsid w:val="001E4926"/>
    <w:rsid w:val="001E5087"/>
    <w:rsid w:val="001E6169"/>
    <w:rsid w:val="001E6CB5"/>
    <w:rsid w:val="001F3B56"/>
    <w:rsid w:val="00213B9A"/>
    <w:rsid w:val="00214050"/>
    <w:rsid w:val="00217F22"/>
    <w:rsid w:val="00220821"/>
    <w:rsid w:val="002219E5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5EB"/>
    <w:rsid w:val="00290BF7"/>
    <w:rsid w:val="00291A90"/>
    <w:rsid w:val="0029466D"/>
    <w:rsid w:val="0029602B"/>
    <w:rsid w:val="002A00AA"/>
    <w:rsid w:val="002A2822"/>
    <w:rsid w:val="002B774C"/>
    <w:rsid w:val="002C1CB8"/>
    <w:rsid w:val="002C554D"/>
    <w:rsid w:val="002C71F7"/>
    <w:rsid w:val="002C7731"/>
    <w:rsid w:val="002E05F8"/>
    <w:rsid w:val="002E0DF6"/>
    <w:rsid w:val="00321D83"/>
    <w:rsid w:val="00322BF9"/>
    <w:rsid w:val="003247A9"/>
    <w:rsid w:val="0033054B"/>
    <w:rsid w:val="00333BEE"/>
    <w:rsid w:val="00337695"/>
    <w:rsid w:val="00356BB5"/>
    <w:rsid w:val="00357DDD"/>
    <w:rsid w:val="00360B1C"/>
    <w:rsid w:val="00361081"/>
    <w:rsid w:val="00367488"/>
    <w:rsid w:val="003760BF"/>
    <w:rsid w:val="00377898"/>
    <w:rsid w:val="003A2B7A"/>
    <w:rsid w:val="003B0274"/>
    <w:rsid w:val="003B1750"/>
    <w:rsid w:val="003B2FB5"/>
    <w:rsid w:val="003C022C"/>
    <w:rsid w:val="003C337B"/>
    <w:rsid w:val="003D1462"/>
    <w:rsid w:val="003D2B89"/>
    <w:rsid w:val="003D2D92"/>
    <w:rsid w:val="003D3CAE"/>
    <w:rsid w:val="003E1FCD"/>
    <w:rsid w:val="003E2632"/>
    <w:rsid w:val="003F1832"/>
    <w:rsid w:val="003F50F7"/>
    <w:rsid w:val="0040046A"/>
    <w:rsid w:val="00403471"/>
    <w:rsid w:val="00411A4A"/>
    <w:rsid w:val="00414347"/>
    <w:rsid w:val="004276EE"/>
    <w:rsid w:val="0044555C"/>
    <w:rsid w:val="0045027F"/>
    <w:rsid w:val="00450821"/>
    <w:rsid w:val="00450D33"/>
    <w:rsid w:val="00457F50"/>
    <w:rsid w:val="0046151F"/>
    <w:rsid w:val="0046608E"/>
    <w:rsid w:val="00467D46"/>
    <w:rsid w:val="00471AB7"/>
    <w:rsid w:val="00471E37"/>
    <w:rsid w:val="00472417"/>
    <w:rsid w:val="0047666D"/>
    <w:rsid w:val="004824B4"/>
    <w:rsid w:val="00486C67"/>
    <w:rsid w:val="004920A6"/>
    <w:rsid w:val="004924B3"/>
    <w:rsid w:val="004A6AF3"/>
    <w:rsid w:val="004B440D"/>
    <w:rsid w:val="004C32ED"/>
    <w:rsid w:val="004C5C1A"/>
    <w:rsid w:val="004D1A23"/>
    <w:rsid w:val="004D2AB5"/>
    <w:rsid w:val="004E3923"/>
    <w:rsid w:val="004E4A09"/>
    <w:rsid w:val="004F08AB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1AAE"/>
    <w:rsid w:val="00564296"/>
    <w:rsid w:val="00580417"/>
    <w:rsid w:val="00581DD4"/>
    <w:rsid w:val="00590196"/>
    <w:rsid w:val="0059290F"/>
    <w:rsid w:val="005944CC"/>
    <w:rsid w:val="00596822"/>
    <w:rsid w:val="005A07E4"/>
    <w:rsid w:val="005A5C23"/>
    <w:rsid w:val="005B71CE"/>
    <w:rsid w:val="005C04CA"/>
    <w:rsid w:val="005C715C"/>
    <w:rsid w:val="005C73E7"/>
    <w:rsid w:val="005E2E47"/>
    <w:rsid w:val="005F0D52"/>
    <w:rsid w:val="005F2DAA"/>
    <w:rsid w:val="005F3A6A"/>
    <w:rsid w:val="00610874"/>
    <w:rsid w:val="0061228A"/>
    <w:rsid w:val="00612DA6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76CEB"/>
    <w:rsid w:val="00682E41"/>
    <w:rsid w:val="00683105"/>
    <w:rsid w:val="00690087"/>
    <w:rsid w:val="00691486"/>
    <w:rsid w:val="006B0FBC"/>
    <w:rsid w:val="006B1FF4"/>
    <w:rsid w:val="006B52DF"/>
    <w:rsid w:val="006B5A8B"/>
    <w:rsid w:val="006C0E71"/>
    <w:rsid w:val="006C21C6"/>
    <w:rsid w:val="006D01A3"/>
    <w:rsid w:val="006D2DC7"/>
    <w:rsid w:val="006D3816"/>
    <w:rsid w:val="006E6C7A"/>
    <w:rsid w:val="006F1EF0"/>
    <w:rsid w:val="006F3860"/>
    <w:rsid w:val="006F3DFC"/>
    <w:rsid w:val="006F4012"/>
    <w:rsid w:val="007012E6"/>
    <w:rsid w:val="0070298F"/>
    <w:rsid w:val="007034E1"/>
    <w:rsid w:val="00713F00"/>
    <w:rsid w:val="00714C04"/>
    <w:rsid w:val="007159A0"/>
    <w:rsid w:val="00731A7F"/>
    <w:rsid w:val="007354E8"/>
    <w:rsid w:val="007378AD"/>
    <w:rsid w:val="00743666"/>
    <w:rsid w:val="0074785B"/>
    <w:rsid w:val="007513C9"/>
    <w:rsid w:val="007539C2"/>
    <w:rsid w:val="00761180"/>
    <w:rsid w:val="00763EA8"/>
    <w:rsid w:val="00765C52"/>
    <w:rsid w:val="007663E3"/>
    <w:rsid w:val="00767AB3"/>
    <w:rsid w:val="007751B8"/>
    <w:rsid w:val="00775C86"/>
    <w:rsid w:val="0078167F"/>
    <w:rsid w:val="00784BFA"/>
    <w:rsid w:val="00786155"/>
    <w:rsid w:val="00795D1C"/>
    <w:rsid w:val="007974D7"/>
    <w:rsid w:val="007A1403"/>
    <w:rsid w:val="007A1761"/>
    <w:rsid w:val="007A4454"/>
    <w:rsid w:val="007B1926"/>
    <w:rsid w:val="007B292C"/>
    <w:rsid w:val="007B3AEE"/>
    <w:rsid w:val="007B4AD8"/>
    <w:rsid w:val="007C150F"/>
    <w:rsid w:val="007D11EC"/>
    <w:rsid w:val="007D4067"/>
    <w:rsid w:val="007E18A7"/>
    <w:rsid w:val="007E190D"/>
    <w:rsid w:val="007E7270"/>
    <w:rsid w:val="007F41BC"/>
    <w:rsid w:val="00800E52"/>
    <w:rsid w:val="0080610E"/>
    <w:rsid w:val="00816D56"/>
    <w:rsid w:val="00817FA5"/>
    <w:rsid w:val="00823616"/>
    <w:rsid w:val="0082491E"/>
    <w:rsid w:val="00833654"/>
    <w:rsid w:val="008406F5"/>
    <w:rsid w:val="00866280"/>
    <w:rsid w:val="008672E1"/>
    <w:rsid w:val="00871D92"/>
    <w:rsid w:val="008779F1"/>
    <w:rsid w:val="00883962"/>
    <w:rsid w:val="00886ECF"/>
    <w:rsid w:val="0089513D"/>
    <w:rsid w:val="008A21EE"/>
    <w:rsid w:val="008A6BF2"/>
    <w:rsid w:val="008A7878"/>
    <w:rsid w:val="008B4273"/>
    <w:rsid w:val="008B44E3"/>
    <w:rsid w:val="008B76A9"/>
    <w:rsid w:val="008C2E4A"/>
    <w:rsid w:val="008D0179"/>
    <w:rsid w:val="008D0744"/>
    <w:rsid w:val="008D07E6"/>
    <w:rsid w:val="008D3E38"/>
    <w:rsid w:val="008E0EEA"/>
    <w:rsid w:val="008F4A0A"/>
    <w:rsid w:val="008F5DD4"/>
    <w:rsid w:val="00920E2C"/>
    <w:rsid w:val="00923EEA"/>
    <w:rsid w:val="00924815"/>
    <w:rsid w:val="009402ED"/>
    <w:rsid w:val="00940652"/>
    <w:rsid w:val="00950746"/>
    <w:rsid w:val="00961749"/>
    <w:rsid w:val="00971BE5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32B2"/>
    <w:rsid w:val="00A27628"/>
    <w:rsid w:val="00A35823"/>
    <w:rsid w:val="00A372AD"/>
    <w:rsid w:val="00A52B24"/>
    <w:rsid w:val="00A601BE"/>
    <w:rsid w:val="00A65EFF"/>
    <w:rsid w:val="00A73555"/>
    <w:rsid w:val="00A74CB5"/>
    <w:rsid w:val="00A76FEA"/>
    <w:rsid w:val="00A77E6E"/>
    <w:rsid w:val="00A81C62"/>
    <w:rsid w:val="00A8416A"/>
    <w:rsid w:val="00A86C16"/>
    <w:rsid w:val="00A94EE0"/>
    <w:rsid w:val="00AA669D"/>
    <w:rsid w:val="00AB190C"/>
    <w:rsid w:val="00AB6275"/>
    <w:rsid w:val="00AC27EB"/>
    <w:rsid w:val="00AC2C0A"/>
    <w:rsid w:val="00AD1FDD"/>
    <w:rsid w:val="00AD611E"/>
    <w:rsid w:val="00AD6318"/>
    <w:rsid w:val="00B06796"/>
    <w:rsid w:val="00B06B78"/>
    <w:rsid w:val="00B20CFB"/>
    <w:rsid w:val="00B21B0F"/>
    <w:rsid w:val="00B33B20"/>
    <w:rsid w:val="00B367F3"/>
    <w:rsid w:val="00B3696F"/>
    <w:rsid w:val="00B37A08"/>
    <w:rsid w:val="00B4182E"/>
    <w:rsid w:val="00B43430"/>
    <w:rsid w:val="00B524B6"/>
    <w:rsid w:val="00B6651B"/>
    <w:rsid w:val="00B71222"/>
    <w:rsid w:val="00B822A5"/>
    <w:rsid w:val="00B82922"/>
    <w:rsid w:val="00B8384B"/>
    <w:rsid w:val="00B92F8E"/>
    <w:rsid w:val="00B95407"/>
    <w:rsid w:val="00BC19D4"/>
    <w:rsid w:val="00BC4B47"/>
    <w:rsid w:val="00BC6992"/>
    <w:rsid w:val="00BD2876"/>
    <w:rsid w:val="00BD41E9"/>
    <w:rsid w:val="00BD6D5A"/>
    <w:rsid w:val="00BD74FB"/>
    <w:rsid w:val="00BE1C64"/>
    <w:rsid w:val="00BE6CDE"/>
    <w:rsid w:val="00BF4090"/>
    <w:rsid w:val="00BF7FA9"/>
    <w:rsid w:val="00C03C49"/>
    <w:rsid w:val="00C10BC4"/>
    <w:rsid w:val="00C10DBA"/>
    <w:rsid w:val="00C313E2"/>
    <w:rsid w:val="00C337A4"/>
    <w:rsid w:val="00C4398A"/>
    <w:rsid w:val="00C43A49"/>
    <w:rsid w:val="00C451A9"/>
    <w:rsid w:val="00C52BDD"/>
    <w:rsid w:val="00C539CB"/>
    <w:rsid w:val="00C716E8"/>
    <w:rsid w:val="00C75B7E"/>
    <w:rsid w:val="00C75EED"/>
    <w:rsid w:val="00CA3C81"/>
    <w:rsid w:val="00CB38AF"/>
    <w:rsid w:val="00CB7CF4"/>
    <w:rsid w:val="00CB7F30"/>
    <w:rsid w:val="00CD7E9A"/>
    <w:rsid w:val="00CE223C"/>
    <w:rsid w:val="00D04D13"/>
    <w:rsid w:val="00D1030D"/>
    <w:rsid w:val="00D31596"/>
    <w:rsid w:val="00D323CA"/>
    <w:rsid w:val="00D350A1"/>
    <w:rsid w:val="00D37963"/>
    <w:rsid w:val="00D41223"/>
    <w:rsid w:val="00D417CB"/>
    <w:rsid w:val="00D52434"/>
    <w:rsid w:val="00D53E8A"/>
    <w:rsid w:val="00D57FE5"/>
    <w:rsid w:val="00D73031"/>
    <w:rsid w:val="00D8155F"/>
    <w:rsid w:val="00D8272D"/>
    <w:rsid w:val="00D8407E"/>
    <w:rsid w:val="00DA0DD0"/>
    <w:rsid w:val="00DB25AB"/>
    <w:rsid w:val="00DB290C"/>
    <w:rsid w:val="00DB6C24"/>
    <w:rsid w:val="00DB7EFC"/>
    <w:rsid w:val="00DC32C1"/>
    <w:rsid w:val="00DC6E54"/>
    <w:rsid w:val="00DD170E"/>
    <w:rsid w:val="00DD2F04"/>
    <w:rsid w:val="00DD3510"/>
    <w:rsid w:val="00DD634B"/>
    <w:rsid w:val="00DE1659"/>
    <w:rsid w:val="00DE202D"/>
    <w:rsid w:val="00DE401A"/>
    <w:rsid w:val="00DE5C01"/>
    <w:rsid w:val="00DE7E3F"/>
    <w:rsid w:val="00DF60AD"/>
    <w:rsid w:val="00DF712F"/>
    <w:rsid w:val="00DF746B"/>
    <w:rsid w:val="00E12127"/>
    <w:rsid w:val="00E21299"/>
    <w:rsid w:val="00E41B12"/>
    <w:rsid w:val="00E671B0"/>
    <w:rsid w:val="00E67521"/>
    <w:rsid w:val="00E67777"/>
    <w:rsid w:val="00E77F0D"/>
    <w:rsid w:val="00E92985"/>
    <w:rsid w:val="00E94A24"/>
    <w:rsid w:val="00E94E85"/>
    <w:rsid w:val="00EA1320"/>
    <w:rsid w:val="00EB28F5"/>
    <w:rsid w:val="00EB2F99"/>
    <w:rsid w:val="00EB5016"/>
    <w:rsid w:val="00ED401F"/>
    <w:rsid w:val="00ED5F0D"/>
    <w:rsid w:val="00ED6497"/>
    <w:rsid w:val="00EE133A"/>
    <w:rsid w:val="00EE15F2"/>
    <w:rsid w:val="00EE300B"/>
    <w:rsid w:val="00EE3203"/>
    <w:rsid w:val="00EF30F6"/>
    <w:rsid w:val="00EF3866"/>
    <w:rsid w:val="00EF4DCD"/>
    <w:rsid w:val="00EF7908"/>
    <w:rsid w:val="00F00752"/>
    <w:rsid w:val="00F21146"/>
    <w:rsid w:val="00F2370D"/>
    <w:rsid w:val="00F30784"/>
    <w:rsid w:val="00F32848"/>
    <w:rsid w:val="00F3454D"/>
    <w:rsid w:val="00F361C5"/>
    <w:rsid w:val="00F36BEF"/>
    <w:rsid w:val="00F44D6F"/>
    <w:rsid w:val="00F45051"/>
    <w:rsid w:val="00F45A62"/>
    <w:rsid w:val="00F51440"/>
    <w:rsid w:val="00F53DB7"/>
    <w:rsid w:val="00F61748"/>
    <w:rsid w:val="00F77EC9"/>
    <w:rsid w:val="00FA682D"/>
    <w:rsid w:val="00FB7830"/>
    <w:rsid w:val="00FC14B5"/>
    <w:rsid w:val="00FC6932"/>
    <w:rsid w:val="00FD512F"/>
    <w:rsid w:val="00FE6D0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5243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243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243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243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2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02712&amp;dst=102623" TargetMode="External"/><Relationship Id="rId13" Type="http://schemas.openxmlformats.org/officeDocument/2006/relationships/hyperlink" Target="https://login.consultant.ru/link/?req=doc&amp;base=RLAW073&amp;n=402712&amp;dst=102623" TargetMode="External"/><Relationship Id="rId18" Type="http://schemas.openxmlformats.org/officeDocument/2006/relationships/hyperlink" Target="https://login.consultant.ru/link/?req=doc&amp;base=RLAW073&amp;n=402712&amp;dst=10262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2712&amp;dst=102623" TargetMode="External"/><Relationship Id="rId17" Type="http://schemas.openxmlformats.org/officeDocument/2006/relationships/hyperlink" Target="https://login.consultant.ru/link/?req=doc&amp;base=RLAW073&amp;n=402712&amp;dst=1026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02712&amp;dst=10262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2712&amp;dst=1026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02712&amp;dst=102623" TargetMode="External"/><Relationship Id="rId10" Type="http://schemas.openxmlformats.org/officeDocument/2006/relationships/hyperlink" Target="https://login.consultant.ru/link/?req=doc&amp;base=RLAW073&amp;n=402712&amp;dst=102623" TargetMode="External"/><Relationship Id="rId19" Type="http://schemas.openxmlformats.org/officeDocument/2006/relationships/hyperlink" Target="https://login.consultant.ru/link/?req=doc&amp;base=RLAW073&amp;n=402712&amp;dst=1026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2712&amp;dst=102623" TargetMode="External"/><Relationship Id="rId14" Type="http://schemas.openxmlformats.org/officeDocument/2006/relationships/hyperlink" Target="https://login.consultant.ru/link/?req=doc&amp;base=RLAW073&amp;n=402712&amp;dst=1026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FF60-9C73-44C4-9F59-A3D4E374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5227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2024-01-15T14:21:00Z</cp:lastPrinted>
  <dcterms:created xsi:type="dcterms:W3CDTF">2024-01-17T09:03:00Z</dcterms:created>
  <dcterms:modified xsi:type="dcterms:W3CDTF">2024-01-17T09:03:00Z</dcterms:modified>
</cp:coreProperties>
</file>