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0784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от 13 февраля 2024 г. № 57-рг</w:t>
      </w:r>
      <w:r w:rsidR="00FC6CEC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0784F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521DD1" w:rsidRDefault="00521DD1" w:rsidP="00155321">
            <w:pPr>
              <w:pStyle w:val="10"/>
              <w:numPr>
                <w:ilvl w:val="0"/>
                <w:numId w:val="7"/>
              </w:numPr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 w:rsidRPr="003E26AC">
              <w:rPr>
                <w:sz w:val="28"/>
                <w:szCs w:val="28"/>
              </w:rPr>
              <w:lastRenderedPageBreak/>
              <w:t xml:space="preserve">За </w:t>
            </w:r>
            <w:r w:rsidR="00BB6740">
              <w:rPr>
                <w:sz w:val="28"/>
                <w:szCs w:val="28"/>
              </w:rPr>
              <w:t>большой вклад в патриотическое воспитание подрастающего поколения и активную общественную деятельность наградить почетным знаком «За заслуги перед Рязанской областью»</w:t>
            </w:r>
            <w:r>
              <w:rPr>
                <w:sz w:val="28"/>
                <w:szCs w:val="28"/>
              </w:rPr>
              <w:t>:</w:t>
            </w:r>
          </w:p>
          <w:p w:rsidR="00BB6740" w:rsidRDefault="00BB6740" w:rsidP="00155321">
            <w:pPr>
              <w:pStyle w:val="10"/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КОСТРОВА Александра Николаевича – руководителя Рязанского регионального отделения Всероссийской общественной организации ветеранов «Боевое братство»</w:t>
            </w:r>
          </w:p>
          <w:p w:rsidR="00BB6740" w:rsidRDefault="00BB6740" w:rsidP="00155321">
            <w:pPr>
              <w:pStyle w:val="10"/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ЖИРЯКОВА Виктора Васильевича – руководителя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sz w:val="28"/>
                <w:szCs w:val="28"/>
              </w:rPr>
              <w:t xml:space="preserve"> местного отделения Рязанского регионального отделения Всероссийской общественной организации ветеранов «Боевое братство».</w:t>
            </w:r>
          </w:p>
          <w:p w:rsidR="00046051" w:rsidRDefault="00046051" w:rsidP="00080D77">
            <w:pPr>
              <w:pStyle w:val="10"/>
              <w:numPr>
                <w:ilvl w:val="0"/>
                <w:numId w:val="7"/>
              </w:numPr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большой вклад в пропа</w:t>
            </w:r>
            <w:r w:rsidR="00155321">
              <w:rPr>
                <w:sz w:val="28"/>
                <w:szCs w:val="28"/>
              </w:rPr>
              <w:t>ганду и развитие физической культуры              и спорта</w:t>
            </w:r>
            <w:r w:rsidR="00080D77">
              <w:rPr>
                <w:sz w:val="28"/>
                <w:szCs w:val="28"/>
              </w:rPr>
              <w:t xml:space="preserve"> </w:t>
            </w:r>
            <w:r w:rsidR="006C2D94">
              <w:rPr>
                <w:sz w:val="28"/>
                <w:szCs w:val="28"/>
              </w:rPr>
              <w:t>поощрить</w:t>
            </w:r>
            <w:r w:rsidR="00080D77">
              <w:rPr>
                <w:sz w:val="28"/>
                <w:szCs w:val="28"/>
              </w:rPr>
              <w:t xml:space="preserve"> членов футбольной команды «Нефро-Лига Рязань»</w:t>
            </w:r>
            <w:r w:rsidR="009350C9">
              <w:rPr>
                <w:sz w:val="28"/>
                <w:szCs w:val="28"/>
              </w:rPr>
              <w:t xml:space="preserve"> Рязанского регионального отделения Межрегиональной общественной организации </w:t>
            </w:r>
            <w:proofErr w:type="spellStart"/>
            <w:r w:rsidR="009350C9">
              <w:rPr>
                <w:sz w:val="28"/>
                <w:szCs w:val="28"/>
              </w:rPr>
              <w:t>нефрологических</w:t>
            </w:r>
            <w:proofErr w:type="spellEnd"/>
            <w:r w:rsidR="009350C9">
              <w:rPr>
                <w:sz w:val="28"/>
                <w:szCs w:val="28"/>
              </w:rPr>
              <w:t xml:space="preserve"> пациентов «Нефро-Лига»</w:t>
            </w:r>
            <w:r w:rsidR="00155321">
              <w:rPr>
                <w:sz w:val="28"/>
                <w:szCs w:val="28"/>
              </w:rPr>
              <w:t>:</w:t>
            </w:r>
          </w:p>
          <w:p w:rsidR="00155321" w:rsidRDefault="00DC5EA7" w:rsidP="00080D77">
            <w:pPr>
              <w:pStyle w:val="10"/>
              <w:numPr>
                <w:ilvl w:val="0"/>
                <w:numId w:val="10"/>
              </w:numPr>
              <w:tabs>
                <w:tab w:val="left" w:pos="567"/>
                <w:tab w:val="left" w:pos="1134"/>
              </w:tabs>
              <w:spacing w:line="240" w:lineRule="auto"/>
              <w:ind w:left="0" w:right="23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C2D94">
              <w:rPr>
                <w:sz w:val="28"/>
                <w:szCs w:val="28"/>
              </w:rPr>
              <w:t xml:space="preserve">аградить </w:t>
            </w:r>
            <w:r w:rsidR="00155321" w:rsidRPr="009171F3">
              <w:rPr>
                <w:sz w:val="28"/>
                <w:szCs w:val="28"/>
              </w:rPr>
              <w:t xml:space="preserve">памятным знаком </w:t>
            </w:r>
            <w:r w:rsidR="00417141" w:rsidRPr="009171F3">
              <w:rPr>
                <w:sz w:val="28"/>
                <w:szCs w:val="28"/>
              </w:rPr>
              <w:t>Губернатора Рязанской области «Бл</w:t>
            </w:r>
            <w:r w:rsidR="00417141">
              <w:rPr>
                <w:sz w:val="28"/>
                <w:szCs w:val="28"/>
              </w:rPr>
              <w:t>агодарность от Земли Рязанской»</w:t>
            </w:r>
            <w:r w:rsidR="00155321">
              <w:rPr>
                <w:sz w:val="28"/>
                <w:szCs w:val="28"/>
              </w:rPr>
              <w:t>:</w:t>
            </w:r>
          </w:p>
          <w:p w:rsidR="00155321" w:rsidRDefault="00155321" w:rsidP="00080D77">
            <w:pPr>
              <w:pStyle w:val="10"/>
              <w:tabs>
                <w:tab w:val="left" w:pos="567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ИГНАТОВА Василия Владимировича</w:t>
            </w:r>
          </w:p>
          <w:p w:rsidR="00155321" w:rsidRDefault="00155321" w:rsidP="00080D77">
            <w:pPr>
              <w:pStyle w:val="10"/>
              <w:tabs>
                <w:tab w:val="left" w:pos="567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МИХАЙЛЕЦА </w:t>
            </w:r>
            <w:r w:rsidR="00080D77">
              <w:rPr>
                <w:sz w:val="28"/>
                <w:szCs w:val="28"/>
              </w:rPr>
              <w:t>Алексея Александровича</w:t>
            </w:r>
          </w:p>
          <w:p w:rsidR="00155321" w:rsidRDefault="00417141" w:rsidP="00417141">
            <w:pPr>
              <w:pStyle w:val="10"/>
              <w:tabs>
                <w:tab w:val="left" w:pos="567"/>
                <w:tab w:val="left" w:pos="1134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5321">
              <w:rPr>
                <w:sz w:val="28"/>
                <w:szCs w:val="28"/>
              </w:rPr>
              <w:t>ИНИГИНА Михаила Юрьевича</w:t>
            </w:r>
          </w:p>
          <w:p w:rsidR="00155321" w:rsidRDefault="00155321" w:rsidP="00080D77">
            <w:pPr>
              <w:pStyle w:val="10"/>
              <w:tabs>
                <w:tab w:val="left" w:pos="567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Дмитрия Юрьевича;</w:t>
            </w:r>
          </w:p>
          <w:p w:rsidR="00155321" w:rsidRDefault="00155321" w:rsidP="00E44261">
            <w:pPr>
              <w:pStyle w:val="10"/>
              <w:numPr>
                <w:ilvl w:val="0"/>
                <w:numId w:val="10"/>
              </w:numPr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наградить ценными подарками </w:t>
            </w:r>
            <w:r w:rsidRPr="009171F3">
              <w:rPr>
                <w:sz w:val="28"/>
                <w:szCs w:val="28"/>
              </w:rPr>
              <w:t>Губернатора</w:t>
            </w:r>
            <w:r>
              <w:rPr>
                <w:sz w:val="28"/>
                <w:szCs w:val="28"/>
              </w:rPr>
              <w:t xml:space="preserve"> Рязанской области:</w:t>
            </w:r>
          </w:p>
          <w:p w:rsidR="00155321" w:rsidRDefault="00155321" w:rsidP="00E44261">
            <w:pPr>
              <w:pStyle w:val="10"/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БАЙГУЗИНУ Анну Александровну</w:t>
            </w:r>
          </w:p>
          <w:p w:rsidR="00155321" w:rsidRDefault="00155321" w:rsidP="00E44261">
            <w:pPr>
              <w:pStyle w:val="10"/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МАКСИМОВУ Любовь Александровну. </w:t>
            </w:r>
          </w:p>
          <w:p w:rsidR="00FA6F1A" w:rsidRDefault="00B452D6" w:rsidP="00B452D6">
            <w:pPr>
              <w:pStyle w:val="10"/>
              <w:numPr>
                <w:ilvl w:val="0"/>
                <w:numId w:val="7"/>
              </w:numPr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 w:rsidRPr="00B452D6">
              <w:rPr>
                <w:sz w:val="28"/>
                <w:szCs w:val="28"/>
              </w:rPr>
              <w:t>За своевременные и грамотные действия по тушению пожаров,</w:t>
            </w:r>
            <w:r>
              <w:rPr>
                <w:sz w:val="28"/>
                <w:szCs w:val="28"/>
              </w:rPr>
              <w:t xml:space="preserve"> </w:t>
            </w:r>
            <w:r w:rsidRPr="00B452D6">
              <w:rPr>
                <w:sz w:val="28"/>
                <w:szCs w:val="28"/>
              </w:rPr>
              <w:t>высокий профессионализм и самоотверженность</w:t>
            </w:r>
            <w:r w:rsidR="00B9587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FA6F1A" w:rsidRDefault="00FA6F1A" w:rsidP="00FA6F1A">
            <w:pPr>
              <w:pStyle w:val="10"/>
              <w:numPr>
                <w:ilvl w:val="0"/>
                <w:numId w:val="14"/>
              </w:numPr>
              <w:tabs>
                <w:tab w:val="left" w:pos="567"/>
                <w:tab w:val="left" w:pos="742"/>
                <w:tab w:val="left" w:pos="1134"/>
                <w:tab w:val="left" w:pos="1161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наградить памятным знаком </w:t>
            </w:r>
            <w:r w:rsidRPr="009171F3">
              <w:rPr>
                <w:sz w:val="28"/>
                <w:szCs w:val="28"/>
              </w:rPr>
              <w:t>Губернатора Рязанской области «Бл</w:t>
            </w:r>
            <w:r>
              <w:rPr>
                <w:sz w:val="28"/>
                <w:szCs w:val="28"/>
              </w:rPr>
              <w:t>агодарность от Земли Рязанской»</w:t>
            </w:r>
          </w:p>
          <w:p w:rsidR="000416C9" w:rsidRDefault="00FA6F1A" w:rsidP="000416C9">
            <w:pPr>
              <w:pStyle w:val="10"/>
              <w:tabs>
                <w:tab w:val="left" w:pos="567"/>
                <w:tab w:val="left" w:pos="1134"/>
                <w:tab w:val="left" w:pos="1161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РЫБАКОВА Евгения Сергеевича – пожарного пожарно-спасательной части № 36 государственной противопожарной службы по охране </w:t>
            </w:r>
            <w:r w:rsidR="000416C9">
              <w:rPr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Сапожок филиала государственного казенного учреждения Рязанской области «</w:t>
            </w:r>
            <w:r w:rsidR="00B95879">
              <w:rPr>
                <w:sz w:val="28"/>
                <w:szCs w:val="28"/>
              </w:rPr>
              <w:t>Рязанская областная п</w:t>
            </w:r>
            <w:r>
              <w:rPr>
                <w:sz w:val="28"/>
                <w:szCs w:val="28"/>
              </w:rPr>
              <w:t>ротивопожарно-спасательная служба»</w:t>
            </w:r>
            <w:r w:rsidR="000416C9">
              <w:rPr>
                <w:sz w:val="28"/>
                <w:szCs w:val="28"/>
              </w:rPr>
              <w:t xml:space="preserve"> пожарно-спасательной части № 29 государственной противопожарной службы по охране г. Ряжска;</w:t>
            </w:r>
          </w:p>
          <w:p w:rsidR="009350C9" w:rsidRDefault="009350C9" w:rsidP="000416C9">
            <w:pPr>
              <w:pStyle w:val="10"/>
              <w:tabs>
                <w:tab w:val="left" w:pos="567"/>
                <w:tab w:val="left" w:pos="1134"/>
                <w:tab w:val="left" w:pos="1161"/>
              </w:tabs>
              <w:spacing w:line="240" w:lineRule="auto"/>
              <w:ind w:firstLine="709"/>
              <w:rPr>
                <w:sz w:val="28"/>
                <w:szCs w:val="28"/>
              </w:rPr>
            </w:pPr>
          </w:p>
          <w:p w:rsidR="00B95879" w:rsidRDefault="000416C9" w:rsidP="00B95879">
            <w:pPr>
              <w:pStyle w:val="10"/>
              <w:numPr>
                <w:ilvl w:val="0"/>
                <w:numId w:val="14"/>
              </w:numPr>
              <w:tabs>
                <w:tab w:val="left" w:pos="567"/>
                <w:tab w:val="left" w:pos="1134"/>
                <w:tab w:val="left" w:pos="1161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наградить Почетной грамотой</w:t>
            </w:r>
            <w:r w:rsidR="00B95879">
              <w:rPr>
                <w:sz w:val="28"/>
                <w:szCs w:val="28"/>
              </w:rPr>
              <w:t xml:space="preserve"> </w:t>
            </w:r>
            <w:r w:rsidR="00B95879" w:rsidRPr="009171F3">
              <w:rPr>
                <w:sz w:val="28"/>
                <w:szCs w:val="28"/>
              </w:rPr>
              <w:t>Губернатора</w:t>
            </w:r>
            <w:r w:rsidR="00B95879">
              <w:rPr>
                <w:sz w:val="28"/>
                <w:szCs w:val="28"/>
              </w:rPr>
              <w:t xml:space="preserve"> Рязанской области</w:t>
            </w:r>
          </w:p>
          <w:p w:rsidR="00B95879" w:rsidRDefault="00B95879" w:rsidP="00B95879">
            <w:pPr>
              <w:pStyle w:val="10"/>
              <w:tabs>
                <w:tab w:val="left" w:pos="567"/>
                <w:tab w:val="left" w:pos="1134"/>
                <w:tab w:val="left" w:pos="1161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МАРТЫНОВА Игоря Васильевича – водителя автомобиля (пожарного) филиала государственного казенного учреждения Рязанской области «Рязанская областная противопожарно-спасательная служба» пожарно-спасательной части № 19 государственной противопожарной службы                       по охране </w:t>
            </w:r>
            <w:proofErr w:type="spellStart"/>
            <w:r>
              <w:rPr>
                <w:sz w:val="28"/>
                <w:szCs w:val="28"/>
              </w:rPr>
              <w:t>Сасовского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B95879" w:rsidRDefault="00B95879" w:rsidP="00B95879">
            <w:pPr>
              <w:pStyle w:val="10"/>
              <w:numPr>
                <w:ilvl w:val="0"/>
                <w:numId w:val="14"/>
              </w:numPr>
              <w:tabs>
                <w:tab w:val="left" w:pos="567"/>
                <w:tab w:val="left" w:pos="1118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объявить благодарность </w:t>
            </w:r>
            <w:r w:rsidRPr="009171F3">
              <w:rPr>
                <w:sz w:val="28"/>
                <w:szCs w:val="28"/>
              </w:rPr>
              <w:t>Губернатора Рязанской области</w:t>
            </w:r>
          </w:p>
          <w:p w:rsidR="00B95879" w:rsidRDefault="00B95879" w:rsidP="00B95879">
            <w:pPr>
              <w:pStyle w:val="10"/>
              <w:tabs>
                <w:tab w:val="left" w:pos="567"/>
                <w:tab w:val="left" w:pos="1118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БУКШИНУ Николаю Александровичу – начальнику караула филиала государственного казенного учреждения Рязанской области «Рязанская областная противопожарно-спасательная служба» пожарно-спасательной части № 37 государственной противопожарной службы по охране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Сараи.</w:t>
            </w:r>
          </w:p>
          <w:p w:rsidR="00155321" w:rsidRPr="009350C9" w:rsidRDefault="00155321" w:rsidP="009350C9">
            <w:pPr>
              <w:pStyle w:val="10"/>
              <w:numPr>
                <w:ilvl w:val="0"/>
                <w:numId w:val="7"/>
              </w:numPr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left="142" w:firstLine="567"/>
              <w:rPr>
                <w:sz w:val="28"/>
                <w:szCs w:val="28"/>
              </w:rPr>
            </w:pPr>
            <w:r w:rsidRPr="009350C9">
              <w:rPr>
                <w:sz w:val="28"/>
                <w:szCs w:val="28"/>
              </w:rPr>
              <w:t>За многолетнюю безупречную муниципальную службу</w:t>
            </w:r>
            <w:r w:rsidR="009350C9" w:rsidRPr="009350C9">
              <w:rPr>
                <w:sz w:val="28"/>
                <w:szCs w:val="28"/>
              </w:rPr>
              <w:t xml:space="preserve"> </w:t>
            </w:r>
            <w:r w:rsidRPr="009350C9">
              <w:rPr>
                <w:sz w:val="28"/>
                <w:szCs w:val="28"/>
              </w:rPr>
              <w:t>наградить Почетной грамотой Губернатора Рязанской области</w:t>
            </w:r>
          </w:p>
          <w:p w:rsidR="00155321" w:rsidRDefault="00155321" w:rsidP="009350C9">
            <w:pPr>
              <w:pStyle w:val="10"/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left="142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КИРИЛЛОВА Алексея Евгеньевича – главу администрации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Сапожковский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</w:t>
            </w:r>
            <w:r w:rsidR="0041714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BB6740" w:rsidRDefault="00BB6740" w:rsidP="00990D0F">
            <w:pPr>
              <w:pStyle w:val="10"/>
              <w:numPr>
                <w:ilvl w:val="0"/>
                <w:numId w:val="7"/>
              </w:numPr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достигнутые трудовые успехи и многолетнюю добросовестную работу:</w:t>
            </w:r>
          </w:p>
          <w:p w:rsidR="00BB6740" w:rsidRDefault="00CE3AFD" w:rsidP="00990D0F">
            <w:pPr>
              <w:pStyle w:val="10"/>
              <w:numPr>
                <w:ilvl w:val="0"/>
                <w:numId w:val="13"/>
              </w:numPr>
              <w:tabs>
                <w:tab w:val="left" w:pos="1134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6478E">
              <w:rPr>
                <w:sz w:val="28"/>
                <w:szCs w:val="28"/>
              </w:rPr>
              <w:t xml:space="preserve">аградить </w:t>
            </w:r>
            <w:r w:rsidR="00BB6740">
              <w:rPr>
                <w:sz w:val="28"/>
                <w:szCs w:val="28"/>
              </w:rPr>
              <w:t>почетным знаком «За заслуги перед Рязанской областью»:</w:t>
            </w:r>
          </w:p>
          <w:p w:rsidR="00BB6740" w:rsidRDefault="00BB6740" w:rsidP="00990D0F">
            <w:pPr>
              <w:pStyle w:val="10"/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БЕВЗА Александра Александровича – начальника отдела </w:t>
            </w:r>
            <w:r w:rsidR="00990D0F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по взаимодействию с органами местного самоуправления министерства территориальной политики Рязанской области</w:t>
            </w:r>
          </w:p>
          <w:p w:rsidR="007D0EE0" w:rsidRDefault="007D0EE0" w:rsidP="00990D0F">
            <w:pPr>
              <w:pStyle w:val="10"/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МАРШУБУ Александра Ивановича – председателя Совета </w:t>
            </w:r>
            <w:proofErr w:type="spellStart"/>
            <w:r>
              <w:rPr>
                <w:sz w:val="28"/>
                <w:szCs w:val="28"/>
              </w:rPr>
              <w:t>Старожиловского</w:t>
            </w:r>
            <w:proofErr w:type="spellEnd"/>
            <w:r>
              <w:rPr>
                <w:sz w:val="28"/>
                <w:szCs w:val="28"/>
              </w:rPr>
              <w:t xml:space="preserve"> районного потребительского общества</w:t>
            </w:r>
          </w:p>
          <w:p w:rsidR="0086622F" w:rsidRDefault="0086622F" w:rsidP="00990D0F">
            <w:pPr>
              <w:pStyle w:val="10"/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ОРЕХОВУ Надежду Трофимовну – директора муниципального бюджетного общеобразовательного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Горловская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>
              <w:rPr>
                <w:sz w:val="28"/>
                <w:szCs w:val="28"/>
              </w:rPr>
              <w:t>Скопинского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86622F" w:rsidRDefault="0086622F" w:rsidP="00990D0F">
            <w:pPr>
              <w:pStyle w:val="10"/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РУМЯНЦЕВА Сергея Васильевича – генерального директора Акционерного общества «</w:t>
            </w:r>
            <w:proofErr w:type="spellStart"/>
            <w:r>
              <w:rPr>
                <w:sz w:val="28"/>
                <w:szCs w:val="28"/>
              </w:rPr>
              <w:t>Моринформсистема</w:t>
            </w:r>
            <w:proofErr w:type="spellEnd"/>
            <w:r>
              <w:rPr>
                <w:sz w:val="28"/>
                <w:szCs w:val="28"/>
              </w:rPr>
              <w:t>-Агат-КИП»</w:t>
            </w:r>
          </w:p>
          <w:p w:rsidR="00BB6740" w:rsidRDefault="0086622F" w:rsidP="00990D0F">
            <w:pPr>
              <w:pStyle w:val="10"/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СОЛОМОНОВУ Нину Васильевну – первого заместителя министра экономического развития Рязанской области;  </w:t>
            </w:r>
          </w:p>
          <w:p w:rsidR="0086622F" w:rsidRDefault="0086622F" w:rsidP="00B32D4D">
            <w:pPr>
              <w:pStyle w:val="10"/>
              <w:numPr>
                <w:ilvl w:val="0"/>
                <w:numId w:val="13"/>
              </w:numPr>
              <w:tabs>
                <w:tab w:val="left" w:pos="567"/>
                <w:tab w:val="left" w:pos="742"/>
                <w:tab w:val="left" w:pos="1139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присвоить почетное звание «Почетный работник агропромышленного комплекса Рязанской области»</w:t>
            </w:r>
          </w:p>
          <w:p w:rsidR="0086622F" w:rsidRDefault="0086622F" w:rsidP="00B32D4D">
            <w:pPr>
              <w:pStyle w:val="10"/>
              <w:tabs>
                <w:tab w:val="left" w:pos="567"/>
                <w:tab w:val="left" w:pos="742"/>
                <w:tab w:val="left" w:pos="956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ВАРЛАМОВОЙ Елене Анатольевне – ветеринарному санитару блока выращивания молодняка 3 категории Акционерного общества «Октябрьское»</w:t>
            </w:r>
            <w:r w:rsidR="003C6B55">
              <w:rPr>
                <w:sz w:val="28"/>
                <w:szCs w:val="28"/>
              </w:rPr>
              <w:t>;</w:t>
            </w:r>
          </w:p>
          <w:p w:rsidR="003C6B55" w:rsidRDefault="003C6B55" w:rsidP="00B32D4D">
            <w:pPr>
              <w:pStyle w:val="10"/>
              <w:numPr>
                <w:ilvl w:val="0"/>
                <w:numId w:val="13"/>
              </w:numPr>
              <w:tabs>
                <w:tab w:val="left" w:pos="567"/>
                <w:tab w:val="left" w:pos="1134"/>
                <w:tab w:val="left" w:pos="1276"/>
              </w:tabs>
              <w:spacing w:line="240" w:lineRule="auto"/>
              <w:ind w:left="0" w:right="23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наградить </w:t>
            </w:r>
            <w:r w:rsidRPr="009171F3">
              <w:rPr>
                <w:sz w:val="28"/>
                <w:szCs w:val="28"/>
              </w:rPr>
              <w:t>памятным знаком Губернатора Рязанской области «Бл</w:t>
            </w:r>
            <w:r>
              <w:rPr>
                <w:sz w:val="28"/>
                <w:szCs w:val="28"/>
              </w:rPr>
              <w:t>агодарность от Земли Рязанской»:</w:t>
            </w:r>
          </w:p>
          <w:p w:rsidR="003C6B55" w:rsidRDefault="003C6B55" w:rsidP="00B32D4D">
            <w:pPr>
              <w:pStyle w:val="10"/>
              <w:tabs>
                <w:tab w:val="left" w:pos="567"/>
                <w:tab w:val="left" w:pos="742"/>
                <w:tab w:val="left" w:pos="993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КОЖЕВНИКОВУ Татьяну Александровну – врача функциональной диагностики городской поликлиники № 14 </w:t>
            </w:r>
            <w:r w:rsidR="009F5E9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осударственного бюджетного учреждения Рязанской области «Областная клиническая больница»</w:t>
            </w:r>
          </w:p>
          <w:p w:rsidR="00D42E89" w:rsidRDefault="003C6B55" w:rsidP="00B32D4D">
            <w:pPr>
              <w:pStyle w:val="10"/>
              <w:tabs>
                <w:tab w:val="left" w:pos="567"/>
                <w:tab w:val="left" w:pos="742"/>
                <w:tab w:val="left" w:pos="993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ПОТАПОВУ Светлану Васильевну – заведующ</w:t>
            </w:r>
            <w:r w:rsidR="00F96645">
              <w:rPr>
                <w:sz w:val="28"/>
                <w:szCs w:val="28"/>
              </w:rPr>
              <w:t>его</w:t>
            </w:r>
            <w:r>
              <w:rPr>
                <w:sz w:val="28"/>
                <w:szCs w:val="28"/>
              </w:rPr>
              <w:t xml:space="preserve"> гинекологическим отделением № 1 Государственного бюджетного учреждения</w:t>
            </w:r>
            <w:r w:rsidR="009F5E91">
              <w:rPr>
                <w:sz w:val="28"/>
                <w:szCs w:val="28"/>
              </w:rPr>
              <w:t xml:space="preserve"> Рязанской </w:t>
            </w:r>
            <w:r w:rsidR="009F5E91">
              <w:rPr>
                <w:sz w:val="28"/>
                <w:szCs w:val="28"/>
              </w:rPr>
              <w:lastRenderedPageBreak/>
              <w:t>области</w:t>
            </w:r>
            <w:r>
              <w:rPr>
                <w:sz w:val="28"/>
                <w:szCs w:val="28"/>
              </w:rPr>
              <w:t xml:space="preserve"> «Женская консультация № 1»</w:t>
            </w:r>
          </w:p>
          <w:p w:rsidR="009350C9" w:rsidRDefault="00D42E89" w:rsidP="00B32D4D">
            <w:pPr>
              <w:pStyle w:val="10"/>
              <w:tabs>
                <w:tab w:val="left" w:pos="567"/>
                <w:tab w:val="left" w:pos="742"/>
                <w:tab w:val="left" w:pos="993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 Ларису Васильевну – заместителя директора автономной некоммерческой организации «Агентство развития бизнеса Рязанской области»</w:t>
            </w:r>
          </w:p>
          <w:p w:rsidR="003C6B55" w:rsidRDefault="009350C9" w:rsidP="009350C9">
            <w:pPr>
              <w:pStyle w:val="10"/>
              <w:tabs>
                <w:tab w:val="left" w:pos="567"/>
                <w:tab w:val="left" w:pos="742"/>
                <w:tab w:val="left" w:pos="993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ХАБИБУЛЛИНУ Ирину Алексеевну – главу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Безлыченское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Захаровского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 w:rsidR="00046051">
              <w:rPr>
                <w:sz w:val="28"/>
                <w:szCs w:val="28"/>
              </w:rPr>
              <w:t>;</w:t>
            </w:r>
          </w:p>
          <w:p w:rsidR="00FA288E" w:rsidRDefault="00FA288E" w:rsidP="00FA288E">
            <w:pPr>
              <w:pStyle w:val="10"/>
              <w:numPr>
                <w:ilvl w:val="0"/>
                <w:numId w:val="13"/>
              </w:numPr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наградить Почетной грамотой </w:t>
            </w:r>
            <w:r w:rsidRPr="009171F3">
              <w:rPr>
                <w:sz w:val="28"/>
                <w:szCs w:val="28"/>
              </w:rPr>
              <w:t>Губернатора Рязанской области</w:t>
            </w:r>
            <w:r>
              <w:rPr>
                <w:sz w:val="28"/>
                <w:szCs w:val="28"/>
              </w:rPr>
              <w:t>:</w:t>
            </w:r>
          </w:p>
          <w:p w:rsidR="00FA288E" w:rsidRDefault="00FA288E" w:rsidP="00FA288E">
            <w:pPr>
              <w:pStyle w:val="10"/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БОРОНТОВА Дмитрия Евгеньевича – заместителя директора Общества с ограниченной ответственностью «Международные Логистические Системы»</w:t>
            </w:r>
          </w:p>
          <w:p w:rsidR="00FA288E" w:rsidRDefault="00FA288E" w:rsidP="00FA288E">
            <w:pPr>
              <w:pStyle w:val="10"/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ШМЕЛЕВА Василия Александровича – генерального директора Общества с ограниченной ответственностью Строительной компании «Мещера»; </w:t>
            </w:r>
          </w:p>
          <w:p w:rsidR="00046051" w:rsidRDefault="00046051" w:rsidP="00B32D4D">
            <w:pPr>
              <w:pStyle w:val="10"/>
              <w:numPr>
                <w:ilvl w:val="0"/>
                <w:numId w:val="13"/>
              </w:numPr>
              <w:tabs>
                <w:tab w:val="left" w:pos="567"/>
                <w:tab w:val="left" w:pos="742"/>
                <w:tab w:val="left" w:pos="1134"/>
              </w:tabs>
              <w:spacing w:line="240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объявить благодарность </w:t>
            </w:r>
            <w:r w:rsidRPr="009171F3">
              <w:rPr>
                <w:sz w:val="28"/>
                <w:szCs w:val="28"/>
              </w:rPr>
              <w:t>Губернатора Рязанской области</w:t>
            </w:r>
            <w:r w:rsidR="00FA288E">
              <w:rPr>
                <w:sz w:val="28"/>
                <w:szCs w:val="28"/>
              </w:rPr>
              <w:t>:</w:t>
            </w:r>
          </w:p>
          <w:p w:rsidR="00FA288E" w:rsidRDefault="00FA288E" w:rsidP="00FA288E">
            <w:pPr>
              <w:pStyle w:val="10"/>
              <w:tabs>
                <w:tab w:val="left" w:pos="567"/>
                <w:tab w:val="left" w:pos="742"/>
                <w:tab w:val="left" w:pos="993"/>
                <w:tab w:val="left" w:pos="1150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коллективу Общества с ограниченной ответственностью «Строительно-монтажная компания «</w:t>
            </w:r>
            <w:proofErr w:type="spellStart"/>
            <w:r>
              <w:rPr>
                <w:sz w:val="28"/>
                <w:szCs w:val="28"/>
              </w:rPr>
              <w:t>Переяславль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BB6740" w:rsidRDefault="00046051" w:rsidP="00B32D4D">
            <w:pPr>
              <w:pStyle w:val="10"/>
              <w:tabs>
                <w:tab w:val="left" w:pos="567"/>
                <w:tab w:val="left" w:pos="742"/>
                <w:tab w:val="left" w:pos="993"/>
              </w:tabs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КОНДАКОВОЙ Ирине Анатольевне – заведующему кафедрой эпизоотологии, микробиологии и паразитологии </w:t>
            </w:r>
            <w:r w:rsidR="00FA288E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 </w:t>
            </w:r>
            <w:proofErr w:type="spellStart"/>
            <w:r>
              <w:rPr>
                <w:sz w:val="28"/>
                <w:szCs w:val="28"/>
              </w:rPr>
              <w:t>Костычева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F96645">
              <w:rPr>
                <w:sz w:val="28"/>
                <w:szCs w:val="28"/>
              </w:rPr>
              <w:t>.</w:t>
            </w:r>
          </w:p>
          <w:p w:rsidR="00FA288E" w:rsidRDefault="00FA288E" w:rsidP="00FA288E">
            <w:pPr>
              <w:pStyle w:val="10"/>
              <w:tabs>
                <w:tab w:val="left" w:pos="567"/>
                <w:tab w:val="left" w:pos="742"/>
                <w:tab w:val="left" w:pos="993"/>
              </w:tabs>
              <w:spacing w:line="240" w:lineRule="auto"/>
              <w:ind w:left="915"/>
              <w:rPr>
                <w:sz w:val="28"/>
                <w:szCs w:val="28"/>
              </w:rPr>
            </w:pPr>
          </w:p>
          <w:p w:rsidR="002E51A7" w:rsidRPr="00E87E25" w:rsidRDefault="002E51A7" w:rsidP="00F96645">
            <w:pPr>
              <w:pStyle w:val="10"/>
              <w:tabs>
                <w:tab w:val="left" w:pos="567"/>
                <w:tab w:val="left" w:pos="1134"/>
              </w:tabs>
              <w:spacing w:line="240" w:lineRule="auto"/>
              <w:ind w:right="23" w:firstLine="709"/>
              <w:rPr>
                <w:sz w:val="28"/>
                <w:szCs w:val="28"/>
              </w:rPr>
            </w:pPr>
          </w:p>
        </w:tc>
      </w:tr>
      <w:tr w:rsidR="002E51A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6645" w:rsidRPr="00280A6D" w:rsidRDefault="008B7354" w:rsidP="008B73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Вице-г</w:t>
            </w:r>
            <w:r w:rsidR="002E51A7">
              <w:rPr>
                <w:rFonts w:ascii="Times New Roman" w:hAnsi="Times New Roman"/>
                <w:sz w:val="28"/>
                <w:szCs w:val="28"/>
              </w:rPr>
              <w:t>убернатор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первый заместитель Председателя Правительства Рязанской области</w:t>
            </w:r>
          </w:p>
        </w:tc>
        <w:tc>
          <w:tcPr>
            <w:tcW w:w="1125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96645" w:rsidRDefault="00F96645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B7354" w:rsidRDefault="008B7354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B7354" w:rsidRDefault="008B7354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E171BF" w:rsidRDefault="008B7354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</w:p>
        </w:tc>
      </w:tr>
    </w:tbl>
    <w:p w:rsidR="00460FEA" w:rsidRDefault="00460FEA" w:rsidP="009F7F03">
      <w:pPr>
        <w:spacing w:line="192" w:lineRule="auto"/>
        <w:jc w:val="both"/>
        <w:rPr>
          <w:sz w:val="28"/>
          <w:szCs w:val="28"/>
        </w:rPr>
      </w:pPr>
      <w:bookmarkStart w:id="0" w:name="_GoBack"/>
      <w:bookmarkEnd w:id="0"/>
    </w:p>
    <w:sectPr w:rsidR="00460FEA" w:rsidSect="00E171BF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6B" w:rsidRDefault="001E236B">
      <w:r>
        <w:separator/>
      </w:r>
    </w:p>
  </w:endnote>
  <w:endnote w:type="continuationSeparator" w:id="0">
    <w:p w:rsidR="001E236B" w:rsidRDefault="001E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6B" w:rsidRDefault="001E236B">
      <w:r>
        <w:separator/>
      </w:r>
    </w:p>
  </w:footnote>
  <w:footnote w:type="continuationSeparator" w:id="0">
    <w:p w:rsidR="001E236B" w:rsidRDefault="001E2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F7F03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9721161"/>
    <w:multiLevelType w:val="hybridMultilevel"/>
    <w:tmpl w:val="F5988ECC"/>
    <w:lvl w:ilvl="0" w:tplc="93FEF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22A3485"/>
    <w:multiLevelType w:val="hybridMultilevel"/>
    <w:tmpl w:val="3432C97E"/>
    <w:lvl w:ilvl="0" w:tplc="4AE237E8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21D197A"/>
    <w:multiLevelType w:val="hybridMultilevel"/>
    <w:tmpl w:val="4F2CD990"/>
    <w:lvl w:ilvl="0" w:tplc="B114013A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457A29AD"/>
    <w:multiLevelType w:val="hybridMultilevel"/>
    <w:tmpl w:val="E1C61286"/>
    <w:lvl w:ilvl="0" w:tplc="86AAB5FA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497A12D5"/>
    <w:multiLevelType w:val="hybridMultilevel"/>
    <w:tmpl w:val="E6A28F84"/>
    <w:lvl w:ilvl="0" w:tplc="E5D0115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4D614AFA"/>
    <w:multiLevelType w:val="hybridMultilevel"/>
    <w:tmpl w:val="A0F69FF8"/>
    <w:lvl w:ilvl="0" w:tplc="958CA60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>
    <w:nsid w:val="54C01B80"/>
    <w:multiLevelType w:val="hybridMultilevel"/>
    <w:tmpl w:val="C2D85FBA"/>
    <w:lvl w:ilvl="0" w:tplc="29FAA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F5BBC"/>
    <w:multiLevelType w:val="hybridMultilevel"/>
    <w:tmpl w:val="A7E4599E"/>
    <w:lvl w:ilvl="0" w:tplc="66786D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12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qGO3T4f3NOwBbk9PNXjrwJyBM4=" w:salt="5m51btTFXvgtlEBiLec2q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1360F"/>
    <w:rsid w:val="000331B3"/>
    <w:rsid w:val="00033413"/>
    <w:rsid w:val="00037C0C"/>
    <w:rsid w:val="000416C9"/>
    <w:rsid w:val="00046051"/>
    <w:rsid w:val="000502A3"/>
    <w:rsid w:val="00056DEB"/>
    <w:rsid w:val="00073A7A"/>
    <w:rsid w:val="00076D5E"/>
    <w:rsid w:val="00080D77"/>
    <w:rsid w:val="00084DD3"/>
    <w:rsid w:val="000917C0"/>
    <w:rsid w:val="000B0736"/>
    <w:rsid w:val="0010784F"/>
    <w:rsid w:val="00122CFD"/>
    <w:rsid w:val="00143E6A"/>
    <w:rsid w:val="0014748A"/>
    <w:rsid w:val="00151370"/>
    <w:rsid w:val="00155321"/>
    <w:rsid w:val="00162E72"/>
    <w:rsid w:val="00175BE5"/>
    <w:rsid w:val="001850F4"/>
    <w:rsid w:val="0018777E"/>
    <w:rsid w:val="001947BE"/>
    <w:rsid w:val="001A377B"/>
    <w:rsid w:val="001A560F"/>
    <w:rsid w:val="001B0982"/>
    <w:rsid w:val="001B32BA"/>
    <w:rsid w:val="001C3C69"/>
    <w:rsid w:val="001E0317"/>
    <w:rsid w:val="001E20F1"/>
    <w:rsid w:val="001E236B"/>
    <w:rsid w:val="001F04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6326"/>
    <w:rsid w:val="0026087E"/>
    <w:rsid w:val="00265420"/>
    <w:rsid w:val="002732E8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24C76"/>
    <w:rsid w:val="00360A40"/>
    <w:rsid w:val="003870C2"/>
    <w:rsid w:val="00390230"/>
    <w:rsid w:val="003C6B55"/>
    <w:rsid w:val="003D3B8A"/>
    <w:rsid w:val="003D54F8"/>
    <w:rsid w:val="003E275F"/>
    <w:rsid w:val="003F4F5E"/>
    <w:rsid w:val="00400906"/>
    <w:rsid w:val="0040301A"/>
    <w:rsid w:val="00417141"/>
    <w:rsid w:val="0042590E"/>
    <w:rsid w:val="00437F65"/>
    <w:rsid w:val="00460FEA"/>
    <w:rsid w:val="004734B7"/>
    <w:rsid w:val="00481B88"/>
    <w:rsid w:val="004853BE"/>
    <w:rsid w:val="00485B4F"/>
    <w:rsid w:val="004862D1"/>
    <w:rsid w:val="004B2D5A"/>
    <w:rsid w:val="004D293D"/>
    <w:rsid w:val="004F44FE"/>
    <w:rsid w:val="00512A47"/>
    <w:rsid w:val="00521DD1"/>
    <w:rsid w:val="00531C68"/>
    <w:rsid w:val="00532119"/>
    <w:rsid w:val="0053222E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E7774"/>
    <w:rsid w:val="005F2ADD"/>
    <w:rsid w:val="005F2C49"/>
    <w:rsid w:val="006013EB"/>
    <w:rsid w:val="0060479E"/>
    <w:rsid w:val="00604BE7"/>
    <w:rsid w:val="00616AED"/>
    <w:rsid w:val="0062004E"/>
    <w:rsid w:val="00632A4F"/>
    <w:rsid w:val="00632B56"/>
    <w:rsid w:val="006351E3"/>
    <w:rsid w:val="00644236"/>
    <w:rsid w:val="006471E5"/>
    <w:rsid w:val="00671D3B"/>
    <w:rsid w:val="00684A5B"/>
    <w:rsid w:val="006A1F71"/>
    <w:rsid w:val="006C2D94"/>
    <w:rsid w:val="006E2228"/>
    <w:rsid w:val="006F328B"/>
    <w:rsid w:val="006F5886"/>
    <w:rsid w:val="00707734"/>
    <w:rsid w:val="00707E19"/>
    <w:rsid w:val="00712F7C"/>
    <w:rsid w:val="0072023C"/>
    <w:rsid w:val="0072328A"/>
    <w:rsid w:val="007377B5"/>
    <w:rsid w:val="00746CC2"/>
    <w:rsid w:val="00760323"/>
    <w:rsid w:val="0076478E"/>
    <w:rsid w:val="00765600"/>
    <w:rsid w:val="00786524"/>
    <w:rsid w:val="00791C9F"/>
    <w:rsid w:val="00792AAB"/>
    <w:rsid w:val="00793B47"/>
    <w:rsid w:val="007A1D0C"/>
    <w:rsid w:val="007A2A7B"/>
    <w:rsid w:val="007D0EE0"/>
    <w:rsid w:val="007D4925"/>
    <w:rsid w:val="007F0C8A"/>
    <w:rsid w:val="007F11AB"/>
    <w:rsid w:val="00805EC6"/>
    <w:rsid w:val="008143CB"/>
    <w:rsid w:val="00823CA1"/>
    <w:rsid w:val="008513B9"/>
    <w:rsid w:val="0086622F"/>
    <w:rsid w:val="008702D3"/>
    <w:rsid w:val="00876034"/>
    <w:rsid w:val="008827E7"/>
    <w:rsid w:val="008A1696"/>
    <w:rsid w:val="008B7354"/>
    <w:rsid w:val="008C58FE"/>
    <w:rsid w:val="008E6C41"/>
    <w:rsid w:val="008F0816"/>
    <w:rsid w:val="008F6BB7"/>
    <w:rsid w:val="00900F42"/>
    <w:rsid w:val="00932E3C"/>
    <w:rsid w:val="009350C9"/>
    <w:rsid w:val="00950BE2"/>
    <w:rsid w:val="00950E3C"/>
    <w:rsid w:val="009573D3"/>
    <w:rsid w:val="00990D0F"/>
    <w:rsid w:val="009977FF"/>
    <w:rsid w:val="009A085B"/>
    <w:rsid w:val="009C1DE6"/>
    <w:rsid w:val="009C1F0E"/>
    <w:rsid w:val="009D38C3"/>
    <w:rsid w:val="009D3E8C"/>
    <w:rsid w:val="009E3A0E"/>
    <w:rsid w:val="009F5E91"/>
    <w:rsid w:val="009F7F03"/>
    <w:rsid w:val="00A05FCA"/>
    <w:rsid w:val="00A1314B"/>
    <w:rsid w:val="00A13160"/>
    <w:rsid w:val="00A137D3"/>
    <w:rsid w:val="00A44A8F"/>
    <w:rsid w:val="00A51D96"/>
    <w:rsid w:val="00A52A6D"/>
    <w:rsid w:val="00A96F84"/>
    <w:rsid w:val="00AA4BA9"/>
    <w:rsid w:val="00AC3953"/>
    <w:rsid w:val="00AC7150"/>
    <w:rsid w:val="00AD6898"/>
    <w:rsid w:val="00AF5F7C"/>
    <w:rsid w:val="00B02207"/>
    <w:rsid w:val="00B03403"/>
    <w:rsid w:val="00B10324"/>
    <w:rsid w:val="00B1346C"/>
    <w:rsid w:val="00B32D4D"/>
    <w:rsid w:val="00B376B1"/>
    <w:rsid w:val="00B452D6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95879"/>
    <w:rsid w:val="00BB2C98"/>
    <w:rsid w:val="00BB6740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66FD"/>
    <w:rsid w:val="00CE3AFD"/>
    <w:rsid w:val="00CF03D8"/>
    <w:rsid w:val="00D015D5"/>
    <w:rsid w:val="00D03D68"/>
    <w:rsid w:val="00D15A16"/>
    <w:rsid w:val="00D266DD"/>
    <w:rsid w:val="00D32B04"/>
    <w:rsid w:val="00D37125"/>
    <w:rsid w:val="00D374E7"/>
    <w:rsid w:val="00D42E89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C5EA7"/>
    <w:rsid w:val="00DC6706"/>
    <w:rsid w:val="00DD60DA"/>
    <w:rsid w:val="00DE7053"/>
    <w:rsid w:val="00DF4491"/>
    <w:rsid w:val="00DF4E26"/>
    <w:rsid w:val="00E10B44"/>
    <w:rsid w:val="00E11F02"/>
    <w:rsid w:val="00E171BF"/>
    <w:rsid w:val="00E2726B"/>
    <w:rsid w:val="00E37801"/>
    <w:rsid w:val="00E4426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B7DCB"/>
    <w:rsid w:val="00EC433F"/>
    <w:rsid w:val="00ED1FDE"/>
    <w:rsid w:val="00EE2DE5"/>
    <w:rsid w:val="00F06EFB"/>
    <w:rsid w:val="00F1529E"/>
    <w:rsid w:val="00F16F07"/>
    <w:rsid w:val="00F45B7C"/>
    <w:rsid w:val="00F45FCE"/>
    <w:rsid w:val="00F7693B"/>
    <w:rsid w:val="00F9334F"/>
    <w:rsid w:val="00F96645"/>
    <w:rsid w:val="00F970C5"/>
    <w:rsid w:val="00F97D7F"/>
    <w:rsid w:val="00FA122C"/>
    <w:rsid w:val="00FA288E"/>
    <w:rsid w:val="00FA3B95"/>
    <w:rsid w:val="00FA6F1A"/>
    <w:rsid w:val="00FC1278"/>
    <w:rsid w:val="00FC6CE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4">
    <w:name w:val="Заголовок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_"/>
    <w:link w:val="10"/>
    <w:rsid w:val="00950BE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950BE2"/>
    <w:pPr>
      <w:shd w:val="clear" w:color="auto" w:fill="FFFFFF"/>
      <w:spacing w:line="326" w:lineRule="exact"/>
      <w:jc w:val="both"/>
    </w:pPr>
    <w:rPr>
      <w:rFonts w:ascii="Times New Roman" w:hAnsi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4">
    <w:name w:val="Заголовок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_"/>
    <w:link w:val="10"/>
    <w:rsid w:val="00950BE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950BE2"/>
    <w:pPr>
      <w:shd w:val="clear" w:color="auto" w:fill="FFFFFF"/>
      <w:spacing w:line="326" w:lineRule="exact"/>
      <w:jc w:val="both"/>
    </w:pPr>
    <w:rPr>
      <w:rFonts w:ascii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BF24-D326-48C4-AB68-65EC8374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Данченко Е.Н.</dc:creator>
  <cp:lastModifiedBy>Дягилева М.А.</cp:lastModifiedBy>
  <cp:revision>3</cp:revision>
  <cp:lastPrinted>2024-02-09T08:47:00Z</cp:lastPrinted>
  <dcterms:created xsi:type="dcterms:W3CDTF">2024-02-14T06:55:00Z</dcterms:created>
  <dcterms:modified xsi:type="dcterms:W3CDTF">2024-02-14T06:56:00Z</dcterms:modified>
</cp:coreProperties>
</file>