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B00EC6" w:rsidRDefault="00DA50C9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90FF9" w:rsidRPr="00F162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bookmarkStart w:id="0" w:name="_GoBack"/>
            <w:bookmarkEnd w:id="0"/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1D19A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20.02.2024 № 79-р</w:t>
            </w: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Pr="00F16284" w:rsidRDefault="009B62B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B2" w:rsidRPr="00F16284">
        <w:tc>
          <w:tcPr>
            <w:tcW w:w="5428" w:type="dxa"/>
          </w:tcPr>
          <w:p w:rsidR="009B62B2" w:rsidRPr="00F16284" w:rsidRDefault="009B62B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62B2" w:rsidRDefault="00220F46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  <w:r w:rsidR="009B62B2"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62B2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9B62B2" w:rsidRPr="00F16284" w:rsidRDefault="009B62B2" w:rsidP="009B62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№ 516-р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0F46" w:rsidRDefault="00220F46" w:rsidP="00220F46">
      <w:pPr>
        <w:jc w:val="center"/>
        <w:rPr>
          <w:rFonts w:ascii="Times New Roman" w:hAnsi="Times New Roman"/>
          <w:sz w:val="28"/>
          <w:szCs w:val="28"/>
        </w:rPr>
      </w:pPr>
      <w:r w:rsidRPr="0042735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 xml:space="preserve">В </w:t>
      </w:r>
    </w:p>
    <w:p w:rsidR="00220F46" w:rsidRDefault="00220F46" w:rsidP="00220F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415B9">
        <w:rPr>
          <w:rFonts w:ascii="Times New Roman" w:hAnsi="Times New Roman"/>
          <w:sz w:val="28"/>
          <w:szCs w:val="28"/>
        </w:rPr>
        <w:t xml:space="preserve">абочей группы «Управленческая команда по содействию </w:t>
      </w:r>
    </w:p>
    <w:p w:rsidR="00220F46" w:rsidRPr="001415B9" w:rsidRDefault="00220F46" w:rsidP="00220F46">
      <w:pPr>
        <w:jc w:val="center"/>
        <w:rPr>
          <w:rFonts w:ascii="Times New Roman" w:hAnsi="Times New Roman"/>
          <w:sz w:val="28"/>
          <w:szCs w:val="28"/>
        </w:rPr>
      </w:pPr>
      <w:r w:rsidRPr="001415B9">
        <w:rPr>
          <w:rFonts w:ascii="Times New Roman" w:hAnsi="Times New Roman"/>
          <w:sz w:val="28"/>
          <w:szCs w:val="28"/>
        </w:rPr>
        <w:t>активизации экспортной деятельности в Рязанской области»</w:t>
      </w:r>
    </w:p>
    <w:p w:rsidR="00220F46" w:rsidRDefault="00220F46" w:rsidP="00220F46">
      <w:pPr>
        <w:jc w:val="center"/>
        <w:rPr>
          <w:rFonts w:ascii="Times New Roman" w:hAnsi="Times New Roman"/>
          <w:sz w:val="28"/>
          <w:szCs w:val="28"/>
        </w:rPr>
      </w:pPr>
      <w:r w:rsidRPr="001415B9">
        <w:rPr>
          <w:rFonts w:ascii="Times New Roman" w:hAnsi="Times New Roman"/>
          <w:sz w:val="28"/>
          <w:szCs w:val="28"/>
        </w:rPr>
        <w:t>(далее по тексту – Управленческая команда)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62B2" w:rsidRDefault="009B62B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03"/>
        <w:gridCol w:w="400"/>
        <w:gridCol w:w="5968"/>
      </w:tblGrid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</w:p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руководитель Управленческой команды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Андрей Владимирович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области, заместитель руководителя Управленческой команды</w:t>
            </w: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Ероян</w:t>
            </w:r>
            <w:proofErr w:type="spellEnd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Лилит</w:t>
            </w:r>
            <w:proofErr w:type="spellEnd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Норайровна</w:t>
            </w:r>
            <w:proofErr w:type="spellEnd"/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220F46">
              <w:rPr>
                <w:rFonts w:ascii="Times New Roman" w:hAnsi="Times New Roman"/>
                <w:sz w:val="28"/>
                <w:szCs w:val="28"/>
              </w:rPr>
              <w:t>отдела экспорта управления предпринимательства министерства  экономического развития Рязанской</w:t>
            </w:r>
            <w:proofErr w:type="gramEnd"/>
            <w:r w:rsidRPr="00220F46">
              <w:rPr>
                <w:rFonts w:ascii="Times New Roman" w:hAnsi="Times New Roman"/>
                <w:sz w:val="28"/>
                <w:szCs w:val="28"/>
              </w:rPr>
              <w:t xml:space="preserve"> области, секретарь, член Управленческой команды </w:t>
            </w: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c>
          <w:tcPr>
            <w:tcW w:w="5000" w:type="pct"/>
            <w:gridSpan w:val="3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Управленческой команды: </w:t>
            </w:r>
          </w:p>
        </w:tc>
      </w:tr>
      <w:tr w:rsidR="00220F46" w:rsidRPr="00220F46" w:rsidTr="00220F46">
        <w:tc>
          <w:tcPr>
            <w:tcW w:w="5000" w:type="pct"/>
            <w:gridSpan w:val="3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0F46" w:rsidRPr="00220F46" w:rsidTr="00220F46">
        <w:trPr>
          <w:trHeight w:val="836"/>
        </w:trPr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Соломонова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Нина Васильевна</w:t>
            </w: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экономического развития Рязанской области </w:t>
            </w: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Правдина 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сельского хозяйства и продовольствия Рязанской 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Хоминец</w:t>
            </w:r>
            <w:proofErr w:type="spellEnd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здравоохранения Рязанской области 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rPr>
          <w:trHeight w:val="1161"/>
        </w:trPr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Ашихмина</w:t>
            </w:r>
            <w:proofErr w:type="spellEnd"/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Мария Александровна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220F46">
              <w:rPr>
                <w:rFonts w:ascii="Times New Roman" w:hAnsi="Times New Roman"/>
                <w:sz w:val="28"/>
                <w:szCs w:val="28"/>
              </w:rPr>
              <w:t>начальника управления экономического развития администрации города Рязани</w:t>
            </w:r>
            <w:proofErr w:type="gramEnd"/>
            <w:r w:rsidRPr="00220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0F46"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  <w:r w:rsidRPr="00220F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«Корпорация развития Рязанской области» 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Маркин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руководитель Рязанского центра экспорта автономной некоммерческой организации «Агентство развития бизнеса Рязанской области» (по согласованию) 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F46" w:rsidRPr="00220F46" w:rsidTr="00220F46">
        <w:tc>
          <w:tcPr>
            <w:tcW w:w="1673" w:type="pct"/>
            <w:shd w:val="clear" w:color="auto" w:fill="auto"/>
          </w:tcPr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 xml:space="preserve">Сорокин 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Евгений Григорьевич</w:t>
            </w:r>
          </w:p>
          <w:p w:rsidR="00220F46" w:rsidRPr="00220F46" w:rsidRDefault="00220F46" w:rsidP="00F72E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220F46" w:rsidRPr="00220F46" w:rsidRDefault="00220F46" w:rsidP="00F72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вице-президент Союза «Торгово-промышленная палата Рязанской области»</w:t>
            </w:r>
          </w:p>
          <w:p w:rsidR="00220F46" w:rsidRPr="00220F46" w:rsidRDefault="00220F46" w:rsidP="00220F46">
            <w:pPr>
              <w:rPr>
                <w:rFonts w:ascii="Times New Roman" w:hAnsi="Times New Roman"/>
                <w:sz w:val="28"/>
                <w:szCs w:val="28"/>
              </w:rPr>
            </w:pPr>
            <w:r w:rsidRPr="00220F46">
              <w:rPr>
                <w:rFonts w:ascii="Times New Roman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220F46" w:rsidRDefault="00220F46"/>
    <w:p w:rsidR="009B62B2" w:rsidRDefault="009B62B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62B2" w:rsidRPr="00190FF9" w:rsidRDefault="009B62B2" w:rsidP="009B62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9B62B2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3A" w:rsidRDefault="0065103A">
      <w:r>
        <w:separator/>
      </w:r>
    </w:p>
  </w:endnote>
  <w:endnote w:type="continuationSeparator" w:id="0">
    <w:p w:rsidR="0065103A" w:rsidRDefault="0065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3A" w:rsidRDefault="0065103A">
      <w:r>
        <w:separator/>
      </w:r>
    </w:p>
  </w:footnote>
  <w:footnote w:type="continuationSeparator" w:id="0">
    <w:p w:rsidR="0065103A" w:rsidRDefault="00651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693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19A9"/>
    <w:rsid w:val="001E0317"/>
    <w:rsid w:val="001E20F1"/>
    <w:rsid w:val="001F12E8"/>
    <w:rsid w:val="001F228C"/>
    <w:rsid w:val="001F64B8"/>
    <w:rsid w:val="001F7C83"/>
    <w:rsid w:val="00203046"/>
    <w:rsid w:val="00205AB5"/>
    <w:rsid w:val="00220F46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938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03A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62B2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25C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0C9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2024-02-20T07:31:00Z</cp:lastPrinted>
  <dcterms:created xsi:type="dcterms:W3CDTF">2024-02-16T11:48:00Z</dcterms:created>
  <dcterms:modified xsi:type="dcterms:W3CDTF">2024-02-20T07:31:00Z</dcterms:modified>
</cp:coreProperties>
</file>