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100C1" w:rsidRDefault="00190FF9" w:rsidP="003100C1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F16284" w:rsidRDefault="003100C1" w:rsidP="003100C1">
            <w:pPr>
              <w:rPr>
                <w:rFonts w:ascii="Times New Roman" w:hAnsi="Times New Roman"/>
                <w:sz w:val="28"/>
                <w:szCs w:val="28"/>
              </w:rPr>
            </w:pPr>
            <w:r w:rsidRPr="005722C0">
              <w:rPr>
                <w:rFonts w:ascii="Times New Roman" w:hAnsi="Times New Roman"/>
                <w:sz w:val="28"/>
              </w:rPr>
              <w:t>к распоряжению Правительства Рязанской области</w:t>
            </w:r>
          </w:p>
        </w:tc>
      </w:tr>
      <w:tr w:rsidR="003100C1" w:rsidRPr="00F16284">
        <w:tc>
          <w:tcPr>
            <w:tcW w:w="5428" w:type="dxa"/>
          </w:tcPr>
          <w:p w:rsidR="003100C1" w:rsidRPr="00F16284" w:rsidRDefault="003100C1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100C1" w:rsidRPr="00F16284" w:rsidRDefault="00262FC4" w:rsidP="00310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20.02.2024 № 81-р</w:t>
            </w:r>
            <w:bookmarkStart w:id="0" w:name="_GoBack"/>
            <w:bookmarkEnd w:id="0"/>
          </w:p>
        </w:tc>
      </w:tr>
      <w:tr w:rsidR="003100C1" w:rsidRPr="00F16284">
        <w:tc>
          <w:tcPr>
            <w:tcW w:w="5428" w:type="dxa"/>
          </w:tcPr>
          <w:p w:rsidR="003100C1" w:rsidRPr="00F16284" w:rsidRDefault="003100C1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100C1" w:rsidRPr="00F16284" w:rsidRDefault="003100C1" w:rsidP="003100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3100C1" w:rsidRDefault="003100C1" w:rsidP="003100C1">
      <w:pPr>
        <w:pStyle w:val="ConsPlusNormal"/>
        <w:spacing w:line="233" w:lineRule="auto"/>
        <w:jc w:val="center"/>
        <w:rPr>
          <w:szCs w:val="28"/>
        </w:rPr>
      </w:pPr>
      <w:r>
        <w:rPr>
          <w:szCs w:val="28"/>
        </w:rPr>
        <w:t>С О С Т А В</w:t>
      </w:r>
    </w:p>
    <w:p w:rsidR="003100C1" w:rsidRDefault="003100C1" w:rsidP="003100C1">
      <w:pPr>
        <w:pStyle w:val="ConsPlusNormal"/>
        <w:spacing w:line="233" w:lineRule="auto"/>
        <w:jc w:val="center"/>
        <w:rPr>
          <w:szCs w:val="28"/>
        </w:rPr>
      </w:pPr>
      <w:r>
        <w:rPr>
          <w:szCs w:val="28"/>
        </w:rPr>
        <w:t xml:space="preserve">рабочей группы по решению вопросов, связанных </w:t>
      </w:r>
    </w:p>
    <w:p w:rsidR="003100C1" w:rsidRDefault="003100C1" w:rsidP="003100C1">
      <w:pPr>
        <w:pStyle w:val="ConsPlusNormal"/>
        <w:spacing w:line="233" w:lineRule="auto"/>
        <w:jc w:val="center"/>
        <w:rPr>
          <w:szCs w:val="28"/>
        </w:rPr>
      </w:pPr>
      <w:r>
        <w:rPr>
          <w:szCs w:val="28"/>
        </w:rPr>
        <w:t>с реализацией национального проекта «</w:t>
      </w:r>
      <w:proofErr w:type="gramStart"/>
      <w:r>
        <w:rPr>
          <w:szCs w:val="28"/>
        </w:rPr>
        <w:t>Б</w:t>
      </w:r>
      <w:r w:rsidRPr="00A831B1">
        <w:rPr>
          <w:szCs w:val="28"/>
        </w:rPr>
        <w:t>еспилотны</w:t>
      </w:r>
      <w:r>
        <w:rPr>
          <w:szCs w:val="28"/>
        </w:rPr>
        <w:t>е</w:t>
      </w:r>
      <w:proofErr w:type="gramEnd"/>
      <w:r w:rsidRPr="00A831B1">
        <w:rPr>
          <w:szCs w:val="28"/>
        </w:rPr>
        <w:t xml:space="preserve"> </w:t>
      </w:r>
    </w:p>
    <w:p w:rsidR="003100C1" w:rsidRDefault="003100C1" w:rsidP="003100C1">
      <w:pPr>
        <w:pStyle w:val="ConsPlusNormal"/>
        <w:spacing w:line="233" w:lineRule="auto"/>
        <w:jc w:val="center"/>
        <w:rPr>
          <w:szCs w:val="28"/>
        </w:rPr>
      </w:pPr>
      <w:r w:rsidRPr="00A831B1">
        <w:rPr>
          <w:szCs w:val="28"/>
        </w:rPr>
        <w:t>авиационны</w:t>
      </w:r>
      <w:r>
        <w:rPr>
          <w:szCs w:val="28"/>
        </w:rPr>
        <w:t>е</w:t>
      </w:r>
      <w:r w:rsidRPr="00A831B1">
        <w:rPr>
          <w:szCs w:val="28"/>
        </w:rPr>
        <w:t xml:space="preserve"> систем</w:t>
      </w:r>
      <w:r>
        <w:rPr>
          <w:szCs w:val="28"/>
        </w:rPr>
        <w:t>ы» в Рязанской области</w:t>
      </w:r>
    </w:p>
    <w:p w:rsidR="003100C1" w:rsidRPr="00672BDD" w:rsidRDefault="003100C1" w:rsidP="003100C1">
      <w:pPr>
        <w:pStyle w:val="ConsPlusNormal"/>
        <w:spacing w:line="233" w:lineRule="auto"/>
        <w:jc w:val="center"/>
        <w:rPr>
          <w:szCs w:val="28"/>
        </w:rPr>
      </w:pPr>
    </w:p>
    <w:tbl>
      <w:tblPr>
        <w:tblW w:w="9508" w:type="dxa"/>
        <w:tblLayout w:type="fixed"/>
        <w:tblLook w:val="01E0" w:firstRow="1" w:lastRow="1" w:firstColumn="1" w:lastColumn="1" w:noHBand="0" w:noVBand="0"/>
      </w:tblPr>
      <w:tblGrid>
        <w:gridCol w:w="2943"/>
        <w:gridCol w:w="284"/>
        <w:gridCol w:w="6281"/>
      </w:tblGrid>
      <w:tr w:rsidR="003100C1" w:rsidRPr="003100C1" w:rsidTr="003100C1">
        <w:tc>
          <w:tcPr>
            <w:tcW w:w="2943" w:type="dxa"/>
            <w:hideMark/>
          </w:tcPr>
          <w:p w:rsidR="003100C1" w:rsidRPr="003100C1" w:rsidRDefault="003100C1" w:rsidP="00672BDD">
            <w:pPr>
              <w:spacing w:line="230" w:lineRule="auto"/>
              <w:ind w:left="-94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Швакова</w:t>
            </w:r>
            <w:proofErr w:type="spellEnd"/>
          </w:p>
          <w:p w:rsidR="003100C1" w:rsidRPr="003100C1" w:rsidRDefault="003100C1" w:rsidP="00672BDD">
            <w:pPr>
              <w:spacing w:line="230" w:lineRule="auto"/>
              <w:ind w:left="-94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Юлия Александровна</w:t>
            </w:r>
          </w:p>
        </w:tc>
        <w:tc>
          <w:tcPr>
            <w:tcW w:w="284" w:type="dxa"/>
            <w:hideMark/>
          </w:tcPr>
          <w:p w:rsidR="003100C1" w:rsidRPr="003100C1" w:rsidRDefault="003100C1" w:rsidP="00672BDD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6281" w:type="dxa"/>
            <w:hideMark/>
          </w:tcPr>
          <w:p w:rsidR="003100C1" w:rsidRPr="003100C1" w:rsidRDefault="003100C1" w:rsidP="00672BD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заместитель Председателя Правительства Рязанской области, председатель рабочей группы</w:t>
            </w:r>
          </w:p>
        </w:tc>
      </w:tr>
      <w:tr w:rsidR="003100C1" w:rsidRPr="003100C1" w:rsidTr="003100C1">
        <w:tc>
          <w:tcPr>
            <w:tcW w:w="2943" w:type="dxa"/>
          </w:tcPr>
          <w:p w:rsidR="003100C1" w:rsidRPr="003100C1" w:rsidRDefault="003100C1" w:rsidP="00672BDD">
            <w:pPr>
              <w:spacing w:line="230" w:lineRule="auto"/>
              <w:ind w:left="-94"/>
              <w:jc w:val="both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284" w:type="dxa"/>
          </w:tcPr>
          <w:p w:rsidR="003100C1" w:rsidRPr="003100C1" w:rsidRDefault="003100C1" w:rsidP="00672BDD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6281" w:type="dxa"/>
          </w:tcPr>
          <w:p w:rsidR="003100C1" w:rsidRPr="003100C1" w:rsidRDefault="003100C1" w:rsidP="00672BDD">
            <w:pPr>
              <w:spacing w:line="23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3100C1" w:rsidRPr="003100C1" w:rsidTr="003100C1">
        <w:tc>
          <w:tcPr>
            <w:tcW w:w="2943" w:type="dxa"/>
            <w:hideMark/>
          </w:tcPr>
          <w:p w:rsidR="003100C1" w:rsidRPr="003100C1" w:rsidRDefault="003100C1" w:rsidP="00672BDD">
            <w:pPr>
              <w:spacing w:line="230" w:lineRule="auto"/>
              <w:ind w:left="-94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Ворфоломеев</w:t>
            </w:r>
            <w:proofErr w:type="spellEnd"/>
          </w:p>
          <w:p w:rsidR="003100C1" w:rsidRPr="003100C1" w:rsidRDefault="003100C1" w:rsidP="00672BDD">
            <w:pPr>
              <w:spacing w:line="230" w:lineRule="auto"/>
              <w:ind w:left="-94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Андрей Владимирович</w:t>
            </w:r>
          </w:p>
        </w:tc>
        <w:tc>
          <w:tcPr>
            <w:tcW w:w="284" w:type="dxa"/>
            <w:hideMark/>
          </w:tcPr>
          <w:p w:rsidR="003100C1" w:rsidRPr="003100C1" w:rsidRDefault="003100C1" w:rsidP="00672BDD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6281" w:type="dxa"/>
          </w:tcPr>
          <w:p w:rsidR="003100C1" w:rsidRPr="003100C1" w:rsidRDefault="003100C1" w:rsidP="00672BD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министр экономического развития Рязанской области, заместитель председателя рабочей группы</w:t>
            </w:r>
          </w:p>
        </w:tc>
      </w:tr>
      <w:tr w:rsidR="003100C1" w:rsidRPr="003100C1" w:rsidTr="003100C1">
        <w:tc>
          <w:tcPr>
            <w:tcW w:w="2943" w:type="dxa"/>
          </w:tcPr>
          <w:p w:rsidR="003100C1" w:rsidRPr="003100C1" w:rsidRDefault="003100C1" w:rsidP="00672BDD">
            <w:pPr>
              <w:spacing w:line="230" w:lineRule="auto"/>
              <w:ind w:left="-94"/>
              <w:jc w:val="both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284" w:type="dxa"/>
          </w:tcPr>
          <w:p w:rsidR="003100C1" w:rsidRPr="003100C1" w:rsidRDefault="003100C1" w:rsidP="00672BDD">
            <w:pPr>
              <w:spacing w:line="230" w:lineRule="auto"/>
              <w:ind w:left="-94"/>
              <w:jc w:val="both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6281" w:type="dxa"/>
          </w:tcPr>
          <w:p w:rsidR="003100C1" w:rsidRPr="003100C1" w:rsidRDefault="003100C1" w:rsidP="00672BDD">
            <w:pPr>
              <w:spacing w:line="230" w:lineRule="auto"/>
              <w:ind w:left="-94"/>
              <w:jc w:val="both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3100C1" w:rsidRPr="003100C1" w:rsidTr="003100C1">
        <w:tc>
          <w:tcPr>
            <w:tcW w:w="2943" w:type="dxa"/>
            <w:hideMark/>
          </w:tcPr>
          <w:p w:rsidR="003100C1" w:rsidRPr="003100C1" w:rsidRDefault="003100C1" w:rsidP="00672BDD">
            <w:pPr>
              <w:spacing w:line="230" w:lineRule="auto"/>
              <w:ind w:left="-94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Сигинова</w:t>
            </w:r>
            <w:proofErr w:type="spellEnd"/>
          </w:p>
          <w:p w:rsidR="003100C1" w:rsidRPr="003100C1" w:rsidRDefault="003100C1" w:rsidP="00672BDD">
            <w:pPr>
              <w:spacing w:line="230" w:lineRule="auto"/>
              <w:ind w:left="-94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Анастасия Андреевна</w:t>
            </w:r>
          </w:p>
        </w:tc>
        <w:tc>
          <w:tcPr>
            <w:tcW w:w="284" w:type="dxa"/>
            <w:hideMark/>
          </w:tcPr>
          <w:p w:rsidR="003100C1" w:rsidRPr="003100C1" w:rsidRDefault="003100C1" w:rsidP="00672BDD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6281" w:type="dxa"/>
          </w:tcPr>
          <w:p w:rsidR="003100C1" w:rsidRPr="003100C1" w:rsidRDefault="003100C1" w:rsidP="00672BD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начальник отдела инновационного развития управления промышленной политики </w:t>
            </w: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и инновационного развития министерства экономического развития Рязанской области, секретарь рабочей группы</w:t>
            </w:r>
          </w:p>
          <w:p w:rsidR="003100C1" w:rsidRPr="003100C1" w:rsidRDefault="003100C1" w:rsidP="00672BD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3100C1" w:rsidRPr="003100C1" w:rsidTr="00C1408E">
        <w:tc>
          <w:tcPr>
            <w:tcW w:w="9508" w:type="dxa"/>
            <w:gridSpan w:val="3"/>
          </w:tcPr>
          <w:p w:rsidR="003100C1" w:rsidRPr="003100C1" w:rsidRDefault="003100C1" w:rsidP="00672BDD">
            <w:pPr>
              <w:spacing w:line="230" w:lineRule="auto"/>
              <w:ind w:left="-94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Члены рабочей группы:</w:t>
            </w:r>
          </w:p>
        </w:tc>
      </w:tr>
      <w:tr w:rsidR="003100C1" w:rsidRPr="003100C1" w:rsidTr="003100C1">
        <w:tc>
          <w:tcPr>
            <w:tcW w:w="2943" w:type="dxa"/>
          </w:tcPr>
          <w:p w:rsidR="003100C1" w:rsidRPr="003100C1" w:rsidRDefault="003100C1" w:rsidP="00672BDD">
            <w:pPr>
              <w:spacing w:line="230" w:lineRule="auto"/>
              <w:ind w:left="-94"/>
              <w:jc w:val="both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284" w:type="dxa"/>
          </w:tcPr>
          <w:p w:rsidR="003100C1" w:rsidRPr="003100C1" w:rsidRDefault="003100C1" w:rsidP="00672BDD">
            <w:pPr>
              <w:spacing w:line="230" w:lineRule="auto"/>
              <w:ind w:left="-94"/>
              <w:jc w:val="both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6281" w:type="dxa"/>
          </w:tcPr>
          <w:p w:rsidR="003100C1" w:rsidRPr="003100C1" w:rsidRDefault="003100C1" w:rsidP="00672BDD">
            <w:pPr>
              <w:spacing w:line="230" w:lineRule="auto"/>
              <w:ind w:left="-94"/>
              <w:jc w:val="both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3100C1" w:rsidRPr="003100C1" w:rsidTr="003100C1">
        <w:tc>
          <w:tcPr>
            <w:tcW w:w="2943" w:type="dxa"/>
            <w:hideMark/>
          </w:tcPr>
          <w:p w:rsidR="003100C1" w:rsidRPr="003100C1" w:rsidRDefault="003100C1" w:rsidP="00672BDD">
            <w:pPr>
              <w:spacing w:line="230" w:lineRule="auto"/>
              <w:ind w:left="-94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Анурьева</w:t>
            </w:r>
          </w:p>
          <w:p w:rsidR="003100C1" w:rsidRPr="003100C1" w:rsidRDefault="003100C1" w:rsidP="00672BDD">
            <w:pPr>
              <w:spacing w:line="230" w:lineRule="auto"/>
              <w:ind w:left="-94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Елена Александровна</w:t>
            </w:r>
          </w:p>
        </w:tc>
        <w:tc>
          <w:tcPr>
            <w:tcW w:w="284" w:type="dxa"/>
            <w:hideMark/>
          </w:tcPr>
          <w:p w:rsidR="003100C1" w:rsidRPr="003100C1" w:rsidRDefault="003100C1" w:rsidP="00672BDD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6281" w:type="dxa"/>
          </w:tcPr>
          <w:p w:rsidR="003100C1" w:rsidRPr="003100C1" w:rsidRDefault="003100C1" w:rsidP="00672BD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заместитель министра имущественных </w:t>
            </w: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и земельных отношений Рязанской области</w:t>
            </w:r>
          </w:p>
        </w:tc>
      </w:tr>
      <w:tr w:rsidR="003100C1" w:rsidRPr="003100C1" w:rsidTr="003100C1">
        <w:tc>
          <w:tcPr>
            <w:tcW w:w="2943" w:type="dxa"/>
          </w:tcPr>
          <w:p w:rsidR="003100C1" w:rsidRPr="003100C1" w:rsidRDefault="003100C1" w:rsidP="00672BDD">
            <w:pPr>
              <w:spacing w:line="230" w:lineRule="auto"/>
              <w:ind w:left="-9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284" w:type="dxa"/>
          </w:tcPr>
          <w:p w:rsidR="003100C1" w:rsidRPr="003100C1" w:rsidRDefault="003100C1" w:rsidP="00672BDD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6281" w:type="dxa"/>
          </w:tcPr>
          <w:p w:rsidR="003100C1" w:rsidRPr="003100C1" w:rsidRDefault="003100C1" w:rsidP="00672BD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3100C1" w:rsidRPr="003100C1" w:rsidTr="003100C1">
        <w:tc>
          <w:tcPr>
            <w:tcW w:w="2943" w:type="dxa"/>
            <w:hideMark/>
          </w:tcPr>
          <w:p w:rsidR="003100C1" w:rsidRPr="003100C1" w:rsidRDefault="003100C1" w:rsidP="00672BDD">
            <w:pPr>
              <w:spacing w:line="230" w:lineRule="auto"/>
              <w:ind w:left="-94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Еремин</w:t>
            </w:r>
          </w:p>
          <w:p w:rsidR="003100C1" w:rsidRPr="003100C1" w:rsidRDefault="003100C1" w:rsidP="00672BDD">
            <w:pPr>
              <w:spacing w:line="230" w:lineRule="auto"/>
              <w:ind w:left="-94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Валерий Владимирович</w:t>
            </w:r>
          </w:p>
        </w:tc>
        <w:tc>
          <w:tcPr>
            <w:tcW w:w="284" w:type="dxa"/>
            <w:hideMark/>
          </w:tcPr>
          <w:p w:rsidR="003100C1" w:rsidRPr="003100C1" w:rsidRDefault="003100C1" w:rsidP="00672BDD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6281" w:type="dxa"/>
          </w:tcPr>
          <w:p w:rsidR="003100C1" w:rsidRPr="003100C1" w:rsidRDefault="003100C1" w:rsidP="00672BD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заместитель министра транспорта </w:t>
            </w: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и автомобильных дорог Рязанской области</w:t>
            </w:r>
          </w:p>
        </w:tc>
      </w:tr>
      <w:tr w:rsidR="003100C1" w:rsidRPr="003100C1" w:rsidTr="003100C1">
        <w:tc>
          <w:tcPr>
            <w:tcW w:w="2943" w:type="dxa"/>
          </w:tcPr>
          <w:p w:rsidR="003100C1" w:rsidRPr="003100C1" w:rsidRDefault="003100C1" w:rsidP="00672BDD">
            <w:pPr>
              <w:spacing w:line="230" w:lineRule="auto"/>
              <w:ind w:left="-9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284" w:type="dxa"/>
          </w:tcPr>
          <w:p w:rsidR="003100C1" w:rsidRPr="003100C1" w:rsidRDefault="003100C1" w:rsidP="00672BDD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6281" w:type="dxa"/>
          </w:tcPr>
          <w:p w:rsidR="003100C1" w:rsidRPr="003100C1" w:rsidRDefault="003100C1" w:rsidP="00672BD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3100C1" w:rsidRPr="003100C1" w:rsidTr="003100C1">
        <w:tc>
          <w:tcPr>
            <w:tcW w:w="2943" w:type="dxa"/>
            <w:hideMark/>
          </w:tcPr>
          <w:p w:rsidR="003100C1" w:rsidRPr="003100C1" w:rsidRDefault="003100C1" w:rsidP="00672BDD">
            <w:pPr>
              <w:spacing w:line="230" w:lineRule="auto"/>
              <w:ind w:left="-94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Лощинин</w:t>
            </w:r>
            <w:proofErr w:type="spellEnd"/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3100C1" w:rsidRPr="003100C1" w:rsidRDefault="003100C1" w:rsidP="00672BDD">
            <w:pPr>
              <w:spacing w:line="230" w:lineRule="auto"/>
              <w:ind w:left="-94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Александр Евгеньевич</w:t>
            </w:r>
          </w:p>
          <w:p w:rsidR="003100C1" w:rsidRPr="003100C1" w:rsidRDefault="003100C1" w:rsidP="00672BDD">
            <w:pPr>
              <w:spacing w:line="230" w:lineRule="auto"/>
              <w:ind w:left="-9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284" w:type="dxa"/>
            <w:hideMark/>
          </w:tcPr>
          <w:p w:rsidR="003100C1" w:rsidRPr="003100C1" w:rsidRDefault="003100C1" w:rsidP="00672BDD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6281" w:type="dxa"/>
          </w:tcPr>
          <w:p w:rsidR="003100C1" w:rsidRPr="003100C1" w:rsidRDefault="003100C1" w:rsidP="00672BD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заместитель министра образования Рязанской области</w:t>
            </w:r>
          </w:p>
        </w:tc>
      </w:tr>
      <w:tr w:rsidR="003100C1" w:rsidRPr="003100C1" w:rsidTr="003100C1">
        <w:tc>
          <w:tcPr>
            <w:tcW w:w="2943" w:type="dxa"/>
            <w:hideMark/>
          </w:tcPr>
          <w:p w:rsidR="003100C1" w:rsidRPr="003100C1" w:rsidRDefault="003100C1" w:rsidP="00672BDD">
            <w:pPr>
              <w:spacing w:line="230" w:lineRule="auto"/>
              <w:ind w:left="-94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Машинистов </w:t>
            </w:r>
          </w:p>
          <w:p w:rsidR="003100C1" w:rsidRPr="003100C1" w:rsidRDefault="003100C1" w:rsidP="00672BDD">
            <w:pPr>
              <w:spacing w:line="230" w:lineRule="auto"/>
              <w:ind w:left="-94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Андрей Сергеевич </w:t>
            </w:r>
          </w:p>
          <w:p w:rsidR="003100C1" w:rsidRPr="003100C1" w:rsidRDefault="003100C1" w:rsidP="00672BDD">
            <w:pPr>
              <w:spacing w:line="230" w:lineRule="auto"/>
              <w:ind w:left="-9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284" w:type="dxa"/>
            <w:hideMark/>
          </w:tcPr>
          <w:p w:rsidR="003100C1" w:rsidRPr="003100C1" w:rsidRDefault="003100C1" w:rsidP="00672BDD">
            <w:pPr>
              <w:spacing w:line="230" w:lineRule="auto"/>
              <w:rPr>
                <w:rFonts w:ascii="Times New Roman" w:hAnsi="Times New Roman"/>
                <w:spacing w:val="-4"/>
                <w:sz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</w:rPr>
              <w:t>-</w:t>
            </w:r>
          </w:p>
        </w:tc>
        <w:tc>
          <w:tcPr>
            <w:tcW w:w="6281" w:type="dxa"/>
          </w:tcPr>
          <w:p w:rsidR="003100C1" w:rsidRPr="003100C1" w:rsidRDefault="003100C1" w:rsidP="00672BDD">
            <w:pPr>
              <w:spacing w:line="230" w:lineRule="auto"/>
              <w:rPr>
                <w:rFonts w:ascii="Times New Roman" w:hAnsi="Times New Roman"/>
                <w:spacing w:val="-4"/>
                <w:sz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</w:rPr>
              <w:t xml:space="preserve">заместитель министра природопользования Рязанской области </w:t>
            </w:r>
          </w:p>
        </w:tc>
      </w:tr>
      <w:tr w:rsidR="003100C1" w:rsidRPr="003100C1" w:rsidTr="003100C1">
        <w:tc>
          <w:tcPr>
            <w:tcW w:w="2943" w:type="dxa"/>
          </w:tcPr>
          <w:p w:rsidR="003100C1" w:rsidRPr="003100C1" w:rsidRDefault="003100C1" w:rsidP="00672BDD">
            <w:pPr>
              <w:spacing w:line="230" w:lineRule="auto"/>
              <w:ind w:left="-94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Мишин</w:t>
            </w:r>
          </w:p>
          <w:p w:rsidR="003100C1" w:rsidRPr="003100C1" w:rsidRDefault="003100C1" w:rsidP="00672BDD">
            <w:pPr>
              <w:spacing w:line="230" w:lineRule="auto"/>
              <w:ind w:left="-94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Игорь Александрович</w:t>
            </w:r>
          </w:p>
        </w:tc>
        <w:tc>
          <w:tcPr>
            <w:tcW w:w="284" w:type="dxa"/>
          </w:tcPr>
          <w:p w:rsidR="003100C1" w:rsidRPr="003100C1" w:rsidRDefault="003100C1" w:rsidP="00672BDD">
            <w:pPr>
              <w:spacing w:line="230" w:lineRule="auto"/>
              <w:rPr>
                <w:rFonts w:ascii="Times New Roman" w:hAnsi="Times New Roman"/>
                <w:spacing w:val="-4"/>
                <w:sz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</w:rPr>
              <w:t>-</w:t>
            </w:r>
          </w:p>
        </w:tc>
        <w:tc>
          <w:tcPr>
            <w:tcW w:w="6281" w:type="dxa"/>
          </w:tcPr>
          <w:p w:rsidR="003100C1" w:rsidRPr="003100C1" w:rsidRDefault="003100C1" w:rsidP="00672BDD">
            <w:pPr>
              <w:spacing w:line="230" w:lineRule="auto"/>
              <w:rPr>
                <w:rFonts w:ascii="Times New Roman" w:hAnsi="Times New Roman"/>
                <w:spacing w:val="-4"/>
                <w:sz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</w:rPr>
              <w:t xml:space="preserve">заместитель министра физической культуры </w:t>
            </w:r>
            <w:r w:rsidRPr="003100C1">
              <w:rPr>
                <w:rFonts w:ascii="Times New Roman" w:hAnsi="Times New Roman"/>
                <w:spacing w:val="-4"/>
                <w:sz w:val="28"/>
              </w:rPr>
              <w:br/>
              <w:t>и спорта Рязанской области</w:t>
            </w:r>
          </w:p>
        </w:tc>
      </w:tr>
      <w:tr w:rsidR="003100C1" w:rsidRPr="003100C1" w:rsidTr="003100C1">
        <w:tc>
          <w:tcPr>
            <w:tcW w:w="2943" w:type="dxa"/>
          </w:tcPr>
          <w:p w:rsidR="003100C1" w:rsidRPr="003100C1" w:rsidRDefault="003100C1" w:rsidP="00672BDD">
            <w:pPr>
              <w:spacing w:line="230" w:lineRule="auto"/>
              <w:ind w:left="-9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284" w:type="dxa"/>
          </w:tcPr>
          <w:p w:rsidR="003100C1" w:rsidRPr="003100C1" w:rsidRDefault="003100C1" w:rsidP="00672BDD">
            <w:pPr>
              <w:spacing w:line="23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6281" w:type="dxa"/>
          </w:tcPr>
          <w:p w:rsidR="003100C1" w:rsidRPr="003100C1" w:rsidRDefault="003100C1" w:rsidP="00672BDD">
            <w:pPr>
              <w:spacing w:line="23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3100C1" w:rsidRPr="003100C1" w:rsidTr="003100C1">
        <w:tc>
          <w:tcPr>
            <w:tcW w:w="2943" w:type="dxa"/>
            <w:hideMark/>
          </w:tcPr>
          <w:p w:rsidR="003100C1" w:rsidRPr="003100C1" w:rsidRDefault="003100C1" w:rsidP="00672BDD">
            <w:pPr>
              <w:spacing w:line="230" w:lineRule="auto"/>
              <w:ind w:left="-94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Правдина</w:t>
            </w:r>
          </w:p>
          <w:p w:rsidR="003100C1" w:rsidRPr="003100C1" w:rsidRDefault="003100C1" w:rsidP="00672BDD">
            <w:pPr>
              <w:spacing w:line="230" w:lineRule="auto"/>
              <w:ind w:left="-94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Елена Николаевна</w:t>
            </w:r>
          </w:p>
        </w:tc>
        <w:tc>
          <w:tcPr>
            <w:tcW w:w="284" w:type="dxa"/>
            <w:hideMark/>
          </w:tcPr>
          <w:p w:rsidR="003100C1" w:rsidRPr="003100C1" w:rsidRDefault="003100C1" w:rsidP="00672BDD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6281" w:type="dxa"/>
          </w:tcPr>
          <w:p w:rsidR="003100C1" w:rsidRPr="003100C1" w:rsidRDefault="003100C1" w:rsidP="00672BD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первый заместитель министра сельского хозяйства и продовольствия Рязанской области</w:t>
            </w:r>
          </w:p>
          <w:p w:rsidR="003100C1" w:rsidRPr="003100C1" w:rsidRDefault="003100C1" w:rsidP="00672BD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3100C1" w:rsidRPr="003100C1" w:rsidTr="003100C1">
        <w:tc>
          <w:tcPr>
            <w:tcW w:w="2943" w:type="dxa"/>
          </w:tcPr>
          <w:p w:rsidR="003100C1" w:rsidRPr="003100C1" w:rsidRDefault="003100C1" w:rsidP="00672BDD">
            <w:pPr>
              <w:spacing w:line="230" w:lineRule="auto"/>
              <w:ind w:left="-94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Прохоров</w:t>
            </w:r>
          </w:p>
          <w:p w:rsidR="003100C1" w:rsidRPr="003100C1" w:rsidRDefault="003100C1" w:rsidP="00672BDD">
            <w:pPr>
              <w:spacing w:line="230" w:lineRule="auto"/>
              <w:ind w:left="-94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Олег Александрович</w:t>
            </w:r>
          </w:p>
        </w:tc>
        <w:tc>
          <w:tcPr>
            <w:tcW w:w="284" w:type="dxa"/>
          </w:tcPr>
          <w:p w:rsidR="003100C1" w:rsidRPr="003100C1" w:rsidRDefault="003100C1" w:rsidP="00672BDD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6281" w:type="dxa"/>
          </w:tcPr>
          <w:p w:rsidR="003100C1" w:rsidRPr="003100C1" w:rsidRDefault="003100C1" w:rsidP="00672BD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заместитель начальника управления – начальник отдела финансирования производственной сферы и агропромышленного комплекса министерства финансов Рязанской области</w:t>
            </w:r>
          </w:p>
        </w:tc>
      </w:tr>
      <w:tr w:rsidR="003100C1" w:rsidRPr="003100C1" w:rsidTr="003100C1">
        <w:tc>
          <w:tcPr>
            <w:tcW w:w="2943" w:type="dxa"/>
          </w:tcPr>
          <w:p w:rsidR="003100C1" w:rsidRPr="003100C1" w:rsidRDefault="003100C1" w:rsidP="00672BDD">
            <w:pPr>
              <w:spacing w:line="230" w:lineRule="auto"/>
              <w:ind w:left="-9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284" w:type="dxa"/>
          </w:tcPr>
          <w:p w:rsidR="003100C1" w:rsidRPr="003100C1" w:rsidRDefault="003100C1" w:rsidP="00672BDD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6281" w:type="dxa"/>
          </w:tcPr>
          <w:p w:rsidR="003100C1" w:rsidRPr="003100C1" w:rsidRDefault="003100C1" w:rsidP="00672BD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3100C1" w:rsidRPr="003100C1" w:rsidTr="003100C1">
        <w:tc>
          <w:tcPr>
            <w:tcW w:w="2943" w:type="dxa"/>
          </w:tcPr>
          <w:p w:rsidR="003100C1" w:rsidRPr="003100C1" w:rsidRDefault="003100C1" w:rsidP="00672BDD">
            <w:pPr>
              <w:spacing w:line="230" w:lineRule="auto"/>
              <w:ind w:left="-94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Соломонова</w:t>
            </w:r>
          </w:p>
          <w:p w:rsidR="003100C1" w:rsidRPr="003100C1" w:rsidRDefault="003100C1" w:rsidP="00672BDD">
            <w:pPr>
              <w:spacing w:line="230" w:lineRule="auto"/>
              <w:ind w:left="-94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Нина Васильевна</w:t>
            </w:r>
          </w:p>
        </w:tc>
        <w:tc>
          <w:tcPr>
            <w:tcW w:w="284" w:type="dxa"/>
          </w:tcPr>
          <w:p w:rsidR="003100C1" w:rsidRPr="003100C1" w:rsidRDefault="003100C1" w:rsidP="00672BDD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6281" w:type="dxa"/>
          </w:tcPr>
          <w:p w:rsidR="003100C1" w:rsidRPr="003100C1" w:rsidRDefault="003100C1" w:rsidP="00672BD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первый заместитель министра экономического развития Рязанской области</w:t>
            </w:r>
          </w:p>
        </w:tc>
      </w:tr>
      <w:tr w:rsidR="003100C1" w:rsidRPr="003100C1" w:rsidTr="003100C1">
        <w:tc>
          <w:tcPr>
            <w:tcW w:w="2943" w:type="dxa"/>
          </w:tcPr>
          <w:p w:rsidR="003100C1" w:rsidRPr="003100C1" w:rsidRDefault="003100C1" w:rsidP="00672BDD">
            <w:pPr>
              <w:spacing w:line="230" w:lineRule="auto"/>
              <w:ind w:left="-9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284" w:type="dxa"/>
          </w:tcPr>
          <w:p w:rsidR="003100C1" w:rsidRPr="003100C1" w:rsidRDefault="003100C1" w:rsidP="00672BDD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6281" w:type="dxa"/>
          </w:tcPr>
          <w:p w:rsidR="003100C1" w:rsidRPr="003100C1" w:rsidRDefault="003100C1" w:rsidP="00672BD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3100C1" w:rsidRPr="003100C1" w:rsidTr="003100C1">
        <w:tc>
          <w:tcPr>
            <w:tcW w:w="2943" w:type="dxa"/>
            <w:hideMark/>
          </w:tcPr>
          <w:p w:rsidR="003100C1" w:rsidRPr="003100C1" w:rsidRDefault="003100C1" w:rsidP="00672BDD">
            <w:pPr>
              <w:spacing w:line="230" w:lineRule="auto"/>
              <w:ind w:left="-94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Ульянов</w:t>
            </w:r>
          </w:p>
          <w:p w:rsidR="003100C1" w:rsidRPr="003100C1" w:rsidRDefault="003100C1" w:rsidP="00672BDD">
            <w:pPr>
              <w:spacing w:line="230" w:lineRule="auto"/>
              <w:ind w:left="-94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Андрей Юрьевич</w:t>
            </w:r>
          </w:p>
        </w:tc>
        <w:tc>
          <w:tcPr>
            <w:tcW w:w="284" w:type="dxa"/>
            <w:hideMark/>
          </w:tcPr>
          <w:p w:rsidR="003100C1" w:rsidRPr="003100C1" w:rsidRDefault="003100C1" w:rsidP="00672BDD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6281" w:type="dxa"/>
          </w:tcPr>
          <w:p w:rsidR="003100C1" w:rsidRPr="003100C1" w:rsidRDefault="003100C1" w:rsidP="00672BD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министр </w:t>
            </w:r>
            <w:r w:rsidRPr="003100C1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цифрового</w:t>
            </w: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3100C1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развития</w:t>
            </w: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3100C1">
              <w:rPr>
                <w:rFonts w:ascii="Times New Roman" w:hAnsi="Times New Roman" w:hint="eastAsia"/>
                <w:spacing w:val="-4"/>
                <w:sz w:val="28"/>
                <w:szCs w:val="28"/>
              </w:rPr>
              <w:t>информационных</w:t>
            </w: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3100C1">
              <w:rPr>
                <w:rFonts w:ascii="Times New Roman" w:hAnsi="Times New Roman" w:hint="eastAsia"/>
                <w:spacing w:val="-4"/>
                <w:sz w:val="28"/>
                <w:szCs w:val="28"/>
              </w:rPr>
              <w:t>технологий</w:t>
            </w: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3100C1">
              <w:rPr>
                <w:rFonts w:ascii="Times New Roman" w:hAnsi="Times New Roman" w:hint="eastAsia"/>
                <w:spacing w:val="-4"/>
                <w:sz w:val="28"/>
                <w:szCs w:val="28"/>
              </w:rPr>
              <w:t>и</w:t>
            </w: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3100C1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связи</w:t>
            </w: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3100C1">
              <w:rPr>
                <w:rFonts w:ascii="Times New Roman" w:hAnsi="Times New Roman" w:hint="eastAsia"/>
                <w:spacing w:val="-4"/>
                <w:sz w:val="28"/>
                <w:szCs w:val="28"/>
              </w:rPr>
              <w:t>Рязанской</w:t>
            </w:r>
            <w:r w:rsidRPr="003100C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3100C1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области</w:t>
            </w:r>
          </w:p>
        </w:tc>
      </w:tr>
    </w:tbl>
    <w:p w:rsidR="003100C1" w:rsidRPr="00190FF9" w:rsidRDefault="003100C1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3100C1" w:rsidRPr="00190FF9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37" w:rsidRDefault="00045D37">
      <w:r>
        <w:separator/>
      </w:r>
    </w:p>
  </w:endnote>
  <w:endnote w:type="continuationSeparator" w:id="0">
    <w:p w:rsidR="00045D37" w:rsidRDefault="0004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37" w:rsidRDefault="00045D37">
      <w:r>
        <w:separator/>
      </w:r>
    </w:p>
  </w:footnote>
  <w:footnote w:type="continuationSeparator" w:id="0">
    <w:p w:rsidR="00045D37" w:rsidRDefault="00045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262FC4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C1"/>
    <w:rsid w:val="0001360F"/>
    <w:rsid w:val="000331B3"/>
    <w:rsid w:val="00033413"/>
    <w:rsid w:val="00037C0C"/>
    <w:rsid w:val="00045D37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2FC4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0C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2BDD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3100C1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3100C1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4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3</cp:revision>
  <cp:lastPrinted>2008-04-23T08:17:00Z</cp:lastPrinted>
  <dcterms:created xsi:type="dcterms:W3CDTF">2024-02-19T13:15:00Z</dcterms:created>
  <dcterms:modified xsi:type="dcterms:W3CDTF">2024-02-20T12:34:00Z</dcterms:modified>
</cp:coreProperties>
</file>