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73B" w:rsidRDefault="00C42402">
      <w:pPr>
        <w:spacing w:line="288" w:lineRule="auto"/>
        <w:jc w:val="center"/>
      </w:pPr>
      <w:r w:rsidRPr="00C25F35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1" o:spid="_x0000_i1025" type="#_x0000_t75" style="width:72.75pt;height:78pt;visibility:visible;mso-wrap-style:square">
            <v:imagedata r:id="rId7" o:title="" croptop="-667f" cropbottom="-667f" cropleft="-706f" cropright="-706f"/>
          </v:shape>
        </w:pict>
      </w:r>
    </w:p>
    <w:p w:rsidR="00E6673B" w:rsidRDefault="00E6673B">
      <w:pPr>
        <w:spacing w:line="288" w:lineRule="auto"/>
        <w:jc w:val="center"/>
      </w:pPr>
    </w:p>
    <w:p w:rsidR="00E6673B" w:rsidRDefault="00C42402">
      <w:pPr>
        <w:pStyle w:val="15"/>
        <w:spacing w:line="240" w:lineRule="auto"/>
      </w:pPr>
      <w:r>
        <w:rPr>
          <w:spacing w:val="-20"/>
          <w:sz w:val="31"/>
          <w:szCs w:val="31"/>
        </w:rPr>
        <w:t>ГЛАВНОЕ УПРАВЛЕНИЕ АРХИТЕКТУРЫ И ГРАДОСТРОИТЕЛЬСТВА</w:t>
      </w:r>
    </w:p>
    <w:p w:rsidR="00E6673B" w:rsidRDefault="00C42402">
      <w:pPr>
        <w:pStyle w:val="1"/>
        <w:numPr>
          <w:ilvl w:val="0"/>
          <w:numId w:val="1"/>
        </w:numPr>
      </w:pPr>
      <w:r>
        <w:rPr>
          <w:sz w:val="31"/>
          <w:szCs w:val="31"/>
        </w:rPr>
        <w:t>РЯЗАНСКОЙ  ОБЛАСТИ</w:t>
      </w:r>
    </w:p>
    <w:p w:rsidR="00E6673B" w:rsidRDefault="00E6673B">
      <w:pPr>
        <w:pStyle w:val="af6"/>
        <w:tabs>
          <w:tab w:val="clear" w:pos="4677"/>
          <w:tab w:val="clear" w:pos="9355"/>
          <w:tab w:val="right" w:pos="9922"/>
        </w:tabs>
        <w:spacing w:line="240" w:lineRule="exact"/>
        <w:rPr>
          <w:b/>
          <w:sz w:val="31"/>
          <w:szCs w:val="31"/>
        </w:rPr>
      </w:pPr>
    </w:p>
    <w:p w:rsidR="00E6673B" w:rsidRDefault="00E6673B">
      <w:pPr>
        <w:spacing w:line="360" w:lineRule="auto"/>
        <w:jc w:val="center"/>
        <w:rPr>
          <w:b/>
          <w:iCs/>
          <w:sz w:val="32"/>
          <w:szCs w:val="32"/>
        </w:rPr>
      </w:pPr>
    </w:p>
    <w:p w:rsidR="00E6673B" w:rsidRDefault="00C42402">
      <w:pPr>
        <w:spacing w:line="360" w:lineRule="auto"/>
        <w:jc w:val="center"/>
      </w:pPr>
      <w:r>
        <w:rPr>
          <w:b/>
          <w:iCs/>
          <w:sz w:val="32"/>
          <w:szCs w:val="32"/>
        </w:rPr>
        <w:t>П О С Т А Н О В Л Е Н И Е</w:t>
      </w:r>
    </w:p>
    <w:p w:rsidR="00E6673B" w:rsidRDefault="00C754D6">
      <w:pPr>
        <w:spacing w:line="360" w:lineRule="auto"/>
        <w:jc w:val="center"/>
      </w:pPr>
      <w:r>
        <w:rPr>
          <w:sz w:val="28"/>
          <w:szCs w:val="28"/>
        </w:rPr>
        <w:t>21 февраля</w:t>
      </w:r>
      <w:r w:rsidR="00C42402">
        <w:rPr>
          <w:sz w:val="28"/>
          <w:szCs w:val="28"/>
        </w:rPr>
        <w:t xml:space="preserve"> 2024 г.</w:t>
      </w:r>
      <w:r w:rsidR="00C42402">
        <w:rPr>
          <w:sz w:val="28"/>
          <w:szCs w:val="28"/>
        </w:rPr>
        <w:tab/>
      </w:r>
      <w:r w:rsidR="00C42402">
        <w:rPr>
          <w:sz w:val="28"/>
          <w:szCs w:val="28"/>
        </w:rPr>
        <w:tab/>
      </w:r>
      <w:r w:rsidR="00C42402">
        <w:rPr>
          <w:sz w:val="28"/>
          <w:szCs w:val="28"/>
        </w:rPr>
        <w:tab/>
      </w:r>
      <w:r w:rsidR="00C42402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="00C42402">
        <w:rPr>
          <w:sz w:val="28"/>
          <w:szCs w:val="28"/>
        </w:rPr>
        <w:tab/>
      </w:r>
      <w:r w:rsidR="00C42402">
        <w:rPr>
          <w:sz w:val="28"/>
          <w:szCs w:val="28"/>
        </w:rPr>
        <w:tab/>
      </w:r>
      <w:r w:rsidR="00C42402">
        <w:rPr>
          <w:sz w:val="28"/>
          <w:szCs w:val="28"/>
        </w:rPr>
        <w:tab/>
      </w:r>
      <w:r w:rsidR="00C42402">
        <w:rPr>
          <w:sz w:val="28"/>
          <w:szCs w:val="28"/>
        </w:rPr>
        <w:t xml:space="preserve">               №  </w:t>
      </w:r>
      <w:r>
        <w:rPr>
          <w:sz w:val="28"/>
          <w:szCs w:val="28"/>
        </w:rPr>
        <w:t>59-п</w:t>
      </w:r>
    </w:p>
    <w:p w:rsidR="00E6673B" w:rsidRDefault="00E6673B">
      <w:pPr>
        <w:spacing w:line="360" w:lineRule="auto"/>
        <w:rPr>
          <w:b/>
          <w:sz w:val="28"/>
          <w:szCs w:val="28"/>
        </w:rPr>
      </w:pPr>
    </w:p>
    <w:p w:rsidR="00E6673B" w:rsidRDefault="00C424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главного управления архитектуры </w:t>
      </w:r>
    </w:p>
    <w:p w:rsidR="00E6673B" w:rsidRDefault="00C424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градостроительства Рязанской области от 26.06.2019 № 42-п «Об утверждении административного регламента предоставления государственной услуги </w:t>
      </w:r>
    </w:p>
    <w:p w:rsidR="00E6673B" w:rsidRDefault="00C42402">
      <w:pPr>
        <w:jc w:val="center"/>
        <w:rPr>
          <w:sz w:val="28"/>
          <w:szCs w:val="28"/>
        </w:rPr>
      </w:pPr>
      <w:r>
        <w:rPr>
          <w:sz w:val="28"/>
          <w:szCs w:val="28"/>
        </w:rPr>
        <w:t>«Выдача градостроительного плана земельного участка»</w:t>
      </w:r>
    </w:p>
    <w:p w:rsidR="00E6673B" w:rsidRDefault="00E6673B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E6673B" w:rsidRDefault="00E6673B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E6673B" w:rsidRDefault="00C42402">
      <w:pPr>
        <w:pStyle w:val="ConsPlusNormal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В соответствии с п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остановлением Правительства Российской </w:t>
      </w:r>
      <w:r>
        <w:rPr>
          <w:rFonts w:ascii="Times New Roman" w:eastAsia="Calibri" w:hAnsi="Times New Roman"/>
          <w:sz w:val="28"/>
          <w:szCs w:val="28"/>
          <w:lang w:eastAsia="en-US"/>
        </w:rPr>
        <w:t>Федерации           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</w:t>
      </w:r>
      <w:r>
        <w:rPr>
          <w:rFonts w:ascii="Times New Roman" w:eastAsia="Calibri" w:hAnsi="Times New Roman"/>
          <w:sz w:val="28"/>
          <w:szCs w:val="28"/>
          <w:lang w:eastAsia="en-US"/>
        </w:rPr>
        <w:t>лу некоторых актов и отдельных положений актов Правительства Российской Федерации»</w:t>
      </w:r>
      <w:r>
        <w:rPr>
          <w:rFonts w:ascii="Times New Roman" w:hAnsi="Times New Roman"/>
          <w:sz w:val="28"/>
          <w:szCs w:val="28"/>
        </w:rPr>
        <w:t>, постановлением Правительства Рязанской области                от 27.04.2011 № 98 «О разработке и утверждении исполнительными органами Рязанской области административных рег</w:t>
      </w:r>
      <w:r>
        <w:rPr>
          <w:rFonts w:ascii="Times New Roman" w:hAnsi="Times New Roman"/>
          <w:sz w:val="28"/>
          <w:szCs w:val="28"/>
        </w:rPr>
        <w:t xml:space="preserve">ламентов предоставления государственных услуг и административных регламентов осуществления регионального государственного контроля (надзора)», </w:t>
      </w:r>
      <w:r>
        <w:rPr>
          <w:rFonts w:ascii="Times New Roman" w:eastAsia="Calibri" w:hAnsi="Times New Roman"/>
          <w:spacing w:val="2"/>
          <w:sz w:val="28"/>
          <w:szCs w:val="28"/>
          <w:lang w:eastAsia="en-US"/>
        </w:rPr>
        <w:t>Законом Рязанской области от 28.12.2018 № 106-ОЗ «О перераспределении отдельных полномочий в области градостроите</w:t>
      </w:r>
      <w:r>
        <w:rPr>
          <w:rFonts w:ascii="Times New Roman" w:eastAsia="Calibri" w:hAnsi="Times New Roman"/>
          <w:spacing w:val="2"/>
          <w:sz w:val="28"/>
          <w:szCs w:val="28"/>
          <w:lang w:eastAsia="en-US"/>
        </w:rPr>
        <w:t>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</w:t>
      </w:r>
      <w:r>
        <w:rPr>
          <w:rFonts w:ascii="Times New Roman" w:hAnsi="Times New Roman"/>
          <w:sz w:val="28"/>
          <w:szCs w:val="28"/>
        </w:rPr>
        <w:t xml:space="preserve">, руководствуясь </w:t>
      </w:r>
      <w:r>
        <w:rPr>
          <w:rStyle w:val="-"/>
          <w:rFonts w:ascii="Times New Roman" w:eastAsia="Calibri" w:hAnsi="Times New Roman"/>
          <w:color w:val="auto"/>
          <w:spacing w:val="2"/>
          <w:sz w:val="28"/>
          <w:szCs w:val="28"/>
          <w:u w:val="none"/>
          <w:lang w:eastAsia="en-US"/>
        </w:rPr>
        <w:t>постановлением</w:t>
      </w:r>
      <w:r>
        <w:rPr>
          <w:rFonts w:ascii="Times New Roman" w:eastAsia="Calibri" w:hAnsi="Times New Roman"/>
          <w:spacing w:val="2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Правительства Рязанской области от 06.08.2008 № 153 «Об утверждении По</w:t>
      </w:r>
      <w:r>
        <w:rPr>
          <w:rFonts w:ascii="Times New Roman" w:hAnsi="Times New Roman"/>
          <w:sz w:val="28"/>
          <w:szCs w:val="28"/>
        </w:rPr>
        <w:t xml:space="preserve">ложения о главном управлении архитектуры и градостроительства Рязанской области», распоряжением Правительства Рязанской области от 07.02.2019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62-р «О создании государственного казенного учреждения Рязанской области «Центр градостроительного развития Ряза</w:t>
      </w:r>
      <w:r>
        <w:rPr>
          <w:rFonts w:ascii="Times New Roman" w:hAnsi="Times New Roman"/>
          <w:sz w:val="28"/>
          <w:szCs w:val="28"/>
        </w:rPr>
        <w:t>нской области» путем учреждения» главное управление архитектуры и градостроительства Рязанской области ПОСТАНОВЛЯЕТ:</w:t>
      </w:r>
    </w:p>
    <w:p w:rsidR="00E6673B" w:rsidRDefault="00C42402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Внести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главного управления архитектуры                               и градостроительства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Рязанской области от 26.06.2019 № 42-п «Об утверждении </w:t>
      </w:r>
      <w:r>
        <w:rPr>
          <w:rFonts w:ascii="Times New Roman" w:hAnsi="Times New Roman"/>
          <w:sz w:val="28"/>
          <w:szCs w:val="28"/>
        </w:rPr>
        <w:lastRenderedPageBreak/>
        <w:t>административного регламента предоставления государственной услуги «Выдача градостроительного плана земельного участк</w:t>
      </w:r>
      <w:r>
        <w:rPr>
          <w:rFonts w:ascii="Times New Roman" w:hAnsi="Times New Roman"/>
          <w:sz w:val="28"/>
          <w:szCs w:val="28"/>
        </w:rPr>
        <w:t>а» (в редакции постановлений Главархитектуры Рязанской области от 23.12.2019 № 472-п, от 06.02.2020 № 74-п,  от 23.12.2021 № 630-п, от 31.05.2022 № 280-п, от 04.07.2023 № 287-п) следующие изменения:</w:t>
      </w:r>
    </w:p>
    <w:p w:rsidR="00E6673B" w:rsidRDefault="00C42402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преамбуле слова «исполнительными органами государств</w:t>
      </w:r>
      <w:r>
        <w:rPr>
          <w:rFonts w:ascii="Times New Roman" w:hAnsi="Times New Roman"/>
          <w:sz w:val="28"/>
          <w:szCs w:val="28"/>
        </w:rPr>
        <w:t>енной власти Рязанской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заменить словами «исполнительными органами Рязанской области административных регламентов пр</w:t>
      </w:r>
      <w:r>
        <w:rPr>
          <w:rFonts w:ascii="Times New Roman" w:hAnsi="Times New Roman"/>
          <w:sz w:val="28"/>
          <w:szCs w:val="28"/>
        </w:rPr>
        <w:t>едоставления государственных услуг и административных регламентов осуществления регионального государственного контроля (надзора)»;</w:t>
      </w:r>
    </w:p>
    <w:p w:rsidR="00E6673B" w:rsidRDefault="00C42402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приложении:</w:t>
      </w:r>
    </w:p>
    <w:p w:rsidR="00E6673B" w:rsidRDefault="00C42402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color w:val="000000"/>
          <w:sz w:val="28"/>
          <w:szCs w:val="28"/>
        </w:rPr>
        <w:t>пункт 2.1 изложить в следующей редакции:</w:t>
      </w:r>
    </w:p>
    <w:p w:rsidR="00E6673B" w:rsidRDefault="00C42402">
      <w:pPr>
        <w:pStyle w:val="ConsPlusNormal"/>
        <w:ind w:firstLine="709"/>
        <w:contextualSpacing/>
        <w:jc w:val="both"/>
        <w:rPr>
          <w:highlight w:val="yellow"/>
        </w:rPr>
      </w:pPr>
      <w:r>
        <w:rPr>
          <w:rFonts w:ascii="Times New Roman" w:hAnsi="Times New Roman"/>
          <w:sz w:val="28"/>
          <w:szCs w:val="28"/>
        </w:rPr>
        <w:t>«2.1. Наименование государственной услуги: выдача градостроител</w:t>
      </w:r>
      <w:r>
        <w:rPr>
          <w:rFonts w:ascii="Times New Roman" w:hAnsi="Times New Roman"/>
          <w:sz w:val="28"/>
          <w:szCs w:val="28"/>
        </w:rPr>
        <w:t>ьного плана земельного участка.»;</w:t>
      </w:r>
    </w:p>
    <w:p w:rsidR="00E6673B" w:rsidRDefault="00C4240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color w:val="000000"/>
          <w:sz w:val="28"/>
          <w:szCs w:val="28"/>
        </w:rPr>
        <w:t xml:space="preserve">пункт 2.2 изложить в следующей редакции: </w:t>
      </w:r>
    </w:p>
    <w:p w:rsidR="00E6673B" w:rsidRDefault="00C42402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«2.2. Наименование органа, предоставляющего услугу.</w:t>
      </w:r>
    </w:p>
    <w:p w:rsidR="00E6673B" w:rsidRDefault="00C42402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Предоставление услуги осуществляется Учреждением.</w:t>
      </w:r>
    </w:p>
    <w:p w:rsidR="00E6673B" w:rsidRDefault="00C42402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  <w:lang w:eastAsia="en-US"/>
        </w:rPr>
        <w:t xml:space="preserve">Прием документов на бумажном носителе, необходимых для получения услуги, и </w:t>
      </w:r>
      <w:r>
        <w:rPr>
          <w:color w:val="000000"/>
          <w:sz w:val="28"/>
          <w:szCs w:val="28"/>
          <w:highlight w:val="white"/>
          <w:lang w:eastAsia="en-US"/>
        </w:rPr>
        <w:t>выдачу результата предоставления услуги осуществляет уполномоченная организация.</w:t>
      </w:r>
    </w:p>
    <w:p w:rsidR="00E6673B" w:rsidRDefault="00C42402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  <w:lang w:eastAsia="en-US"/>
        </w:rPr>
        <w:t>Прием запросов в электронном виде, поступающих с Портала, и выдачу результата предоставления услуги по запросам, поступающим с Портала, осуществляет орган, предоставляющий усл</w:t>
      </w:r>
      <w:r>
        <w:rPr>
          <w:color w:val="000000"/>
          <w:sz w:val="28"/>
          <w:szCs w:val="28"/>
          <w:highlight w:val="white"/>
          <w:lang w:eastAsia="en-US"/>
        </w:rPr>
        <w:t>угу.</w:t>
      </w:r>
    </w:p>
    <w:p w:rsidR="00E6673B" w:rsidRDefault="00C42402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  <w:lang w:eastAsia="en-US"/>
        </w:rPr>
        <w:t>Уполномоченная организация осуществляет выдачу результата предоставления услуги на бумажном носителе в случае, если заявитель подал запрос о предоставлении услуги в электронном виде с использованием Портала и выбрал способ получения результата предост</w:t>
      </w:r>
      <w:r>
        <w:rPr>
          <w:color w:val="000000"/>
          <w:sz w:val="28"/>
          <w:szCs w:val="28"/>
          <w:highlight w:val="white"/>
          <w:lang w:eastAsia="en-US"/>
        </w:rPr>
        <w:t>авления услуги - на бумажном носителе              в многофункциональном центре.»;</w:t>
      </w:r>
    </w:p>
    <w:p w:rsidR="00E6673B" w:rsidRDefault="00C42402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  <w:lang w:eastAsia="en-US"/>
        </w:rPr>
        <w:t>в) пункт 2.2.1 признать утратившим силу;</w:t>
      </w:r>
    </w:p>
    <w:p w:rsidR="00E6673B" w:rsidRDefault="00C42402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  <w:lang w:eastAsia="en-US"/>
        </w:rPr>
        <w:t>г) пункты 2.2.2, 2.2.3 считать соответственно пунктами 2.2.1, 2.2.2;</w:t>
      </w:r>
    </w:p>
    <w:p w:rsidR="00E6673B" w:rsidRDefault="00C42402">
      <w:pPr>
        <w:ind w:firstLine="709"/>
        <w:contextualSpacing/>
        <w:jc w:val="both"/>
      </w:pPr>
      <w:r>
        <w:rPr>
          <w:color w:val="000000"/>
          <w:sz w:val="28"/>
          <w:szCs w:val="28"/>
          <w:lang w:eastAsia="en-US"/>
        </w:rPr>
        <w:t>д) в подпункте «а» пункта 2.7 слова «орган государственной влас</w:t>
      </w:r>
      <w:r>
        <w:rPr>
          <w:color w:val="000000"/>
          <w:sz w:val="28"/>
          <w:szCs w:val="28"/>
          <w:lang w:eastAsia="en-US"/>
        </w:rPr>
        <w:t>ти» заменить словами «исполнительный орган»;</w:t>
      </w:r>
    </w:p>
    <w:p w:rsidR="00E6673B" w:rsidRDefault="00C42402">
      <w:pPr>
        <w:ind w:firstLine="709"/>
        <w:contextualSpacing/>
        <w:jc w:val="both"/>
      </w:pPr>
      <w:r>
        <w:rPr>
          <w:color w:val="000000"/>
          <w:sz w:val="28"/>
          <w:szCs w:val="28"/>
          <w:lang w:eastAsia="en-US"/>
        </w:rPr>
        <w:t>е) в пункте 2.8.2 слова «государственной» заменить словами «исполнительной»;</w:t>
      </w:r>
    </w:p>
    <w:p w:rsidR="00E6673B" w:rsidRDefault="00C42402">
      <w:pPr>
        <w:ind w:firstLine="709"/>
        <w:contextualSpacing/>
        <w:jc w:val="both"/>
      </w:pPr>
      <w:r>
        <w:rPr>
          <w:color w:val="000000"/>
          <w:sz w:val="28"/>
          <w:szCs w:val="28"/>
          <w:lang w:eastAsia="en-US"/>
        </w:rPr>
        <w:t xml:space="preserve">ж) по тексту приложений № 1 - 9 к  </w:t>
      </w:r>
      <w:r>
        <w:rPr>
          <w:rFonts w:eastAsia="Calibri"/>
          <w:color w:val="000000"/>
          <w:sz w:val="28"/>
          <w:szCs w:val="28"/>
          <w:lang w:eastAsia="en-US"/>
        </w:rPr>
        <w:t>Административному регламенту слова «орган государственной власти» в соответствующем падеже заменить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словами «исполнительный орган» в соответствующем падеже.</w:t>
      </w:r>
    </w:p>
    <w:p w:rsidR="00E6673B" w:rsidRDefault="00C42402">
      <w:pPr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. Отделу кадровой работы и делопроизводства обеспечить:</w:t>
      </w:r>
    </w:p>
    <w:p w:rsidR="00E6673B" w:rsidRDefault="00C42402">
      <w:pPr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1) опубликование настоящего постановления в сетевом издании «Рязанские ведомости» </w:t>
      </w:r>
      <w:r>
        <w:rPr>
          <w:rFonts w:eastAsia="Calibri"/>
          <w:sz w:val="28"/>
          <w:szCs w:val="28"/>
          <w:lang w:eastAsia="en-US"/>
        </w:rPr>
        <w:t xml:space="preserve">(www.rv-ryazan.ru) и на официальном интернет-портале </w:t>
      </w:r>
      <w:r>
        <w:rPr>
          <w:rFonts w:eastAsia="Calibri"/>
          <w:sz w:val="28"/>
          <w:szCs w:val="28"/>
          <w:lang w:eastAsia="en-US"/>
        </w:rPr>
        <w:t>правовой информации (www.pravo.gov.ru)</w:t>
      </w:r>
      <w:r>
        <w:rPr>
          <w:rFonts w:eastAsia="Calibri"/>
          <w:sz w:val="28"/>
          <w:szCs w:val="28"/>
          <w:lang w:eastAsia="en-US"/>
        </w:rPr>
        <w:t xml:space="preserve"> в течение двух дней со дня его издания;</w:t>
      </w:r>
    </w:p>
    <w:p w:rsidR="00E6673B" w:rsidRDefault="00C42402">
      <w:pPr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2) государственную регистрацию настоящего постановления в правовом департаменте аппарата Губернатора и Правительства Рязанской области.</w:t>
      </w:r>
    </w:p>
    <w:p w:rsidR="00E6673B" w:rsidRDefault="00C42402">
      <w:pPr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highlight w:val="white"/>
          <w:lang w:eastAsia="en-US"/>
        </w:rPr>
        <w:lastRenderedPageBreak/>
        <w:t>3</w:t>
      </w:r>
      <w:r>
        <w:rPr>
          <w:rFonts w:eastAsia="Calibri"/>
          <w:color w:val="000000"/>
          <w:sz w:val="28"/>
          <w:szCs w:val="28"/>
          <w:highlight w:val="white"/>
          <w:lang w:eastAsia="en-US"/>
        </w:rPr>
        <w:t>. Отделу информационного обеспечения гра</w:t>
      </w:r>
      <w:r>
        <w:rPr>
          <w:rFonts w:eastAsia="Calibri"/>
          <w:color w:val="000000"/>
          <w:sz w:val="28"/>
          <w:szCs w:val="28"/>
          <w:highlight w:val="white"/>
          <w:lang w:eastAsia="en-US"/>
        </w:rPr>
        <w:t>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</w:r>
    </w:p>
    <w:p w:rsidR="00E6673B" w:rsidRDefault="00C42402">
      <w:pPr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highlight w:val="white"/>
          <w:lang w:eastAsia="en-US"/>
        </w:rPr>
        <w:t>4</w:t>
      </w:r>
      <w:r>
        <w:rPr>
          <w:rFonts w:eastAsia="Calibri"/>
          <w:color w:val="000000"/>
          <w:sz w:val="28"/>
          <w:szCs w:val="28"/>
          <w:highlight w:val="white"/>
          <w:lang w:eastAsia="en-US"/>
        </w:rPr>
        <w:t>. К</w:t>
      </w:r>
      <w:r>
        <w:rPr>
          <w:sz w:val="28"/>
          <w:szCs w:val="28"/>
          <w:highlight w:val="white"/>
        </w:rPr>
        <w:t xml:space="preserve">онтроль за исполнением настоящего постановления возложить                  на </w:t>
      </w:r>
      <w:r>
        <w:rPr>
          <w:sz w:val="28"/>
          <w:szCs w:val="28"/>
          <w:highlight w:val="white"/>
        </w:rPr>
        <w:t>заместителя начальника главного управления архитектуры и градостроительства Рязанской области Т.С. Попкову.</w:t>
      </w:r>
    </w:p>
    <w:p w:rsidR="00E6673B" w:rsidRDefault="00E6673B">
      <w:pPr>
        <w:ind w:firstLine="709"/>
        <w:contextualSpacing/>
        <w:jc w:val="both"/>
        <w:rPr>
          <w:sz w:val="28"/>
          <w:szCs w:val="28"/>
        </w:rPr>
      </w:pPr>
    </w:p>
    <w:p w:rsidR="00E6673B" w:rsidRDefault="00E6673B">
      <w:pPr>
        <w:ind w:firstLine="709"/>
        <w:contextualSpacing/>
        <w:jc w:val="both"/>
        <w:rPr>
          <w:sz w:val="28"/>
          <w:szCs w:val="28"/>
        </w:rPr>
      </w:pPr>
    </w:p>
    <w:p w:rsidR="00E6673B" w:rsidRDefault="00E6673B">
      <w:pPr>
        <w:ind w:firstLine="737"/>
        <w:jc w:val="both"/>
      </w:pPr>
    </w:p>
    <w:p w:rsidR="00E6673B" w:rsidRDefault="00C42402">
      <w:pPr>
        <w:jc w:val="both"/>
      </w:pPr>
      <w:r>
        <w:rPr>
          <w:bCs/>
          <w:sz w:val="28"/>
          <w:szCs w:val="28"/>
          <w:lang w:eastAsia="ru-RU"/>
        </w:rPr>
        <w:t xml:space="preserve">Начальник                                                                                                        </w:t>
      </w:r>
      <w:r>
        <w:rPr>
          <w:bCs/>
          <w:sz w:val="28"/>
          <w:szCs w:val="28"/>
          <w:lang w:eastAsia="ru-RU"/>
        </w:rPr>
        <w:t>Р.В. Шашкин</w:t>
      </w:r>
    </w:p>
    <w:sectPr w:rsidR="00E6673B">
      <w:headerReference w:type="default" r:id="rId8"/>
      <w:pgSz w:w="11906" w:h="16838"/>
      <w:pgMar w:top="1164" w:right="566" w:bottom="1134" w:left="1134" w:header="594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402" w:rsidRDefault="00C42402">
      <w:r>
        <w:separator/>
      </w:r>
    </w:p>
  </w:endnote>
  <w:endnote w:type="continuationSeparator" w:id="0">
    <w:p w:rsidR="00C42402" w:rsidRDefault="00C42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01"/>
    <w:family w:val="swiss"/>
    <w:pitch w:val="default"/>
  </w:font>
  <w:font w:name="Noto Sans Devanagari">
    <w:panose1 w:val="00000000000000000000"/>
    <w:charset w:val="00"/>
    <w:family w:val="roman"/>
    <w:notTrueType/>
    <w:pitch w:val="default"/>
  </w:font>
  <w:font w:name="Tahoma">
    <w:panose1 w:val="020B0604030504040204"/>
    <w:charset w:val="01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402" w:rsidRDefault="00C42402">
      <w:r>
        <w:separator/>
      </w:r>
    </w:p>
  </w:footnote>
  <w:footnote w:type="continuationSeparator" w:id="0">
    <w:p w:rsidR="00C42402" w:rsidRDefault="00C42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3B" w:rsidRDefault="00C42402">
    <w:pPr>
      <w:pStyle w:val="af6"/>
      <w:jc w:val="center"/>
    </w:pPr>
    <w:r>
      <w:fldChar w:fldCharType="begin"/>
    </w:r>
    <w:r>
      <w:instrText>PAGE</w:instrText>
    </w:r>
    <w:r>
      <w:fldChar w:fldCharType="separate"/>
    </w:r>
    <w:r w:rsidR="00C754D6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E05B8"/>
    <w:multiLevelType w:val="multilevel"/>
    <w:tmpl w:val="3A123D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CE929E4"/>
    <w:multiLevelType w:val="multilevel"/>
    <w:tmpl w:val="B37660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673B"/>
    <w:rsid w:val="00C42402"/>
    <w:rsid w:val="00C754D6"/>
    <w:rsid w:val="00E6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CE045"/>
  <w15:docId w15:val="{42653AAD-0555-4C1A-8D11-289C9789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6"/>
      <w:lang w:eastAsia="zh-CN"/>
    </w:rPr>
  </w:style>
  <w:style w:type="paragraph" w:styleId="1">
    <w:name w:val="heading 1"/>
    <w:basedOn w:val="a"/>
    <w:qFormat/>
    <w:pPr>
      <w:keepNext/>
      <w:jc w:val="center"/>
      <w:outlineLvl w:val="0"/>
    </w:pPr>
    <w:rPr>
      <w:b/>
      <w:bCs/>
      <w:spacing w:val="-20"/>
      <w:sz w:val="32"/>
    </w:rPr>
  </w:style>
  <w:style w:type="paragraph" w:styleId="2">
    <w:name w:val="heading 2"/>
    <w:uiPriority w:val="9"/>
    <w:unhideWhenUsed/>
    <w:qFormat/>
    <w:pPr>
      <w:keepNext/>
      <w:keepLines/>
      <w:suppressAutoHyphen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uiPriority w:val="9"/>
    <w:unhideWhenUsed/>
    <w:qFormat/>
    <w:pPr>
      <w:keepNext/>
      <w:keepLines/>
      <w:suppressAutoHyphen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uiPriority w:val="9"/>
    <w:unhideWhenUsed/>
    <w:qFormat/>
    <w:pPr>
      <w:keepNext/>
      <w:keepLines/>
      <w:suppressAutoHyphen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uiPriority w:val="9"/>
    <w:unhideWhenUsed/>
    <w:qFormat/>
    <w:pPr>
      <w:keepNext/>
      <w:keepLines/>
      <w:suppressAutoHyphen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uiPriority w:val="9"/>
    <w:unhideWhenUsed/>
    <w:qFormat/>
    <w:pPr>
      <w:keepNext/>
      <w:keepLines/>
      <w:suppressAutoHyphen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uiPriority w:val="9"/>
    <w:unhideWhenUsed/>
    <w:qFormat/>
    <w:pPr>
      <w:keepNext/>
      <w:keepLines/>
      <w:suppressAutoHyphen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uiPriority w:val="9"/>
    <w:unhideWhenUsed/>
    <w:qFormat/>
    <w:pPr>
      <w:keepNext/>
      <w:keepLines/>
      <w:suppressAutoHyphen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uiPriority w:val="9"/>
    <w:unhideWhenUsed/>
    <w:qFormat/>
    <w:pPr>
      <w:keepNext/>
      <w:keepLines/>
      <w:suppressAutoHyphen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3z0">
    <w:name w:val="WW8Num3z0"/>
    <w:qFormat/>
    <w:rPr>
      <w:rFonts w:eastAsia="Courier New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rFonts w:ascii="Times New Roman" w:eastAsia="Times New Roman" w:hAnsi="Times New Roman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St12z0">
    <w:name w:val="WW8NumSt12z0"/>
    <w:qFormat/>
    <w:rPr>
      <w:rFonts w:ascii="Courier New" w:hAnsi="Courier New"/>
    </w:rPr>
  </w:style>
  <w:style w:type="character" w:customStyle="1" w:styleId="10">
    <w:name w:val="Основной шрифт абзаца1"/>
    <w:qFormat/>
  </w:style>
  <w:style w:type="character" w:styleId="a5">
    <w:name w:val="page number"/>
    <w:basedOn w:val="10"/>
  </w:style>
  <w:style w:type="character" w:styleId="a6">
    <w:name w:val="Hyperlink"/>
    <w:qFormat/>
    <w:rPr>
      <w:color w:val="0000FF"/>
      <w:u w:val="single"/>
    </w:rPr>
  </w:style>
  <w:style w:type="character" w:styleId="a7">
    <w:name w:val="FollowedHyperlink"/>
    <w:qFormat/>
    <w:rPr>
      <w:color w:val="800080"/>
      <w:u w:val="single"/>
    </w:rPr>
  </w:style>
  <w:style w:type="character" w:customStyle="1" w:styleId="a8">
    <w:name w:val="Основной текст Знак"/>
    <w:qFormat/>
    <w:rPr>
      <w:sz w:val="28"/>
      <w:lang w:val="en-US"/>
    </w:rPr>
  </w:style>
  <w:style w:type="character" w:customStyle="1" w:styleId="FontStyle23">
    <w:name w:val="Font Style23"/>
    <w:qFormat/>
    <w:rPr>
      <w:rFonts w:ascii="Courier New" w:hAnsi="Courier New"/>
      <w:sz w:val="18"/>
      <w:szCs w:val="18"/>
    </w:rPr>
  </w:style>
  <w:style w:type="character" w:customStyle="1" w:styleId="FontStyle26">
    <w:name w:val="Font Style26"/>
    <w:qFormat/>
    <w:rPr>
      <w:rFonts w:ascii="Courier New" w:hAnsi="Courier New"/>
      <w:spacing w:val="-10"/>
      <w:sz w:val="24"/>
      <w:szCs w:val="24"/>
    </w:rPr>
  </w:style>
  <w:style w:type="character" w:customStyle="1" w:styleId="a9">
    <w:name w:val="Основной текст_"/>
    <w:qFormat/>
    <w:rPr>
      <w:rFonts w:ascii="Calibri" w:eastAsia="Calibri" w:hAnsi="Calibri"/>
      <w:sz w:val="21"/>
      <w:szCs w:val="21"/>
      <w:shd w:val="clear" w:color="auto" w:fill="FFFFFF"/>
    </w:rPr>
  </w:style>
  <w:style w:type="character" w:customStyle="1" w:styleId="aa">
    <w:name w:val="Верхний колонтитул Знак"/>
    <w:qFormat/>
    <w:rPr>
      <w:sz w:val="26"/>
    </w:rPr>
  </w:style>
  <w:style w:type="character" w:customStyle="1" w:styleId="11">
    <w:name w:val="Заголовок 1 Знак"/>
    <w:qFormat/>
    <w:rPr>
      <w:b/>
      <w:bCs/>
      <w:spacing w:val="-20"/>
      <w:sz w:val="32"/>
    </w:rPr>
  </w:style>
  <w:style w:type="character" w:customStyle="1" w:styleId="ab">
    <w:name w:val="Символ нумерации"/>
    <w:qFormat/>
  </w:style>
  <w:style w:type="paragraph" w:styleId="ac">
    <w:name w:val="Title"/>
    <w:next w:val="ad"/>
    <w:uiPriority w:val="10"/>
    <w:qFormat/>
    <w:pPr>
      <w:suppressAutoHyphens/>
      <w:spacing w:before="300" w:after="200"/>
      <w:contextualSpacing/>
    </w:pPr>
    <w:rPr>
      <w:sz w:val="48"/>
      <w:szCs w:val="48"/>
      <w:lang w:eastAsia="zh-CN"/>
    </w:rPr>
  </w:style>
  <w:style w:type="paragraph" w:styleId="ad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e">
    <w:name w:val="List"/>
    <w:basedOn w:val="ad"/>
    <w:rPr>
      <w:rFonts w:ascii="PT Sans" w:hAnsi="PT San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Sans" w:hAnsi="PT Sans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f1">
    <w:name w:val="List Paragraph"/>
    <w:basedOn w:val="a"/>
    <w:qFormat/>
    <w:pPr>
      <w:widowControl w:val="0"/>
      <w:spacing w:after="200" w:line="276" w:lineRule="auto"/>
      <w:ind w:left="720"/>
    </w:pPr>
    <w:rPr>
      <w:rFonts w:ascii="Calibri" w:eastAsia="Calibri" w:hAnsi="Calibri"/>
      <w:sz w:val="22"/>
      <w:szCs w:val="24"/>
      <w:lang w:bidi="hi-IN"/>
    </w:rPr>
  </w:style>
  <w:style w:type="paragraph" w:styleId="af2">
    <w:name w:val="No Spacing"/>
    <w:qFormat/>
    <w:pPr>
      <w:suppressAutoHyphens/>
    </w:pPr>
    <w:rPr>
      <w:sz w:val="26"/>
      <w:lang w:eastAsia="zh-CN"/>
    </w:rPr>
  </w:style>
  <w:style w:type="paragraph" w:styleId="af3">
    <w:name w:val="Subtitle"/>
    <w:uiPriority w:val="11"/>
    <w:qFormat/>
    <w:pPr>
      <w:suppressAutoHyphens/>
      <w:spacing w:before="200" w:after="200"/>
    </w:pPr>
    <w:rPr>
      <w:sz w:val="24"/>
      <w:szCs w:val="24"/>
      <w:lang w:eastAsia="zh-CN"/>
    </w:rPr>
  </w:style>
  <w:style w:type="paragraph" w:styleId="21">
    <w:name w:val="Quote"/>
    <w:uiPriority w:val="29"/>
    <w:qFormat/>
    <w:pPr>
      <w:suppressAutoHyphens/>
      <w:ind w:left="720" w:right="720"/>
    </w:pPr>
    <w:rPr>
      <w:i/>
      <w:lang w:eastAsia="zh-CN"/>
    </w:rPr>
  </w:style>
  <w:style w:type="paragraph" w:styleId="af4">
    <w:name w:val="Intense Quot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suppressAutoHyphens/>
      <w:ind w:left="720" w:right="720"/>
    </w:pPr>
    <w:rPr>
      <w:i/>
      <w:lang w:eastAsia="zh-CN"/>
    </w:rPr>
  </w:style>
  <w:style w:type="paragraph" w:customStyle="1" w:styleId="af5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6">
    <w:name w:val="header"/>
    <w:basedOn w:val="a"/>
    <w:pPr>
      <w:tabs>
        <w:tab w:val="center" w:pos="4677"/>
        <w:tab w:val="right" w:pos="9355"/>
      </w:tabs>
    </w:pPr>
  </w:style>
  <w:style w:type="paragraph" w:styleId="af7">
    <w:name w:val="footer"/>
    <w:basedOn w:val="a"/>
    <w:pPr>
      <w:tabs>
        <w:tab w:val="center" w:pos="4677"/>
        <w:tab w:val="right" w:pos="9355"/>
      </w:tabs>
    </w:pPr>
  </w:style>
  <w:style w:type="paragraph" w:styleId="af8">
    <w:name w:val="footnote text"/>
    <w:uiPriority w:val="99"/>
    <w:semiHidden/>
    <w:unhideWhenUsed/>
    <w:pPr>
      <w:suppressAutoHyphens/>
      <w:spacing w:after="40"/>
    </w:pPr>
    <w:rPr>
      <w:sz w:val="18"/>
      <w:lang w:eastAsia="zh-CN"/>
    </w:rPr>
  </w:style>
  <w:style w:type="paragraph" w:styleId="af9">
    <w:name w:val="endnote text"/>
    <w:basedOn w:val="a"/>
    <w:qFormat/>
    <w:rPr>
      <w:sz w:val="20"/>
    </w:rPr>
  </w:style>
  <w:style w:type="paragraph" w:styleId="12">
    <w:name w:val="toc 1"/>
    <w:uiPriority w:val="39"/>
    <w:unhideWhenUsed/>
    <w:pPr>
      <w:suppressAutoHyphens/>
      <w:spacing w:after="57"/>
    </w:pPr>
    <w:rPr>
      <w:lang w:eastAsia="zh-CN"/>
    </w:rPr>
  </w:style>
  <w:style w:type="paragraph" w:styleId="22">
    <w:name w:val="toc 2"/>
    <w:uiPriority w:val="39"/>
    <w:unhideWhenUsed/>
    <w:pPr>
      <w:suppressAutoHyphens/>
      <w:spacing w:after="57"/>
      <w:ind w:left="283"/>
    </w:pPr>
    <w:rPr>
      <w:lang w:eastAsia="zh-CN"/>
    </w:rPr>
  </w:style>
  <w:style w:type="paragraph" w:styleId="30">
    <w:name w:val="toc 3"/>
    <w:uiPriority w:val="39"/>
    <w:unhideWhenUsed/>
    <w:pPr>
      <w:suppressAutoHyphens/>
      <w:spacing w:after="57"/>
      <w:ind w:left="567"/>
    </w:pPr>
    <w:rPr>
      <w:lang w:eastAsia="zh-CN"/>
    </w:rPr>
  </w:style>
  <w:style w:type="paragraph" w:styleId="40">
    <w:name w:val="toc 4"/>
    <w:uiPriority w:val="39"/>
    <w:unhideWhenUsed/>
    <w:pPr>
      <w:suppressAutoHyphens/>
      <w:spacing w:after="57"/>
      <w:ind w:left="850"/>
    </w:pPr>
    <w:rPr>
      <w:lang w:eastAsia="zh-CN"/>
    </w:rPr>
  </w:style>
  <w:style w:type="paragraph" w:styleId="50">
    <w:name w:val="toc 5"/>
    <w:uiPriority w:val="39"/>
    <w:unhideWhenUsed/>
    <w:pPr>
      <w:suppressAutoHyphens/>
      <w:spacing w:after="57"/>
      <w:ind w:left="1134"/>
    </w:pPr>
    <w:rPr>
      <w:lang w:eastAsia="zh-CN"/>
    </w:rPr>
  </w:style>
  <w:style w:type="paragraph" w:styleId="60">
    <w:name w:val="toc 6"/>
    <w:uiPriority w:val="39"/>
    <w:unhideWhenUsed/>
    <w:pPr>
      <w:suppressAutoHyphens/>
      <w:spacing w:after="57"/>
      <w:ind w:left="1417"/>
    </w:pPr>
    <w:rPr>
      <w:lang w:eastAsia="zh-CN"/>
    </w:rPr>
  </w:style>
  <w:style w:type="paragraph" w:styleId="70">
    <w:name w:val="toc 7"/>
    <w:uiPriority w:val="39"/>
    <w:unhideWhenUsed/>
    <w:pPr>
      <w:suppressAutoHyphens/>
      <w:spacing w:after="57"/>
      <w:ind w:left="1701"/>
    </w:pPr>
    <w:rPr>
      <w:lang w:eastAsia="zh-CN"/>
    </w:rPr>
  </w:style>
  <w:style w:type="paragraph" w:styleId="80">
    <w:name w:val="toc 8"/>
    <w:uiPriority w:val="39"/>
    <w:unhideWhenUsed/>
    <w:pPr>
      <w:suppressAutoHyphens/>
      <w:spacing w:after="57"/>
      <w:ind w:left="1984"/>
    </w:pPr>
    <w:rPr>
      <w:lang w:eastAsia="zh-CN"/>
    </w:rPr>
  </w:style>
  <w:style w:type="paragraph" w:styleId="90">
    <w:name w:val="toc 9"/>
    <w:uiPriority w:val="39"/>
    <w:unhideWhenUsed/>
    <w:pPr>
      <w:suppressAutoHyphens/>
      <w:spacing w:after="57"/>
      <w:ind w:left="2268"/>
    </w:pPr>
    <w:rPr>
      <w:lang w:eastAsia="zh-CN"/>
    </w:rPr>
  </w:style>
  <w:style w:type="paragraph" w:styleId="afa">
    <w:name w:val="TOC Heading"/>
    <w:uiPriority w:val="39"/>
    <w:unhideWhenUsed/>
    <w:qFormat/>
    <w:pPr>
      <w:suppressAutoHyphens/>
    </w:pPr>
    <w:rPr>
      <w:lang w:eastAsia="zh-CN"/>
    </w:rPr>
  </w:style>
  <w:style w:type="paragraph" w:customStyle="1" w:styleId="13">
    <w:name w:val="Заголовок1"/>
    <w:basedOn w:val="a"/>
    <w:qFormat/>
    <w:pPr>
      <w:spacing w:line="288" w:lineRule="auto"/>
      <w:jc w:val="center"/>
    </w:pPr>
    <w:rPr>
      <w:sz w:val="32"/>
    </w:rPr>
  </w:style>
  <w:style w:type="paragraph" w:customStyle="1" w:styleId="23">
    <w:name w:val="Указатель2"/>
    <w:basedOn w:val="a"/>
    <w:qFormat/>
    <w:pPr>
      <w:suppressLineNumbers/>
    </w:pPr>
    <w:rPr>
      <w:rFonts w:ascii="PT Sans" w:hAnsi="PT Sans"/>
    </w:rPr>
  </w:style>
  <w:style w:type="paragraph" w:customStyle="1" w:styleId="24">
    <w:name w:val="Название объекта2"/>
    <w:basedOn w:val="a"/>
    <w:qFormat/>
    <w:pPr>
      <w:suppressLineNumbers/>
      <w:spacing w:before="120" w:after="120"/>
    </w:pPr>
    <w:rPr>
      <w:rFonts w:ascii="PT Sans" w:hAnsi="PT Sans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ascii="PT Sans" w:hAnsi="PT Sans"/>
    </w:rPr>
  </w:style>
  <w:style w:type="paragraph" w:customStyle="1" w:styleId="15">
    <w:name w:val="Название объекта1"/>
    <w:basedOn w:val="a"/>
    <w:qFormat/>
    <w:pPr>
      <w:spacing w:line="288" w:lineRule="auto"/>
      <w:jc w:val="center"/>
    </w:pPr>
    <w:rPr>
      <w:b/>
      <w:sz w:val="36"/>
    </w:rPr>
  </w:style>
  <w:style w:type="paragraph" w:customStyle="1" w:styleId="220">
    <w:name w:val="Основной текст 22"/>
    <w:basedOn w:val="a"/>
    <w:qFormat/>
    <w:pPr>
      <w:jc w:val="both"/>
    </w:pPr>
    <w:rPr>
      <w:sz w:val="28"/>
      <w:szCs w:val="24"/>
    </w:rPr>
  </w:style>
  <w:style w:type="paragraph" w:styleId="afb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suppressAutoHyphens/>
      <w:ind w:firstLine="720"/>
    </w:pPr>
    <w:rPr>
      <w:rFonts w:ascii="Arial" w:hAnsi="Arial"/>
      <w:lang w:eastAsia="zh-CN"/>
    </w:rPr>
  </w:style>
  <w:style w:type="paragraph" w:customStyle="1" w:styleId="ConsNonformat">
    <w:name w:val="ConsNonformat"/>
    <w:qFormat/>
    <w:pPr>
      <w:widowControl w:val="0"/>
      <w:suppressAutoHyphens/>
    </w:pPr>
    <w:rPr>
      <w:rFonts w:ascii="Courier New" w:hAnsi="Courier New"/>
      <w:lang w:eastAsia="zh-CN"/>
    </w:rPr>
  </w:style>
  <w:style w:type="paragraph" w:customStyle="1" w:styleId="ConsTitle">
    <w:name w:val="ConsTitle"/>
    <w:qFormat/>
    <w:pPr>
      <w:widowControl w:val="0"/>
      <w:suppressAutoHyphens/>
    </w:pPr>
    <w:rPr>
      <w:rFonts w:ascii="Arial" w:hAnsi="Arial"/>
      <w:b/>
      <w:bCs/>
      <w:sz w:val="16"/>
      <w:szCs w:val="16"/>
      <w:lang w:eastAsia="zh-CN"/>
    </w:rPr>
  </w:style>
  <w:style w:type="paragraph" w:styleId="afc">
    <w:name w:val="Balloon Text"/>
    <w:basedOn w:val="a"/>
    <w:qFormat/>
    <w:rPr>
      <w:rFonts w:ascii="Tahoma" w:hAnsi="Tahoma"/>
      <w:sz w:val="16"/>
      <w:szCs w:val="16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hAnsi="Arial"/>
      <w:lang w:eastAsia="zh-CN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Arial" w:hAnsi="Arial"/>
      <w:b/>
      <w:bCs/>
      <w:lang w:eastAsia="zh-CN"/>
    </w:rPr>
  </w:style>
  <w:style w:type="paragraph" w:customStyle="1" w:styleId="Style3">
    <w:name w:val="Style3"/>
    <w:basedOn w:val="a"/>
    <w:qFormat/>
    <w:pPr>
      <w:widowControl w:val="0"/>
      <w:jc w:val="center"/>
    </w:pPr>
    <w:rPr>
      <w:rFonts w:ascii="Arial" w:hAnsi="Arial"/>
      <w:sz w:val="24"/>
      <w:szCs w:val="24"/>
    </w:rPr>
  </w:style>
  <w:style w:type="paragraph" w:customStyle="1" w:styleId="Style4">
    <w:name w:val="Style4"/>
    <w:basedOn w:val="a"/>
    <w:qFormat/>
    <w:pPr>
      <w:widowControl w:val="0"/>
      <w:spacing w:line="451" w:lineRule="exact"/>
      <w:ind w:firstLine="1210"/>
    </w:pPr>
    <w:rPr>
      <w:rFonts w:ascii="Arial" w:hAnsi="Arial"/>
      <w:sz w:val="24"/>
      <w:szCs w:val="24"/>
    </w:rPr>
  </w:style>
  <w:style w:type="paragraph" w:customStyle="1" w:styleId="Style5">
    <w:name w:val="Style5"/>
    <w:basedOn w:val="a"/>
    <w:qFormat/>
    <w:pPr>
      <w:widowControl w:val="0"/>
      <w:spacing w:line="451" w:lineRule="exact"/>
      <w:ind w:firstLine="720"/>
    </w:pPr>
    <w:rPr>
      <w:rFonts w:ascii="Arial" w:hAnsi="Arial"/>
      <w:sz w:val="24"/>
      <w:szCs w:val="24"/>
    </w:rPr>
  </w:style>
  <w:style w:type="paragraph" w:customStyle="1" w:styleId="Style6">
    <w:name w:val="Style6"/>
    <w:basedOn w:val="a"/>
    <w:qFormat/>
    <w:pPr>
      <w:widowControl w:val="0"/>
    </w:pPr>
    <w:rPr>
      <w:rFonts w:ascii="Arial" w:hAnsi="Arial"/>
      <w:sz w:val="24"/>
      <w:szCs w:val="24"/>
    </w:rPr>
  </w:style>
  <w:style w:type="paragraph" w:customStyle="1" w:styleId="Style10">
    <w:name w:val="Style10"/>
    <w:basedOn w:val="a"/>
    <w:qFormat/>
    <w:pPr>
      <w:widowControl w:val="0"/>
      <w:spacing w:line="226" w:lineRule="exact"/>
      <w:ind w:firstLine="595"/>
    </w:pPr>
    <w:rPr>
      <w:rFonts w:ascii="Arial" w:hAnsi="Arial"/>
      <w:sz w:val="24"/>
      <w:szCs w:val="24"/>
    </w:rPr>
  </w:style>
  <w:style w:type="paragraph" w:customStyle="1" w:styleId="Style11">
    <w:name w:val="Style11"/>
    <w:basedOn w:val="a"/>
    <w:qFormat/>
    <w:pPr>
      <w:widowControl w:val="0"/>
      <w:spacing w:line="226" w:lineRule="exact"/>
      <w:ind w:firstLine="398"/>
    </w:pPr>
    <w:rPr>
      <w:rFonts w:ascii="Arial" w:hAnsi="Arial"/>
      <w:sz w:val="24"/>
      <w:szCs w:val="24"/>
    </w:rPr>
  </w:style>
  <w:style w:type="paragraph" w:customStyle="1" w:styleId="Style12">
    <w:name w:val="Style12"/>
    <w:basedOn w:val="a"/>
    <w:qFormat/>
    <w:pPr>
      <w:widowControl w:val="0"/>
      <w:spacing w:line="235" w:lineRule="exact"/>
      <w:ind w:firstLine="485"/>
    </w:pPr>
    <w:rPr>
      <w:rFonts w:ascii="Arial" w:hAnsi="Arial"/>
      <w:sz w:val="24"/>
      <w:szCs w:val="24"/>
    </w:rPr>
  </w:style>
  <w:style w:type="paragraph" w:customStyle="1" w:styleId="Style15">
    <w:name w:val="Style15"/>
    <w:basedOn w:val="a"/>
    <w:qFormat/>
    <w:pPr>
      <w:widowControl w:val="0"/>
      <w:spacing w:line="226" w:lineRule="exact"/>
      <w:ind w:firstLine="514"/>
      <w:jc w:val="both"/>
    </w:pPr>
    <w:rPr>
      <w:rFonts w:ascii="Arial" w:hAnsi="Arial"/>
      <w:sz w:val="24"/>
      <w:szCs w:val="24"/>
    </w:rPr>
  </w:style>
  <w:style w:type="paragraph" w:customStyle="1" w:styleId="Style16">
    <w:name w:val="Style16"/>
    <w:basedOn w:val="a"/>
    <w:qFormat/>
    <w:pPr>
      <w:widowControl w:val="0"/>
      <w:spacing w:line="226" w:lineRule="exact"/>
      <w:ind w:firstLine="2333"/>
    </w:pPr>
    <w:rPr>
      <w:rFonts w:ascii="Arial" w:hAnsi="Arial"/>
      <w:sz w:val="24"/>
      <w:szCs w:val="24"/>
    </w:rPr>
  </w:style>
  <w:style w:type="paragraph" w:customStyle="1" w:styleId="ConsPlusNonformat">
    <w:name w:val="ConsPlusNonformat"/>
    <w:qFormat/>
    <w:pPr>
      <w:suppressAutoHyphens/>
    </w:pPr>
    <w:rPr>
      <w:rFonts w:ascii="Courier New" w:hAnsi="Courier New"/>
      <w:lang w:eastAsia="zh-CN"/>
    </w:rPr>
  </w:style>
  <w:style w:type="paragraph" w:customStyle="1" w:styleId="25">
    <w:name w:val="Основной текст2"/>
    <w:basedOn w:val="a"/>
    <w:qFormat/>
    <w:pPr>
      <w:widowControl w:val="0"/>
      <w:shd w:val="clear" w:color="FFFFFF" w:fill="FFFFFF"/>
      <w:spacing w:before="240" w:after="240" w:line="264" w:lineRule="exact"/>
      <w:jc w:val="center"/>
    </w:pPr>
    <w:rPr>
      <w:rFonts w:ascii="Calibri" w:eastAsia="Calibri" w:hAnsi="Calibri"/>
      <w:sz w:val="21"/>
      <w:szCs w:val="21"/>
      <w:lang w:val="en-US"/>
    </w:rPr>
  </w:style>
  <w:style w:type="paragraph" w:customStyle="1" w:styleId="16">
    <w:name w:val="Абзац списка1"/>
    <w:basedOn w:val="a"/>
    <w:qFormat/>
    <w:pPr>
      <w:widowControl w:val="0"/>
      <w:spacing w:after="200" w:line="276" w:lineRule="auto"/>
      <w:ind w:left="720"/>
    </w:pPr>
    <w:rPr>
      <w:rFonts w:ascii="Calibri" w:eastAsia="Calibri" w:hAnsi="Calibri"/>
      <w:sz w:val="22"/>
      <w:szCs w:val="24"/>
      <w:lang w:bidi="hi-IN"/>
    </w:rPr>
  </w:style>
  <w:style w:type="paragraph" w:customStyle="1" w:styleId="afd">
    <w:name w:val="Содержимое таблицы"/>
    <w:basedOn w:val="a"/>
    <w:qFormat/>
    <w:pPr>
      <w:suppressLineNumbers/>
    </w:pPr>
  </w:style>
  <w:style w:type="paragraph" w:customStyle="1" w:styleId="afe">
    <w:name w:val="Заголовок таблицы"/>
    <w:basedOn w:val="afd"/>
    <w:qFormat/>
    <w:pPr>
      <w:jc w:val="center"/>
    </w:pPr>
    <w:rPr>
      <w:b/>
      <w:bCs/>
    </w:rPr>
  </w:style>
  <w:style w:type="paragraph" w:styleId="aff">
    <w:name w:val="Normal (Web)"/>
    <w:basedOn w:val="a"/>
    <w:qFormat/>
    <w:pPr>
      <w:spacing w:before="100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3</Pages>
  <Words>778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63</cp:revision>
  <cp:lastPrinted>2024-02-16T11:37:00Z</cp:lastPrinted>
  <dcterms:created xsi:type="dcterms:W3CDTF">2024-02-21T11:21:00Z</dcterms:created>
  <dcterms:modified xsi:type="dcterms:W3CDTF">2024-02-21T11:29:00Z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