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3A" w:rsidRPr="005C3F3A" w:rsidRDefault="005C3F3A" w:rsidP="00806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A34BB" wp14:editId="1C45D336">
            <wp:extent cx="936625" cy="987425"/>
            <wp:effectExtent l="0" t="0" r="0" b="3175"/>
            <wp:docPr id="2" name="Рисунок 2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3A" w:rsidRPr="005C3F3A" w:rsidRDefault="005C3F3A" w:rsidP="00806403">
      <w:pPr>
        <w:pStyle w:val="a5"/>
        <w:spacing w:line="240" w:lineRule="auto"/>
        <w:rPr>
          <w:spacing w:val="-28"/>
          <w:sz w:val="32"/>
          <w:szCs w:val="28"/>
        </w:rPr>
      </w:pPr>
      <w:r w:rsidRPr="005C3F3A">
        <w:rPr>
          <w:sz w:val="28"/>
          <w:szCs w:val="28"/>
        </w:rPr>
        <w:t xml:space="preserve"> </w:t>
      </w:r>
      <w:r w:rsidRPr="005C3F3A">
        <w:rPr>
          <w:spacing w:val="-28"/>
          <w:sz w:val="32"/>
          <w:szCs w:val="28"/>
        </w:rPr>
        <w:t xml:space="preserve">МИНИСТЕРСТВО  СЕЛЬСКОГО  ХОЗЯЙСТВА  </w:t>
      </w:r>
    </w:p>
    <w:p w:rsidR="005C3F3A" w:rsidRPr="005C3F3A" w:rsidRDefault="005C3F3A" w:rsidP="00806403">
      <w:pPr>
        <w:pStyle w:val="a5"/>
        <w:spacing w:line="240" w:lineRule="auto"/>
        <w:rPr>
          <w:spacing w:val="-28"/>
          <w:sz w:val="32"/>
          <w:szCs w:val="28"/>
        </w:rPr>
      </w:pPr>
      <w:r w:rsidRPr="005C3F3A">
        <w:rPr>
          <w:spacing w:val="-28"/>
          <w:sz w:val="32"/>
          <w:szCs w:val="28"/>
        </w:rPr>
        <w:t>И ПРОДОВОЛЬСТВИЯ  РЯЗАНСКОЙ  ОБЛАСТИ</w:t>
      </w:r>
    </w:p>
    <w:p w:rsidR="005C3F3A" w:rsidRPr="005C3F3A" w:rsidRDefault="005C3F3A" w:rsidP="0080640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5C3F3A" w:rsidRPr="00E76E8B" w:rsidRDefault="005C3F3A" w:rsidP="00806403">
      <w:pPr>
        <w:pStyle w:val="a6"/>
        <w:spacing w:after="0"/>
        <w:ind w:left="0"/>
        <w:jc w:val="center"/>
        <w:rPr>
          <w:b/>
          <w:bCs/>
          <w:sz w:val="32"/>
          <w:szCs w:val="28"/>
        </w:rPr>
      </w:pPr>
      <w:r w:rsidRPr="005C3F3A">
        <w:rPr>
          <w:b/>
          <w:bCs/>
          <w:sz w:val="32"/>
          <w:szCs w:val="28"/>
        </w:rPr>
        <w:t>ПОСТАНОВЛЕНИЕ</w:t>
      </w:r>
    </w:p>
    <w:p w:rsidR="00FA0DFF" w:rsidRDefault="004B64A4" w:rsidP="0080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EA3" w:rsidRPr="005C3F3A" w:rsidRDefault="001C43E7" w:rsidP="00FA4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F27FFE">
        <w:rPr>
          <w:rFonts w:ascii="Times New Roman" w:hAnsi="Times New Roman" w:cs="Times New Roman"/>
          <w:sz w:val="28"/>
          <w:szCs w:val="28"/>
        </w:rPr>
        <w:t xml:space="preserve"> </w:t>
      </w:r>
      <w:r w:rsidR="00FA4EA3" w:rsidRPr="005C3F3A">
        <w:rPr>
          <w:rFonts w:ascii="Times New Roman" w:hAnsi="Times New Roman" w:cs="Times New Roman"/>
          <w:sz w:val="28"/>
          <w:szCs w:val="28"/>
        </w:rPr>
        <w:t>20</w:t>
      </w:r>
      <w:r w:rsidR="00FA4EA3">
        <w:rPr>
          <w:rFonts w:ascii="Times New Roman" w:hAnsi="Times New Roman" w:cs="Times New Roman"/>
          <w:sz w:val="28"/>
          <w:szCs w:val="28"/>
        </w:rPr>
        <w:t>2</w:t>
      </w:r>
      <w:r w:rsidR="0093065F">
        <w:rPr>
          <w:rFonts w:ascii="Times New Roman" w:hAnsi="Times New Roman" w:cs="Times New Roman"/>
          <w:sz w:val="28"/>
          <w:szCs w:val="28"/>
        </w:rPr>
        <w:t>4</w:t>
      </w:r>
      <w:r w:rsidR="00F27FF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A4EA3" w:rsidRPr="005C3F3A">
        <w:rPr>
          <w:rFonts w:ascii="Times New Roman" w:hAnsi="Times New Roman" w:cs="Times New Roman"/>
          <w:sz w:val="28"/>
          <w:szCs w:val="28"/>
        </w:rPr>
        <w:t xml:space="preserve"> </w:t>
      </w:r>
      <w:r w:rsidR="00FA4EA3">
        <w:rPr>
          <w:rFonts w:ascii="Times New Roman" w:hAnsi="Times New Roman" w:cs="Times New Roman"/>
          <w:sz w:val="28"/>
          <w:szCs w:val="28"/>
        </w:rPr>
        <w:t xml:space="preserve"> </w:t>
      </w:r>
      <w:r w:rsidR="00FA4EA3" w:rsidRPr="005C3F3A">
        <w:rPr>
          <w:rFonts w:ascii="Times New Roman" w:hAnsi="Times New Roman" w:cs="Times New Roman"/>
          <w:sz w:val="28"/>
          <w:szCs w:val="28"/>
        </w:rPr>
        <w:t xml:space="preserve">№ </w:t>
      </w:r>
      <w:r w:rsidR="00F27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D74DC" w:rsidRPr="005C3F3A" w:rsidRDefault="009D74DC" w:rsidP="0080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E7" w:rsidRDefault="001C43E7" w:rsidP="009F2F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771E" w:rsidRDefault="00247C3D" w:rsidP="001C4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2F79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51F71">
        <w:rPr>
          <w:rFonts w:ascii="Times New Roman" w:hAnsi="Times New Roman" w:cs="Times New Roman"/>
          <w:b w:val="0"/>
          <w:sz w:val="28"/>
          <w:szCs w:val="28"/>
        </w:rPr>
        <w:t>й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сельского хозяйства </w:t>
      </w:r>
    </w:p>
    <w:p w:rsidR="0029771E" w:rsidRDefault="00247C3D" w:rsidP="001C4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и продовольствия Рязанской области от </w:t>
      </w:r>
      <w:r w:rsidR="0093065F">
        <w:rPr>
          <w:rFonts w:ascii="Times New Roman" w:hAnsi="Times New Roman" w:cs="Times New Roman"/>
          <w:b w:val="0"/>
          <w:sz w:val="28"/>
          <w:szCs w:val="28"/>
        </w:rPr>
        <w:t>30</w:t>
      </w:r>
      <w:r w:rsidR="00E227CC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>20</w:t>
      </w:r>
      <w:r w:rsidR="004A137B" w:rsidRPr="004A137B">
        <w:rPr>
          <w:rFonts w:ascii="Times New Roman" w:hAnsi="Times New Roman" w:cs="Times New Roman"/>
          <w:b w:val="0"/>
          <w:sz w:val="28"/>
          <w:szCs w:val="28"/>
        </w:rPr>
        <w:t>1</w:t>
      </w:r>
      <w:r w:rsidR="0093065F">
        <w:rPr>
          <w:rFonts w:ascii="Times New Roman" w:hAnsi="Times New Roman" w:cs="Times New Roman"/>
          <w:b w:val="0"/>
          <w:sz w:val="28"/>
          <w:szCs w:val="28"/>
        </w:rPr>
        <w:t>6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27CC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3065F">
        <w:rPr>
          <w:rFonts w:ascii="Times New Roman" w:hAnsi="Times New Roman" w:cs="Times New Roman"/>
          <w:b w:val="0"/>
          <w:sz w:val="28"/>
          <w:szCs w:val="28"/>
        </w:rPr>
        <w:t>14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2F79" w:rsidRDefault="009F2F79" w:rsidP="001C4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3065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93065F" w:rsidRPr="0093065F">
        <w:rPr>
          <w:rFonts w:ascii="Times New Roman" w:hAnsi="Times New Roman" w:cs="Times New Roman"/>
          <w:b w:val="0"/>
          <w:sz w:val="28"/>
          <w:szCs w:val="28"/>
        </w:rPr>
        <w:t>о порядке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министерства сельского хозяйства и продовольствия Рязанской области, на которых распространяются запреты, установленные пунктом 11 части 1 статьи 17 Федерального закона от 2</w:t>
      </w:r>
      <w:r w:rsidR="00551F71">
        <w:rPr>
          <w:rFonts w:ascii="Times New Roman" w:hAnsi="Times New Roman" w:cs="Times New Roman"/>
          <w:b w:val="0"/>
          <w:sz w:val="28"/>
          <w:szCs w:val="28"/>
        </w:rPr>
        <w:t>4 июля 2004 года №</w:t>
      </w:r>
      <w:r w:rsidR="0093065F" w:rsidRPr="0093065F">
        <w:rPr>
          <w:rFonts w:ascii="Times New Roman" w:hAnsi="Times New Roman" w:cs="Times New Roman"/>
          <w:b w:val="0"/>
          <w:sz w:val="28"/>
          <w:szCs w:val="28"/>
        </w:rPr>
        <w:t xml:space="preserve"> 79-ФЗ </w:t>
      </w:r>
      <w:r w:rsidR="0093065F">
        <w:rPr>
          <w:rFonts w:ascii="Times New Roman" w:hAnsi="Times New Roman" w:cs="Times New Roman"/>
          <w:b w:val="0"/>
          <w:sz w:val="28"/>
          <w:szCs w:val="28"/>
        </w:rPr>
        <w:t>«</w:t>
      </w:r>
      <w:r w:rsidR="0093065F" w:rsidRPr="0093065F">
        <w:rPr>
          <w:rFonts w:ascii="Times New Roman" w:hAnsi="Times New Roman" w:cs="Times New Roman"/>
          <w:b w:val="0"/>
          <w:sz w:val="28"/>
          <w:szCs w:val="28"/>
        </w:rPr>
        <w:t>О государственной гражданской службе Российской</w:t>
      </w:r>
      <w:proofErr w:type="gramEnd"/>
      <w:r w:rsidR="0093065F" w:rsidRPr="0093065F">
        <w:rPr>
          <w:rFonts w:ascii="Times New Roman" w:hAnsi="Times New Roman" w:cs="Times New Roman"/>
          <w:b w:val="0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3065F" w:rsidRDefault="0093065F" w:rsidP="00162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3E" w:rsidRDefault="00683D3E" w:rsidP="00162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F71" w:rsidRDefault="00683D3E" w:rsidP="00551F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83D3E">
        <w:rPr>
          <w:rFonts w:ascii="Times New Roman" w:hAnsi="Times New Roman" w:cs="Times New Roman"/>
          <w:spacing w:val="-1"/>
          <w:sz w:val="28"/>
          <w:szCs w:val="28"/>
        </w:rPr>
        <w:t>Министерство сельского хозяйства и продовольствия Рязанской области ПОСТАНОВЛЯЕТ:</w:t>
      </w:r>
    </w:p>
    <w:p w:rsidR="00551F71" w:rsidRDefault="00247C3D" w:rsidP="00551F7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C3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A65B3" w:rsidRPr="003A65B3">
        <w:rPr>
          <w:rFonts w:ascii="Times New Roman" w:hAnsi="Times New Roman" w:cs="Times New Roman"/>
          <w:sz w:val="28"/>
          <w:szCs w:val="28"/>
        </w:rPr>
        <w:t>в постановление министерства сельского хозяйства и продовольс</w:t>
      </w:r>
      <w:r w:rsidR="00E227CC">
        <w:rPr>
          <w:rFonts w:ascii="Times New Roman" w:hAnsi="Times New Roman" w:cs="Times New Roman"/>
          <w:sz w:val="28"/>
          <w:szCs w:val="28"/>
        </w:rPr>
        <w:t xml:space="preserve">твия Рязанской области от 30 июня </w:t>
      </w:r>
      <w:r w:rsidR="003A65B3" w:rsidRPr="003A65B3">
        <w:rPr>
          <w:rFonts w:ascii="Times New Roman" w:hAnsi="Times New Roman" w:cs="Times New Roman"/>
          <w:sz w:val="28"/>
          <w:szCs w:val="28"/>
        </w:rPr>
        <w:t xml:space="preserve">2016 </w:t>
      </w:r>
      <w:r w:rsidR="00E227CC">
        <w:rPr>
          <w:rFonts w:ascii="Times New Roman" w:hAnsi="Times New Roman" w:cs="Times New Roman"/>
          <w:sz w:val="28"/>
          <w:szCs w:val="28"/>
        </w:rPr>
        <w:t xml:space="preserve">г. </w:t>
      </w:r>
      <w:r w:rsidR="003A65B3" w:rsidRPr="003A65B3">
        <w:rPr>
          <w:rFonts w:ascii="Times New Roman" w:hAnsi="Times New Roman" w:cs="Times New Roman"/>
          <w:sz w:val="28"/>
          <w:szCs w:val="28"/>
        </w:rPr>
        <w:t>№ 14</w:t>
      </w:r>
      <w:r w:rsidR="00D06DD1">
        <w:rPr>
          <w:rFonts w:ascii="Times New Roman" w:hAnsi="Times New Roman" w:cs="Times New Roman"/>
          <w:sz w:val="28"/>
          <w:szCs w:val="28"/>
        </w:rPr>
        <w:t xml:space="preserve"> </w:t>
      </w:r>
      <w:r w:rsidR="00D06DD1" w:rsidRPr="00D06DD1">
        <w:rPr>
          <w:rFonts w:ascii="Times New Roman" w:hAnsi="Times New Roman" w:cs="Times New Roman"/>
          <w:sz w:val="28"/>
          <w:szCs w:val="28"/>
        </w:rPr>
        <w:t>«Об утверждении Положения о порядке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министерства сельского хозяйства и продовольствия Рязанской области, на которых распространяются запреты, установленные пунктом 11 части</w:t>
      </w:r>
      <w:proofErr w:type="gramEnd"/>
      <w:r w:rsidR="00D06DD1" w:rsidRPr="00D06DD1">
        <w:rPr>
          <w:rFonts w:ascii="Times New Roman" w:hAnsi="Times New Roman" w:cs="Times New Roman"/>
          <w:sz w:val="28"/>
          <w:szCs w:val="28"/>
        </w:rPr>
        <w:t xml:space="preserve"> 1 статьи 17 Федерально</w:t>
      </w:r>
      <w:r w:rsidR="00D06DD1">
        <w:rPr>
          <w:rFonts w:ascii="Times New Roman" w:hAnsi="Times New Roman" w:cs="Times New Roman"/>
          <w:sz w:val="28"/>
          <w:szCs w:val="28"/>
        </w:rPr>
        <w:t>го закона от 24 июля 2004 года №</w:t>
      </w:r>
      <w:r w:rsidR="00D06DD1" w:rsidRPr="00D06DD1">
        <w:rPr>
          <w:rFonts w:ascii="Times New Roman" w:hAnsi="Times New Roman" w:cs="Times New Roman"/>
          <w:sz w:val="28"/>
          <w:szCs w:val="28"/>
        </w:rPr>
        <w:t xml:space="preserve"> 79-ФЗ «О государственной гражданской службе Российской Федерации»</w:t>
      </w:r>
      <w:r w:rsidR="00551F7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6012" w:rsidRDefault="00486012" w:rsidP="00551F71">
      <w:pPr>
        <w:pStyle w:val="ConsPlusTitle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3A65B3">
        <w:rPr>
          <w:rFonts w:ascii="Times New Roman" w:hAnsi="Times New Roman" w:cs="Times New Roman"/>
          <w:b w:val="0"/>
          <w:sz w:val="28"/>
          <w:szCs w:val="28"/>
        </w:rPr>
        <w:t>аименовани</w:t>
      </w:r>
      <w:r>
        <w:rPr>
          <w:rFonts w:ascii="Times New Roman" w:hAnsi="Times New Roman" w:cs="Times New Roman"/>
          <w:b w:val="0"/>
          <w:sz w:val="28"/>
          <w:szCs w:val="28"/>
        </w:rPr>
        <w:t>е изложить в следующей редакции:</w:t>
      </w:r>
    </w:p>
    <w:p w:rsidR="00486012" w:rsidRDefault="00486012" w:rsidP="004860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порядке принятия государственными гражданскими служащими министерства сельского хозяйства и продовольствия Рязанской области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86012" w:rsidRDefault="00486012" w:rsidP="00551F71">
      <w:pPr>
        <w:pStyle w:val="ConsPlusTitle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пункт 1 изложить в следующей редакции:</w:t>
      </w:r>
    </w:p>
    <w:p w:rsidR="00486012" w:rsidRDefault="00486012" w:rsidP="004860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 Утвердить Положение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 о порядке принятия государственными гражданскими служащими министерства сельского хозяйства и продовольствия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551F71" w:rsidRDefault="00551F71" w:rsidP="00486012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приложении:</w:t>
      </w:r>
    </w:p>
    <w:p w:rsidR="00486012" w:rsidRDefault="00486012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наименование изложить в следующей редакции:</w:t>
      </w:r>
    </w:p>
    <w:p w:rsidR="00486012" w:rsidRDefault="00486012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Положение о порядке принятия государственными гражданскими служащими министерства сельского хозяйства и продовольствия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86012" w:rsidRDefault="00486012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пункты 1 - 4 изложить в следующей редакции:</w:t>
      </w:r>
    </w:p>
    <w:p w:rsidR="003A65B3" w:rsidRDefault="00486012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</w:t>
      </w:r>
      <w:r w:rsidRPr="00486012">
        <w:t xml:space="preserve">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Настоящим Положением устанавливается порядок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министерства сельского хозяйства и продовольствия Рязанской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государственные служащие)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6012" w:rsidRDefault="00486012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2. </w:t>
      </w:r>
      <w:proofErr w:type="gramStart"/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Государственный служащий, получивший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награду,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звание либо уведомленный иностранным государством, международной организацией, политической партией,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другим общественным объединением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о предстоящем их получении, в течение трех рабочих дней со дня получения звания, награды либо уведомления об их получении направляет в отдел по работе с кадрами министерства сельского хозяйства и продовольствия Рязанской области (далее - отдел по работе с кадрами) ходатайство на имя представителя нанимателя</w:t>
      </w:r>
      <w:proofErr w:type="gramEnd"/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 о разрешении принять </w:t>
      </w:r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 xml:space="preserve">награду, почетное или специальное звание (за исключением </w:t>
      </w:r>
      <w:proofErr w:type="gramStart"/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>научных</w:t>
      </w:r>
      <w:proofErr w:type="gramEnd"/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>) иностранного государства, международной организации, политической партии, другого общественного объединения и религиозного объединения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(далее - ходатайство), составленно</w:t>
      </w:r>
      <w:r>
        <w:rPr>
          <w:rFonts w:ascii="Times New Roman" w:hAnsi="Times New Roman" w:cs="Times New Roman"/>
          <w:b w:val="0"/>
          <w:sz w:val="28"/>
          <w:szCs w:val="28"/>
        </w:rPr>
        <w:t>е по форме согласно приложению №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Положению.</w:t>
      </w:r>
    </w:p>
    <w:p w:rsidR="00486012" w:rsidRDefault="00486012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Государственный служащий, отказавшийся от звания, награды, в течение трех рабочих дней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 дня отказа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представляет в отдел по работе с кадрами уведомление об отказе </w:t>
      </w:r>
      <w:r w:rsidR="00B43A31">
        <w:rPr>
          <w:rFonts w:ascii="Times New Roman" w:hAnsi="Times New Roman" w:cs="Times New Roman"/>
          <w:b w:val="0"/>
          <w:sz w:val="28"/>
          <w:szCs w:val="28"/>
        </w:rPr>
        <w:t>принять награду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>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(далее - уведомление), составленно</w:t>
      </w:r>
      <w:r>
        <w:rPr>
          <w:rFonts w:ascii="Times New Roman" w:hAnsi="Times New Roman" w:cs="Times New Roman"/>
          <w:b w:val="0"/>
          <w:sz w:val="28"/>
          <w:szCs w:val="28"/>
        </w:rPr>
        <w:t>е по форме согласно приложению №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 2 к настоящему Положению.</w:t>
      </w:r>
      <w:proofErr w:type="gramEnd"/>
    </w:p>
    <w:p w:rsidR="00E227CC" w:rsidRDefault="00486012" w:rsidP="00E22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27CC">
        <w:rPr>
          <w:rFonts w:ascii="Times New Roman" w:eastAsiaTheme="minorHAnsi" w:hAnsi="Times New Roman" w:cs="Times New Roman"/>
          <w:sz w:val="28"/>
          <w:szCs w:val="28"/>
          <w:lang w:eastAsia="en-US"/>
        </w:rPr>
        <w:t>4. Начальник отдела по работе с кадрами в течение десяти рабочих дней со дня поступления ходатайства (уведомления) направляет поступившее ходатайство (уведомление) представителю нанимателя государственного служащего.</w:t>
      </w:r>
    </w:p>
    <w:p w:rsidR="00551F71" w:rsidRDefault="00E227CC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551F71" w:rsidRPr="00551F71">
        <w:rPr>
          <w:rFonts w:ascii="Times New Roman" w:hAnsi="Times New Roman" w:cs="Times New Roman"/>
          <w:b w:val="0"/>
          <w:sz w:val="28"/>
          <w:szCs w:val="28"/>
        </w:rPr>
        <w:t xml:space="preserve">Представитель нанимателя в </w:t>
      </w:r>
      <w:r w:rsidR="00551F71">
        <w:rPr>
          <w:rFonts w:ascii="Times New Roman" w:hAnsi="Times New Roman" w:cs="Times New Roman"/>
          <w:b w:val="0"/>
          <w:sz w:val="28"/>
          <w:szCs w:val="28"/>
        </w:rPr>
        <w:t xml:space="preserve">течение одного месяца со дня представления государственным служащим ходатайства  </w:t>
      </w:r>
      <w:r w:rsidR="00551F71" w:rsidRPr="00551F71">
        <w:rPr>
          <w:rFonts w:ascii="Times New Roman" w:hAnsi="Times New Roman" w:cs="Times New Roman"/>
          <w:b w:val="0"/>
          <w:sz w:val="28"/>
          <w:szCs w:val="28"/>
        </w:rPr>
        <w:t>принимает решение по результатам рассмотрения ходатайства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51F71" w:rsidRDefault="00E227CC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1F71">
        <w:rPr>
          <w:rFonts w:ascii="Times New Roman" w:hAnsi="Times New Roman" w:cs="Times New Roman"/>
          <w:b w:val="0"/>
          <w:sz w:val="28"/>
          <w:szCs w:val="28"/>
        </w:rPr>
        <w:t>Решение о разрешении принять или отказать в принятии награды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>,</w:t>
      </w:r>
      <w:r w:rsidR="00551F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>звания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1F71">
        <w:rPr>
          <w:rFonts w:ascii="Times New Roman" w:hAnsi="Times New Roman" w:cs="Times New Roman"/>
          <w:b w:val="0"/>
          <w:sz w:val="28"/>
          <w:szCs w:val="28"/>
        </w:rPr>
        <w:t>принимается представителем нанимателя в форме письменной резолюции на ходатайстве. Ходатайство с резолюцией представителя нанимателя в течение двух рабочих дней после вынесения резолюции передается в отдел по работе с кадрами, который не позднее десяти рабочих дней после вынесения резолюции информирует государственног</w:t>
      </w:r>
      <w:r>
        <w:rPr>
          <w:rFonts w:ascii="Times New Roman" w:hAnsi="Times New Roman" w:cs="Times New Roman"/>
          <w:b w:val="0"/>
          <w:sz w:val="28"/>
          <w:szCs w:val="28"/>
        </w:rPr>
        <w:t>о служащего о принятом решении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551F71" w:rsidRDefault="00551F71" w:rsidP="002F6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 xml:space="preserve"> – 10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51F71" w:rsidRDefault="00551F71" w:rsidP="005B64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«8. Учет ходатай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 xml:space="preserve">ств (уведомлений) и документов, </w:t>
      </w:r>
      <w:r w:rsidR="005B646D" w:rsidRPr="005B646D">
        <w:rPr>
          <w:rFonts w:ascii="Times New Roman" w:hAnsi="Times New Roman" w:cs="Times New Roman"/>
          <w:b w:val="0"/>
          <w:sz w:val="28"/>
          <w:szCs w:val="28"/>
        </w:rPr>
        <w:t>связанных с их рассмотрением,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>я отделом по работе с кадрами.</w:t>
      </w:r>
    </w:p>
    <w:p w:rsidR="005B646D" w:rsidRDefault="00486012" w:rsidP="005B64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="005B646D" w:rsidRPr="005B646D">
        <w:rPr>
          <w:rFonts w:ascii="Times New Roman" w:hAnsi="Times New Roman" w:cs="Times New Roman"/>
          <w:b w:val="0"/>
          <w:sz w:val="28"/>
          <w:szCs w:val="28"/>
        </w:rPr>
        <w:t xml:space="preserve">В случае вынесения 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>представителем нанимателя</w:t>
      </w:r>
      <w:r w:rsidR="005B646D" w:rsidRPr="005B646D">
        <w:rPr>
          <w:rFonts w:ascii="Times New Roman" w:hAnsi="Times New Roman" w:cs="Times New Roman"/>
          <w:b w:val="0"/>
          <w:sz w:val="28"/>
          <w:szCs w:val="28"/>
        </w:rPr>
        <w:t xml:space="preserve"> резолюции о разрешении принять награду</w:t>
      </w:r>
      <w:r>
        <w:rPr>
          <w:rFonts w:ascii="Times New Roman" w:hAnsi="Times New Roman" w:cs="Times New Roman"/>
          <w:b w:val="0"/>
          <w:sz w:val="28"/>
          <w:szCs w:val="28"/>
        </w:rPr>
        <w:t>, звание</w:t>
      </w:r>
      <w:r w:rsidR="005B646D" w:rsidRPr="005B646D">
        <w:rPr>
          <w:rFonts w:ascii="Times New Roman" w:hAnsi="Times New Roman" w:cs="Times New Roman"/>
          <w:b w:val="0"/>
          <w:sz w:val="28"/>
          <w:szCs w:val="28"/>
        </w:rPr>
        <w:t xml:space="preserve"> отдел 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>по работе с кадрами</w:t>
      </w:r>
      <w:r w:rsidR="005B646D" w:rsidRPr="005B646D">
        <w:rPr>
          <w:rFonts w:ascii="Times New Roman" w:hAnsi="Times New Roman" w:cs="Times New Roman"/>
          <w:b w:val="0"/>
          <w:sz w:val="28"/>
          <w:szCs w:val="28"/>
        </w:rPr>
        <w:t xml:space="preserve"> возвращает оригин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алы документов к званию, награду и оригиналы документов к ней 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>государственному служащему</w:t>
      </w:r>
      <w:r w:rsidR="005B646D" w:rsidRPr="005B646D">
        <w:rPr>
          <w:rFonts w:ascii="Times New Roman" w:hAnsi="Times New Roman" w:cs="Times New Roman"/>
          <w:b w:val="0"/>
          <w:sz w:val="28"/>
          <w:szCs w:val="28"/>
        </w:rPr>
        <w:t xml:space="preserve"> в день информирования его о разрешении принять звание, награду.</w:t>
      </w:r>
    </w:p>
    <w:p w:rsidR="00486012" w:rsidRDefault="00486012" w:rsidP="005B64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10.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В случае вынесения представителем нанимателя резолюции об отказе в принятии награды</w:t>
      </w:r>
      <w:r>
        <w:rPr>
          <w:rFonts w:ascii="Times New Roman" w:hAnsi="Times New Roman" w:cs="Times New Roman"/>
          <w:b w:val="0"/>
          <w:sz w:val="28"/>
          <w:szCs w:val="28"/>
        </w:rPr>
        <w:t>, звания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 xml:space="preserve"> отдел по работе с кадрами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другое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общественное объединение</w:t>
      </w:r>
      <w:r w:rsidRPr="00486012">
        <w:t xml:space="preserve"> 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и религиозн</w:t>
      </w:r>
      <w:r>
        <w:rPr>
          <w:rFonts w:ascii="Times New Roman" w:hAnsi="Times New Roman" w:cs="Times New Roman"/>
          <w:b w:val="0"/>
          <w:sz w:val="28"/>
          <w:szCs w:val="28"/>
        </w:rPr>
        <w:t>ое объединение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E227CC" w:rsidRDefault="00E227CC" w:rsidP="005B64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новым пунктом 11 следующего содержания:</w:t>
      </w:r>
    </w:p>
    <w:p w:rsidR="00E227CC" w:rsidRDefault="00E227CC" w:rsidP="005B64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«11.</w:t>
      </w:r>
      <w:r w:rsidRPr="00E227CC"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Отдел по работе с кадрами </w:t>
      </w:r>
      <w:r w:rsidRPr="00E227CC">
        <w:rPr>
          <w:rFonts w:ascii="Times New Roman" w:hAnsi="Times New Roman" w:cs="Times New Roman"/>
          <w:b w:val="0"/>
          <w:sz w:val="28"/>
          <w:szCs w:val="28"/>
        </w:rPr>
        <w:t xml:space="preserve">в течение десяти рабочих дней со дня получения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</w:t>
      </w:r>
      <w:r w:rsidRPr="00E227CC">
        <w:rPr>
          <w:rFonts w:ascii="Times New Roman" w:hAnsi="Times New Roman" w:cs="Times New Roman"/>
          <w:b w:val="0"/>
          <w:sz w:val="28"/>
          <w:szCs w:val="28"/>
        </w:rPr>
        <w:t xml:space="preserve">служащего уведомления, после его визирования </w:t>
      </w:r>
      <w:r>
        <w:rPr>
          <w:rFonts w:ascii="Times New Roman" w:hAnsi="Times New Roman" w:cs="Times New Roman"/>
          <w:b w:val="0"/>
          <w:sz w:val="28"/>
          <w:szCs w:val="28"/>
        </w:rPr>
        <w:t>представителем нанимателя</w:t>
      </w:r>
      <w:r w:rsidRPr="00E227CC">
        <w:rPr>
          <w:rFonts w:ascii="Times New Roman" w:hAnsi="Times New Roman" w:cs="Times New Roman"/>
          <w:b w:val="0"/>
          <w:sz w:val="28"/>
          <w:szCs w:val="28"/>
        </w:rPr>
        <w:t xml:space="preserve">, информирует соответствующий орган иностранного государства, международную организацию, политическую партию, 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 xml:space="preserve">другое </w:t>
      </w:r>
      <w:r w:rsidRPr="00E227CC">
        <w:rPr>
          <w:rFonts w:ascii="Times New Roman" w:hAnsi="Times New Roman" w:cs="Times New Roman"/>
          <w:b w:val="0"/>
          <w:sz w:val="28"/>
          <w:szCs w:val="28"/>
        </w:rPr>
        <w:t>общественное объединение</w:t>
      </w:r>
      <w:r w:rsidR="00486012">
        <w:rPr>
          <w:rFonts w:ascii="Times New Roman" w:hAnsi="Times New Roman" w:cs="Times New Roman"/>
          <w:b w:val="0"/>
          <w:sz w:val="28"/>
          <w:szCs w:val="28"/>
        </w:rPr>
        <w:t xml:space="preserve"> и религиозную организацию</w:t>
      </w:r>
      <w:r w:rsidRPr="00E227CC">
        <w:rPr>
          <w:rFonts w:ascii="Times New Roman" w:hAnsi="Times New Roman" w:cs="Times New Roman"/>
          <w:b w:val="0"/>
          <w:sz w:val="28"/>
          <w:szCs w:val="28"/>
        </w:rPr>
        <w:t xml:space="preserve">, об отказе в принятии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государственным</w:t>
      </w:r>
      <w:r w:rsidRPr="00E227CC">
        <w:rPr>
          <w:rFonts w:ascii="Times New Roman" w:hAnsi="Times New Roman" w:cs="Times New Roman"/>
          <w:b w:val="0"/>
          <w:sz w:val="28"/>
          <w:szCs w:val="28"/>
        </w:rPr>
        <w:t xml:space="preserve"> служащим звания, награды, а также возвращает оригиналы документов к званию, награду и оригиналы документов к ней.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86012">
        <w:rPr>
          <w:rFonts w:ascii="Times New Roman" w:hAnsi="Times New Roman" w:cs="Times New Roman"/>
          <w:b w:val="0"/>
          <w:sz w:val="28"/>
          <w:szCs w:val="28"/>
        </w:rPr>
        <w:t>;</w:t>
      </w:r>
      <w:bookmarkStart w:id="0" w:name="_GoBack"/>
      <w:bookmarkEnd w:id="0"/>
      <w:proofErr w:type="gramEnd"/>
    </w:p>
    <w:p w:rsidR="00B43A31" w:rsidRDefault="00D06DD1" w:rsidP="005B646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>приложении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B43A31"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>о порядке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министерства сельского хозяйства и продовольствия Рязанской области, на которых распространяются запреты, установленные пунктом 11 части 1 статьи 17 Федерального закона от 24 июля 2004 года № 79-ФЗ «О государственной гражданской</w:t>
      </w:r>
      <w:proofErr w:type="gramEnd"/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 xml:space="preserve"> службе Российской Федерации»</w:t>
      </w:r>
      <w:r w:rsidR="00B43A3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43A31" w:rsidRDefault="00B43A31" w:rsidP="00B43A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слова «почетных и специальных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званий (кро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 научных), наград иностранных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государ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ств, международных организаций,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политич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еских партий, иных общественных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объеди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нений, в том числе религиозных,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государс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твенными гражданскими служащими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мин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истерства сельского хозяйства и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продовольствия Рязанской област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и, на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которых распрост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раняются запреты, установленные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пунктом 11 части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статьи 17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Федерального закона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от 24 июля 2004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№ 79-ФЗ «О государственной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гражданс</w:t>
      </w:r>
      <w:r>
        <w:rPr>
          <w:rFonts w:ascii="Times New Roman" w:hAnsi="Times New Roman" w:cs="Times New Roman"/>
          <w:b w:val="0"/>
          <w:sz w:val="28"/>
          <w:szCs w:val="28"/>
        </w:rPr>
        <w:t>кой службе Российской Федерации»</w:t>
      </w:r>
      <w:r w:rsidR="005B64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словами «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государственными гражданскими</w:t>
      </w:r>
      <w:proofErr w:type="gramEnd"/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 служащими министерства сельского хозяйства и продовольствия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B43A31" w:rsidRDefault="00B43A31" w:rsidP="00B43A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слова «почетное или специальное звание, награду иностранного государства, международной организации, политической партии, иного общественного объединения, в том числе религиозного»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>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247C3D" w:rsidRDefault="005B646D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приложении № 2 </w:t>
      </w:r>
      <w:r w:rsidR="00D06DD1">
        <w:rPr>
          <w:rFonts w:ascii="Times New Roman" w:hAnsi="Times New Roman" w:cs="Times New Roman"/>
          <w:b w:val="0"/>
          <w:sz w:val="28"/>
          <w:szCs w:val="28"/>
        </w:rPr>
        <w:t>к Положению</w:t>
      </w:r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>о порядке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министерства сельского хозяйства и продовольствия Рязанской области, на которых распространяются запреты, установленные пунктом 11 части 1 статьи 17 Федерального закона от 24 июля 2004 года № 79-ФЗ «О государственной гражданской</w:t>
      </w:r>
      <w:proofErr w:type="gramEnd"/>
      <w:r w:rsidR="00B43A31" w:rsidRPr="00B43A31">
        <w:rPr>
          <w:rFonts w:ascii="Times New Roman" w:hAnsi="Times New Roman" w:cs="Times New Roman"/>
          <w:b w:val="0"/>
          <w:sz w:val="28"/>
          <w:szCs w:val="28"/>
        </w:rPr>
        <w:t xml:space="preserve"> службе Российской Федерации»</w:t>
      </w:r>
      <w:r w:rsidR="00B43A31">
        <w:rPr>
          <w:rFonts w:ascii="Times New Roman" w:hAnsi="Times New Roman" w:cs="Times New Roman"/>
          <w:b w:val="0"/>
          <w:sz w:val="28"/>
          <w:szCs w:val="28"/>
        </w:rPr>
        <w:t>:</w:t>
      </w:r>
      <w:r w:rsidR="00D06DD1" w:rsidRPr="00D06DD1">
        <w:t xml:space="preserve"> </w:t>
      </w:r>
    </w:p>
    <w:p w:rsidR="00B43A31" w:rsidRPr="00B43A31" w:rsidRDefault="00B43A31" w:rsidP="00B43A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3A31">
        <w:rPr>
          <w:rFonts w:ascii="Times New Roman" w:hAnsi="Times New Roman" w:cs="Times New Roman"/>
          <w:b w:val="0"/>
          <w:sz w:val="28"/>
          <w:szCs w:val="28"/>
        </w:rPr>
        <w:t>- слова «почетных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государственными гражданскими служащими министерства сельского хозяйства и продовольствия Рязанской области, на которых распространяются запреты, установленные пунктом 11 части 1 статьи 17 Федерального закона от 24 июля 2004 года № 79-ФЗ «О государственной гражданской службе Российской Федерации» заменить словами «государственными гражданскими</w:t>
      </w:r>
      <w:proofErr w:type="gramEnd"/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 служащими министерства сельского хозяйства и продовольствия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объединений»;</w:t>
      </w:r>
    </w:p>
    <w:p w:rsidR="002F6A3D" w:rsidRPr="00942F82" w:rsidRDefault="00B43A31" w:rsidP="00B43A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3A31">
        <w:rPr>
          <w:rFonts w:ascii="Times New Roman" w:hAnsi="Times New Roman" w:cs="Times New Roman"/>
          <w:b w:val="0"/>
          <w:sz w:val="28"/>
          <w:szCs w:val="28"/>
        </w:rPr>
        <w:t>- слова «</w:t>
      </w:r>
      <w:r>
        <w:rPr>
          <w:rFonts w:ascii="Times New Roman" w:hAnsi="Times New Roman" w:cs="Times New Roman"/>
          <w:b w:val="0"/>
          <w:sz w:val="28"/>
          <w:szCs w:val="28"/>
        </w:rPr>
        <w:t>в получении почетного или специального звания, награды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 иностранного государства, международной организации, политической партии, иного общественного объединения, в том числе религиозного»                                  заменить словами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принять </w:t>
      </w:r>
      <w:r w:rsidRPr="00B43A31">
        <w:rPr>
          <w:rFonts w:ascii="Times New Roman" w:hAnsi="Times New Roman" w:cs="Times New Roman"/>
          <w:b w:val="0"/>
          <w:sz w:val="28"/>
          <w:szCs w:val="28"/>
        </w:rPr>
        <w:t xml:space="preserve">награду, почетное или специальное звание (за исключением </w:t>
      </w:r>
      <w:proofErr w:type="gramStart"/>
      <w:r w:rsidRPr="00B43A31">
        <w:rPr>
          <w:rFonts w:ascii="Times New Roman" w:hAnsi="Times New Roman" w:cs="Times New Roman"/>
          <w:b w:val="0"/>
          <w:sz w:val="28"/>
          <w:szCs w:val="28"/>
        </w:rPr>
        <w:t>научных</w:t>
      </w:r>
      <w:proofErr w:type="gramEnd"/>
      <w:r w:rsidRPr="00B43A31">
        <w:rPr>
          <w:rFonts w:ascii="Times New Roman" w:hAnsi="Times New Roman" w:cs="Times New Roman"/>
          <w:b w:val="0"/>
          <w:sz w:val="28"/>
          <w:szCs w:val="28"/>
        </w:rPr>
        <w:t>) иностранного государства, международной организации, политической партии, другого общественного объедине</w:t>
      </w:r>
      <w:r>
        <w:rPr>
          <w:rFonts w:ascii="Times New Roman" w:hAnsi="Times New Roman" w:cs="Times New Roman"/>
          <w:b w:val="0"/>
          <w:sz w:val="28"/>
          <w:szCs w:val="28"/>
        </w:rPr>
        <w:t>ния и религиозного объединения».</w:t>
      </w:r>
    </w:p>
    <w:p w:rsidR="005950F8" w:rsidRPr="003E5575" w:rsidRDefault="005950F8" w:rsidP="00162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0F8" w:rsidRDefault="00D06DD1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C3F3A">
        <w:rPr>
          <w:rFonts w:ascii="Times New Roman" w:hAnsi="Times New Roman" w:cs="Times New Roman"/>
          <w:sz w:val="28"/>
          <w:szCs w:val="28"/>
        </w:rPr>
        <w:t>инистр</w:t>
      </w:r>
      <w:r w:rsidR="005C3F3A">
        <w:rPr>
          <w:rFonts w:ascii="Times New Roman" w:hAnsi="Times New Roman" w:cs="Times New Roman"/>
          <w:sz w:val="28"/>
          <w:szCs w:val="28"/>
        </w:rPr>
        <w:tab/>
      </w:r>
      <w:r w:rsidR="005C3F3A">
        <w:rPr>
          <w:rFonts w:ascii="Times New Roman" w:hAnsi="Times New Roman" w:cs="Times New Roman"/>
          <w:sz w:val="28"/>
          <w:szCs w:val="28"/>
        </w:rPr>
        <w:tab/>
      </w:r>
      <w:r w:rsidR="005C3F3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3F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Д</w:t>
      </w:r>
      <w:r w:rsidR="004D1E73">
        <w:rPr>
          <w:rFonts w:ascii="Times New Roman" w:hAnsi="Times New Roman" w:cs="Times New Roman"/>
          <w:sz w:val="28"/>
          <w:szCs w:val="28"/>
        </w:rPr>
        <w:t>.</w:t>
      </w:r>
      <w:r w:rsidR="003B0157">
        <w:rPr>
          <w:rFonts w:ascii="Times New Roman" w:hAnsi="Times New Roman" w:cs="Times New Roman"/>
          <w:sz w:val="28"/>
          <w:szCs w:val="28"/>
        </w:rPr>
        <w:t>И.</w:t>
      </w:r>
      <w:r w:rsidR="004D1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Филиппов</w:t>
      </w:r>
    </w:p>
    <w:sectPr w:rsidR="005950F8" w:rsidSect="005B646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A2E"/>
    <w:multiLevelType w:val="hybridMultilevel"/>
    <w:tmpl w:val="63C282C0"/>
    <w:lvl w:ilvl="0" w:tplc="17CA0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73E92"/>
    <w:multiLevelType w:val="hybridMultilevel"/>
    <w:tmpl w:val="A94E9B52"/>
    <w:lvl w:ilvl="0" w:tplc="E4646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07065"/>
    <w:multiLevelType w:val="hybridMultilevel"/>
    <w:tmpl w:val="85DCBE6E"/>
    <w:lvl w:ilvl="0" w:tplc="F392B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062CF"/>
    <w:multiLevelType w:val="hybridMultilevel"/>
    <w:tmpl w:val="55FE4544"/>
    <w:lvl w:ilvl="0" w:tplc="AEE86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AA1699"/>
    <w:multiLevelType w:val="hybridMultilevel"/>
    <w:tmpl w:val="596E64D6"/>
    <w:lvl w:ilvl="0" w:tplc="B03C8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104B2F"/>
    <w:multiLevelType w:val="hybridMultilevel"/>
    <w:tmpl w:val="E01AFF44"/>
    <w:lvl w:ilvl="0" w:tplc="B1827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AA"/>
    <w:rsid w:val="00003207"/>
    <w:rsid w:val="000037D3"/>
    <w:rsid w:val="00014A8A"/>
    <w:rsid w:val="00034FEC"/>
    <w:rsid w:val="00046FE5"/>
    <w:rsid w:val="00091D31"/>
    <w:rsid w:val="000C0CBC"/>
    <w:rsid w:val="000D3748"/>
    <w:rsid w:val="000F07B3"/>
    <w:rsid w:val="001006B4"/>
    <w:rsid w:val="0016168D"/>
    <w:rsid w:val="00162E42"/>
    <w:rsid w:val="0018372C"/>
    <w:rsid w:val="001B1260"/>
    <w:rsid w:val="001C43E7"/>
    <w:rsid w:val="001C4E5C"/>
    <w:rsid w:val="001F6D6B"/>
    <w:rsid w:val="0022153B"/>
    <w:rsid w:val="00223C91"/>
    <w:rsid w:val="00247C3D"/>
    <w:rsid w:val="002716E4"/>
    <w:rsid w:val="00287EC4"/>
    <w:rsid w:val="002933C6"/>
    <w:rsid w:val="0029771E"/>
    <w:rsid w:val="002C35E3"/>
    <w:rsid w:val="002D3D6C"/>
    <w:rsid w:val="002F6A3D"/>
    <w:rsid w:val="003A65B3"/>
    <w:rsid w:val="003B0157"/>
    <w:rsid w:val="003C424C"/>
    <w:rsid w:val="003D176F"/>
    <w:rsid w:val="003E5575"/>
    <w:rsid w:val="003F71C8"/>
    <w:rsid w:val="004205DA"/>
    <w:rsid w:val="0042117F"/>
    <w:rsid w:val="0042615B"/>
    <w:rsid w:val="0043364D"/>
    <w:rsid w:val="00436A22"/>
    <w:rsid w:val="00461211"/>
    <w:rsid w:val="00465950"/>
    <w:rsid w:val="00486012"/>
    <w:rsid w:val="004A0F0C"/>
    <w:rsid w:val="004A137B"/>
    <w:rsid w:val="004A2ACD"/>
    <w:rsid w:val="004B64A4"/>
    <w:rsid w:val="004D1E73"/>
    <w:rsid w:val="004D781E"/>
    <w:rsid w:val="00502B1C"/>
    <w:rsid w:val="00532DED"/>
    <w:rsid w:val="0054623B"/>
    <w:rsid w:val="00551F71"/>
    <w:rsid w:val="0057710C"/>
    <w:rsid w:val="00590FE3"/>
    <w:rsid w:val="005950F8"/>
    <w:rsid w:val="005B646D"/>
    <w:rsid w:val="005C3F3A"/>
    <w:rsid w:val="005D638B"/>
    <w:rsid w:val="006171E2"/>
    <w:rsid w:val="00626F26"/>
    <w:rsid w:val="00627317"/>
    <w:rsid w:val="00654298"/>
    <w:rsid w:val="00683704"/>
    <w:rsid w:val="00683D3E"/>
    <w:rsid w:val="00687B28"/>
    <w:rsid w:val="006A5A17"/>
    <w:rsid w:val="006B0BBF"/>
    <w:rsid w:val="006F32DA"/>
    <w:rsid w:val="007069CD"/>
    <w:rsid w:val="0071099D"/>
    <w:rsid w:val="00710C7D"/>
    <w:rsid w:val="00766A98"/>
    <w:rsid w:val="00790297"/>
    <w:rsid w:val="007D0017"/>
    <w:rsid w:val="007F189A"/>
    <w:rsid w:val="007F6405"/>
    <w:rsid w:val="00806403"/>
    <w:rsid w:val="00822C97"/>
    <w:rsid w:val="00875974"/>
    <w:rsid w:val="008A7719"/>
    <w:rsid w:val="008B6D61"/>
    <w:rsid w:val="00906E20"/>
    <w:rsid w:val="0093065F"/>
    <w:rsid w:val="00942F82"/>
    <w:rsid w:val="009917A6"/>
    <w:rsid w:val="00995BA7"/>
    <w:rsid w:val="009D3319"/>
    <w:rsid w:val="009D74DC"/>
    <w:rsid w:val="009F2F79"/>
    <w:rsid w:val="00A33736"/>
    <w:rsid w:val="00A34DAA"/>
    <w:rsid w:val="00A43A69"/>
    <w:rsid w:val="00A6651D"/>
    <w:rsid w:val="00A73E29"/>
    <w:rsid w:val="00A966EA"/>
    <w:rsid w:val="00B049EE"/>
    <w:rsid w:val="00B2634E"/>
    <w:rsid w:val="00B43A31"/>
    <w:rsid w:val="00B544CC"/>
    <w:rsid w:val="00B61460"/>
    <w:rsid w:val="00B7078D"/>
    <w:rsid w:val="00BB4774"/>
    <w:rsid w:val="00BE0E6F"/>
    <w:rsid w:val="00BF6323"/>
    <w:rsid w:val="00C07DD6"/>
    <w:rsid w:val="00C1734D"/>
    <w:rsid w:val="00C871F4"/>
    <w:rsid w:val="00CB01B3"/>
    <w:rsid w:val="00CE0332"/>
    <w:rsid w:val="00D06DD1"/>
    <w:rsid w:val="00D70313"/>
    <w:rsid w:val="00D86646"/>
    <w:rsid w:val="00DD03DA"/>
    <w:rsid w:val="00DD5188"/>
    <w:rsid w:val="00E22396"/>
    <w:rsid w:val="00E227CC"/>
    <w:rsid w:val="00E2282C"/>
    <w:rsid w:val="00E253A9"/>
    <w:rsid w:val="00E42552"/>
    <w:rsid w:val="00E457C5"/>
    <w:rsid w:val="00E5612C"/>
    <w:rsid w:val="00E64096"/>
    <w:rsid w:val="00E76E8B"/>
    <w:rsid w:val="00E77F31"/>
    <w:rsid w:val="00E807D8"/>
    <w:rsid w:val="00EA152F"/>
    <w:rsid w:val="00EE4FA5"/>
    <w:rsid w:val="00EF331F"/>
    <w:rsid w:val="00F23722"/>
    <w:rsid w:val="00F254D7"/>
    <w:rsid w:val="00F2741C"/>
    <w:rsid w:val="00F27FFE"/>
    <w:rsid w:val="00F4468B"/>
    <w:rsid w:val="00FA0DFF"/>
    <w:rsid w:val="00FA16F9"/>
    <w:rsid w:val="00FA4894"/>
    <w:rsid w:val="00FA4EA3"/>
    <w:rsid w:val="00FB3FE4"/>
    <w:rsid w:val="00FD18D2"/>
    <w:rsid w:val="00FD7678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D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5C3F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</w:rPr>
  </w:style>
  <w:style w:type="paragraph" w:styleId="a6">
    <w:name w:val="Body Text Indent"/>
    <w:basedOn w:val="a"/>
    <w:link w:val="a7"/>
    <w:rsid w:val="005C3F3A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5C3F3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710C7D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683D3E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</w:rPr>
  </w:style>
  <w:style w:type="character" w:customStyle="1" w:styleId="aa">
    <w:name w:val="Название Знак"/>
    <w:basedOn w:val="a0"/>
    <w:link w:val="a9"/>
    <w:rsid w:val="00683D3E"/>
    <w:rPr>
      <w:rFonts w:ascii="Times New Roman" w:eastAsia="Times New Roman" w:hAnsi="Times New Roman" w:cs="Times New Roman"/>
      <w:sz w:val="32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D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5C3F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</w:rPr>
  </w:style>
  <w:style w:type="paragraph" w:styleId="a6">
    <w:name w:val="Body Text Indent"/>
    <w:basedOn w:val="a"/>
    <w:link w:val="a7"/>
    <w:rsid w:val="005C3F3A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5C3F3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710C7D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683D3E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</w:rPr>
  </w:style>
  <w:style w:type="character" w:customStyle="1" w:styleId="aa">
    <w:name w:val="Название Знак"/>
    <w:basedOn w:val="a0"/>
    <w:link w:val="a9"/>
    <w:rsid w:val="00683D3E"/>
    <w:rPr>
      <w:rFonts w:ascii="Times New Roman" w:eastAsia="Times New Roman" w:hAnsi="Times New Roman" w:cs="Times New Roman"/>
      <w:sz w:val="32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AE3D-31C5-4499-8A58-81610A29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Шегурова Надежда Валерьевна</dc:creator>
  <cp:lastModifiedBy>Милосердова Елизавета Юрьевна</cp:lastModifiedBy>
  <cp:revision>4</cp:revision>
  <cp:lastPrinted>2024-02-27T11:15:00Z</cp:lastPrinted>
  <dcterms:created xsi:type="dcterms:W3CDTF">2024-02-27T09:50:00Z</dcterms:created>
  <dcterms:modified xsi:type="dcterms:W3CDTF">2024-02-27T11:24:00Z</dcterms:modified>
</cp:coreProperties>
</file>