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20E47">
        <w:tc>
          <w:tcPr>
            <w:tcW w:w="5428" w:type="dxa"/>
          </w:tcPr>
          <w:p w:rsidR="00190FF9" w:rsidRPr="00A20E47" w:rsidRDefault="00190FF9" w:rsidP="004507A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A20E47" w:rsidRDefault="00190FF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E13B9" w:rsidRPr="00A20E47" w:rsidRDefault="00AE13B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AE13B9" w:rsidRPr="00A20E47" w:rsidRDefault="00AE13B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20E47" w:rsidRPr="00A20E47">
        <w:tc>
          <w:tcPr>
            <w:tcW w:w="5428" w:type="dxa"/>
          </w:tcPr>
          <w:p w:rsidR="00A20E47" w:rsidRPr="00A20E47" w:rsidRDefault="00A20E47" w:rsidP="004507A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20E47" w:rsidRPr="00A20E47" w:rsidRDefault="00335BD1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14.03.2024 № 132-р</w:t>
            </w:r>
            <w:bookmarkStart w:id="0" w:name="_GoBack"/>
            <w:bookmarkEnd w:id="0"/>
          </w:p>
        </w:tc>
      </w:tr>
    </w:tbl>
    <w:p w:rsidR="00190FF9" w:rsidRPr="00A20E47" w:rsidRDefault="00190FF9" w:rsidP="004507A4">
      <w:pPr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13B9" w:rsidRPr="00A20E47" w:rsidRDefault="00AE13B9" w:rsidP="004507A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20E47">
        <w:rPr>
          <w:rFonts w:ascii="Times New Roman" w:hAnsi="Times New Roman"/>
          <w:sz w:val="28"/>
          <w:szCs w:val="28"/>
        </w:rPr>
        <w:t>С</w:t>
      </w:r>
      <w:r w:rsidR="00A20E47">
        <w:rPr>
          <w:rFonts w:ascii="Times New Roman" w:hAnsi="Times New Roman"/>
          <w:sz w:val="28"/>
          <w:szCs w:val="28"/>
        </w:rPr>
        <w:t xml:space="preserve"> </w:t>
      </w:r>
      <w:r w:rsidRPr="00A20E47">
        <w:rPr>
          <w:rFonts w:ascii="Times New Roman" w:hAnsi="Times New Roman"/>
          <w:sz w:val="28"/>
          <w:szCs w:val="28"/>
        </w:rPr>
        <w:t>О</w:t>
      </w:r>
      <w:r w:rsidR="00A20E47">
        <w:rPr>
          <w:rFonts w:ascii="Times New Roman" w:hAnsi="Times New Roman"/>
          <w:sz w:val="28"/>
          <w:szCs w:val="28"/>
        </w:rPr>
        <w:t xml:space="preserve"> </w:t>
      </w:r>
      <w:r w:rsidRPr="00A20E47">
        <w:rPr>
          <w:rFonts w:ascii="Times New Roman" w:hAnsi="Times New Roman"/>
          <w:sz w:val="28"/>
          <w:szCs w:val="28"/>
        </w:rPr>
        <w:t>С</w:t>
      </w:r>
      <w:r w:rsidR="00A20E47">
        <w:rPr>
          <w:rFonts w:ascii="Times New Roman" w:hAnsi="Times New Roman"/>
          <w:sz w:val="28"/>
          <w:szCs w:val="28"/>
        </w:rPr>
        <w:t xml:space="preserve"> </w:t>
      </w:r>
      <w:r w:rsidRPr="00A20E47">
        <w:rPr>
          <w:rFonts w:ascii="Times New Roman" w:hAnsi="Times New Roman"/>
          <w:sz w:val="28"/>
          <w:szCs w:val="28"/>
        </w:rPr>
        <w:t>Т</w:t>
      </w:r>
      <w:r w:rsidR="00A20E47">
        <w:rPr>
          <w:rFonts w:ascii="Times New Roman" w:hAnsi="Times New Roman"/>
          <w:sz w:val="28"/>
          <w:szCs w:val="28"/>
        </w:rPr>
        <w:t xml:space="preserve"> </w:t>
      </w:r>
      <w:r w:rsidRPr="00A20E47">
        <w:rPr>
          <w:rFonts w:ascii="Times New Roman" w:hAnsi="Times New Roman"/>
          <w:sz w:val="28"/>
          <w:szCs w:val="28"/>
        </w:rPr>
        <w:t>А</w:t>
      </w:r>
      <w:r w:rsidR="00A20E47">
        <w:rPr>
          <w:rFonts w:ascii="Times New Roman" w:hAnsi="Times New Roman"/>
          <w:sz w:val="28"/>
          <w:szCs w:val="28"/>
        </w:rPr>
        <w:t xml:space="preserve"> </w:t>
      </w:r>
      <w:r w:rsidRPr="00A20E47">
        <w:rPr>
          <w:rFonts w:ascii="Times New Roman" w:hAnsi="Times New Roman"/>
          <w:sz w:val="28"/>
          <w:szCs w:val="28"/>
        </w:rPr>
        <w:t xml:space="preserve">В </w:t>
      </w:r>
    </w:p>
    <w:p w:rsidR="00D24099" w:rsidRPr="00A20E47" w:rsidRDefault="00D24099" w:rsidP="004507A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20E47">
        <w:rPr>
          <w:rFonts w:ascii="Times New Roman" w:hAnsi="Times New Roman"/>
          <w:sz w:val="28"/>
          <w:szCs w:val="28"/>
        </w:rPr>
        <w:t xml:space="preserve">рабочей группы по подготовке и проведению празднования </w:t>
      </w:r>
    </w:p>
    <w:p w:rsidR="00AE13B9" w:rsidRPr="00A20E47" w:rsidRDefault="00D24099" w:rsidP="004507A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20E47">
        <w:rPr>
          <w:rFonts w:ascii="Times New Roman" w:hAnsi="Times New Roman"/>
          <w:sz w:val="28"/>
          <w:szCs w:val="28"/>
        </w:rPr>
        <w:t>130-летия со дня рождения С.А. Есенина</w:t>
      </w:r>
    </w:p>
    <w:p w:rsidR="00AE13B9" w:rsidRPr="00A20E47" w:rsidRDefault="00AE13B9" w:rsidP="004507A4">
      <w:pPr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39"/>
        <w:gridCol w:w="5963"/>
      </w:tblGrid>
      <w:tr w:rsidR="00AE13B9" w:rsidRPr="00A20E47" w:rsidTr="00A20E47">
        <w:tc>
          <w:tcPr>
            <w:tcW w:w="1760" w:type="pct"/>
          </w:tcPr>
          <w:p w:rsidR="00A20E47" w:rsidRDefault="00AE13B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 xml:space="preserve">Никитин </w:t>
            </w:r>
          </w:p>
          <w:p w:rsidR="00AE13B9" w:rsidRPr="00A20E47" w:rsidRDefault="00AE13B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Артём Александрович</w:t>
            </w:r>
          </w:p>
        </w:tc>
        <w:tc>
          <w:tcPr>
            <w:tcW w:w="125" w:type="pct"/>
          </w:tcPr>
          <w:p w:rsidR="00AE13B9" w:rsidRPr="00A20E47" w:rsidRDefault="00AE13B9" w:rsidP="004507A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Pr="00A20E47" w:rsidRDefault="00AE13B9" w:rsidP="004507A4">
            <w:pPr>
              <w:spacing w:line="228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  <w:r w:rsidR="004507A4">
              <w:rPr>
                <w:rFonts w:ascii="Times New Roman" w:hAnsi="Times New Roman"/>
                <w:sz w:val="28"/>
                <w:szCs w:val="28"/>
              </w:rPr>
              <w:t>, председатель рабочей группы</w:t>
            </w:r>
          </w:p>
          <w:p w:rsidR="00AE13B9" w:rsidRPr="00A20E47" w:rsidRDefault="00AE13B9" w:rsidP="004507A4">
            <w:pPr>
              <w:spacing w:line="228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</w:tcPr>
          <w:p w:rsidR="00A20E47" w:rsidRDefault="00AE13B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 xml:space="preserve">Васильева </w:t>
            </w:r>
          </w:p>
          <w:p w:rsidR="00AE13B9" w:rsidRPr="00A20E47" w:rsidRDefault="00AE13B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125" w:type="pct"/>
          </w:tcPr>
          <w:p w:rsidR="00AE13B9" w:rsidRPr="00A20E47" w:rsidRDefault="00AE13B9" w:rsidP="004507A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Pr="00A20E47" w:rsidRDefault="00AE13B9" w:rsidP="004507A4">
            <w:pPr>
              <w:spacing w:line="228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культуры Рязанской области, заместитель председателя рабочей группы</w:t>
            </w:r>
          </w:p>
          <w:p w:rsidR="00AE13B9" w:rsidRPr="00A20E47" w:rsidRDefault="00AE13B9" w:rsidP="004507A4">
            <w:pPr>
              <w:spacing w:line="228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</w:tcPr>
          <w:p w:rsidR="00AE13B9" w:rsidRPr="00A20E47" w:rsidRDefault="00AE13B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E47">
              <w:rPr>
                <w:rFonts w:ascii="Times New Roman" w:hAnsi="Times New Roman"/>
                <w:sz w:val="28"/>
                <w:szCs w:val="28"/>
              </w:rPr>
              <w:t>Уласевич</w:t>
            </w:r>
            <w:proofErr w:type="spellEnd"/>
            <w:r w:rsidRPr="00A20E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13B9" w:rsidRPr="00A20E47" w:rsidRDefault="00AE13B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125" w:type="pct"/>
          </w:tcPr>
          <w:p w:rsidR="00AE13B9" w:rsidRPr="00A20E47" w:rsidRDefault="00AE13B9" w:rsidP="004507A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Default="00AE13B9" w:rsidP="004507A4">
            <w:pPr>
              <w:spacing w:line="228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 xml:space="preserve">консультант </w:t>
            </w:r>
            <w:proofErr w:type="gramStart"/>
            <w:r w:rsidRPr="00A20E47">
              <w:rPr>
                <w:rFonts w:ascii="Times New Roman" w:hAnsi="Times New Roman"/>
                <w:sz w:val="28"/>
                <w:szCs w:val="28"/>
              </w:rPr>
              <w:t>отдела координации деятельности учреждений культуры</w:t>
            </w:r>
            <w:proofErr w:type="gramEnd"/>
            <w:r w:rsidRPr="00A20E47">
              <w:rPr>
                <w:rFonts w:ascii="Times New Roman" w:hAnsi="Times New Roman"/>
                <w:sz w:val="28"/>
                <w:szCs w:val="28"/>
              </w:rPr>
              <w:t xml:space="preserve"> и искусства министерства культуры Рязанской области, секретарь рабочей группы</w:t>
            </w:r>
          </w:p>
          <w:p w:rsidR="00A20E47" w:rsidRPr="00A20E47" w:rsidRDefault="00A20E47" w:rsidP="004507A4">
            <w:pPr>
              <w:spacing w:line="228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5000" w:type="pct"/>
            <w:gridSpan w:val="3"/>
          </w:tcPr>
          <w:p w:rsidR="00AE13B9" w:rsidRPr="00A20E47" w:rsidRDefault="00AE13B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  <w:p w:rsidR="00AE13B9" w:rsidRPr="00A20E47" w:rsidRDefault="00AE13B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 xml:space="preserve">Бабич </w:t>
            </w:r>
          </w:p>
          <w:p w:rsidR="00AE13B9" w:rsidRPr="00A20E47" w:rsidRDefault="00D2409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Владимир Александрович</w:t>
            </w:r>
          </w:p>
          <w:p w:rsidR="00AE13B9" w:rsidRPr="00A20E47" w:rsidRDefault="00AE13B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AE13B9" w:rsidRPr="00A20E47" w:rsidRDefault="00AE13B9" w:rsidP="004507A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Pr="00A20E47" w:rsidRDefault="00D24099" w:rsidP="004507A4">
            <w:pPr>
              <w:spacing w:line="228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по взаимодействию с федеральными территориальными органами Рязанской области</w:t>
            </w:r>
          </w:p>
          <w:p w:rsidR="00AE13B9" w:rsidRPr="00A20E47" w:rsidRDefault="00AE13B9" w:rsidP="004507A4">
            <w:pPr>
              <w:spacing w:line="228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4507A4">
            <w:pPr>
              <w:pStyle w:val="ConsPlusNormal"/>
              <w:spacing w:line="228" w:lineRule="auto"/>
              <w:rPr>
                <w:sz w:val="28"/>
                <w:szCs w:val="28"/>
                <w:lang w:val="en-US"/>
              </w:rPr>
            </w:pPr>
            <w:r w:rsidRPr="00A20E47">
              <w:rPr>
                <w:sz w:val="28"/>
                <w:szCs w:val="28"/>
              </w:rPr>
              <w:t xml:space="preserve">Багульник </w:t>
            </w:r>
          </w:p>
          <w:p w:rsidR="00AE13B9" w:rsidRPr="00A20E47" w:rsidRDefault="00D24099" w:rsidP="004507A4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>Александра Евгеньевна</w:t>
            </w:r>
          </w:p>
        </w:tc>
        <w:tc>
          <w:tcPr>
            <w:tcW w:w="125" w:type="pct"/>
          </w:tcPr>
          <w:p w:rsidR="00AE13B9" w:rsidRPr="00A20E47" w:rsidRDefault="00AE13B9" w:rsidP="004507A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Pr="00A20E47" w:rsidRDefault="00D24099" w:rsidP="004507A4">
            <w:pPr>
              <w:spacing w:line="228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генеральный директор АНО «Агентство туризма Рязанской области» (по согласованию)</w:t>
            </w:r>
          </w:p>
          <w:p w:rsidR="00AE13B9" w:rsidRPr="00A20E47" w:rsidRDefault="00AE13B9" w:rsidP="004507A4">
            <w:pPr>
              <w:spacing w:line="228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 xml:space="preserve">Воронова </w:t>
            </w:r>
          </w:p>
          <w:p w:rsidR="00AE13B9" w:rsidRPr="00A20E47" w:rsidRDefault="00D2409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Ольга Ефимовна</w:t>
            </w:r>
          </w:p>
        </w:tc>
        <w:tc>
          <w:tcPr>
            <w:tcW w:w="125" w:type="pct"/>
          </w:tcPr>
          <w:p w:rsidR="00AE13B9" w:rsidRPr="00A20E47" w:rsidRDefault="00AE13B9" w:rsidP="004507A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Pr="00A20E47" w:rsidRDefault="00D24099" w:rsidP="004507A4">
            <w:pPr>
              <w:spacing w:line="228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 xml:space="preserve">профессор кафедры литературы </w:t>
            </w:r>
            <w:r w:rsidRPr="00A20E47">
              <w:rPr>
                <w:rFonts w:ascii="Times New Roman" w:hAnsi="Times New Roman"/>
                <w:sz w:val="28"/>
                <w:szCs w:val="28"/>
              </w:rPr>
              <w:br/>
              <w:t xml:space="preserve">и журналистики федерального государственного бюджетного образовательного учреждения высшего образования «Рязанский государственный университет имени С.А. Есенина» </w:t>
            </w:r>
            <w:r w:rsidRPr="00A20E47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D24099" w:rsidRPr="00A20E47" w:rsidRDefault="00D24099" w:rsidP="004507A4">
            <w:pPr>
              <w:spacing w:line="228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20E47">
              <w:rPr>
                <w:rFonts w:ascii="Times New Roman" w:hAnsi="Times New Roman"/>
                <w:sz w:val="28"/>
                <w:szCs w:val="28"/>
              </w:rPr>
              <w:t>Горожанова</w:t>
            </w:r>
            <w:proofErr w:type="spellEnd"/>
            <w:r w:rsidRPr="00A20E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13B9" w:rsidRPr="00A20E47" w:rsidRDefault="00D24099" w:rsidP="004507A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Марина Вячеславовна</w:t>
            </w:r>
          </w:p>
        </w:tc>
        <w:tc>
          <w:tcPr>
            <w:tcW w:w="125" w:type="pct"/>
          </w:tcPr>
          <w:p w:rsidR="00AE13B9" w:rsidRPr="00A20E47" w:rsidRDefault="00AE13B9" w:rsidP="004507A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Pr="00A20E47" w:rsidRDefault="00D24099" w:rsidP="004507A4">
            <w:pPr>
              <w:spacing w:line="228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автономного учреждения культуры «Государственный музей-заповедник С.А. Есенина» </w:t>
            </w:r>
            <w:r w:rsidRPr="00A20E47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D24099" w:rsidRPr="00A20E47" w:rsidRDefault="00D24099" w:rsidP="004507A4">
            <w:pPr>
              <w:spacing w:line="228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4507A4">
            <w:pPr>
              <w:pStyle w:val="ConsPlusNormal"/>
              <w:spacing w:line="228" w:lineRule="auto"/>
              <w:rPr>
                <w:sz w:val="28"/>
                <w:szCs w:val="28"/>
                <w:lang w:val="en-US"/>
              </w:rPr>
            </w:pPr>
            <w:r w:rsidRPr="00A20E47">
              <w:rPr>
                <w:sz w:val="28"/>
                <w:szCs w:val="28"/>
              </w:rPr>
              <w:t xml:space="preserve">Гришина </w:t>
            </w:r>
          </w:p>
          <w:p w:rsidR="00AE13B9" w:rsidRPr="00A20E47" w:rsidRDefault="00D24099" w:rsidP="004507A4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125" w:type="pct"/>
          </w:tcPr>
          <w:p w:rsidR="00AE13B9" w:rsidRPr="00A20E47" w:rsidRDefault="00AE13B9" w:rsidP="004507A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D24099" w:rsidRPr="00A20E47" w:rsidRDefault="00D24099" w:rsidP="004507A4">
            <w:pPr>
              <w:spacing w:line="228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директор Государственного бюджетного учреждения культуры Рязанской области «Рязанская областная универсальная научная библиотека имени Горького» (по согласованию)</w:t>
            </w: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lastRenderedPageBreak/>
              <w:t xml:space="preserve">Дорофеев </w:t>
            </w:r>
          </w:p>
          <w:p w:rsidR="00AE13B9" w:rsidRP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>Михаил Михайлович</w:t>
            </w:r>
          </w:p>
        </w:tc>
        <w:tc>
          <w:tcPr>
            <w:tcW w:w="125" w:type="pct"/>
          </w:tcPr>
          <w:p w:rsidR="00AE13B9" w:rsidRPr="00A20E47" w:rsidRDefault="00AE13B9" w:rsidP="00A479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начальник государственной инспекции по охране объектов культурного наследия Рязанской области</w:t>
            </w:r>
          </w:p>
          <w:p w:rsidR="00D2409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D24099">
            <w:pPr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Дробышева</w:t>
            </w:r>
          </w:p>
          <w:p w:rsidR="00AE13B9" w:rsidRPr="00A20E47" w:rsidRDefault="00D24099" w:rsidP="00D24099">
            <w:pPr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125" w:type="pct"/>
          </w:tcPr>
          <w:p w:rsidR="00AE13B9" w:rsidRPr="00A20E47" w:rsidRDefault="00AE13B9" w:rsidP="00A479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proofErr w:type="spellStart"/>
            <w:r w:rsidRPr="00A20E47">
              <w:rPr>
                <w:rFonts w:ascii="Times New Roman" w:hAnsi="Times New Roman"/>
                <w:sz w:val="28"/>
                <w:szCs w:val="28"/>
              </w:rPr>
              <w:t>медиапланирования</w:t>
            </w:r>
            <w:proofErr w:type="spellEnd"/>
            <w:r w:rsidRPr="00A20E47">
              <w:rPr>
                <w:rFonts w:ascii="Times New Roman" w:hAnsi="Times New Roman"/>
                <w:sz w:val="28"/>
                <w:szCs w:val="28"/>
              </w:rPr>
              <w:t xml:space="preserve"> и информационного сопровождения комитета по информации и массовым коммуникациям Рязанской области</w:t>
            </w:r>
          </w:p>
          <w:p w:rsidR="00D2409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D2409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A20E4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Ефанов</w:t>
            </w:r>
            <w:proofErr w:type="spellEnd"/>
            <w:r w:rsidRPr="00A20E4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D24099" w:rsidRPr="00A20E47" w:rsidRDefault="00D24099" w:rsidP="00D2409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20E4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Денис Викторович</w:t>
            </w:r>
          </w:p>
          <w:p w:rsidR="00AE13B9" w:rsidRPr="00A20E47" w:rsidRDefault="00AE13B9" w:rsidP="00A479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AE13B9" w:rsidRPr="00A20E47" w:rsidRDefault="00AE13B9" w:rsidP="00A479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 xml:space="preserve">глава администрации муниципального образования – </w:t>
            </w:r>
            <w:proofErr w:type="spellStart"/>
            <w:r w:rsidRPr="00A20E47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A20E47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(по согласованию)</w:t>
            </w:r>
          </w:p>
          <w:p w:rsidR="00D2409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A20E47">
              <w:rPr>
                <w:sz w:val="28"/>
                <w:szCs w:val="28"/>
              </w:rPr>
              <w:t>Косачев</w:t>
            </w:r>
            <w:proofErr w:type="spellEnd"/>
            <w:r w:rsidRPr="00A20E47">
              <w:rPr>
                <w:sz w:val="28"/>
                <w:szCs w:val="28"/>
              </w:rPr>
              <w:t xml:space="preserve"> </w:t>
            </w:r>
          </w:p>
          <w:p w:rsidR="00AE13B9" w:rsidRP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>Виталий Владимирович</w:t>
            </w:r>
          </w:p>
        </w:tc>
        <w:tc>
          <w:tcPr>
            <w:tcW w:w="125" w:type="pct"/>
          </w:tcPr>
          <w:p w:rsidR="00AE13B9" w:rsidRPr="00A20E47" w:rsidRDefault="00AE13B9" w:rsidP="00A479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председатель комитета по делам молодежи Рязанской области</w:t>
            </w:r>
          </w:p>
          <w:p w:rsidR="00D2409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A20E47">
              <w:rPr>
                <w:sz w:val="28"/>
                <w:szCs w:val="28"/>
              </w:rPr>
              <w:t>Крохалева</w:t>
            </w:r>
            <w:proofErr w:type="spellEnd"/>
            <w:r w:rsidRPr="00A20E47">
              <w:rPr>
                <w:sz w:val="28"/>
                <w:szCs w:val="28"/>
              </w:rPr>
              <w:t xml:space="preserve"> </w:t>
            </w:r>
          </w:p>
          <w:p w:rsidR="00D24099" w:rsidRP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>Лариса Анатольевна</w:t>
            </w:r>
          </w:p>
          <w:p w:rsidR="00AE13B9" w:rsidRPr="00A20E47" w:rsidRDefault="00AE13B9" w:rsidP="00A479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AE13B9" w:rsidRPr="00A20E47" w:rsidRDefault="00AE13B9" w:rsidP="00A479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D2409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муниципального образования – городской округ город Рязань (по согласованию)</w:t>
            </w:r>
          </w:p>
          <w:p w:rsidR="00AE13B9" w:rsidRPr="00A20E47" w:rsidRDefault="00AE13B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 xml:space="preserve">Минкова </w:t>
            </w:r>
          </w:p>
          <w:p w:rsidR="00AE13B9" w:rsidRP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125" w:type="pct"/>
          </w:tcPr>
          <w:p w:rsidR="00AE13B9" w:rsidRPr="00A20E47" w:rsidRDefault="00AE13B9" w:rsidP="00A479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 xml:space="preserve">глава администрации по социальным вопросам муниципального образования – </w:t>
            </w:r>
            <w:proofErr w:type="spellStart"/>
            <w:r w:rsidRPr="00A20E47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A20E47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(по согласованию)</w:t>
            </w:r>
          </w:p>
          <w:p w:rsidR="00D2409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A20E47">
              <w:rPr>
                <w:sz w:val="28"/>
                <w:szCs w:val="28"/>
              </w:rPr>
              <w:t>Мурог</w:t>
            </w:r>
            <w:proofErr w:type="spellEnd"/>
            <w:r w:rsidRPr="00A20E47">
              <w:rPr>
                <w:sz w:val="28"/>
                <w:szCs w:val="28"/>
              </w:rPr>
              <w:t xml:space="preserve"> </w:t>
            </w:r>
          </w:p>
          <w:p w:rsidR="00D24099" w:rsidRP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>Игорь Александрович</w:t>
            </w:r>
          </w:p>
          <w:p w:rsidR="00AE13B9" w:rsidRPr="00A20E47" w:rsidRDefault="00AE13B9" w:rsidP="00A479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AE13B9" w:rsidRPr="00A20E47" w:rsidRDefault="00AE13B9" w:rsidP="00A479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D24099" w:rsidRPr="00A20E47" w:rsidRDefault="00D24099" w:rsidP="00A20E47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ректора федерального государственного бюджетного образовательного учреждения высшего образования «Рязанский государственный университет имени С.А. Есенина» </w:t>
            </w:r>
          </w:p>
          <w:p w:rsidR="00D24099" w:rsidRPr="00A20E47" w:rsidRDefault="00D24099" w:rsidP="00A20E47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AE13B9" w:rsidRPr="00A20E47" w:rsidRDefault="00AE13B9" w:rsidP="00A20E47">
            <w:pPr>
              <w:tabs>
                <w:tab w:val="left" w:pos="1335"/>
              </w:tabs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 xml:space="preserve">Попов </w:t>
            </w:r>
          </w:p>
          <w:p w:rsidR="00D24099" w:rsidRP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>Виталий Юрьевич</w:t>
            </w:r>
          </w:p>
          <w:p w:rsidR="00AE13B9" w:rsidRPr="00A20E47" w:rsidRDefault="00AE13B9" w:rsidP="00A479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AE13B9" w:rsidRPr="00A20E47" w:rsidRDefault="00AE13B9" w:rsidP="00A479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директор Федерального государственного бюджетного учреждения культуры «Рязанский историко-архитектурный музей-заповедник» (по согласованию)</w:t>
            </w:r>
          </w:p>
          <w:p w:rsidR="00D2409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 xml:space="preserve">Руднева </w:t>
            </w:r>
          </w:p>
          <w:p w:rsidR="00AE13B9" w:rsidRP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125" w:type="pct"/>
          </w:tcPr>
          <w:p w:rsidR="00AE13B9" w:rsidRPr="00A20E47" w:rsidRDefault="00AE13B9" w:rsidP="00A479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 xml:space="preserve">начальник отдела развития </w:t>
            </w:r>
            <w:r w:rsidR="00CE5EFE" w:rsidRPr="00A20E47">
              <w:rPr>
                <w:rFonts w:ascii="Times New Roman" w:hAnsi="Times New Roman"/>
                <w:sz w:val="28"/>
                <w:szCs w:val="28"/>
              </w:rPr>
              <w:t xml:space="preserve">туризма </w:t>
            </w:r>
            <w:r w:rsidRPr="00A20E47">
              <w:rPr>
                <w:rFonts w:ascii="Times New Roman" w:hAnsi="Times New Roman"/>
                <w:sz w:val="28"/>
                <w:szCs w:val="28"/>
              </w:rPr>
              <w:t>комитета инвестиций и туризма Рязанской области</w:t>
            </w:r>
          </w:p>
          <w:p w:rsidR="00D2409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A88" w:rsidRPr="00A20E47" w:rsidTr="00A20E47">
        <w:tc>
          <w:tcPr>
            <w:tcW w:w="1760" w:type="pct"/>
            <w:shd w:val="clear" w:color="auto" w:fill="auto"/>
          </w:tcPr>
          <w:p w:rsidR="00A20E47" w:rsidRDefault="00690A88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 xml:space="preserve">Сундуков </w:t>
            </w:r>
          </w:p>
          <w:p w:rsidR="00690A88" w:rsidRPr="00A20E47" w:rsidRDefault="00690A88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>Илья Владимирович</w:t>
            </w:r>
          </w:p>
        </w:tc>
        <w:tc>
          <w:tcPr>
            <w:tcW w:w="125" w:type="pct"/>
          </w:tcPr>
          <w:p w:rsidR="00690A88" w:rsidRPr="00A20E47" w:rsidRDefault="00690A88" w:rsidP="00A479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690A88" w:rsidRPr="00A20E47" w:rsidRDefault="00690A88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заместитель начальника организационного отдела управления протокола аппарата Губернатора и Правительства Рязанской области</w:t>
            </w:r>
          </w:p>
          <w:p w:rsidR="00690A88" w:rsidRPr="00A20E47" w:rsidRDefault="00690A88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D24099">
            <w:pPr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Ульянов </w:t>
            </w:r>
          </w:p>
          <w:p w:rsidR="00AE13B9" w:rsidRDefault="00D24099" w:rsidP="00D24099">
            <w:pPr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  <w:p w:rsidR="00A20E47" w:rsidRPr="00A20E47" w:rsidRDefault="00A20E47" w:rsidP="00D240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AE13B9" w:rsidRPr="00A20E47" w:rsidRDefault="00AE13B9" w:rsidP="00A479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Pr="00A20E47" w:rsidRDefault="00D24099" w:rsidP="00A20E47">
            <w:pPr>
              <w:tabs>
                <w:tab w:val="left" w:pos="1335"/>
              </w:tabs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министр цифрового развития Рязанской области</w:t>
            </w:r>
          </w:p>
          <w:p w:rsidR="00D24099" w:rsidRPr="00A20E47" w:rsidRDefault="00D24099" w:rsidP="00A20E47">
            <w:pPr>
              <w:tabs>
                <w:tab w:val="left" w:pos="1335"/>
              </w:tabs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D24099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 w:rsidRPr="00A20E47">
              <w:rPr>
                <w:rFonts w:eastAsiaTheme="minorHAnsi"/>
                <w:sz w:val="28"/>
                <w:szCs w:val="28"/>
                <w:lang w:eastAsia="en-US"/>
              </w:rPr>
              <w:t xml:space="preserve">Филиппов </w:t>
            </w:r>
          </w:p>
          <w:p w:rsidR="00AE13B9" w:rsidRP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rFonts w:eastAsiaTheme="minorHAnsi"/>
                <w:sz w:val="28"/>
                <w:szCs w:val="28"/>
                <w:lang w:eastAsia="en-US"/>
              </w:rPr>
              <w:t>Дмитрий Юрьевич</w:t>
            </w:r>
          </w:p>
        </w:tc>
        <w:tc>
          <w:tcPr>
            <w:tcW w:w="125" w:type="pct"/>
          </w:tcPr>
          <w:p w:rsidR="00AE13B9" w:rsidRPr="00A20E47" w:rsidRDefault="00AE13B9" w:rsidP="00A479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D2409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учебно-методической работе государственного бюджетного учреждения Рязанской области «Государственный архив Рязанской области» (по согласованию)</w:t>
            </w:r>
          </w:p>
          <w:p w:rsidR="00AE13B9" w:rsidRPr="00A20E47" w:rsidRDefault="00AE13B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3B9" w:rsidRPr="00A20E47" w:rsidTr="00A20E47">
        <w:tc>
          <w:tcPr>
            <w:tcW w:w="1760" w:type="pct"/>
            <w:shd w:val="clear" w:color="auto" w:fill="auto"/>
          </w:tcPr>
          <w:p w:rsidR="00A20E47" w:rsidRDefault="00D24099" w:rsidP="00D24099">
            <w:pPr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 xml:space="preserve">Фомина </w:t>
            </w:r>
          </w:p>
          <w:p w:rsidR="00AE13B9" w:rsidRPr="00A20E47" w:rsidRDefault="00D24099" w:rsidP="00D24099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Жанна Александровна</w:t>
            </w:r>
          </w:p>
        </w:tc>
        <w:tc>
          <w:tcPr>
            <w:tcW w:w="125" w:type="pct"/>
          </w:tcPr>
          <w:p w:rsidR="00AE13B9" w:rsidRPr="00A20E47" w:rsidRDefault="00AE13B9" w:rsidP="00A479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AE13B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министр территориальной политики Рязанской области</w:t>
            </w:r>
          </w:p>
          <w:p w:rsidR="00D2409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099" w:rsidRPr="00A20E47" w:rsidTr="00A20E47">
        <w:tc>
          <w:tcPr>
            <w:tcW w:w="1760" w:type="pct"/>
            <w:shd w:val="clear" w:color="auto" w:fill="auto"/>
          </w:tcPr>
          <w:p w:rsid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 xml:space="preserve">Хлыстов </w:t>
            </w:r>
          </w:p>
          <w:p w:rsidR="00D24099" w:rsidRPr="00A20E47" w:rsidRDefault="00D24099" w:rsidP="00D24099">
            <w:pPr>
              <w:pStyle w:val="ConsPlusNormal"/>
              <w:rPr>
                <w:sz w:val="28"/>
                <w:szCs w:val="28"/>
              </w:rPr>
            </w:pPr>
            <w:r w:rsidRPr="00A20E47">
              <w:rPr>
                <w:sz w:val="28"/>
                <w:szCs w:val="28"/>
              </w:rPr>
              <w:t>Сергей Николаевич</w:t>
            </w:r>
          </w:p>
          <w:p w:rsidR="00D24099" w:rsidRPr="00A20E47" w:rsidRDefault="00D24099" w:rsidP="00D240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D24099" w:rsidRPr="00A20E47" w:rsidRDefault="005860C6" w:rsidP="00A479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5" w:type="pct"/>
          </w:tcPr>
          <w:p w:rsidR="00D24099" w:rsidRPr="00A20E47" w:rsidRDefault="00D24099" w:rsidP="00A20E47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20E47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Рязанской области</w:t>
            </w:r>
          </w:p>
        </w:tc>
      </w:tr>
    </w:tbl>
    <w:p w:rsidR="00AE13B9" w:rsidRPr="00A20E47" w:rsidRDefault="00AE13B9" w:rsidP="00AE13B9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AE13B9" w:rsidRPr="00A20E47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5F" w:rsidRDefault="00DB685F">
      <w:r>
        <w:separator/>
      </w:r>
    </w:p>
  </w:endnote>
  <w:endnote w:type="continuationSeparator" w:id="0">
    <w:p w:rsidR="00DB685F" w:rsidRDefault="00DB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5F" w:rsidRDefault="00DB685F">
      <w:r>
        <w:separator/>
      </w:r>
    </w:p>
  </w:footnote>
  <w:footnote w:type="continuationSeparator" w:id="0">
    <w:p w:rsidR="00DB685F" w:rsidRDefault="00DB6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A20E47" w:rsidRDefault="00876034" w:rsidP="00A20E47">
    <w:pPr>
      <w:jc w:val="center"/>
      <w:rPr>
        <w:rFonts w:ascii="Times New Roman" w:hAnsi="Times New Roman"/>
        <w:sz w:val="24"/>
        <w:szCs w:val="24"/>
      </w:rPr>
    </w:pPr>
    <w:r w:rsidRPr="00A20E47">
      <w:rPr>
        <w:rFonts w:ascii="Times New Roman" w:hAnsi="Times New Roman"/>
        <w:sz w:val="24"/>
        <w:szCs w:val="24"/>
      </w:rPr>
      <w:fldChar w:fldCharType="begin"/>
    </w:r>
    <w:r w:rsidRPr="00A20E47">
      <w:rPr>
        <w:rFonts w:ascii="Times New Roman" w:hAnsi="Times New Roman"/>
        <w:sz w:val="24"/>
        <w:szCs w:val="24"/>
      </w:rPr>
      <w:instrText xml:space="preserve">PAGE  </w:instrText>
    </w:r>
    <w:r w:rsidRPr="00A20E47">
      <w:rPr>
        <w:rFonts w:ascii="Times New Roman" w:hAnsi="Times New Roman"/>
        <w:sz w:val="24"/>
        <w:szCs w:val="24"/>
      </w:rPr>
      <w:fldChar w:fldCharType="separate"/>
    </w:r>
    <w:r w:rsidR="00335BD1">
      <w:rPr>
        <w:rFonts w:ascii="Times New Roman" w:hAnsi="Times New Roman"/>
        <w:noProof/>
        <w:sz w:val="24"/>
        <w:szCs w:val="24"/>
      </w:rPr>
      <w:t>3</w:t>
    </w:r>
    <w:r w:rsidRPr="00A20E4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5LVV/WzYCBgGkPQuUGcd+HBsYs=" w:salt="jPcHigqM8iwM5fG9J3bmR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61F7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35BD1"/>
    <w:rsid w:val="00360A40"/>
    <w:rsid w:val="00377F62"/>
    <w:rsid w:val="003870C2"/>
    <w:rsid w:val="003B7047"/>
    <w:rsid w:val="003D2A6E"/>
    <w:rsid w:val="003D3B8A"/>
    <w:rsid w:val="003D54F8"/>
    <w:rsid w:val="003F4F5E"/>
    <w:rsid w:val="00400906"/>
    <w:rsid w:val="0042590E"/>
    <w:rsid w:val="0043365E"/>
    <w:rsid w:val="00437F65"/>
    <w:rsid w:val="004507A4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60C6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0A88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20E47"/>
    <w:rsid w:val="00A44A8F"/>
    <w:rsid w:val="00A463D1"/>
    <w:rsid w:val="00A51D96"/>
    <w:rsid w:val="00A93FE0"/>
    <w:rsid w:val="00A96F84"/>
    <w:rsid w:val="00AC3953"/>
    <w:rsid w:val="00AC7150"/>
    <w:rsid w:val="00AE13B9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E5EFE"/>
    <w:rsid w:val="00CF03D8"/>
    <w:rsid w:val="00D015D5"/>
    <w:rsid w:val="00D03D68"/>
    <w:rsid w:val="00D24099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685F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31E5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03DF"/>
    <w:rsid w:val="00FE7735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E13B9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E13B9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10</cp:revision>
  <cp:lastPrinted>2024-03-13T14:10:00Z</cp:lastPrinted>
  <dcterms:created xsi:type="dcterms:W3CDTF">2024-03-01T06:06:00Z</dcterms:created>
  <dcterms:modified xsi:type="dcterms:W3CDTF">2024-03-14T13:19:00Z</dcterms:modified>
</cp:coreProperties>
</file>