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3813CD" w:rsidP="00C1520A">
      <w:pPr>
        <w:tabs>
          <w:tab w:val="left" w:pos="4400"/>
          <w:tab w:val="left" w:pos="4600"/>
        </w:tabs>
        <w:spacing w:before="480" w:after="520"/>
        <w:ind w:right="746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520A">
        <w:rPr>
          <w:rFonts w:ascii="Times New Roman" w:hAnsi="Times New Roman"/>
          <w:bCs/>
          <w:sz w:val="28"/>
          <w:szCs w:val="28"/>
        </w:rPr>
        <w:t>от 7 марта 2024 г. № 63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2E2737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Tr="00281426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567" w:type="dxa"/>
              <w:right w:w="108" w:type="dxa"/>
            </w:tcMar>
          </w:tcPr>
          <w:p w:rsidR="00281426" w:rsidRDefault="008C4DD6" w:rsidP="002814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 Рязанской</w:t>
            </w:r>
          </w:p>
          <w:p w:rsidR="00281426" w:rsidRDefault="008C4DD6" w:rsidP="002814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области</w:t>
            </w:r>
            <w:r w:rsidR="002814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от 03 мая 2012 г. № 111 «</w:t>
            </w:r>
            <w:r w:rsidRPr="00BA0FDB">
              <w:rPr>
                <w:rFonts w:ascii="Times New Roman" w:hAnsi="Times New Roman"/>
                <w:sz w:val="28"/>
                <w:szCs w:val="28"/>
              </w:rPr>
              <w:t xml:space="preserve">Об утверждении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BA0FDB">
              <w:rPr>
                <w:rFonts w:ascii="Times New Roman" w:hAnsi="Times New Roman"/>
                <w:sz w:val="28"/>
                <w:szCs w:val="28"/>
              </w:rPr>
              <w:t>орядка</w:t>
            </w:r>
          </w:p>
          <w:p w:rsidR="00281426" w:rsidRDefault="008C4DD6" w:rsidP="002814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FDB">
              <w:rPr>
                <w:rFonts w:ascii="Times New Roman" w:hAnsi="Times New Roman"/>
                <w:sz w:val="28"/>
                <w:szCs w:val="28"/>
              </w:rPr>
              <w:t>составления и утверждения отчета о результатах деятельности</w:t>
            </w:r>
          </w:p>
          <w:p w:rsidR="00281426" w:rsidRDefault="008C4DD6" w:rsidP="002814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FDB">
              <w:rPr>
                <w:rFonts w:ascii="Times New Roman" w:hAnsi="Times New Roman"/>
                <w:sz w:val="28"/>
                <w:szCs w:val="28"/>
              </w:rPr>
              <w:t>государственного казенного учреждения Рязанской области,</w:t>
            </w:r>
          </w:p>
          <w:p w:rsidR="00281426" w:rsidRDefault="008C4DD6" w:rsidP="002814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A0FDB">
              <w:rPr>
                <w:rFonts w:ascii="Times New Roman" w:hAnsi="Times New Roman"/>
                <w:sz w:val="28"/>
                <w:szCs w:val="28"/>
              </w:rPr>
              <w:t>подведомственн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proofErr w:type="gramEnd"/>
            <w:r w:rsidRPr="00BA0FDB">
              <w:rPr>
                <w:rFonts w:ascii="Times New Roman" w:hAnsi="Times New Roman"/>
                <w:sz w:val="28"/>
                <w:szCs w:val="28"/>
              </w:rPr>
              <w:t xml:space="preserve"> Правительству Рязанской области,</w:t>
            </w:r>
            <w:r w:rsidR="002814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0FDB">
              <w:rPr>
                <w:rFonts w:ascii="Times New Roman" w:hAnsi="Times New Roman"/>
                <w:sz w:val="28"/>
                <w:szCs w:val="28"/>
              </w:rPr>
              <w:t>и</w:t>
            </w:r>
          </w:p>
          <w:p w:rsidR="00281426" w:rsidRDefault="008C4DD6" w:rsidP="002814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FDB">
              <w:rPr>
                <w:rFonts w:ascii="Times New Roman" w:hAnsi="Times New Roman"/>
                <w:sz w:val="28"/>
                <w:szCs w:val="28"/>
              </w:rPr>
              <w:t xml:space="preserve">об использовании </w:t>
            </w:r>
            <w:proofErr w:type="gramStart"/>
            <w:r w:rsidRPr="00BA0FDB">
              <w:rPr>
                <w:rFonts w:ascii="Times New Roman" w:hAnsi="Times New Roman"/>
                <w:sz w:val="28"/>
                <w:szCs w:val="28"/>
              </w:rPr>
              <w:t>закрепленного</w:t>
            </w:r>
            <w:proofErr w:type="gramEnd"/>
            <w:r w:rsidRPr="00BA0FDB">
              <w:rPr>
                <w:rFonts w:ascii="Times New Roman" w:hAnsi="Times New Roman"/>
                <w:sz w:val="28"/>
                <w:szCs w:val="28"/>
              </w:rPr>
              <w:t xml:space="preserve"> за ним государственного</w:t>
            </w:r>
          </w:p>
          <w:p w:rsidR="00281426" w:rsidRDefault="008C4DD6" w:rsidP="002814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A0FDB">
              <w:rPr>
                <w:rFonts w:ascii="Times New Roman" w:hAnsi="Times New Roman"/>
                <w:sz w:val="28"/>
                <w:szCs w:val="28"/>
              </w:rPr>
              <w:t>имущества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2814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(в редакции постановлений Правительства</w:t>
            </w:r>
            <w:proofErr w:type="gramEnd"/>
          </w:p>
          <w:p w:rsidR="00281426" w:rsidRDefault="008C4DD6" w:rsidP="002814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Рязанской области от 29.11.2012 348, от 02.12.2015 № 298,</w:t>
            </w:r>
          </w:p>
          <w:p w:rsidR="00281426" w:rsidRDefault="008C4DD6" w:rsidP="002814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29.11.2018 № 336, от 14.01.2020 № 3, от 22.02.2022 № 60,</w:t>
            </w:r>
          </w:p>
          <w:p w:rsidR="000D5EED" w:rsidRDefault="008C4DD6" w:rsidP="002814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01.07.2022 № 244)</w:t>
            </w:r>
          </w:p>
        </w:tc>
      </w:tr>
      <w:tr w:rsidR="000D5EED" w:rsidRPr="00D13643" w:rsidTr="002B3460">
        <w:trPr>
          <w:jc w:val="right"/>
        </w:trPr>
        <w:tc>
          <w:tcPr>
            <w:tcW w:w="5000" w:type="pct"/>
          </w:tcPr>
          <w:p w:rsidR="008C4DD6" w:rsidRPr="00A22596" w:rsidRDefault="008C4DD6" w:rsidP="00281426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2596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8C4DD6" w:rsidRDefault="00387084" w:rsidP="00281426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1. </w:t>
            </w:r>
            <w:r w:rsidR="008C4DD6" w:rsidRPr="00A22596">
              <w:rPr>
                <w:rFonts w:ascii="Times New Roman" w:hAnsi="Times New Roman"/>
                <w:sz w:val="28"/>
                <w:szCs w:val="28"/>
              </w:rPr>
              <w:t xml:space="preserve">Внести в </w:t>
            </w:r>
            <w:r w:rsidR="008C4DD6">
              <w:rPr>
                <w:rFonts w:ascii="Times New Roman" w:hAnsi="Times New Roman"/>
                <w:sz w:val="28"/>
                <w:szCs w:val="28"/>
              </w:rPr>
              <w:t xml:space="preserve">приложение к </w:t>
            </w:r>
            <w:r w:rsidR="008C4DD6" w:rsidRPr="00A22596">
              <w:rPr>
                <w:rFonts w:ascii="Times New Roman" w:hAnsi="Times New Roman"/>
                <w:sz w:val="28"/>
                <w:szCs w:val="28"/>
              </w:rPr>
              <w:t>постановлени</w:t>
            </w:r>
            <w:r w:rsidR="008C4DD6">
              <w:rPr>
                <w:rFonts w:ascii="Times New Roman" w:hAnsi="Times New Roman"/>
                <w:sz w:val="28"/>
                <w:szCs w:val="28"/>
              </w:rPr>
              <w:t>ю</w:t>
            </w:r>
            <w:r w:rsidR="008C4DD6" w:rsidRPr="00A22596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 03 мая 2012 г. № 111 </w:t>
            </w:r>
            <w:r w:rsidR="008C4DD6">
              <w:rPr>
                <w:rFonts w:ascii="Times New Roman" w:hAnsi="Times New Roman"/>
                <w:sz w:val="28"/>
                <w:szCs w:val="28"/>
              </w:rPr>
              <w:t>«</w:t>
            </w:r>
            <w:r w:rsidR="008C4DD6" w:rsidRPr="00A22596">
              <w:rPr>
                <w:rFonts w:ascii="Times New Roman" w:hAnsi="Times New Roman"/>
                <w:sz w:val="28"/>
                <w:szCs w:val="28"/>
              </w:rPr>
              <w:t xml:space="preserve">Об утверждении Порядка составления и утверждения отчета о результатах деятельности государственного казенного </w:t>
            </w:r>
            <w:r w:rsidR="008C4DD6" w:rsidRPr="00281426">
              <w:rPr>
                <w:rFonts w:ascii="Times New Roman" w:hAnsi="Times New Roman"/>
                <w:spacing w:val="-2"/>
                <w:sz w:val="28"/>
                <w:szCs w:val="28"/>
              </w:rPr>
              <w:t>учреждения Рязанской области, подведомственного Правительству Рязанской</w:t>
            </w:r>
            <w:r w:rsidR="008C4DD6" w:rsidRPr="00281426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области,</w:t>
            </w:r>
            <w:r w:rsidR="00281426" w:rsidRPr="00281426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8C4DD6" w:rsidRPr="00281426">
              <w:rPr>
                <w:rFonts w:ascii="Times New Roman" w:hAnsi="Times New Roman"/>
                <w:spacing w:val="-4"/>
                <w:sz w:val="28"/>
                <w:szCs w:val="28"/>
              </w:rPr>
              <w:t>и об использовании закрепленного за ним государственног</w:t>
            </w:r>
            <w:r w:rsidR="008C4DD6" w:rsidRPr="00A22596">
              <w:rPr>
                <w:rFonts w:ascii="Times New Roman" w:hAnsi="Times New Roman"/>
                <w:sz w:val="28"/>
                <w:szCs w:val="28"/>
              </w:rPr>
              <w:t>о имущества</w:t>
            </w:r>
            <w:r w:rsidR="008C4DD6">
              <w:rPr>
                <w:rFonts w:ascii="Times New Roman" w:hAnsi="Times New Roman"/>
                <w:sz w:val="28"/>
                <w:szCs w:val="28"/>
              </w:rPr>
              <w:t>»</w:t>
            </w:r>
            <w:r w:rsidR="008C4DD6" w:rsidRPr="00A22596">
              <w:rPr>
                <w:rFonts w:ascii="Times New Roman" w:hAnsi="Times New Roman"/>
                <w:sz w:val="28"/>
                <w:szCs w:val="28"/>
              </w:rPr>
              <w:t xml:space="preserve"> следующие изменения:</w:t>
            </w:r>
          </w:p>
          <w:p w:rsidR="008C4DD6" w:rsidRDefault="008C4DD6" w:rsidP="00281426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 в пункте 5:</w:t>
            </w:r>
          </w:p>
          <w:p w:rsidR="008C4DD6" w:rsidRDefault="008C4DD6" w:rsidP="00281426">
            <w:pPr>
              <w:spacing w:line="23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bCs/>
                <w:iCs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дополнить новым подпунктом 5.1 следующего содержания»:</w:t>
            </w:r>
          </w:p>
          <w:p w:rsidR="008C4DD6" w:rsidRPr="00466CBB" w:rsidRDefault="008C4DD6" w:rsidP="00281426">
            <w:pPr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66CB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«5.1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="0028142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466CB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Сведения о кредиторской задолженности и обязательствах учреждения.</w:t>
            </w:r>
          </w:p>
          <w:p w:rsidR="008C4DD6" w:rsidRPr="00466CBB" w:rsidRDefault="008C4DD6" w:rsidP="00281426">
            <w:pPr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66CB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сведениях о кредиторской задолженности и обязательствах учреждения должна отражаться информация:</w:t>
            </w:r>
          </w:p>
          <w:p w:rsidR="008C4DD6" w:rsidRPr="00466CBB" w:rsidRDefault="008C4DD6" w:rsidP="00281426">
            <w:pPr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66CB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об объеме кредиторской задолженности на начало года с обособлением информации об объеме задолженности, срок оплаты которой наступил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</w:r>
            <w:r w:rsidRPr="00466CB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отчетном финансовом году;</w:t>
            </w:r>
          </w:p>
          <w:p w:rsidR="008C4DD6" w:rsidRPr="00466CBB" w:rsidRDefault="008C4DD6" w:rsidP="00281426">
            <w:pPr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66CB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об объеме кредиторской задолженности на конец отчетного периода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</w:r>
            <w:r w:rsidRPr="00466CB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 обособлением информации об объеме задолженности, подлежащей оплате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</w:r>
            <w:r w:rsidRPr="00466CB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</w:t>
            </w:r>
            <w:r w:rsidR="00281426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I</w:t>
            </w:r>
            <w:r w:rsidR="0028142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квартале, в первом месяце </w:t>
            </w:r>
            <w:r w:rsidR="00281426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I</w:t>
            </w:r>
            <w:r w:rsidRPr="00466CB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квартала, </w:t>
            </w:r>
            <w:r w:rsidR="00281426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II</w:t>
            </w:r>
            <w:r w:rsidRPr="00466CB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 w:rsidR="00281426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III</w:t>
            </w:r>
            <w:r w:rsidRPr="00466CB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 </w:t>
            </w:r>
            <w:r w:rsidR="00281426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IV</w:t>
            </w:r>
            <w:r w:rsidRPr="00466CB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кварталах года, следующего за отчетным годом, а также об объеме задолженности, подлежащей оплате</w:t>
            </w:r>
            <w:r w:rsidR="00281426" w:rsidRPr="0028142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466CB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очередном году и плановом периоде;</w:t>
            </w:r>
          </w:p>
          <w:p w:rsidR="008C4DD6" w:rsidRDefault="008C4DD6" w:rsidP="00281426">
            <w:pPr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66CB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об объеме отложенных обязательств учреждения с обособлением информации об объеме обязательств по оплате труда (компенсации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</w:r>
            <w:r w:rsidRPr="00466CB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за неиспользованный отпуск), по претензионным требованиям, а также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</w:r>
            <w:r w:rsidRPr="00466CB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 </w:t>
            </w:r>
            <w:proofErr w:type="spellStart"/>
            <w:r w:rsidRPr="00466CB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непоступившим</w:t>
            </w:r>
            <w:proofErr w:type="spellEnd"/>
            <w:r w:rsidRPr="00466CB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расчетным документам.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8C4DD6" w:rsidRPr="004D11C2" w:rsidRDefault="008C4DD6" w:rsidP="00281426">
            <w:pPr>
              <w:pStyle w:val="ConsPlusTitle"/>
              <w:spacing w:line="230" w:lineRule="auto"/>
              <w:ind w:firstLine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D11C2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Информация о кредиторской задолженности формируется с обособлением информации о кредиторской задолженности по выплате заработной платы, по выплате стипендий, пособий, пенсий, по перечислениям в бюджет (по видам задолженности), по оплате товаров, работ, услуг, а также по оплате прочих расходов</w:t>
            </w:r>
            <w:proofErr w:type="gramStart"/>
            <w:r w:rsidRPr="004D11C2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»;</w:t>
            </w:r>
            <w:proofErr w:type="gramEnd"/>
          </w:p>
          <w:p w:rsidR="008C4DD6" w:rsidRPr="00281426" w:rsidRDefault="008C4DD6" w:rsidP="00281426">
            <w:pPr>
              <w:tabs>
                <w:tab w:val="left" w:pos="864"/>
                <w:tab w:val="left" w:pos="1083"/>
                <w:tab w:val="left" w:pos="4600"/>
              </w:tabs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716F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716FE1">
              <w:rPr>
                <w:rFonts w:ascii="Times New Roman" w:hAnsi="Times New Roman"/>
                <w:sz w:val="28"/>
                <w:szCs w:val="28"/>
              </w:rPr>
              <w:t>пункт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716F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5.1-5.4 считать соответственно подпунктами 5.2-5.5</w:t>
            </w:r>
            <w:r w:rsidR="0028142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C4DD6" w:rsidRDefault="00281426" w:rsidP="00281426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="008C4DD6">
              <w:rPr>
                <w:rFonts w:ascii="Times New Roman" w:hAnsi="Times New Roman"/>
                <w:sz w:val="28"/>
                <w:szCs w:val="28"/>
              </w:rPr>
              <w:t xml:space="preserve">в пункте 13 </w:t>
            </w:r>
            <w:r w:rsidR="008C4DD6" w:rsidRPr="002221B5">
              <w:rPr>
                <w:rFonts w:ascii="Times New Roman" w:hAnsi="Times New Roman"/>
                <w:sz w:val="28"/>
                <w:szCs w:val="28"/>
              </w:rPr>
              <w:t xml:space="preserve">слова </w:t>
            </w:r>
            <w:r w:rsidR="008C4DD6">
              <w:rPr>
                <w:rFonts w:ascii="Times New Roman" w:hAnsi="Times New Roman"/>
                <w:sz w:val="28"/>
                <w:szCs w:val="28"/>
              </w:rPr>
              <w:t>«</w:t>
            </w:r>
            <w:r w:rsidR="008C4DD6" w:rsidRPr="002221B5">
              <w:rPr>
                <w:rFonts w:ascii="Times New Roman" w:hAnsi="Times New Roman"/>
                <w:sz w:val="28"/>
                <w:szCs w:val="28"/>
              </w:rPr>
              <w:t xml:space="preserve">аппарат Правительства Рязанской области» </w:t>
            </w:r>
            <w:r w:rsidR="008C4DD6">
              <w:rPr>
                <w:rFonts w:ascii="Times New Roman" w:hAnsi="Times New Roman"/>
                <w:sz w:val="28"/>
                <w:szCs w:val="28"/>
              </w:rPr>
              <w:t>заменить словами «</w:t>
            </w:r>
            <w:r w:rsidR="008C4DD6" w:rsidRPr="002221B5">
              <w:rPr>
                <w:rFonts w:ascii="Times New Roman" w:hAnsi="Times New Roman"/>
                <w:sz w:val="28"/>
                <w:szCs w:val="28"/>
              </w:rPr>
              <w:t>аппарат</w:t>
            </w:r>
            <w:r w:rsidR="008C4DD6">
              <w:rPr>
                <w:rFonts w:ascii="Times New Roman" w:hAnsi="Times New Roman"/>
                <w:sz w:val="28"/>
                <w:szCs w:val="28"/>
              </w:rPr>
              <w:t>а</w:t>
            </w:r>
            <w:r w:rsidR="008C4DD6" w:rsidRPr="002221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C4DD6">
              <w:rPr>
                <w:rFonts w:ascii="Times New Roman" w:hAnsi="Times New Roman"/>
                <w:sz w:val="28"/>
                <w:szCs w:val="28"/>
              </w:rPr>
              <w:t xml:space="preserve">Губернатора и </w:t>
            </w:r>
            <w:r w:rsidR="008C4DD6" w:rsidRPr="002221B5">
              <w:rPr>
                <w:rFonts w:ascii="Times New Roman" w:hAnsi="Times New Roman"/>
                <w:sz w:val="28"/>
                <w:szCs w:val="28"/>
              </w:rPr>
              <w:t>Правительства Рязанской области»</w:t>
            </w:r>
            <w:r w:rsidR="008C4DD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C4DD6" w:rsidRDefault="008C4DD6" w:rsidP="00281426">
            <w:pPr>
              <w:tabs>
                <w:tab w:val="left" w:pos="812"/>
                <w:tab w:val="left" w:pos="1083"/>
                <w:tab w:val="left" w:pos="4600"/>
              </w:tabs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</w:t>
            </w:r>
            <w:r w:rsidR="00281426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A225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приложении к Порядку </w:t>
            </w:r>
            <w:r w:rsidRPr="00A22596">
              <w:rPr>
                <w:rFonts w:ascii="Times New Roman" w:hAnsi="Times New Roman"/>
                <w:sz w:val="28"/>
                <w:szCs w:val="28"/>
              </w:rPr>
              <w:t xml:space="preserve">составления и утверждения отчета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22596">
              <w:rPr>
                <w:rFonts w:ascii="Times New Roman" w:hAnsi="Times New Roman"/>
                <w:sz w:val="28"/>
                <w:szCs w:val="28"/>
              </w:rPr>
              <w:t>о результатах деятельности государственного казенного учреждения Рязанской области, подведомственного Правительству Рязанской области,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22596">
              <w:rPr>
                <w:rFonts w:ascii="Times New Roman" w:hAnsi="Times New Roman"/>
                <w:sz w:val="28"/>
                <w:szCs w:val="28"/>
              </w:rPr>
              <w:t>и об использовании закрепленного за ним государственного имущества:</w:t>
            </w:r>
          </w:p>
          <w:p w:rsidR="00D13643" w:rsidRPr="008C4DD6" w:rsidRDefault="008C4DD6" w:rsidP="00281426">
            <w:pPr>
              <w:tabs>
                <w:tab w:val="left" w:pos="864"/>
                <w:tab w:val="left" w:pos="1083"/>
                <w:tab w:val="left" w:pos="4600"/>
              </w:tabs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форму отчета о результатах деятельности государственного казенного учреждения Рязанской области, подведомственного Правительству Рязанской области, и об использовании закрепленного за ним государственного имущества изложить в следующей редакции:</w:t>
            </w:r>
          </w:p>
        </w:tc>
      </w:tr>
    </w:tbl>
    <w:p w:rsidR="00281426" w:rsidRPr="00281426" w:rsidRDefault="00281426">
      <w:pPr>
        <w:rPr>
          <w:rFonts w:ascii="Times New Roman" w:hAnsi="Times New Roman"/>
          <w:sz w:val="10"/>
          <w:szCs w:val="10"/>
        </w:rPr>
      </w:pPr>
    </w:p>
    <w:tbl>
      <w:tblPr>
        <w:tblW w:w="9526" w:type="dxa"/>
        <w:tblLayout w:type="fixed"/>
        <w:tblLook w:val="0000" w:firstRow="0" w:lastRow="0" w:firstColumn="0" w:lastColumn="0" w:noHBand="0" w:noVBand="0"/>
      </w:tblPr>
      <w:tblGrid>
        <w:gridCol w:w="237"/>
        <w:gridCol w:w="449"/>
        <w:gridCol w:w="239"/>
        <w:gridCol w:w="493"/>
        <w:gridCol w:w="316"/>
        <w:gridCol w:w="511"/>
        <w:gridCol w:w="411"/>
        <w:gridCol w:w="518"/>
        <w:gridCol w:w="1216"/>
        <w:gridCol w:w="549"/>
        <w:gridCol w:w="331"/>
        <w:gridCol w:w="542"/>
        <w:gridCol w:w="281"/>
        <w:gridCol w:w="366"/>
        <w:gridCol w:w="338"/>
        <w:gridCol w:w="766"/>
        <w:gridCol w:w="412"/>
        <w:gridCol w:w="588"/>
        <w:gridCol w:w="963"/>
      </w:tblGrid>
      <w:tr w:rsidR="00281426" w:rsidRPr="005006E3" w:rsidTr="00281426">
        <w:tc>
          <w:tcPr>
            <w:tcW w:w="439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81426" w:rsidRPr="005006E3" w:rsidRDefault="00281426" w:rsidP="00281426">
            <w:pPr>
              <w:autoSpaceDE w:val="0"/>
              <w:autoSpaceDN w:val="0"/>
              <w:spacing w:line="235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</w:pPr>
            <w:r w:rsidRPr="005006E3">
              <w:rPr>
                <w:rFonts w:ascii="Times New Roman" w:hAnsi="Times New Roman"/>
                <w:spacing w:val="-2"/>
                <w:sz w:val="28"/>
                <w:szCs w:val="28"/>
              </w:rPr>
              <w:t>СОГЛАСОВАНО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:rsidR="00281426" w:rsidRPr="005006E3" w:rsidRDefault="00281426" w:rsidP="00281426">
            <w:pPr>
              <w:autoSpaceDE w:val="0"/>
              <w:autoSpaceDN w:val="0"/>
              <w:spacing w:line="235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</w:pPr>
          </w:p>
        </w:tc>
        <w:tc>
          <w:tcPr>
            <w:tcW w:w="458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81426" w:rsidRPr="005006E3" w:rsidRDefault="00281426" w:rsidP="00281426">
            <w:pPr>
              <w:autoSpaceDE w:val="0"/>
              <w:autoSpaceDN w:val="0"/>
              <w:spacing w:line="235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</w:pPr>
            <w:r w:rsidRPr="005006E3">
              <w:rPr>
                <w:rFonts w:ascii="Times New Roman" w:hAnsi="Times New Roman"/>
                <w:spacing w:val="-2"/>
                <w:sz w:val="28"/>
                <w:szCs w:val="28"/>
              </w:rPr>
              <w:t>УТВЕРЖДАЮ</w:t>
            </w:r>
          </w:p>
        </w:tc>
      </w:tr>
      <w:tr w:rsidR="00281426" w:rsidRPr="005006E3" w:rsidTr="00281426">
        <w:tc>
          <w:tcPr>
            <w:tcW w:w="439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81426" w:rsidRPr="005006E3" w:rsidRDefault="00281426" w:rsidP="00281426">
            <w:pPr>
              <w:autoSpaceDE w:val="0"/>
              <w:autoSpaceDN w:val="0"/>
              <w:spacing w:line="235" w:lineRule="auto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5006E3">
              <w:rPr>
                <w:rFonts w:ascii="Times New Roman" w:hAnsi="Times New Roman"/>
                <w:spacing w:val="-2"/>
                <w:sz w:val="28"/>
                <w:szCs w:val="28"/>
              </w:rPr>
              <w:t>Руководитель аппарата Губернатора и Правительства Рязанской области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:rsidR="00281426" w:rsidRPr="005006E3" w:rsidRDefault="00281426" w:rsidP="00281426">
            <w:pPr>
              <w:autoSpaceDE w:val="0"/>
              <w:autoSpaceDN w:val="0"/>
              <w:spacing w:line="235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458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81426" w:rsidRPr="005006E3" w:rsidRDefault="00281426" w:rsidP="00281426">
            <w:pPr>
              <w:autoSpaceDE w:val="0"/>
              <w:autoSpaceDN w:val="0"/>
              <w:spacing w:line="235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</w:pPr>
            <w:r w:rsidRPr="005006E3">
              <w:rPr>
                <w:rFonts w:ascii="Times New Roman" w:hAnsi="Times New Roman"/>
                <w:spacing w:val="-2"/>
                <w:sz w:val="28"/>
                <w:szCs w:val="28"/>
              </w:rPr>
              <w:t>Руководитель Учреждения</w:t>
            </w:r>
          </w:p>
        </w:tc>
      </w:tr>
      <w:tr w:rsidR="00281426" w:rsidRPr="005006E3" w:rsidTr="00281426"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426" w:rsidRPr="005006E3" w:rsidRDefault="00281426" w:rsidP="00281426">
            <w:pPr>
              <w:autoSpaceDE w:val="0"/>
              <w:autoSpaceDN w:val="0"/>
              <w:spacing w:line="235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281426" w:rsidRPr="005006E3" w:rsidRDefault="00281426" w:rsidP="00281426">
            <w:pPr>
              <w:autoSpaceDE w:val="0"/>
              <w:autoSpaceDN w:val="0"/>
              <w:spacing w:line="235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</w:pPr>
          </w:p>
        </w:tc>
        <w:tc>
          <w:tcPr>
            <w:tcW w:w="26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426" w:rsidRPr="005006E3" w:rsidRDefault="00281426" w:rsidP="00281426">
            <w:pPr>
              <w:autoSpaceDE w:val="0"/>
              <w:autoSpaceDN w:val="0"/>
              <w:spacing w:line="235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:rsidR="00281426" w:rsidRPr="005006E3" w:rsidRDefault="00281426" w:rsidP="00281426">
            <w:pPr>
              <w:autoSpaceDE w:val="0"/>
              <w:autoSpaceDN w:val="0"/>
              <w:spacing w:line="235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</w:pPr>
          </w:p>
        </w:tc>
        <w:tc>
          <w:tcPr>
            <w:tcW w:w="15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426" w:rsidRPr="005006E3" w:rsidRDefault="00281426" w:rsidP="00281426">
            <w:pPr>
              <w:autoSpaceDE w:val="0"/>
              <w:autoSpaceDN w:val="0"/>
              <w:spacing w:line="235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:rsidR="00281426" w:rsidRPr="005006E3" w:rsidRDefault="00281426" w:rsidP="00281426">
            <w:pPr>
              <w:autoSpaceDE w:val="0"/>
              <w:autoSpaceDN w:val="0"/>
              <w:spacing w:line="235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</w:pPr>
          </w:p>
        </w:tc>
        <w:tc>
          <w:tcPr>
            <w:tcW w:w="27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426" w:rsidRPr="005006E3" w:rsidRDefault="00281426" w:rsidP="00281426">
            <w:pPr>
              <w:autoSpaceDE w:val="0"/>
              <w:autoSpaceDN w:val="0"/>
              <w:spacing w:line="235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</w:pPr>
          </w:p>
        </w:tc>
      </w:tr>
      <w:tr w:rsidR="00281426" w:rsidRPr="005006E3" w:rsidTr="00281426"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1426" w:rsidRPr="005006E3" w:rsidRDefault="00281426" w:rsidP="00281426">
            <w:pPr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</w:pPr>
            <w:r w:rsidRPr="005006E3">
              <w:rPr>
                <w:rFonts w:ascii="Times New Roman" w:hAnsi="Times New Roman"/>
                <w:spacing w:val="-2"/>
                <w:sz w:val="24"/>
                <w:szCs w:val="24"/>
              </w:rPr>
              <w:t>(подпись)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281426" w:rsidRPr="005006E3" w:rsidRDefault="00281426" w:rsidP="00281426">
            <w:pPr>
              <w:autoSpaceDE w:val="0"/>
              <w:autoSpaceDN w:val="0"/>
              <w:spacing w:line="235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</w:pPr>
          </w:p>
        </w:tc>
        <w:tc>
          <w:tcPr>
            <w:tcW w:w="26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1426" w:rsidRPr="005006E3" w:rsidRDefault="00281426" w:rsidP="00281426">
            <w:pPr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</w:pPr>
            <w:r w:rsidRPr="005006E3">
              <w:rPr>
                <w:rFonts w:ascii="Times New Roman" w:hAnsi="Times New Roman"/>
                <w:spacing w:val="-2"/>
                <w:sz w:val="24"/>
                <w:szCs w:val="24"/>
              </w:rPr>
              <w:t>(расшифровка подписи)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:rsidR="00281426" w:rsidRPr="005006E3" w:rsidRDefault="00281426" w:rsidP="00281426">
            <w:pPr>
              <w:autoSpaceDE w:val="0"/>
              <w:autoSpaceDN w:val="0"/>
              <w:spacing w:line="235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</w:pPr>
          </w:p>
        </w:tc>
        <w:tc>
          <w:tcPr>
            <w:tcW w:w="15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1426" w:rsidRPr="005006E3" w:rsidRDefault="00281426" w:rsidP="00281426">
            <w:pPr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</w:pPr>
            <w:r w:rsidRPr="005006E3">
              <w:rPr>
                <w:rFonts w:ascii="Times New Roman" w:hAnsi="Times New Roman"/>
                <w:spacing w:val="-2"/>
                <w:sz w:val="24"/>
                <w:szCs w:val="24"/>
              </w:rPr>
              <w:t>(подпись)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:rsidR="00281426" w:rsidRPr="005006E3" w:rsidRDefault="00281426" w:rsidP="00281426">
            <w:pPr>
              <w:autoSpaceDE w:val="0"/>
              <w:autoSpaceDN w:val="0"/>
              <w:spacing w:line="235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</w:pPr>
          </w:p>
        </w:tc>
        <w:tc>
          <w:tcPr>
            <w:tcW w:w="27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1426" w:rsidRPr="005006E3" w:rsidRDefault="00281426" w:rsidP="00281426">
            <w:pPr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</w:pPr>
            <w:r w:rsidRPr="005006E3">
              <w:rPr>
                <w:rFonts w:ascii="Times New Roman" w:hAnsi="Times New Roman"/>
                <w:spacing w:val="-2"/>
                <w:sz w:val="24"/>
                <w:szCs w:val="24"/>
              </w:rPr>
              <w:t>(расшифровка подписи)</w:t>
            </w:r>
          </w:p>
        </w:tc>
      </w:tr>
      <w:tr w:rsidR="00281426" w:rsidRPr="00281426" w:rsidTr="00281426"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281426" w:rsidRPr="00281426" w:rsidRDefault="00281426" w:rsidP="00281426">
            <w:pPr>
              <w:autoSpaceDE w:val="0"/>
              <w:autoSpaceDN w:val="0"/>
              <w:spacing w:line="235" w:lineRule="auto"/>
              <w:ind w:left="-57" w:right="-57"/>
              <w:jc w:val="both"/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</w:pPr>
            <w:r w:rsidRPr="00281426">
              <w:rPr>
                <w:rFonts w:ascii="Times New Roman" w:hAnsi="Times New Roman"/>
                <w:spacing w:val="-2"/>
                <w:sz w:val="28"/>
                <w:szCs w:val="28"/>
              </w:rPr>
              <w:t>«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426" w:rsidRPr="00281426" w:rsidRDefault="00281426" w:rsidP="00281426">
            <w:pPr>
              <w:autoSpaceDE w:val="0"/>
              <w:autoSpaceDN w:val="0"/>
              <w:spacing w:line="235" w:lineRule="auto"/>
              <w:ind w:left="-57" w:right="-57"/>
              <w:jc w:val="both"/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281426" w:rsidRPr="00281426" w:rsidRDefault="00281426" w:rsidP="00281426">
            <w:pPr>
              <w:autoSpaceDE w:val="0"/>
              <w:autoSpaceDN w:val="0"/>
              <w:spacing w:line="235" w:lineRule="auto"/>
              <w:ind w:left="-57" w:right="-57"/>
              <w:jc w:val="both"/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</w:pPr>
            <w:r w:rsidRPr="00281426">
              <w:rPr>
                <w:rFonts w:ascii="Times New Roman" w:hAnsi="Times New Roman"/>
                <w:spacing w:val="-2"/>
                <w:sz w:val="28"/>
                <w:szCs w:val="28"/>
              </w:rPr>
              <w:t>»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426" w:rsidRPr="00281426" w:rsidRDefault="00281426" w:rsidP="00281426">
            <w:pPr>
              <w:autoSpaceDE w:val="0"/>
              <w:autoSpaceDN w:val="0"/>
              <w:spacing w:line="235" w:lineRule="auto"/>
              <w:ind w:left="-57" w:right="-57"/>
              <w:jc w:val="both"/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281426" w:rsidRPr="00281426" w:rsidRDefault="00281426" w:rsidP="00281426">
            <w:pPr>
              <w:autoSpaceDE w:val="0"/>
              <w:autoSpaceDN w:val="0"/>
              <w:spacing w:line="235" w:lineRule="auto"/>
              <w:ind w:left="-57" w:right="-57"/>
              <w:jc w:val="both"/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</w:pPr>
            <w:r w:rsidRPr="00281426">
              <w:rPr>
                <w:rFonts w:ascii="Times New Roman" w:hAnsi="Times New Roman"/>
                <w:spacing w:val="-2"/>
                <w:sz w:val="28"/>
                <w:szCs w:val="28"/>
              </w:rPr>
              <w:t>20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426" w:rsidRPr="00281426" w:rsidRDefault="00281426" w:rsidP="00281426">
            <w:pPr>
              <w:autoSpaceDE w:val="0"/>
              <w:autoSpaceDN w:val="0"/>
              <w:spacing w:line="235" w:lineRule="auto"/>
              <w:ind w:left="-57" w:right="-57"/>
              <w:jc w:val="both"/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:rsidR="00281426" w:rsidRPr="00281426" w:rsidRDefault="00281426" w:rsidP="00281426">
            <w:pPr>
              <w:autoSpaceDE w:val="0"/>
              <w:autoSpaceDN w:val="0"/>
              <w:spacing w:line="235" w:lineRule="auto"/>
              <w:ind w:left="-57" w:right="-57"/>
              <w:jc w:val="both"/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</w:pPr>
            <w:proofErr w:type="gramStart"/>
            <w:r w:rsidRPr="00281426">
              <w:rPr>
                <w:rFonts w:ascii="Times New Roman" w:hAnsi="Times New Roman"/>
                <w:spacing w:val="-2"/>
                <w:sz w:val="28"/>
                <w:szCs w:val="28"/>
              </w:rPr>
              <w:t>г</w:t>
            </w:r>
            <w:proofErr w:type="gramEnd"/>
            <w:r w:rsidRPr="00281426">
              <w:rPr>
                <w:rFonts w:ascii="Times New Roman" w:hAnsi="Times New Roman"/>
                <w:spacing w:val="-2"/>
                <w:sz w:val="28"/>
                <w:szCs w:val="28"/>
              </w:rPr>
              <w:t>.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:rsidR="00281426" w:rsidRPr="00281426" w:rsidRDefault="00281426" w:rsidP="00281426">
            <w:pPr>
              <w:autoSpaceDE w:val="0"/>
              <w:autoSpaceDN w:val="0"/>
              <w:spacing w:line="235" w:lineRule="auto"/>
              <w:ind w:left="-57" w:right="-57"/>
              <w:jc w:val="both"/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281426" w:rsidRPr="00281426" w:rsidRDefault="00281426" w:rsidP="00281426">
            <w:pPr>
              <w:autoSpaceDE w:val="0"/>
              <w:autoSpaceDN w:val="0"/>
              <w:spacing w:line="235" w:lineRule="auto"/>
              <w:ind w:left="-57" w:right="-57"/>
              <w:jc w:val="both"/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</w:pPr>
            <w:r w:rsidRPr="00281426">
              <w:rPr>
                <w:rFonts w:ascii="Times New Roman" w:hAnsi="Times New Roman"/>
                <w:spacing w:val="-2"/>
                <w:sz w:val="28"/>
                <w:szCs w:val="28"/>
              </w:rPr>
              <w:t>«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426" w:rsidRPr="00281426" w:rsidRDefault="00281426" w:rsidP="00281426">
            <w:pPr>
              <w:autoSpaceDE w:val="0"/>
              <w:autoSpaceDN w:val="0"/>
              <w:spacing w:line="235" w:lineRule="auto"/>
              <w:ind w:left="-57" w:right="-57"/>
              <w:jc w:val="both"/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281426" w:rsidRPr="00281426" w:rsidRDefault="00281426" w:rsidP="00281426">
            <w:pPr>
              <w:autoSpaceDE w:val="0"/>
              <w:autoSpaceDN w:val="0"/>
              <w:spacing w:line="235" w:lineRule="auto"/>
              <w:ind w:left="-57" w:right="-57"/>
              <w:jc w:val="both"/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</w:pPr>
            <w:r w:rsidRPr="00281426">
              <w:rPr>
                <w:rFonts w:ascii="Times New Roman" w:hAnsi="Times New Roman"/>
                <w:spacing w:val="-2"/>
                <w:sz w:val="28"/>
                <w:szCs w:val="28"/>
              </w:rPr>
              <w:t>»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426" w:rsidRPr="00281426" w:rsidRDefault="00281426" w:rsidP="00281426">
            <w:pPr>
              <w:autoSpaceDE w:val="0"/>
              <w:autoSpaceDN w:val="0"/>
              <w:spacing w:line="235" w:lineRule="auto"/>
              <w:ind w:left="-57" w:right="-57"/>
              <w:jc w:val="both"/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</w:tcPr>
          <w:p w:rsidR="00281426" w:rsidRPr="00281426" w:rsidRDefault="00281426" w:rsidP="00281426">
            <w:pPr>
              <w:autoSpaceDE w:val="0"/>
              <w:autoSpaceDN w:val="0"/>
              <w:spacing w:line="235" w:lineRule="auto"/>
              <w:ind w:left="-57" w:right="-57"/>
              <w:jc w:val="both"/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</w:pPr>
            <w:r w:rsidRPr="00281426">
              <w:rPr>
                <w:rFonts w:ascii="Times New Roman" w:hAnsi="Times New Roman"/>
                <w:spacing w:val="-2"/>
                <w:sz w:val="28"/>
                <w:szCs w:val="28"/>
              </w:rPr>
              <w:t>20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426" w:rsidRPr="00281426" w:rsidRDefault="00281426" w:rsidP="00281426">
            <w:pPr>
              <w:autoSpaceDE w:val="0"/>
              <w:autoSpaceDN w:val="0"/>
              <w:spacing w:line="235" w:lineRule="auto"/>
              <w:ind w:left="-57" w:right="-57"/>
              <w:jc w:val="both"/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81426" w:rsidRPr="00281426" w:rsidRDefault="00281426" w:rsidP="00281426">
            <w:pPr>
              <w:autoSpaceDE w:val="0"/>
              <w:autoSpaceDN w:val="0"/>
              <w:spacing w:line="235" w:lineRule="auto"/>
              <w:ind w:left="-57" w:right="-57"/>
              <w:jc w:val="both"/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</w:pPr>
            <w:proofErr w:type="gramStart"/>
            <w:r w:rsidRPr="00281426">
              <w:rPr>
                <w:rFonts w:ascii="Times New Roman" w:hAnsi="Times New Roman"/>
                <w:spacing w:val="-2"/>
                <w:sz w:val="28"/>
                <w:szCs w:val="28"/>
              </w:rPr>
              <w:t>г</w:t>
            </w:r>
            <w:proofErr w:type="gramEnd"/>
            <w:r w:rsidRPr="00281426">
              <w:rPr>
                <w:rFonts w:ascii="Times New Roman" w:hAnsi="Times New Roman"/>
                <w:spacing w:val="-2"/>
                <w:sz w:val="28"/>
                <w:szCs w:val="28"/>
              </w:rPr>
              <w:t>.</w:t>
            </w:r>
          </w:p>
        </w:tc>
      </w:tr>
    </w:tbl>
    <w:p w:rsidR="00281426" w:rsidRPr="00281426" w:rsidRDefault="00281426" w:rsidP="00281426">
      <w:pPr>
        <w:spacing w:line="235" w:lineRule="auto"/>
        <w:rPr>
          <w:rFonts w:ascii="Times New Roman" w:hAnsi="Times New Roman"/>
          <w:sz w:val="28"/>
          <w:szCs w:val="28"/>
        </w:rPr>
      </w:pPr>
    </w:p>
    <w:p w:rsidR="00281426" w:rsidRPr="00FB0AD3" w:rsidRDefault="00281426" w:rsidP="00281426">
      <w:pPr>
        <w:autoSpaceDE w:val="0"/>
        <w:autoSpaceDN w:val="0"/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FB0AD3">
        <w:rPr>
          <w:rFonts w:ascii="Times New Roman" w:hAnsi="Times New Roman"/>
          <w:sz w:val="28"/>
          <w:szCs w:val="28"/>
        </w:rPr>
        <w:t>Отчет</w:t>
      </w:r>
    </w:p>
    <w:p w:rsidR="00281426" w:rsidRDefault="00281426" w:rsidP="00281426">
      <w:pPr>
        <w:autoSpaceDE w:val="0"/>
        <w:autoSpaceDN w:val="0"/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FB0AD3">
        <w:rPr>
          <w:rFonts w:ascii="Times New Roman" w:hAnsi="Times New Roman"/>
          <w:sz w:val="28"/>
          <w:szCs w:val="28"/>
        </w:rPr>
        <w:t xml:space="preserve"> о результатах деятельности </w:t>
      </w:r>
      <w:proofErr w:type="gramStart"/>
      <w:r w:rsidRPr="00FB0AD3">
        <w:rPr>
          <w:rFonts w:ascii="Times New Roman" w:hAnsi="Times New Roman"/>
          <w:sz w:val="28"/>
          <w:szCs w:val="28"/>
        </w:rPr>
        <w:t>государственного</w:t>
      </w:r>
      <w:proofErr w:type="gramEnd"/>
      <w:r w:rsidRPr="00FB0AD3">
        <w:rPr>
          <w:rFonts w:ascii="Times New Roman" w:hAnsi="Times New Roman"/>
          <w:sz w:val="28"/>
          <w:szCs w:val="28"/>
        </w:rPr>
        <w:t xml:space="preserve"> казенного</w:t>
      </w:r>
    </w:p>
    <w:p w:rsidR="00281426" w:rsidRDefault="00281426" w:rsidP="00281426">
      <w:pPr>
        <w:autoSpaceDE w:val="0"/>
        <w:autoSpaceDN w:val="0"/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FB0AD3">
        <w:rPr>
          <w:rFonts w:ascii="Times New Roman" w:hAnsi="Times New Roman"/>
          <w:sz w:val="28"/>
          <w:szCs w:val="28"/>
        </w:rPr>
        <w:t>учреждения Рязанской области, подведомственного Правительству</w:t>
      </w:r>
    </w:p>
    <w:p w:rsidR="00281426" w:rsidRDefault="00281426" w:rsidP="00281426">
      <w:pPr>
        <w:autoSpaceDE w:val="0"/>
        <w:autoSpaceDN w:val="0"/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FB0AD3">
        <w:rPr>
          <w:rFonts w:ascii="Times New Roman" w:hAnsi="Times New Roman"/>
          <w:sz w:val="28"/>
          <w:szCs w:val="28"/>
        </w:rPr>
        <w:t xml:space="preserve">Рязанской области, и об использовании </w:t>
      </w:r>
      <w:proofErr w:type="gramStart"/>
      <w:r w:rsidRPr="00FB0AD3">
        <w:rPr>
          <w:rFonts w:ascii="Times New Roman" w:hAnsi="Times New Roman"/>
          <w:sz w:val="28"/>
          <w:szCs w:val="28"/>
        </w:rPr>
        <w:t>закрепленного</w:t>
      </w:r>
      <w:proofErr w:type="gramEnd"/>
      <w:r w:rsidRPr="00FB0AD3">
        <w:rPr>
          <w:rFonts w:ascii="Times New Roman" w:hAnsi="Times New Roman"/>
          <w:sz w:val="28"/>
          <w:szCs w:val="28"/>
        </w:rPr>
        <w:t xml:space="preserve"> за ним</w:t>
      </w:r>
    </w:p>
    <w:p w:rsidR="00281426" w:rsidRDefault="00281426" w:rsidP="00281426">
      <w:pPr>
        <w:autoSpaceDE w:val="0"/>
        <w:autoSpaceDN w:val="0"/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FB0AD3">
        <w:rPr>
          <w:rFonts w:ascii="Times New Roman" w:hAnsi="Times New Roman"/>
          <w:sz w:val="28"/>
          <w:szCs w:val="28"/>
        </w:rPr>
        <w:t>государственного</w:t>
      </w:r>
      <w:r w:rsidRPr="007B72C6">
        <w:rPr>
          <w:rFonts w:ascii="Times New Roman" w:hAnsi="Times New Roman"/>
          <w:sz w:val="28"/>
          <w:szCs w:val="28"/>
        </w:rPr>
        <w:t xml:space="preserve"> </w:t>
      </w:r>
      <w:r w:rsidRPr="00FB0AD3">
        <w:rPr>
          <w:rFonts w:ascii="Times New Roman" w:hAnsi="Times New Roman"/>
          <w:sz w:val="28"/>
          <w:szCs w:val="28"/>
        </w:rPr>
        <w:t>имущества</w:t>
      </w:r>
    </w:p>
    <w:p w:rsidR="00281426" w:rsidRDefault="00281426" w:rsidP="00281426">
      <w:pPr>
        <w:autoSpaceDE w:val="0"/>
        <w:autoSpaceDN w:val="0"/>
        <w:spacing w:line="235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20_______год</w:t>
      </w:r>
    </w:p>
    <w:p w:rsidR="00281426" w:rsidRDefault="00281426" w:rsidP="00281426">
      <w:pPr>
        <w:autoSpaceDE w:val="0"/>
        <w:autoSpaceDN w:val="0"/>
        <w:spacing w:line="235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4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5"/>
        <w:gridCol w:w="2363"/>
        <w:gridCol w:w="1654"/>
      </w:tblGrid>
      <w:tr w:rsidR="00281426" w:rsidRPr="005006E3" w:rsidTr="009C01CE">
        <w:trPr>
          <w:trHeight w:val="50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left w:val="single" w:sz="4" w:space="0" w:color="auto"/>
            </w:tcBorders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06E3">
              <w:rPr>
                <w:rFonts w:ascii="Times New Roman" w:hAnsi="Times New Roman"/>
                <w:sz w:val="24"/>
                <w:szCs w:val="24"/>
              </w:rPr>
              <w:t>КОДЫ</w:t>
            </w:r>
          </w:p>
        </w:tc>
      </w:tr>
      <w:tr w:rsidR="00281426" w:rsidRPr="005006E3" w:rsidTr="009C01CE">
        <w:trPr>
          <w:trHeight w:val="389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35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35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06E3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804" w:type="dxa"/>
            <w:tcBorders>
              <w:left w:val="single" w:sz="4" w:space="0" w:color="auto"/>
            </w:tcBorders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35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1426" w:rsidRPr="005006E3" w:rsidTr="009C01CE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35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35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06E3">
              <w:rPr>
                <w:rFonts w:ascii="Times New Roman" w:hAnsi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804" w:type="dxa"/>
            <w:tcBorders>
              <w:left w:val="single" w:sz="4" w:space="0" w:color="auto"/>
            </w:tcBorders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35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1426" w:rsidRPr="005006E3" w:rsidTr="009C01CE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35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35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06E3"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  <w:tc>
          <w:tcPr>
            <w:tcW w:w="1804" w:type="dxa"/>
            <w:tcBorders>
              <w:left w:val="single" w:sz="4" w:space="0" w:color="auto"/>
            </w:tcBorders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35" w:lineRule="auto"/>
              <w:jc w:val="right"/>
              <w:rPr>
                <w:rFonts w:ascii="Times New Roman" w:hAnsi="Times New Roman"/>
              </w:rPr>
            </w:pPr>
          </w:p>
        </w:tc>
      </w:tr>
      <w:tr w:rsidR="00281426" w:rsidRPr="005006E3" w:rsidTr="009C01CE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5006E3">
              <w:rPr>
                <w:rFonts w:ascii="Times New Roman" w:hAnsi="Times New Roman"/>
                <w:sz w:val="24"/>
                <w:szCs w:val="24"/>
              </w:rPr>
              <w:t>Учреждение ________________________________</w:t>
            </w: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35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06E3">
              <w:rPr>
                <w:rFonts w:ascii="Times New Roman" w:hAnsi="Times New Roman"/>
                <w:sz w:val="24"/>
                <w:szCs w:val="24"/>
              </w:rPr>
              <w:t>КПП</w:t>
            </w:r>
          </w:p>
        </w:tc>
        <w:tc>
          <w:tcPr>
            <w:tcW w:w="1804" w:type="dxa"/>
            <w:tcBorders>
              <w:left w:val="single" w:sz="4" w:space="0" w:color="auto"/>
            </w:tcBorders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35" w:lineRule="auto"/>
              <w:jc w:val="right"/>
              <w:rPr>
                <w:rFonts w:ascii="Times New Roman" w:hAnsi="Times New Roman"/>
              </w:rPr>
            </w:pPr>
          </w:p>
        </w:tc>
      </w:tr>
      <w:tr w:rsidR="00281426" w:rsidRPr="005006E3" w:rsidTr="009C01CE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5006E3">
              <w:rPr>
                <w:rFonts w:ascii="Times New Roman" w:hAnsi="Times New Roman"/>
                <w:sz w:val="24"/>
                <w:szCs w:val="24"/>
              </w:rPr>
              <w:t>Орган, осуществляющий функции и</w:t>
            </w:r>
          </w:p>
          <w:p w:rsidR="00281426" w:rsidRPr="005006E3" w:rsidRDefault="00281426" w:rsidP="00281426">
            <w:pPr>
              <w:autoSpaceDE w:val="0"/>
              <w:autoSpaceDN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5006E3">
              <w:rPr>
                <w:rFonts w:ascii="Times New Roman" w:hAnsi="Times New Roman"/>
                <w:sz w:val="24"/>
                <w:szCs w:val="24"/>
              </w:rPr>
              <w:t>полномочия учредителя______________________</w:t>
            </w: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35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06E3">
              <w:rPr>
                <w:rFonts w:ascii="Times New Roman" w:hAnsi="Times New Roman"/>
                <w:sz w:val="24"/>
                <w:szCs w:val="24"/>
              </w:rPr>
              <w:t>глава по БК</w:t>
            </w:r>
          </w:p>
        </w:tc>
        <w:tc>
          <w:tcPr>
            <w:tcW w:w="1804" w:type="dxa"/>
            <w:tcBorders>
              <w:left w:val="single" w:sz="4" w:space="0" w:color="auto"/>
            </w:tcBorders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35" w:lineRule="auto"/>
              <w:jc w:val="right"/>
              <w:rPr>
                <w:rFonts w:ascii="Times New Roman" w:hAnsi="Times New Roman"/>
              </w:rPr>
            </w:pPr>
          </w:p>
        </w:tc>
      </w:tr>
      <w:tr w:rsidR="00281426" w:rsidRPr="005006E3" w:rsidTr="009C01CE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5006E3">
              <w:rPr>
                <w:rFonts w:ascii="Times New Roman" w:hAnsi="Times New Roman"/>
                <w:sz w:val="24"/>
                <w:szCs w:val="24"/>
              </w:rPr>
              <w:t>Публично-правовое</w:t>
            </w:r>
          </w:p>
          <w:p w:rsidR="00281426" w:rsidRPr="005006E3" w:rsidRDefault="00281426" w:rsidP="00281426">
            <w:pPr>
              <w:autoSpaceDE w:val="0"/>
              <w:autoSpaceDN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5006E3">
              <w:rPr>
                <w:rFonts w:ascii="Times New Roman" w:hAnsi="Times New Roman"/>
                <w:sz w:val="24"/>
                <w:szCs w:val="24"/>
              </w:rPr>
              <w:t>образование ________________________________</w:t>
            </w: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35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06E3">
              <w:rPr>
                <w:rFonts w:ascii="Times New Roman" w:hAnsi="Times New Roman"/>
                <w:sz w:val="24"/>
                <w:szCs w:val="24"/>
              </w:rPr>
              <w:t>по ОКТМО</w:t>
            </w:r>
          </w:p>
        </w:tc>
        <w:tc>
          <w:tcPr>
            <w:tcW w:w="1804" w:type="dxa"/>
            <w:tcBorders>
              <w:left w:val="single" w:sz="4" w:space="0" w:color="auto"/>
            </w:tcBorders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35" w:lineRule="auto"/>
              <w:jc w:val="right"/>
              <w:rPr>
                <w:rFonts w:ascii="Times New Roman" w:hAnsi="Times New Roman"/>
              </w:rPr>
            </w:pPr>
          </w:p>
        </w:tc>
      </w:tr>
      <w:tr w:rsidR="00281426" w:rsidRPr="005006E3" w:rsidTr="009C01CE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5006E3">
              <w:rPr>
                <w:rFonts w:ascii="Times New Roman" w:hAnsi="Times New Roman"/>
                <w:sz w:val="24"/>
                <w:szCs w:val="24"/>
              </w:rPr>
              <w:t>Периодичность: годовая</w:t>
            </w: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35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left w:val="single" w:sz="4" w:space="0" w:color="auto"/>
            </w:tcBorders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35" w:lineRule="auto"/>
              <w:jc w:val="right"/>
              <w:rPr>
                <w:rFonts w:ascii="Times New Roman" w:hAnsi="Times New Roman"/>
              </w:rPr>
            </w:pPr>
          </w:p>
        </w:tc>
      </w:tr>
      <w:tr w:rsidR="00281426" w:rsidRPr="005006E3" w:rsidTr="009C01CE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5006E3">
              <w:rPr>
                <w:rFonts w:ascii="Times New Roman" w:hAnsi="Times New Roman"/>
                <w:sz w:val="24"/>
                <w:szCs w:val="24"/>
              </w:rPr>
              <w:t>Единица измерения: руб.</w:t>
            </w: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35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06E3">
              <w:rPr>
                <w:rFonts w:ascii="Times New Roman" w:hAnsi="Times New Roman"/>
                <w:sz w:val="24"/>
                <w:szCs w:val="24"/>
              </w:rPr>
              <w:t>По ОКЕИ</w:t>
            </w:r>
          </w:p>
        </w:tc>
        <w:tc>
          <w:tcPr>
            <w:tcW w:w="1804" w:type="dxa"/>
            <w:tcBorders>
              <w:left w:val="single" w:sz="4" w:space="0" w:color="auto"/>
            </w:tcBorders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06E3">
              <w:rPr>
                <w:rFonts w:ascii="Times New Roman" w:hAnsi="Times New Roman"/>
                <w:sz w:val="24"/>
                <w:szCs w:val="24"/>
              </w:rPr>
              <w:t>383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281426" w:rsidRPr="00FB0AD3" w:rsidRDefault="00281426" w:rsidP="00281426">
      <w:pPr>
        <w:autoSpaceDE w:val="0"/>
        <w:autoSpaceDN w:val="0"/>
        <w:rPr>
          <w:rFonts w:ascii="Times New Roman" w:hAnsi="Times New Roman"/>
          <w:sz w:val="28"/>
          <w:szCs w:val="28"/>
        </w:rPr>
      </w:pPr>
      <w:r w:rsidRPr="00FB0AD3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8C4DD6" w:rsidRPr="00D13643" w:rsidTr="002B3460">
        <w:trPr>
          <w:jc w:val="right"/>
        </w:trPr>
        <w:tc>
          <w:tcPr>
            <w:tcW w:w="5000" w:type="pct"/>
          </w:tcPr>
          <w:p w:rsidR="00281426" w:rsidRDefault="00281426" w:rsidP="00281426">
            <w:pPr>
              <w:tabs>
                <w:tab w:val="left" w:pos="864"/>
                <w:tab w:val="left" w:pos="1083"/>
                <w:tab w:val="left" w:pos="4600"/>
              </w:tabs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 разделе 1 «Результаты деятельности учреждения»:</w:t>
            </w:r>
          </w:p>
          <w:p w:rsidR="00281426" w:rsidRDefault="00281426" w:rsidP="00281426">
            <w:pPr>
              <w:tabs>
                <w:tab w:val="left" w:pos="864"/>
                <w:tab w:val="left" w:pos="1083"/>
                <w:tab w:val="left" w:pos="4600"/>
              </w:tabs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дополнить новым пунктом 5.1 следующего содержания:</w:t>
            </w:r>
          </w:p>
          <w:p w:rsidR="008C4DD6" w:rsidRDefault="00281426" w:rsidP="00281426">
            <w:pPr>
              <w:tabs>
                <w:tab w:val="left" w:pos="864"/>
                <w:tab w:val="left" w:pos="1083"/>
                <w:tab w:val="left" w:pos="4600"/>
              </w:tabs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«5.1. Сведения о кредиторской задолженности и обязательствах учреждения.</w:t>
            </w:r>
          </w:p>
        </w:tc>
      </w:tr>
    </w:tbl>
    <w:p w:rsidR="00281426" w:rsidRPr="00281426" w:rsidRDefault="00281426">
      <w:pPr>
        <w:rPr>
          <w:rFonts w:ascii="Times New Roman" w:hAnsi="Times New Roman"/>
          <w:sz w:val="10"/>
          <w:szCs w:val="10"/>
        </w:rPr>
      </w:pPr>
    </w:p>
    <w:tbl>
      <w:tblPr>
        <w:tblW w:w="9852" w:type="dxa"/>
        <w:tblInd w:w="-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0"/>
        <w:gridCol w:w="532"/>
        <w:gridCol w:w="826"/>
        <w:gridCol w:w="1064"/>
        <w:gridCol w:w="392"/>
        <w:gridCol w:w="378"/>
        <w:gridCol w:w="350"/>
        <w:gridCol w:w="336"/>
        <w:gridCol w:w="364"/>
        <w:gridCol w:w="335"/>
        <w:gridCol w:w="756"/>
        <w:gridCol w:w="378"/>
        <w:gridCol w:w="462"/>
        <w:gridCol w:w="784"/>
        <w:gridCol w:w="770"/>
        <w:gridCol w:w="375"/>
      </w:tblGrid>
      <w:tr w:rsidR="00281426" w:rsidRPr="005006E3" w:rsidTr="009C01CE">
        <w:tc>
          <w:tcPr>
            <w:tcW w:w="1750" w:type="dxa"/>
            <w:vMerge w:val="restart"/>
            <w:tcBorders>
              <w:bottom w:val="nil"/>
            </w:tcBorders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006E3">
              <w:rPr>
                <w:rFonts w:ascii="Times New Roman" w:hAnsi="Times New Roman"/>
                <w:spacing w:val="-2"/>
              </w:rPr>
              <w:t>Наименование показателя</w:t>
            </w:r>
          </w:p>
        </w:tc>
        <w:tc>
          <w:tcPr>
            <w:tcW w:w="532" w:type="dxa"/>
            <w:vMerge w:val="restart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281426" w:rsidRPr="005006E3" w:rsidRDefault="00281426" w:rsidP="00281426">
            <w:pPr>
              <w:autoSpaceDE w:val="0"/>
              <w:autoSpaceDN w:val="0"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006E3">
              <w:rPr>
                <w:rFonts w:ascii="Times New Roman" w:hAnsi="Times New Roman"/>
                <w:spacing w:val="-2"/>
              </w:rPr>
              <w:t>Код строки</w:t>
            </w: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006E3">
              <w:rPr>
                <w:rFonts w:ascii="Times New Roman" w:hAnsi="Times New Roman"/>
                <w:spacing w:val="-2"/>
              </w:rPr>
              <w:t>Объем кредиторской задолженности на начало года</w:t>
            </w:r>
          </w:p>
        </w:tc>
        <w:tc>
          <w:tcPr>
            <w:tcW w:w="2911" w:type="dxa"/>
            <w:gridSpan w:val="7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006E3">
              <w:rPr>
                <w:rFonts w:ascii="Times New Roman" w:hAnsi="Times New Roman"/>
                <w:spacing w:val="-2"/>
              </w:rPr>
              <w:t>Объем кредиторской задолженности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 w:rsidRPr="005006E3">
              <w:rPr>
                <w:rFonts w:ascii="Times New Roman" w:hAnsi="Times New Roman"/>
                <w:spacing w:val="-2"/>
              </w:rPr>
              <w:t>на конец отчетного периода</w:t>
            </w:r>
          </w:p>
        </w:tc>
        <w:tc>
          <w:tcPr>
            <w:tcW w:w="2769" w:type="dxa"/>
            <w:gridSpan w:val="5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006E3">
              <w:rPr>
                <w:rFonts w:ascii="Times New Roman" w:hAnsi="Times New Roman"/>
                <w:spacing w:val="-2"/>
              </w:rPr>
              <w:t>Объем отложенных обязательств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 w:rsidRPr="005006E3">
              <w:rPr>
                <w:rFonts w:ascii="Times New Roman" w:hAnsi="Times New Roman"/>
                <w:spacing w:val="-2"/>
              </w:rPr>
              <w:t>учреждения</w:t>
            </w:r>
          </w:p>
        </w:tc>
      </w:tr>
      <w:tr w:rsidR="00281426" w:rsidRPr="005006E3" w:rsidTr="009C01CE">
        <w:trPr>
          <w:trHeight w:val="53"/>
        </w:trPr>
        <w:tc>
          <w:tcPr>
            <w:tcW w:w="1750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281426" w:rsidRPr="005006E3" w:rsidRDefault="00281426" w:rsidP="00281426">
            <w:pPr>
              <w:autoSpaceDE w:val="0"/>
              <w:autoSpaceDN w:val="0"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32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281426" w:rsidRPr="005006E3" w:rsidRDefault="00281426" w:rsidP="00281426">
            <w:pPr>
              <w:autoSpaceDE w:val="0"/>
              <w:autoSpaceDN w:val="0"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826" w:type="dxa"/>
            <w:vMerge w:val="restart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281426" w:rsidRPr="005006E3" w:rsidRDefault="00281426" w:rsidP="00281426">
            <w:pPr>
              <w:autoSpaceDE w:val="0"/>
              <w:autoSpaceDN w:val="0"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006E3">
              <w:rPr>
                <w:rFonts w:ascii="Times New Roman" w:hAnsi="Times New Roman"/>
                <w:spacing w:val="-2"/>
              </w:rPr>
              <w:t>всего</w:t>
            </w:r>
          </w:p>
        </w:tc>
        <w:tc>
          <w:tcPr>
            <w:tcW w:w="1064" w:type="dxa"/>
            <w:vMerge w:val="restart"/>
            <w:tcBorders>
              <w:bottom w:val="nil"/>
            </w:tcBorders>
            <w:shd w:val="clear" w:color="auto" w:fill="auto"/>
          </w:tcPr>
          <w:p w:rsidR="00281426" w:rsidRDefault="00281426" w:rsidP="00281426">
            <w:pPr>
              <w:autoSpaceDE w:val="0"/>
              <w:autoSpaceDN w:val="0"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006E3">
              <w:rPr>
                <w:rFonts w:ascii="Times New Roman" w:hAnsi="Times New Roman"/>
                <w:spacing w:val="-2"/>
              </w:rPr>
              <w:t xml:space="preserve">из нее срок оплаты наступил в </w:t>
            </w:r>
            <w:proofErr w:type="gramStart"/>
            <w:r w:rsidRPr="005006E3">
              <w:rPr>
                <w:rFonts w:ascii="Times New Roman" w:hAnsi="Times New Roman"/>
                <w:spacing w:val="-2"/>
              </w:rPr>
              <w:t>отчетном</w:t>
            </w:r>
            <w:proofErr w:type="gramEnd"/>
            <w:r w:rsidRPr="005006E3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5006E3">
              <w:rPr>
                <w:rFonts w:ascii="Times New Roman" w:hAnsi="Times New Roman"/>
                <w:spacing w:val="-2"/>
              </w:rPr>
              <w:t>финан</w:t>
            </w:r>
            <w:r w:rsidRPr="00EA31CA">
              <w:rPr>
                <w:rFonts w:ascii="Times New Roman" w:hAnsi="Times New Roman"/>
                <w:spacing w:val="-2"/>
              </w:rPr>
              <w:t>-</w:t>
            </w:r>
            <w:r w:rsidRPr="005006E3">
              <w:rPr>
                <w:rFonts w:ascii="Times New Roman" w:hAnsi="Times New Roman"/>
                <w:spacing w:val="-2"/>
              </w:rPr>
              <w:t>совом</w:t>
            </w:r>
            <w:proofErr w:type="spellEnd"/>
            <w:r w:rsidRPr="005006E3">
              <w:rPr>
                <w:rFonts w:ascii="Times New Roman" w:hAnsi="Times New Roman"/>
                <w:spacing w:val="-2"/>
              </w:rPr>
              <w:t xml:space="preserve"> </w:t>
            </w:r>
          </w:p>
          <w:p w:rsidR="00281426" w:rsidRPr="005006E3" w:rsidRDefault="00281426" w:rsidP="00281426">
            <w:pPr>
              <w:autoSpaceDE w:val="0"/>
              <w:autoSpaceDN w:val="0"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006E3">
              <w:rPr>
                <w:rFonts w:ascii="Times New Roman" w:hAnsi="Times New Roman"/>
                <w:spacing w:val="-2"/>
              </w:rPr>
              <w:t>году</w:t>
            </w:r>
          </w:p>
        </w:tc>
        <w:tc>
          <w:tcPr>
            <w:tcW w:w="392" w:type="dxa"/>
            <w:vMerge w:val="restart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281426" w:rsidRPr="005006E3" w:rsidRDefault="00281426" w:rsidP="00281426">
            <w:pPr>
              <w:autoSpaceDE w:val="0"/>
              <w:autoSpaceDN w:val="0"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006E3">
              <w:rPr>
                <w:rFonts w:ascii="Times New Roman" w:hAnsi="Times New Roman"/>
                <w:spacing w:val="-2"/>
              </w:rPr>
              <w:t>всего</w:t>
            </w:r>
          </w:p>
        </w:tc>
        <w:tc>
          <w:tcPr>
            <w:tcW w:w="251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1426" w:rsidRPr="005006E3" w:rsidRDefault="00281426" w:rsidP="00281426">
            <w:pPr>
              <w:autoSpaceDE w:val="0"/>
              <w:autoSpaceDN w:val="0"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006E3">
              <w:rPr>
                <w:rFonts w:ascii="Times New Roman" w:hAnsi="Times New Roman"/>
                <w:spacing w:val="-2"/>
              </w:rPr>
              <w:t xml:space="preserve">из нее срок оплаты наступает </w:t>
            </w:r>
            <w:proofErr w:type="gramStart"/>
            <w:r w:rsidRPr="005006E3">
              <w:rPr>
                <w:rFonts w:ascii="Times New Roman" w:hAnsi="Times New Roman"/>
                <w:spacing w:val="-2"/>
              </w:rPr>
              <w:t>в</w:t>
            </w:r>
            <w:proofErr w:type="gramEnd"/>
            <w:r w:rsidRPr="005006E3">
              <w:rPr>
                <w:rFonts w:ascii="Times New Roman" w:hAnsi="Times New Roman"/>
                <w:spacing w:val="-2"/>
              </w:rPr>
              <w:t>:</w:t>
            </w:r>
          </w:p>
        </w:tc>
        <w:tc>
          <w:tcPr>
            <w:tcW w:w="378" w:type="dxa"/>
            <w:vMerge w:val="restart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281426" w:rsidRPr="005006E3" w:rsidRDefault="00281426" w:rsidP="00281426">
            <w:pPr>
              <w:autoSpaceDE w:val="0"/>
              <w:autoSpaceDN w:val="0"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006E3">
              <w:rPr>
                <w:rFonts w:ascii="Times New Roman" w:hAnsi="Times New Roman"/>
                <w:spacing w:val="-2"/>
              </w:rPr>
              <w:t>всего</w:t>
            </w:r>
          </w:p>
        </w:tc>
        <w:tc>
          <w:tcPr>
            <w:tcW w:w="239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1426" w:rsidRPr="005006E3" w:rsidRDefault="00281426" w:rsidP="00281426">
            <w:pPr>
              <w:autoSpaceDE w:val="0"/>
              <w:autoSpaceDN w:val="0"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006E3">
              <w:rPr>
                <w:rFonts w:ascii="Times New Roman" w:hAnsi="Times New Roman"/>
                <w:spacing w:val="-2"/>
              </w:rPr>
              <w:t>в том числе:</w:t>
            </w:r>
          </w:p>
        </w:tc>
      </w:tr>
      <w:tr w:rsidR="00281426" w:rsidRPr="005006E3" w:rsidTr="009C01CE">
        <w:trPr>
          <w:cantSplit/>
          <w:trHeight w:val="1134"/>
        </w:trPr>
        <w:tc>
          <w:tcPr>
            <w:tcW w:w="1750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281426" w:rsidRPr="005006E3" w:rsidRDefault="00281426" w:rsidP="00281426">
            <w:pPr>
              <w:autoSpaceDE w:val="0"/>
              <w:autoSpaceDN w:val="0"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32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281426" w:rsidRPr="005006E3" w:rsidRDefault="00281426" w:rsidP="00281426">
            <w:pPr>
              <w:autoSpaceDE w:val="0"/>
              <w:autoSpaceDN w:val="0"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826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281426" w:rsidRPr="005006E3" w:rsidRDefault="00281426" w:rsidP="00281426">
            <w:pPr>
              <w:autoSpaceDE w:val="0"/>
              <w:autoSpaceDN w:val="0"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064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281426" w:rsidRPr="005006E3" w:rsidRDefault="00281426" w:rsidP="00281426">
            <w:pPr>
              <w:autoSpaceDE w:val="0"/>
              <w:autoSpaceDN w:val="0"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92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281426" w:rsidRPr="005006E3" w:rsidRDefault="00281426" w:rsidP="00281426">
            <w:pPr>
              <w:autoSpaceDE w:val="0"/>
              <w:autoSpaceDN w:val="0"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78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281426" w:rsidRPr="005006E3" w:rsidRDefault="00281426" w:rsidP="00281426">
            <w:pPr>
              <w:autoSpaceDE w:val="0"/>
              <w:autoSpaceDN w:val="0"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  <w:lang w:val="en-US"/>
              </w:rPr>
              <w:t>I</w:t>
            </w:r>
            <w:r w:rsidRPr="005006E3">
              <w:rPr>
                <w:rFonts w:ascii="Times New Roman" w:hAnsi="Times New Roman"/>
                <w:spacing w:val="-2"/>
              </w:rPr>
              <w:t xml:space="preserve"> квартале,</w:t>
            </w:r>
            <w:r>
              <w:rPr>
                <w:rFonts w:ascii="Times New Roman" w:hAnsi="Times New Roman"/>
                <w:spacing w:val="-2"/>
                <w:lang w:val="en-US"/>
              </w:rPr>
              <w:t xml:space="preserve"> </w:t>
            </w:r>
            <w:r w:rsidRPr="005006E3">
              <w:rPr>
                <w:rFonts w:ascii="Times New Roman" w:hAnsi="Times New Roman"/>
                <w:spacing w:val="-2"/>
              </w:rPr>
              <w:t>всего</w:t>
            </w:r>
          </w:p>
        </w:tc>
        <w:tc>
          <w:tcPr>
            <w:tcW w:w="350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281426" w:rsidRPr="005006E3" w:rsidRDefault="00281426" w:rsidP="00281426">
            <w:pPr>
              <w:autoSpaceDE w:val="0"/>
              <w:autoSpaceDN w:val="0"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006E3">
              <w:rPr>
                <w:rFonts w:ascii="Times New Roman" w:hAnsi="Times New Roman"/>
                <w:spacing w:val="-2"/>
              </w:rPr>
              <w:t>из нее: в январе</w:t>
            </w:r>
          </w:p>
        </w:tc>
        <w:tc>
          <w:tcPr>
            <w:tcW w:w="336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281426" w:rsidRPr="005006E3" w:rsidRDefault="00281426" w:rsidP="00281426">
            <w:pPr>
              <w:autoSpaceDE w:val="0"/>
              <w:autoSpaceDN w:val="0"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  <w:lang w:val="en-US"/>
              </w:rPr>
              <w:t>II</w:t>
            </w:r>
            <w:r w:rsidRPr="005006E3">
              <w:rPr>
                <w:rFonts w:ascii="Times New Roman" w:hAnsi="Times New Roman"/>
                <w:spacing w:val="-2"/>
              </w:rPr>
              <w:t xml:space="preserve"> квартале</w:t>
            </w:r>
          </w:p>
        </w:tc>
        <w:tc>
          <w:tcPr>
            <w:tcW w:w="364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281426" w:rsidRPr="005006E3" w:rsidRDefault="00281426" w:rsidP="00281426">
            <w:pPr>
              <w:autoSpaceDE w:val="0"/>
              <w:autoSpaceDN w:val="0"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  <w:lang w:val="en-US"/>
              </w:rPr>
              <w:t xml:space="preserve">III </w:t>
            </w:r>
            <w:r w:rsidRPr="005006E3">
              <w:rPr>
                <w:rFonts w:ascii="Times New Roman" w:hAnsi="Times New Roman"/>
                <w:spacing w:val="-2"/>
              </w:rPr>
              <w:t>квартале</w:t>
            </w:r>
          </w:p>
        </w:tc>
        <w:tc>
          <w:tcPr>
            <w:tcW w:w="335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281426" w:rsidRPr="005006E3" w:rsidRDefault="00281426" w:rsidP="00281426">
            <w:pPr>
              <w:autoSpaceDE w:val="0"/>
              <w:autoSpaceDN w:val="0"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  <w:lang w:val="en-US"/>
              </w:rPr>
              <w:t>IV</w:t>
            </w:r>
            <w:r w:rsidRPr="005006E3">
              <w:rPr>
                <w:rFonts w:ascii="Times New Roman" w:hAnsi="Times New Roman"/>
                <w:spacing w:val="-2"/>
              </w:rPr>
              <w:t xml:space="preserve"> квартале</w:t>
            </w:r>
          </w:p>
        </w:tc>
        <w:tc>
          <w:tcPr>
            <w:tcW w:w="756" w:type="dxa"/>
            <w:tcBorders>
              <w:bottom w:val="nil"/>
            </w:tcBorders>
            <w:shd w:val="clear" w:color="auto" w:fill="auto"/>
            <w:vAlign w:val="center"/>
          </w:tcPr>
          <w:p w:rsidR="00281426" w:rsidRPr="005006E3" w:rsidRDefault="00281426" w:rsidP="00281426">
            <w:pPr>
              <w:autoSpaceDE w:val="0"/>
              <w:autoSpaceDN w:val="0"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006E3">
              <w:rPr>
                <w:rFonts w:ascii="Times New Roman" w:hAnsi="Times New Roman"/>
                <w:spacing w:val="-2"/>
              </w:rPr>
              <w:t>в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proofErr w:type="gramStart"/>
            <w:r w:rsidRPr="005006E3">
              <w:rPr>
                <w:rFonts w:ascii="Times New Roman" w:hAnsi="Times New Roman"/>
                <w:spacing w:val="-2"/>
              </w:rPr>
              <w:t>оче</w:t>
            </w:r>
            <w:r>
              <w:rPr>
                <w:rFonts w:ascii="Times New Roman" w:hAnsi="Times New Roman"/>
                <w:spacing w:val="-2"/>
              </w:rPr>
              <w:t>-</w:t>
            </w:r>
            <w:r w:rsidRPr="005006E3">
              <w:rPr>
                <w:rFonts w:ascii="Times New Roman" w:hAnsi="Times New Roman"/>
                <w:spacing w:val="-2"/>
              </w:rPr>
              <w:t>редном</w:t>
            </w:r>
            <w:proofErr w:type="spellEnd"/>
            <w:proofErr w:type="gramEnd"/>
            <w:r w:rsidRPr="005006E3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5006E3">
              <w:rPr>
                <w:rFonts w:ascii="Times New Roman" w:hAnsi="Times New Roman"/>
                <w:spacing w:val="-2"/>
              </w:rPr>
              <w:t>финан</w:t>
            </w:r>
            <w:r>
              <w:rPr>
                <w:rFonts w:ascii="Times New Roman" w:hAnsi="Times New Roman"/>
                <w:spacing w:val="-2"/>
              </w:rPr>
              <w:t>-</w:t>
            </w:r>
            <w:r w:rsidRPr="005006E3">
              <w:rPr>
                <w:rFonts w:ascii="Times New Roman" w:hAnsi="Times New Roman"/>
                <w:spacing w:val="-2"/>
              </w:rPr>
              <w:t>совом</w:t>
            </w:r>
            <w:proofErr w:type="spellEnd"/>
            <w:r w:rsidRPr="005006E3">
              <w:rPr>
                <w:rFonts w:ascii="Times New Roman" w:hAnsi="Times New Roman"/>
                <w:spacing w:val="-2"/>
              </w:rPr>
              <w:t xml:space="preserve"> году и </w:t>
            </w:r>
            <w:proofErr w:type="spellStart"/>
            <w:r w:rsidRPr="005006E3">
              <w:rPr>
                <w:rFonts w:ascii="Times New Roman" w:hAnsi="Times New Roman"/>
                <w:spacing w:val="-2"/>
              </w:rPr>
              <w:t>плано</w:t>
            </w:r>
            <w:r>
              <w:rPr>
                <w:rFonts w:ascii="Times New Roman" w:hAnsi="Times New Roman"/>
                <w:spacing w:val="-2"/>
              </w:rPr>
              <w:t>-</w:t>
            </w:r>
            <w:r w:rsidRPr="005006E3">
              <w:rPr>
                <w:rFonts w:ascii="Times New Roman" w:hAnsi="Times New Roman"/>
                <w:spacing w:val="-2"/>
              </w:rPr>
              <w:t>вом</w:t>
            </w:r>
            <w:proofErr w:type="spellEnd"/>
            <w:r w:rsidRPr="005006E3">
              <w:rPr>
                <w:rFonts w:ascii="Times New Roman" w:hAnsi="Times New Roman"/>
                <w:spacing w:val="-2"/>
              </w:rPr>
              <w:t xml:space="preserve"> пери</w:t>
            </w:r>
            <w:r>
              <w:rPr>
                <w:rFonts w:ascii="Times New Roman" w:hAnsi="Times New Roman"/>
                <w:spacing w:val="-2"/>
              </w:rPr>
              <w:t>-</w:t>
            </w:r>
            <w:r w:rsidRPr="005006E3">
              <w:rPr>
                <w:rFonts w:ascii="Times New Roman" w:hAnsi="Times New Roman"/>
                <w:spacing w:val="-2"/>
              </w:rPr>
              <w:t>оде</w:t>
            </w:r>
          </w:p>
        </w:tc>
        <w:tc>
          <w:tcPr>
            <w:tcW w:w="378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281426" w:rsidRPr="005006E3" w:rsidRDefault="00281426" w:rsidP="00281426">
            <w:pPr>
              <w:autoSpaceDE w:val="0"/>
              <w:autoSpaceDN w:val="0"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62" w:type="dxa"/>
            <w:tcBorders>
              <w:bottom w:val="nil"/>
            </w:tcBorders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006E3">
              <w:rPr>
                <w:rFonts w:ascii="Times New Roman" w:hAnsi="Times New Roman"/>
                <w:spacing w:val="-2"/>
              </w:rPr>
              <w:t xml:space="preserve">по </w:t>
            </w:r>
            <w:proofErr w:type="gramStart"/>
            <w:r w:rsidRPr="005006E3">
              <w:rPr>
                <w:rFonts w:ascii="Times New Roman" w:hAnsi="Times New Roman"/>
                <w:spacing w:val="-2"/>
              </w:rPr>
              <w:t>оп</w:t>
            </w:r>
            <w:r>
              <w:rPr>
                <w:rFonts w:ascii="Times New Roman" w:hAnsi="Times New Roman"/>
                <w:spacing w:val="-2"/>
              </w:rPr>
              <w:t>-</w:t>
            </w:r>
            <w:proofErr w:type="spellStart"/>
            <w:r w:rsidRPr="005006E3">
              <w:rPr>
                <w:rFonts w:ascii="Times New Roman" w:hAnsi="Times New Roman"/>
                <w:spacing w:val="-2"/>
              </w:rPr>
              <w:t>лате</w:t>
            </w:r>
            <w:proofErr w:type="spellEnd"/>
            <w:proofErr w:type="gramEnd"/>
            <w:r w:rsidRPr="005006E3">
              <w:rPr>
                <w:rFonts w:ascii="Times New Roman" w:hAnsi="Times New Roman"/>
                <w:spacing w:val="-2"/>
              </w:rPr>
              <w:t xml:space="preserve"> тру</w:t>
            </w:r>
            <w:r>
              <w:rPr>
                <w:rFonts w:ascii="Times New Roman" w:hAnsi="Times New Roman"/>
                <w:spacing w:val="-2"/>
              </w:rPr>
              <w:t>-</w:t>
            </w:r>
            <w:r w:rsidRPr="005006E3">
              <w:rPr>
                <w:rFonts w:ascii="Times New Roman" w:hAnsi="Times New Roman"/>
                <w:spacing w:val="-2"/>
              </w:rPr>
              <w:t>да</w:t>
            </w:r>
          </w:p>
        </w:tc>
        <w:tc>
          <w:tcPr>
            <w:tcW w:w="784" w:type="dxa"/>
            <w:tcBorders>
              <w:bottom w:val="nil"/>
            </w:tcBorders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006E3">
              <w:rPr>
                <w:rFonts w:ascii="Times New Roman" w:hAnsi="Times New Roman"/>
                <w:spacing w:val="-2"/>
              </w:rPr>
              <w:t xml:space="preserve">по </w:t>
            </w:r>
            <w:proofErr w:type="spellStart"/>
            <w:r w:rsidRPr="005006E3">
              <w:rPr>
                <w:rFonts w:ascii="Times New Roman" w:hAnsi="Times New Roman"/>
                <w:spacing w:val="-2"/>
              </w:rPr>
              <w:t>претен</w:t>
            </w:r>
            <w:r>
              <w:rPr>
                <w:rFonts w:ascii="Times New Roman" w:hAnsi="Times New Roman"/>
                <w:spacing w:val="-2"/>
              </w:rPr>
              <w:t>-</w:t>
            </w:r>
            <w:r w:rsidRPr="005006E3">
              <w:rPr>
                <w:rFonts w:ascii="Times New Roman" w:hAnsi="Times New Roman"/>
                <w:spacing w:val="-2"/>
              </w:rPr>
              <w:t>зион</w:t>
            </w:r>
            <w:r>
              <w:rPr>
                <w:rFonts w:ascii="Times New Roman" w:hAnsi="Times New Roman"/>
                <w:spacing w:val="-2"/>
              </w:rPr>
              <w:t>-</w:t>
            </w:r>
            <w:r w:rsidRPr="005006E3">
              <w:rPr>
                <w:rFonts w:ascii="Times New Roman" w:hAnsi="Times New Roman"/>
                <w:spacing w:val="-2"/>
              </w:rPr>
              <w:t>ным</w:t>
            </w:r>
            <w:proofErr w:type="spellEnd"/>
            <w:r w:rsidRPr="005006E3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proofErr w:type="gramStart"/>
            <w:r w:rsidRPr="005006E3">
              <w:rPr>
                <w:rFonts w:ascii="Times New Roman" w:hAnsi="Times New Roman"/>
                <w:spacing w:val="-2"/>
              </w:rPr>
              <w:t>требо</w:t>
            </w:r>
            <w:r>
              <w:rPr>
                <w:rFonts w:ascii="Times New Roman" w:hAnsi="Times New Roman"/>
                <w:spacing w:val="-2"/>
              </w:rPr>
              <w:t>-</w:t>
            </w:r>
            <w:r w:rsidRPr="005006E3">
              <w:rPr>
                <w:rFonts w:ascii="Times New Roman" w:hAnsi="Times New Roman"/>
                <w:spacing w:val="-2"/>
              </w:rPr>
              <w:t>ваниям</w:t>
            </w:r>
            <w:proofErr w:type="spellEnd"/>
            <w:proofErr w:type="gramEnd"/>
          </w:p>
        </w:tc>
        <w:tc>
          <w:tcPr>
            <w:tcW w:w="770" w:type="dxa"/>
            <w:tcBorders>
              <w:bottom w:val="nil"/>
            </w:tcBorders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006E3">
              <w:rPr>
                <w:rFonts w:ascii="Times New Roman" w:hAnsi="Times New Roman"/>
                <w:spacing w:val="-2"/>
              </w:rPr>
              <w:t xml:space="preserve">по </w:t>
            </w:r>
            <w:proofErr w:type="spellStart"/>
            <w:r w:rsidRPr="005006E3">
              <w:rPr>
                <w:rFonts w:ascii="Times New Roman" w:hAnsi="Times New Roman"/>
                <w:spacing w:val="-2"/>
              </w:rPr>
              <w:t>непо</w:t>
            </w:r>
            <w:proofErr w:type="spellEnd"/>
            <w:r>
              <w:rPr>
                <w:rFonts w:ascii="Times New Roman" w:hAnsi="Times New Roman"/>
                <w:spacing w:val="-2"/>
              </w:rPr>
              <w:t>-</w:t>
            </w:r>
            <w:r w:rsidRPr="005006E3">
              <w:rPr>
                <w:rFonts w:ascii="Times New Roman" w:hAnsi="Times New Roman"/>
                <w:spacing w:val="-2"/>
              </w:rPr>
              <w:t>ступив</w:t>
            </w:r>
            <w:r>
              <w:rPr>
                <w:rFonts w:ascii="Times New Roman" w:hAnsi="Times New Roman"/>
                <w:spacing w:val="-2"/>
              </w:rPr>
              <w:t>-</w:t>
            </w:r>
            <w:proofErr w:type="spellStart"/>
            <w:r w:rsidRPr="005006E3">
              <w:rPr>
                <w:rFonts w:ascii="Times New Roman" w:hAnsi="Times New Roman"/>
                <w:spacing w:val="-2"/>
              </w:rPr>
              <w:t>шим</w:t>
            </w:r>
            <w:proofErr w:type="spellEnd"/>
            <w:r w:rsidRPr="005006E3">
              <w:rPr>
                <w:rFonts w:ascii="Times New Roman" w:hAnsi="Times New Roman"/>
                <w:spacing w:val="-2"/>
              </w:rPr>
              <w:t xml:space="preserve"> </w:t>
            </w:r>
            <w:proofErr w:type="gramStart"/>
            <w:r w:rsidRPr="005006E3">
              <w:rPr>
                <w:rFonts w:ascii="Times New Roman" w:hAnsi="Times New Roman"/>
                <w:spacing w:val="-2"/>
              </w:rPr>
              <w:t>расчет</w:t>
            </w:r>
            <w:r>
              <w:rPr>
                <w:rFonts w:ascii="Times New Roman" w:hAnsi="Times New Roman"/>
                <w:spacing w:val="-2"/>
              </w:rPr>
              <w:t>-</w:t>
            </w:r>
            <w:proofErr w:type="spellStart"/>
            <w:r w:rsidRPr="005006E3">
              <w:rPr>
                <w:rFonts w:ascii="Times New Roman" w:hAnsi="Times New Roman"/>
                <w:spacing w:val="-2"/>
              </w:rPr>
              <w:t>ным</w:t>
            </w:r>
            <w:proofErr w:type="spellEnd"/>
            <w:proofErr w:type="gramEnd"/>
            <w:r w:rsidRPr="005006E3">
              <w:rPr>
                <w:rFonts w:ascii="Times New Roman" w:hAnsi="Times New Roman"/>
                <w:spacing w:val="-2"/>
              </w:rPr>
              <w:t xml:space="preserve"> доку</w:t>
            </w:r>
            <w:r>
              <w:rPr>
                <w:rFonts w:ascii="Times New Roman" w:hAnsi="Times New Roman"/>
                <w:spacing w:val="-2"/>
              </w:rPr>
              <w:t>-</w:t>
            </w:r>
            <w:r w:rsidRPr="005006E3">
              <w:rPr>
                <w:rFonts w:ascii="Times New Roman" w:hAnsi="Times New Roman"/>
                <w:spacing w:val="-2"/>
              </w:rPr>
              <w:t>ментам</w:t>
            </w:r>
          </w:p>
        </w:tc>
        <w:tc>
          <w:tcPr>
            <w:tcW w:w="375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281426" w:rsidRPr="005006E3" w:rsidRDefault="00281426" w:rsidP="00281426">
            <w:pPr>
              <w:autoSpaceDE w:val="0"/>
              <w:autoSpaceDN w:val="0"/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006E3">
              <w:rPr>
                <w:rFonts w:ascii="Times New Roman" w:hAnsi="Times New Roman"/>
                <w:spacing w:val="-2"/>
              </w:rPr>
              <w:t>иные</w:t>
            </w:r>
          </w:p>
        </w:tc>
      </w:tr>
    </w:tbl>
    <w:p w:rsidR="00281426" w:rsidRPr="00281426" w:rsidRDefault="00281426">
      <w:pPr>
        <w:rPr>
          <w:rFonts w:ascii="Times New Roman" w:hAnsi="Times New Roman"/>
          <w:sz w:val="2"/>
          <w:szCs w:val="2"/>
        </w:rPr>
      </w:pPr>
    </w:p>
    <w:tbl>
      <w:tblPr>
        <w:tblW w:w="9852" w:type="dxa"/>
        <w:tblInd w:w="-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0"/>
        <w:gridCol w:w="532"/>
        <w:gridCol w:w="826"/>
        <w:gridCol w:w="1064"/>
        <w:gridCol w:w="392"/>
        <w:gridCol w:w="378"/>
        <w:gridCol w:w="350"/>
        <w:gridCol w:w="336"/>
        <w:gridCol w:w="364"/>
        <w:gridCol w:w="335"/>
        <w:gridCol w:w="756"/>
        <w:gridCol w:w="378"/>
        <w:gridCol w:w="462"/>
        <w:gridCol w:w="784"/>
        <w:gridCol w:w="770"/>
        <w:gridCol w:w="375"/>
      </w:tblGrid>
      <w:tr w:rsidR="00281426" w:rsidRPr="005006E3" w:rsidTr="009C01CE">
        <w:trPr>
          <w:tblHeader/>
        </w:trPr>
        <w:tc>
          <w:tcPr>
            <w:tcW w:w="1750" w:type="dxa"/>
            <w:shd w:val="clear" w:color="auto" w:fill="auto"/>
          </w:tcPr>
          <w:p w:rsidR="00281426" w:rsidRPr="005006E3" w:rsidRDefault="00281426" w:rsidP="009C01CE">
            <w:pPr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006E3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532" w:type="dxa"/>
            <w:shd w:val="clear" w:color="auto" w:fill="auto"/>
          </w:tcPr>
          <w:p w:rsidR="00281426" w:rsidRPr="005006E3" w:rsidRDefault="00281426" w:rsidP="009C01CE">
            <w:pPr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006E3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826" w:type="dxa"/>
            <w:shd w:val="clear" w:color="auto" w:fill="auto"/>
          </w:tcPr>
          <w:p w:rsidR="00281426" w:rsidRPr="005006E3" w:rsidRDefault="00281426" w:rsidP="009C01CE">
            <w:pPr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006E3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1064" w:type="dxa"/>
            <w:shd w:val="clear" w:color="auto" w:fill="auto"/>
          </w:tcPr>
          <w:p w:rsidR="00281426" w:rsidRPr="005006E3" w:rsidRDefault="00281426" w:rsidP="009C01CE">
            <w:pPr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006E3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392" w:type="dxa"/>
            <w:shd w:val="clear" w:color="auto" w:fill="auto"/>
          </w:tcPr>
          <w:p w:rsidR="00281426" w:rsidRPr="005006E3" w:rsidRDefault="00281426" w:rsidP="009C01CE">
            <w:pPr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006E3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378" w:type="dxa"/>
            <w:shd w:val="clear" w:color="auto" w:fill="auto"/>
          </w:tcPr>
          <w:p w:rsidR="00281426" w:rsidRPr="005006E3" w:rsidRDefault="00281426" w:rsidP="009C01CE">
            <w:pPr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006E3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350" w:type="dxa"/>
            <w:shd w:val="clear" w:color="auto" w:fill="auto"/>
          </w:tcPr>
          <w:p w:rsidR="00281426" w:rsidRPr="005006E3" w:rsidRDefault="00281426" w:rsidP="009C01CE">
            <w:pPr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006E3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336" w:type="dxa"/>
            <w:shd w:val="clear" w:color="auto" w:fill="auto"/>
          </w:tcPr>
          <w:p w:rsidR="00281426" w:rsidRPr="005006E3" w:rsidRDefault="00281426" w:rsidP="009C01CE">
            <w:pPr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006E3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364" w:type="dxa"/>
            <w:shd w:val="clear" w:color="auto" w:fill="auto"/>
          </w:tcPr>
          <w:p w:rsidR="00281426" w:rsidRPr="005006E3" w:rsidRDefault="00281426" w:rsidP="009C01CE">
            <w:pPr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006E3"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335" w:type="dxa"/>
            <w:shd w:val="clear" w:color="auto" w:fill="auto"/>
          </w:tcPr>
          <w:p w:rsidR="00281426" w:rsidRPr="005006E3" w:rsidRDefault="00281426" w:rsidP="009C01CE">
            <w:pPr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006E3">
              <w:rPr>
                <w:rFonts w:ascii="Times New Roman" w:hAnsi="Times New Roman"/>
                <w:spacing w:val="-2"/>
              </w:rPr>
              <w:t>10</w:t>
            </w:r>
          </w:p>
        </w:tc>
        <w:tc>
          <w:tcPr>
            <w:tcW w:w="756" w:type="dxa"/>
            <w:shd w:val="clear" w:color="auto" w:fill="auto"/>
          </w:tcPr>
          <w:p w:rsidR="00281426" w:rsidRPr="005006E3" w:rsidRDefault="00281426" w:rsidP="009C01CE">
            <w:pPr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006E3">
              <w:rPr>
                <w:rFonts w:ascii="Times New Roman" w:hAnsi="Times New Roman"/>
                <w:spacing w:val="-2"/>
              </w:rPr>
              <w:t>11</w:t>
            </w:r>
          </w:p>
        </w:tc>
        <w:tc>
          <w:tcPr>
            <w:tcW w:w="378" w:type="dxa"/>
            <w:shd w:val="clear" w:color="auto" w:fill="auto"/>
          </w:tcPr>
          <w:p w:rsidR="00281426" w:rsidRPr="005006E3" w:rsidRDefault="00281426" w:rsidP="009C01CE">
            <w:pPr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006E3">
              <w:rPr>
                <w:rFonts w:ascii="Times New Roman" w:hAnsi="Times New Roman"/>
                <w:spacing w:val="-2"/>
              </w:rPr>
              <w:t>12</w:t>
            </w:r>
          </w:p>
        </w:tc>
        <w:tc>
          <w:tcPr>
            <w:tcW w:w="462" w:type="dxa"/>
            <w:shd w:val="clear" w:color="auto" w:fill="auto"/>
          </w:tcPr>
          <w:p w:rsidR="00281426" w:rsidRPr="005006E3" w:rsidRDefault="00281426" w:rsidP="009C01CE">
            <w:pPr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006E3">
              <w:rPr>
                <w:rFonts w:ascii="Times New Roman" w:hAnsi="Times New Roman"/>
                <w:spacing w:val="-2"/>
              </w:rPr>
              <w:t>13</w:t>
            </w:r>
          </w:p>
        </w:tc>
        <w:tc>
          <w:tcPr>
            <w:tcW w:w="784" w:type="dxa"/>
            <w:shd w:val="clear" w:color="auto" w:fill="auto"/>
          </w:tcPr>
          <w:p w:rsidR="00281426" w:rsidRPr="005006E3" w:rsidRDefault="00281426" w:rsidP="009C01CE">
            <w:pPr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006E3">
              <w:rPr>
                <w:rFonts w:ascii="Times New Roman" w:hAnsi="Times New Roman"/>
                <w:spacing w:val="-2"/>
              </w:rPr>
              <w:t>14</w:t>
            </w:r>
          </w:p>
        </w:tc>
        <w:tc>
          <w:tcPr>
            <w:tcW w:w="770" w:type="dxa"/>
            <w:shd w:val="clear" w:color="auto" w:fill="auto"/>
          </w:tcPr>
          <w:p w:rsidR="00281426" w:rsidRPr="005006E3" w:rsidRDefault="00281426" w:rsidP="009C01CE">
            <w:pPr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006E3">
              <w:rPr>
                <w:rFonts w:ascii="Times New Roman" w:hAnsi="Times New Roman"/>
                <w:spacing w:val="-2"/>
              </w:rPr>
              <w:t>15</w:t>
            </w:r>
          </w:p>
        </w:tc>
        <w:tc>
          <w:tcPr>
            <w:tcW w:w="375" w:type="dxa"/>
            <w:shd w:val="clear" w:color="auto" w:fill="auto"/>
          </w:tcPr>
          <w:p w:rsidR="00281426" w:rsidRPr="005006E3" w:rsidRDefault="00281426" w:rsidP="009C01CE">
            <w:pPr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006E3">
              <w:rPr>
                <w:rFonts w:ascii="Times New Roman" w:hAnsi="Times New Roman"/>
                <w:spacing w:val="-2"/>
              </w:rPr>
              <w:t>16</w:t>
            </w:r>
          </w:p>
        </w:tc>
      </w:tr>
      <w:tr w:rsidR="00281426" w:rsidRPr="005006E3" w:rsidTr="009C01CE">
        <w:tc>
          <w:tcPr>
            <w:tcW w:w="1750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5006E3">
              <w:rPr>
                <w:rFonts w:ascii="Times New Roman" w:hAnsi="Times New Roman"/>
                <w:spacing w:val="-2"/>
              </w:rPr>
              <w:t>По выплате заработной платы</w:t>
            </w:r>
          </w:p>
        </w:tc>
        <w:tc>
          <w:tcPr>
            <w:tcW w:w="532" w:type="dxa"/>
            <w:shd w:val="clear" w:color="auto" w:fill="auto"/>
            <w:vAlign w:val="bottom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006E3">
              <w:rPr>
                <w:rFonts w:ascii="Times New Roman" w:hAnsi="Times New Roman"/>
                <w:spacing w:val="-2"/>
              </w:rPr>
              <w:t>1000</w:t>
            </w:r>
          </w:p>
        </w:tc>
        <w:tc>
          <w:tcPr>
            <w:tcW w:w="826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064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92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78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50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6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64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5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56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78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62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84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70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75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281426" w:rsidRPr="005006E3" w:rsidTr="009C01CE">
        <w:tc>
          <w:tcPr>
            <w:tcW w:w="1750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5006E3">
              <w:rPr>
                <w:rFonts w:ascii="Times New Roman" w:hAnsi="Times New Roman"/>
                <w:spacing w:val="-2"/>
              </w:rPr>
              <w:t>По выплате стипендий, пособий, пенсий</w:t>
            </w:r>
          </w:p>
        </w:tc>
        <w:tc>
          <w:tcPr>
            <w:tcW w:w="532" w:type="dxa"/>
            <w:shd w:val="clear" w:color="auto" w:fill="auto"/>
            <w:vAlign w:val="bottom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006E3">
              <w:rPr>
                <w:rFonts w:ascii="Times New Roman" w:hAnsi="Times New Roman"/>
                <w:spacing w:val="-2"/>
              </w:rPr>
              <w:t>2000</w:t>
            </w:r>
          </w:p>
        </w:tc>
        <w:tc>
          <w:tcPr>
            <w:tcW w:w="826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064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92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78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50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6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64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5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56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78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62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84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70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75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281426" w:rsidRPr="005006E3" w:rsidTr="009C01CE">
        <w:tc>
          <w:tcPr>
            <w:tcW w:w="1750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5006E3">
              <w:rPr>
                <w:rFonts w:ascii="Times New Roman" w:hAnsi="Times New Roman"/>
                <w:spacing w:val="-2"/>
              </w:rPr>
              <w:t>По перечислению в бюджет, всего</w:t>
            </w:r>
          </w:p>
        </w:tc>
        <w:tc>
          <w:tcPr>
            <w:tcW w:w="532" w:type="dxa"/>
            <w:shd w:val="clear" w:color="auto" w:fill="auto"/>
            <w:vAlign w:val="bottom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006E3">
              <w:rPr>
                <w:rFonts w:ascii="Times New Roman" w:hAnsi="Times New Roman"/>
                <w:spacing w:val="-2"/>
              </w:rPr>
              <w:t>3000</w:t>
            </w:r>
          </w:p>
        </w:tc>
        <w:tc>
          <w:tcPr>
            <w:tcW w:w="826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064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92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78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50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6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64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5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56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78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62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84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70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75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281426" w:rsidRPr="005006E3" w:rsidTr="009C01CE">
        <w:tc>
          <w:tcPr>
            <w:tcW w:w="1750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5006E3">
              <w:rPr>
                <w:rFonts w:ascii="Times New Roman" w:hAnsi="Times New Roman"/>
                <w:spacing w:val="-2"/>
              </w:rPr>
              <w:t>в том числе:</w:t>
            </w:r>
          </w:p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5006E3">
              <w:rPr>
                <w:rFonts w:ascii="Times New Roman" w:hAnsi="Times New Roman"/>
                <w:spacing w:val="-2"/>
              </w:rPr>
              <w:t>по перечислению удержанного налога на доходы физических лиц</w:t>
            </w:r>
          </w:p>
        </w:tc>
        <w:tc>
          <w:tcPr>
            <w:tcW w:w="532" w:type="dxa"/>
            <w:shd w:val="clear" w:color="auto" w:fill="auto"/>
            <w:vAlign w:val="bottom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006E3">
              <w:rPr>
                <w:rFonts w:ascii="Times New Roman" w:hAnsi="Times New Roman"/>
                <w:spacing w:val="-2"/>
              </w:rPr>
              <w:t>3100</w:t>
            </w:r>
          </w:p>
        </w:tc>
        <w:tc>
          <w:tcPr>
            <w:tcW w:w="826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064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92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78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50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6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64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5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56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78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62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84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70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75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281426" w:rsidRPr="005006E3" w:rsidTr="009C01CE">
        <w:tc>
          <w:tcPr>
            <w:tcW w:w="1750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5006E3">
              <w:rPr>
                <w:rFonts w:ascii="Times New Roman" w:hAnsi="Times New Roman"/>
                <w:spacing w:val="-2"/>
              </w:rPr>
              <w:t>по оплате страховых взносов на обязательное социальное страхование</w:t>
            </w:r>
          </w:p>
        </w:tc>
        <w:tc>
          <w:tcPr>
            <w:tcW w:w="532" w:type="dxa"/>
            <w:shd w:val="clear" w:color="auto" w:fill="auto"/>
            <w:vAlign w:val="bottom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006E3">
              <w:rPr>
                <w:rFonts w:ascii="Times New Roman" w:hAnsi="Times New Roman"/>
                <w:spacing w:val="-2"/>
              </w:rPr>
              <w:t>3200</w:t>
            </w:r>
          </w:p>
        </w:tc>
        <w:tc>
          <w:tcPr>
            <w:tcW w:w="826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064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92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78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50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6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64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5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56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78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62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84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70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75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281426" w:rsidRPr="005006E3" w:rsidTr="009C01CE">
        <w:tc>
          <w:tcPr>
            <w:tcW w:w="1750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5006E3">
              <w:rPr>
                <w:rFonts w:ascii="Times New Roman" w:hAnsi="Times New Roman"/>
                <w:spacing w:val="-2"/>
              </w:rPr>
              <w:t>по оплате налогов, сборов, за исключением страховых взносов на обязательное социальное страхование</w:t>
            </w:r>
          </w:p>
        </w:tc>
        <w:tc>
          <w:tcPr>
            <w:tcW w:w="532" w:type="dxa"/>
            <w:shd w:val="clear" w:color="auto" w:fill="auto"/>
            <w:vAlign w:val="bottom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006E3">
              <w:rPr>
                <w:rFonts w:ascii="Times New Roman" w:hAnsi="Times New Roman"/>
                <w:spacing w:val="-2"/>
              </w:rPr>
              <w:t>3300</w:t>
            </w:r>
          </w:p>
        </w:tc>
        <w:tc>
          <w:tcPr>
            <w:tcW w:w="826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064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92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78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50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6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64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5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56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78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62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84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70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75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281426" w:rsidRPr="005006E3" w:rsidTr="009C01CE">
        <w:tc>
          <w:tcPr>
            <w:tcW w:w="1750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5006E3">
              <w:rPr>
                <w:rFonts w:ascii="Times New Roman" w:hAnsi="Times New Roman"/>
                <w:spacing w:val="-2"/>
              </w:rPr>
              <w:t>по возврату в бюджет средств субсидий (грантов в форме субсидий)</w:t>
            </w:r>
          </w:p>
        </w:tc>
        <w:tc>
          <w:tcPr>
            <w:tcW w:w="532" w:type="dxa"/>
            <w:shd w:val="clear" w:color="auto" w:fill="auto"/>
            <w:vAlign w:val="bottom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006E3">
              <w:rPr>
                <w:rFonts w:ascii="Times New Roman" w:hAnsi="Times New Roman"/>
                <w:spacing w:val="-2"/>
              </w:rPr>
              <w:t>3400</w:t>
            </w:r>
          </w:p>
        </w:tc>
        <w:tc>
          <w:tcPr>
            <w:tcW w:w="826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064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92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78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50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6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64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5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56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78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62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84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70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75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281426" w:rsidRPr="005006E3" w:rsidTr="009C01CE">
        <w:tc>
          <w:tcPr>
            <w:tcW w:w="1750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5006E3">
              <w:rPr>
                <w:rFonts w:ascii="Times New Roman" w:hAnsi="Times New Roman"/>
                <w:spacing w:val="-2"/>
              </w:rPr>
              <w:t>из них:</w:t>
            </w:r>
          </w:p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5006E3">
              <w:rPr>
                <w:rFonts w:ascii="Times New Roman" w:hAnsi="Times New Roman"/>
                <w:spacing w:val="-2"/>
              </w:rPr>
              <w:t>в связи с невыполнением государственного задания</w:t>
            </w:r>
          </w:p>
        </w:tc>
        <w:tc>
          <w:tcPr>
            <w:tcW w:w="532" w:type="dxa"/>
            <w:shd w:val="clear" w:color="auto" w:fill="auto"/>
            <w:vAlign w:val="bottom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006E3">
              <w:rPr>
                <w:rFonts w:ascii="Times New Roman" w:hAnsi="Times New Roman"/>
                <w:spacing w:val="-2"/>
              </w:rPr>
              <w:t>3410</w:t>
            </w:r>
          </w:p>
        </w:tc>
        <w:tc>
          <w:tcPr>
            <w:tcW w:w="826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064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92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78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50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6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64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5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56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78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62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84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70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75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281426" w:rsidRPr="005006E3" w:rsidTr="009C01CE">
        <w:tc>
          <w:tcPr>
            <w:tcW w:w="1750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5006E3">
              <w:rPr>
                <w:rFonts w:ascii="Times New Roman" w:hAnsi="Times New Roman"/>
                <w:spacing w:val="-2"/>
              </w:rPr>
              <w:t xml:space="preserve">в связи с </w:t>
            </w:r>
            <w:proofErr w:type="spellStart"/>
            <w:r w:rsidRPr="005006E3">
              <w:rPr>
                <w:rFonts w:ascii="Times New Roman" w:hAnsi="Times New Roman"/>
                <w:spacing w:val="-2"/>
              </w:rPr>
              <w:t>недостижением</w:t>
            </w:r>
            <w:proofErr w:type="spellEnd"/>
            <w:r w:rsidRPr="005006E3">
              <w:rPr>
                <w:rFonts w:ascii="Times New Roman" w:hAnsi="Times New Roman"/>
                <w:spacing w:val="-2"/>
              </w:rPr>
              <w:t xml:space="preserve"> результатов предоставления субсидий (грантов в форме субсидий)</w:t>
            </w:r>
          </w:p>
        </w:tc>
        <w:tc>
          <w:tcPr>
            <w:tcW w:w="532" w:type="dxa"/>
            <w:shd w:val="clear" w:color="auto" w:fill="auto"/>
            <w:vAlign w:val="bottom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006E3">
              <w:rPr>
                <w:rFonts w:ascii="Times New Roman" w:hAnsi="Times New Roman"/>
                <w:spacing w:val="-2"/>
              </w:rPr>
              <w:t>3420</w:t>
            </w:r>
          </w:p>
        </w:tc>
        <w:tc>
          <w:tcPr>
            <w:tcW w:w="826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064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92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78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50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6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64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5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56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78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62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84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70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75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281426" w:rsidRPr="005006E3" w:rsidTr="009C01CE">
        <w:tc>
          <w:tcPr>
            <w:tcW w:w="1750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в</w:t>
            </w:r>
            <w:r w:rsidRPr="005006E3">
              <w:rPr>
                <w:rFonts w:ascii="Times New Roman" w:hAnsi="Times New Roman"/>
                <w:spacing w:val="-2"/>
              </w:rPr>
              <w:t xml:space="preserve"> связи с невыполнением условий соглашений, в том числе по </w:t>
            </w:r>
            <w:proofErr w:type="spellStart"/>
            <w:r w:rsidRPr="005006E3">
              <w:rPr>
                <w:rFonts w:ascii="Times New Roman" w:hAnsi="Times New Roman"/>
                <w:spacing w:val="-2"/>
              </w:rPr>
              <w:t>софинансированию</w:t>
            </w:r>
            <w:proofErr w:type="spellEnd"/>
            <w:r w:rsidRPr="005006E3">
              <w:rPr>
                <w:rFonts w:ascii="Times New Roman" w:hAnsi="Times New Roman"/>
                <w:spacing w:val="-2"/>
              </w:rPr>
              <w:t xml:space="preserve"> расходов</w:t>
            </w:r>
          </w:p>
        </w:tc>
        <w:tc>
          <w:tcPr>
            <w:tcW w:w="532" w:type="dxa"/>
            <w:shd w:val="clear" w:color="auto" w:fill="auto"/>
            <w:vAlign w:val="bottom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006E3">
              <w:rPr>
                <w:rFonts w:ascii="Times New Roman" w:hAnsi="Times New Roman"/>
                <w:spacing w:val="-2"/>
              </w:rPr>
              <w:t>3430</w:t>
            </w:r>
          </w:p>
        </w:tc>
        <w:tc>
          <w:tcPr>
            <w:tcW w:w="826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064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92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78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50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6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64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5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56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78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62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84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70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75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281426" w:rsidRPr="005006E3" w:rsidTr="009C01CE">
        <w:tc>
          <w:tcPr>
            <w:tcW w:w="1750" w:type="dxa"/>
            <w:shd w:val="clear" w:color="auto" w:fill="auto"/>
          </w:tcPr>
          <w:p w:rsidR="00281426" w:rsidRPr="005006E3" w:rsidRDefault="00281426" w:rsidP="009C01CE">
            <w:pPr>
              <w:autoSpaceDE w:val="0"/>
              <w:autoSpaceDN w:val="0"/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5006E3">
              <w:rPr>
                <w:rFonts w:ascii="Times New Roman" w:hAnsi="Times New Roman"/>
                <w:spacing w:val="-2"/>
              </w:rPr>
              <w:t>По оплате товаров, работ, услуг, всего</w:t>
            </w:r>
          </w:p>
        </w:tc>
        <w:tc>
          <w:tcPr>
            <w:tcW w:w="532" w:type="dxa"/>
            <w:shd w:val="clear" w:color="auto" w:fill="auto"/>
            <w:vAlign w:val="bottom"/>
          </w:tcPr>
          <w:p w:rsidR="00281426" w:rsidRPr="005006E3" w:rsidRDefault="00281426" w:rsidP="009C01CE">
            <w:pPr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006E3">
              <w:rPr>
                <w:rFonts w:ascii="Times New Roman" w:hAnsi="Times New Roman"/>
                <w:spacing w:val="-2"/>
              </w:rPr>
              <w:t>4000</w:t>
            </w:r>
          </w:p>
        </w:tc>
        <w:tc>
          <w:tcPr>
            <w:tcW w:w="826" w:type="dxa"/>
            <w:shd w:val="clear" w:color="auto" w:fill="auto"/>
          </w:tcPr>
          <w:p w:rsidR="00281426" w:rsidRPr="005006E3" w:rsidRDefault="00281426" w:rsidP="009C01CE">
            <w:pPr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064" w:type="dxa"/>
            <w:shd w:val="clear" w:color="auto" w:fill="auto"/>
          </w:tcPr>
          <w:p w:rsidR="00281426" w:rsidRPr="005006E3" w:rsidRDefault="00281426" w:rsidP="009C01CE">
            <w:pPr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92" w:type="dxa"/>
            <w:shd w:val="clear" w:color="auto" w:fill="auto"/>
          </w:tcPr>
          <w:p w:rsidR="00281426" w:rsidRPr="005006E3" w:rsidRDefault="00281426" w:rsidP="009C01CE">
            <w:pPr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78" w:type="dxa"/>
            <w:shd w:val="clear" w:color="auto" w:fill="auto"/>
          </w:tcPr>
          <w:p w:rsidR="00281426" w:rsidRPr="005006E3" w:rsidRDefault="00281426" w:rsidP="009C01CE">
            <w:pPr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50" w:type="dxa"/>
            <w:shd w:val="clear" w:color="auto" w:fill="auto"/>
          </w:tcPr>
          <w:p w:rsidR="00281426" w:rsidRPr="005006E3" w:rsidRDefault="00281426" w:rsidP="009C01CE">
            <w:pPr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6" w:type="dxa"/>
            <w:shd w:val="clear" w:color="auto" w:fill="auto"/>
          </w:tcPr>
          <w:p w:rsidR="00281426" w:rsidRPr="005006E3" w:rsidRDefault="00281426" w:rsidP="009C01CE">
            <w:pPr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64" w:type="dxa"/>
            <w:shd w:val="clear" w:color="auto" w:fill="auto"/>
          </w:tcPr>
          <w:p w:rsidR="00281426" w:rsidRPr="005006E3" w:rsidRDefault="00281426" w:rsidP="009C01CE">
            <w:pPr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5" w:type="dxa"/>
            <w:shd w:val="clear" w:color="auto" w:fill="auto"/>
          </w:tcPr>
          <w:p w:rsidR="00281426" w:rsidRPr="005006E3" w:rsidRDefault="00281426" w:rsidP="009C01CE">
            <w:pPr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56" w:type="dxa"/>
            <w:shd w:val="clear" w:color="auto" w:fill="auto"/>
          </w:tcPr>
          <w:p w:rsidR="00281426" w:rsidRPr="005006E3" w:rsidRDefault="00281426" w:rsidP="009C01CE">
            <w:pPr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78" w:type="dxa"/>
            <w:shd w:val="clear" w:color="auto" w:fill="auto"/>
          </w:tcPr>
          <w:p w:rsidR="00281426" w:rsidRPr="005006E3" w:rsidRDefault="00281426" w:rsidP="009C01CE">
            <w:pPr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62" w:type="dxa"/>
            <w:shd w:val="clear" w:color="auto" w:fill="auto"/>
          </w:tcPr>
          <w:p w:rsidR="00281426" w:rsidRPr="005006E3" w:rsidRDefault="00281426" w:rsidP="009C01CE">
            <w:pPr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84" w:type="dxa"/>
            <w:shd w:val="clear" w:color="auto" w:fill="auto"/>
          </w:tcPr>
          <w:p w:rsidR="00281426" w:rsidRPr="005006E3" w:rsidRDefault="00281426" w:rsidP="009C01CE">
            <w:pPr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70" w:type="dxa"/>
            <w:shd w:val="clear" w:color="auto" w:fill="auto"/>
          </w:tcPr>
          <w:p w:rsidR="00281426" w:rsidRPr="005006E3" w:rsidRDefault="00281426" w:rsidP="009C01CE">
            <w:pPr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75" w:type="dxa"/>
            <w:shd w:val="clear" w:color="auto" w:fill="auto"/>
          </w:tcPr>
          <w:p w:rsidR="00281426" w:rsidRPr="005006E3" w:rsidRDefault="00281426" w:rsidP="009C01CE">
            <w:pPr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281426" w:rsidRPr="005006E3" w:rsidTr="009C01CE">
        <w:tc>
          <w:tcPr>
            <w:tcW w:w="1750" w:type="dxa"/>
            <w:shd w:val="clear" w:color="auto" w:fill="auto"/>
          </w:tcPr>
          <w:p w:rsidR="00281426" w:rsidRPr="005006E3" w:rsidRDefault="00281426" w:rsidP="009C01CE">
            <w:pPr>
              <w:autoSpaceDE w:val="0"/>
              <w:autoSpaceDN w:val="0"/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и</w:t>
            </w:r>
            <w:r w:rsidRPr="005006E3">
              <w:rPr>
                <w:rFonts w:ascii="Times New Roman" w:hAnsi="Times New Roman"/>
                <w:spacing w:val="-2"/>
              </w:rPr>
              <w:t>з них:</w:t>
            </w:r>
          </w:p>
          <w:p w:rsidR="00281426" w:rsidRPr="005006E3" w:rsidRDefault="00281426" w:rsidP="009C01CE">
            <w:pPr>
              <w:autoSpaceDE w:val="0"/>
              <w:autoSpaceDN w:val="0"/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5006E3">
              <w:rPr>
                <w:rFonts w:ascii="Times New Roman" w:hAnsi="Times New Roman"/>
                <w:spacing w:val="-2"/>
              </w:rPr>
              <w:t>по публичным договорам</w:t>
            </w:r>
          </w:p>
        </w:tc>
        <w:tc>
          <w:tcPr>
            <w:tcW w:w="532" w:type="dxa"/>
            <w:shd w:val="clear" w:color="auto" w:fill="auto"/>
            <w:vAlign w:val="bottom"/>
          </w:tcPr>
          <w:p w:rsidR="00281426" w:rsidRPr="005006E3" w:rsidRDefault="00281426" w:rsidP="009C01CE">
            <w:pPr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006E3">
              <w:rPr>
                <w:rFonts w:ascii="Times New Roman" w:hAnsi="Times New Roman"/>
                <w:spacing w:val="-2"/>
              </w:rPr>
              <w:t>4100</w:t>
            </w:r>
          </w:p>
        </w:tc>
        <w:tc>
          <w:tcPr>
            <w:tcW w:w="826" w:type="dxa"/>
            <w:shd w:val="clear" w:color="auto" w:fill="auto"/>
          </w:tcPr>
          <w:p w:rsidR="00281426" w:rsidRPr="005006E3" w:rsidRDefault="00281426" w:rsidP="009C01CE">
            <w:pPr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064" w:type="dxa"/>
            <w:shd w:val="clear" w:color="auto" w:fill="auto"/>
          </w:tcPr>
          <w:p w:rsidR="00281426" w:rsidRPr="005006E3" w:rsidRDefault="00281426" w:rsidP="009C01CE">
            <w:pPr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92" w:type="dxa"/>
            <w:shd w:val="clear" w:color="auto" w:fill="auto"/>
          </w:tcPr>
          <w:p w:rsidR="00281426" w:rsidRPr="005006E3" w:rsidRDefault="00281426" w:rsidP="009C01CE">
            <w:pPr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78" w:type="dxa"/>
            <w:shd w:val="clear" w:color="auto" w:fill="auto"/>
          </w:tcPr>
          <w:p w:rsidR="00281426" w:rsidRPr="005006E3" w:rsidRDefault="00281426" w:rsidP="009C01CE">
            <w:pPr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50" w:type="dxa"/>
            <w:shd w:val="clear" w:color="auto" w:fill="auto"/>
          </w:tcPr>
          <w:p w:rsidR="00281426" w:rsidRPr="005006E3" w:rsidRDefault="00281426" w:rsidP="009C01CE">
            <w:pPr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6" w:type="dxa"/>
            <w:shd w:val="clear" w:color="auto" w:fill="auto"/>
          </w:tcPr>
          <w:p w:rsidR="00281426" w:rsidRPr="005006E3" w:rsidRDefault="00281426" w:rsidP="009C01CE">
            <w:pPr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64" w:type="dxa"/>
            <w:shd w:val="clear" w:color="auto" w:fill="auto"/>
          </w:tcPr>
          <w:p w:rsidR="00281426" w:rsidRPr="005006E3" w:rsidRDefault="00281426" w:rsidP="009C01CE">
            <w:pPr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5" w:type="dxa"/>
            <w:shd w:val="clear" w:color="auto" w:fill="auto"/>
          </w:tcPr>
          <w:p w:rsidR="00281426" w:rsidRPr="005006E3" w:rsidRDefault="00281426" w:rsidP="009C01CE">
            <w:pPr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56" w:type="dxa"/>
            <w:shd w:val="clear" w:color="auto" w:fill="auto"/>
          </w:tcPr>
          <w:p w:rsidR="00281426" w:rsidRPr="005006E3" w:rsidRDefault="00281426" w:rsidP="009C01CE">
            <w:pPr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78" w:type="dxa"/>
            <w:shd w:val="clear" w:color="auto" w:fill="auto"/>
          </w:tcPr>
          <w:p w:rsidR="00281426" w:rsidRPr="005006E3" w:rsidRDefault="00281426" w:rsidP="009C01CE">
            <w:pPr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62" w:type="dxa"/>
            <w:shd w:val="clear" w:color="auto" w:fill="auto"/>
          </w:tcPr>
          <w:p w:rsidR="00281426" w:rsidRPr="005006E3" w:rsidRDefault="00281426" w:rsidP="009C01CE">
            <w:pPr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84" w:type="dxa"/>
            <w:shd w:val="clear" w:color="auto" w:fill="auto"/>
          </w:tcPr>
          <w:p w:rsidR="00281426" w:rsidRPr="005006E3" w:rsidRDefault="00281426" w:rsidP="009C01CE">
            <w:pPr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70" w:type="dxa"/>
            <w:shd w:val="clear" w:color="auto" w:fill="auto"/>
          </w:tcPr>
          <w:p w:rsidR="00281426" w:rsidRPr="005006E3" w:rsidRDefault="00281426" w:rsidP="009C01CE">
            <w:pPr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75" w:type="dxa"/>
            <w:shd w:val="clear" w:color="auto" w:fill="auto"/>
          </w:tcPr>
          <w:p w:rsidR="00281426" w:rsidRPr="005006E3" w:rsidRDefault="00281426" w:rsidP="009C01CE">
            <w:pPr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281426" w:rsidRPr="005006E3" w:rsidTr="009C01CE">
        <w:tc>
          <w:tcPr>
            <w:tcW w:w="1750" w:type="dxa"/>
            <w:shd w:val="clear" w:color="auto" w:fill="auto"/>
          </w:tcPr>
          <w:p w:rsidR="00281426" w:rsidRPr="005006E3" w:rsidRDefault="00281426" w:rsidP="009C01CE">
            <w:pPr>
              <w:autoSpaceDE w:val="0"/>
              <w:autoSpaceDN w:val="0"/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5006E3">
              <w:rPr>
                <w:rFonts w:ascii="Times New Roman" w:hAnsi="Times New Roman"/>
                <w:spacing w:val="-2"/>
              </w:rPr>
              <w:t>По оплате прочих расходов, всего</w:t>
            </w:r>
          </w:p>
        </w:tc>
        <w:tc>
          <w:tcPr>
            <w:tcW w:w="532" w:type="dxa"/>
            <w:shd w:val="clear" w:color="auto" w:fill="auto"/>
            <w:vAlign w:val="bottom"/>
          </w:tcPr>
          <w:p w:rsidR="00281426" w:rsidRPr="005006E3" w:rsidRDefault="00281426" w:rsidP="009C01CE">
            <w:pPr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006E3">
              <w:rPr>
                <w:rFonts w:ascii="Times New Roman" w:hAnsi="Times New Roman"/>
                <w:spacing w:val="-2"/>
              </w:rPr>
              <w:t>5000</w:t>
            </w:r>
          </w:p>
        </w:tc>
        <w:tc>
          <w:tcPr>
            <w:tcW w:w="826" w:type="dxa"/>
            <w:shd w:val="clear" w:color="auto" w:fill="auto"/>
          </w:tcPr>
          <w:p w:rsidR="00281426" w:rsidRPr="005006E3" w:rsidRDefault="00281426" w:rsidP="009C01CE">
            <w:pPr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064" w:type="dxa"/>
            <w:shd w:val="clear" w:color="auto" w:fill="auto"/>
          </w:tcPr>
          <w:p w:rsidR="00281426" w:rsidRPr="005006E3" w:rsidRDefault="00281426" w:rsidP="009C01CE">
            <w:pPr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92" w:type="dxa"/>
            <w:shd w:val="clear" w:color="auto" w:fill="auto"/>
          </w:tcPr>
          <w:p w:rsidR="00281426" w:rsidRPr="005006E3" w:rsidRDefault="00281426" w:rsidP="009C01CE">
            <w:pPr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78" w:type="dxa"/>
            <w:shd w:val="clear" w:color="auto" w:fill="auto"/>
          </w:tcPr>
          <w:p w:rsidR="00281426" w:rsidRPr="005006E3" w:rsidRDefault="00281426" w:rsidP="009C01CE">
            <w:pPr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50" w:type="dxa"/>
            <w:shd w:val="clear" w:color="auto" w:fill="auto"/>
          </w:tcPr>
          <w:p w:rsidR="00281426" w:rsidRPr="005006E3" w:rsidRDefault="00281426" w:rsidP="009C01CE">
            <w:pPr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6" w:type="dxa"/>
            <w:shd w:val="clear" w:color="auto" w:fill="auto"/>
          </w:tcPr>
          <w:p w:rsidR="00281426" w:rsidRPr="005006E3" w:rsidRDefault="00281426" w:rsidP="009C01CE">
            <w:pPr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64" w:type="dxa"/>
            <w:shd w:val="clear" w:color="auto" w:fill="auto"/>
          </w:tcPr>
          <w:p w:rsidR="00281426" w:rsidRPr="005006E3" w:rsidRDefault="00281426" w:rsidP="009C01CE">
            <w:pPr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5" w:type="dxa"/>
            <w:shd w:val="clear" w:color="auto" w:fill="auto"/>
          </w:tcPr>
          <w:p w:rsidR="00281426" w:rsidRPr="005006E3" w:rsidRDefault="00281426" w:rsidP="009C01CE">
            <w:pPr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56" w:type="dxa"/>
            <w:shd w:val="clear" w:color="auto" w:fill="auto"/>
          </w:tcPr>
          <w:p w:rsidR="00281426" w:rsidRPr="005006E3" w:rsidRDefault="00281426" w:rsidP="009C01CE">
            <w:pPr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78" w:type="dxa"/>
            <w:shd w:val="clear" w:color="auto" w:fill="auto"/>
          </w:tcPr>
          <w:p w:rsidR="00281426" w:rsidRPr="005006E3" w:rsidRDefault="00281426" w:rsidP="009C01CE">
            <w:pPr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62" w:type="dxa"/>
            <w:shd w:val="clear" w:color="auto" w:fill="auto"/>
          </w:tcPr>
          <w:p w:rsidR="00281426" w:rsidRPr="005006E3" w:rsidRDefault="00281426" w:rsidP="009C01CE">
            <w:pPr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84" w:type="dxa"/>
            <w:shd w:val="clear" w:color="auto" w:fill="auto"/>
          </w:tcPr>
          <w:p w:rsidR="00281426" w:rsidRPr="005006E3" w:rsidRDefault="00281426" w:rsidP="009C01CE">
            <w:pPr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70" w:type="dxa"/>
            <w:shd w:val="clear" w:color="auto" w:fill="auto"/>
          </w:tcPr>
          <w:p w:rsidR="00281426" w:rsidRPr="005006E3" w:rsidRDefault="00281426" w:rsidP="009C01CE">
            <w:pPr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75" w:type="dxa"/>
            <w:shd w:val="clear" w:color="auto" w:fill="auto"/>
          </w:tcPr>
          <w:p w:rsidR="00281426" w:rsidRPr="005006E3" w:rsidRDefault="00281426" w:rsidP="009C01CE">
            <w:pPr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281426" w:rsidRPr="005006E3" w:rsidTr="009C01CE">
        <w:tc>
          <w:tcPr>
            <w:tcW w:w="1750" w:type="dxa"/>
            <w:shd w:val="clear" w:color="auto" w:fill="auto"/>
          </w:tcPr>
          <w:p w:rsidR="00281426" w:rsidRPr="005006E3" w:rsidRDefault="00281426" w:rsidP="009C01CE">
            <w:pPr>
              <w:autoSpaceDE w:val="0"/>
              <w:autoSpaceDN w:val="0"/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и</w:t>
            </w:r>
            <w:r w:rsidRPr="005006E3">
              <w:rPr>
                <w:rFonts w:ascii="Times New Roman" w:hAnsi="Times New Roman"/>
                <w:spacing w:val="-2"/>
              </w:rPr>
              <w:t>з них:</w:t>
            </w:r>
          </w:p>
          <w:p w:rsidR="00281426" w:rsidRPr="005006E3" w:rsidRDefault="00281426" w:rsidP="009C01CE">
            <w:pPr>
              <w:autoSpaceDE w:val="0"/>
              <w:autoSpaceDN w:val="0"/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5006E3">
              <w:rPr>
                <w:rFonts w:ascii="Times New Roman" w:hAnsi="Times New Roman"/>
                <w:spacing w:val="-2"/>
              </w:rPr>
              <w:t>по выплатам, связанным с причинением вреда гражданам</w:t>
            </w:r>
          </w:p>
        </w:tc>
        <w:tc>
          <w:tcPr>
            <w:tcW w:w="532" w:type="dxa"/>
            <w:shd w:val="clear" w:color="auto" w:fill="auto"/>
            <w:vAlign w:val="bottom"/>
          </w:tcPr>
          <w:p w:rsidR="00281426" w:rsidRPr="005006E3" w:rsidRDefault="00281426" w:rsidP="009C01CE">
            <w:pPr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006E3">
              <w:rPr>
                <w:rFonts w:ascii="Times New Roman" w:hAnsi="Times New Roman"/>
                <w:spacing w:val="-2"/>
              </w:rPr>
              <w:t>5100</w:t>
            </w:r>
          </w:p>
        </w:tc>
        <w:tc>
          <w:tcPr>
            <w:tcW w:w="826" w:type="dxa"/>
            <w:shd w:val="clear" w:color="auto" w:fill="auto"/>
          </w:tcPr>
          <w:p w:rsidR="00281426" w:rsidRPr="005006E3" w:rsidRDefault="00281426" w:rsidP="009C01CE">
            <w:pPr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064" w:type="dxa"/>
            <w:shd w:val="clear" w:color="auto" w:fill="auto"/>
          </w:tcPr>
          <w:p w:rsidR="00281426" w:rsidRPr="005006E3" w:rsidRDefault="00281426" w:rsidP="009C01CE">
            <w:pPr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92" w:type="dxa"/>
            <w:shd w:val="clear" w:color="auto" w:fill="auto"/>
          </w:tcPr>
          <w:p w:rsidR="00281426" w:rsidRPr="005006E3" w:rsidRDefault="00281426" w:rsidP="009C01CE">
            <w:pPr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78" w:type="dxa"/>
            <w:shd w:val="clear" w:color="auto" w:fill="auto"/>
          </w:tcPr>
          <w:p w:rsidR="00281426" w:rsidRPr="005006E3" w:rsidRDefault="00281426" w:rsidP="009C01CE">
            <w:pPr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50" w:type="dxa"/>
            <w:shd w:val="clear" w:color="auto" w:fill="auto"/>
          </w:tcPr>
          <w:p w:rsidR="00281426" w:rsidRPr="005006E3" w:rsidRDefault="00281426" w:rsidP="009C01CE">
            <w:pPr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6" w:type="dxa"/>
            <w:shd w:val="clear" w:color="auto" w:fill="auto"/>
          </w:tcPr>
          <w:p w:rsidR="00281426" w:rsidRPr="005006E3" w:rsidRDefault="00281426" w:rsidP="009C01CE">
            <w:pPr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64" w:type="dxa"/>
            <w:shd w:val="clear" w:color="auto" w:fill="auto"/>
          </w:tcPr>
          <w:p w:rsidR="00281426" w:rsidRPr="005006E3" w:rsidRDefault="00281426" w:rsidP="009C01CE">
            <w:pPr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5" w:type="dxa"/>
            <w:shd w:val="clear" w:color="auto" w:fill="auto"/>
          </w:tcPr>
          <w:p w:rsidR="00281426" w:rsidRPr="005006E3" w:rsidRDefault="00281426" w:rsidP="009C01CE">
            <w:pPr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56" w:type="dxa"/>
            <w:shd w:val="clear" w:color="auto" w:fill="auto"/>
          </w:tcPr>
          <w:p w:rsidR="00281426" w:rsidRPr="005006E3" w:rsidRDefault="00281426" w:rsidP="009C01CE">
            <w:pPr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78" w:type="dxa"/>
            <w:shd w:val="clear" w:color="auto" w:fill="auto"/>
          </w:tcPr>
          <w:p w:rsidR="00281426" w:rsidRPr="005006E3" w:rsidRDefault="00281426" w:rsidP="009C01CE">
            <w:pPr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62" w:type="dxa"/>
            <w:shd w:val="clear" w:color="auto" w:fill="auto"/>
          </w:tcPr>
          <w:p w:rsidR="00281426" w:rsidRPr="005006E3" w:rsidRDefault="00281426" w:rsidP="009C01CE">
            <w:pPr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84" w:type="dxa"/>
            <w:shd w:val="clear" w:color="auto" w:fill="auto"/>
          </w:tcPr>
          <w:p w:rsidR="00281426" w:rsidRPr="005006E3" w:rsidRDefault="00281426" w:rsidP="009C01CE">
            <w:pPr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70" w:type="dxa"/>
            <w:shd w:val="clear" w:color="auto" w:fill="auto"/>
          </w:tcPr>
          <w:p w:rsidR="00281426" w:rsidRPr="005006E3" w:rsidRDefault="00281426" w:rsidP="009C01CE">
            <w:pPr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75" w:type="dxa"/>
            <w:shd w:val="clear" w:color="auto" w:fill="auto"/>
          </w:tcPr>
          <w:p w:rsidR="00281426" w:rsidRPr="005006E3" w:rsidRDefault="00281426" w:rsidP="009C01CE">
            <w:pPr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281426" w:rsidRPr="005006E3" w:rsidTr="009C01CE">
        <w:tc>
          <w:tcPr>
            <w:tcW w:w="1750" w:type="dxa"/>
            <w:shd w:val="clear" w:color="auto" w:fill="auto"/>
          </w:tcPr>
          <w:p w:rsidR="00281426" w:rsidRPr="005006E3" w:rsidRDefault="00281426" w:rsidP="009C01CE">
            <w:pPr>
              <w:autoSpaceDE w:val="0"/>
              <w:autoSpaceDN w:val="0"/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5006E3">
              <w:rPr>
                <w:rFonts w:ascii="Times New Roman" w:hAnsi="Times New Roman"/>
                <w:spacing w:val="-2"/>
              </w:rPr>
              <w:t>Итого</w:t>
            </w:r>
          </w:p>
        </w:tc>
        <w:tc>
          <w:tcPr>
            <w:tcW w:w="532" w:type="dxa"/>
            <w:shd w:val="clear" w:color="auto" w:fill="auto"/>
          </w:tcPr>
          <w:p w:rsidR="00281426" w:rsidRPr="005006E3" w:rsidRDefault="00281426" w:rsidP="009C01CE">
            <w:pPr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006E3">
              <w:rPr>
                <w:rFonts w:ascii="Times New Roman" w:hAnsi="Times New Roman"/>
                <w:spacing w:val="-2"/>
              </w:rPr>
              <w:t>9000</w:t>
            </w:r>
          </w:p>
        </w:tc>
        <w:tc>
          <w:tcPr>
            <w:tcW w:w="826" w:type="dxa"/>
            <w:shd w:val="clear" w:color="auto" w:fill="auto"/>
          </w:tcPr>
          <w:p w:rsidR="00281426" w:rsidRPr="005006E3" w:rsidRDefault="00281426" w:rsidP="009C01CE">
            <w:pPr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064" w:type="dxa"/>
            <w:shd w:val="clear" w:color="auto" w:fill="auto"/>
          </w:tcPr>
          <w:p w:rsidR="00281426" w:rsidRPr="005006E3" w:rsidRDefault="00281426" w:rsidP="009C01CE">
            <w:pPr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006E3">
              <w:rPr>
                <w:rFonts w:ascii="Times New Roman" w:hAnsi="Times New Roman"/>
                <w:spacing w:val="-2"/>
              </w:rPr>
              <w:t>Х</w:t>
            </w:r>
          </w:p>
        </w:tc>
        <w:tc>
          <w:tcPr>
            <w:tcW w:w="392" w:type="dxa"/>
            <w:shd w:val="clear" w:color="auto" w:fill="auto"/>
          </w:tcPr>
          <w:p w:rsidR="00281426" w:rsidRPr="005006E3" w:rsidRDefault="00281426" w:rsidP="00281426">
            <w:pPr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006E3">
              <w:rPr>
                <w:rFonts w:ascii="Times New Roman" w:hAnsi="Times New Roman"/>
                <w:spacing w:val="-2"/>
              </w:rPr>
              <w:t>Х</w:t>
            </w:r>
            <w:r>
              <w:rPr>
                <w:rFonts w:ascii="Times New Roman" w:hAnsi="Times New Roman"/>
                <w:spacing w:val="-2"/>
              </w:rPr>
              <w:t>»</w:t>
            </w:r>
          </w:p>
        </w:tc>
        <w:tc>
          <w:tcPr>
            <w:tcW w:w="378" w:type="dxa"/>
            <w:shd w:val="clear" w:color="auto" w:fill="auto"/>
          </w:tcPr>
          <w:p w:rsidR="00281426" w:rsidRPr="005006E3" w:rsidRDefault="00281426" w:rsidP="009C01CE">
            <w:pPr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50" w:type="dxa"/>
            <w:shd w:val="clear" w:color="auto" w:fill="auto"/>
          </w:tcPr>
          <w:p w:rsidR="00281426" w:rsidRPr="005006E3" w:rsidRDefault="00281426" w:rsidP="009C01CE">
            <w:pPr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6" w:type="dxa"/>
            <w:shd w:val="clear" w:color="auto" w:fill="auto"/>
          </w:tcPr>
          <w:p w:rsidR="00281426" w:rsidRPr="005006E3" w:rsidRDefault="00281426" w:rsidP="009C01CE">
            <w:pPr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64" w:type="dxa"/>
            <w:shd w:val="clear" w:color="auto" w:fill="auto"/>
          </w:tcPr>
          <w:p w:rsidR="00281426" w:rsidRPr="005006E3" w:rsidRDefault="00281426" w:rsidP="009C01CE">
            <w:pPr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5" w:type="dxa"/>
            <w:shd w:val="clear" w:color="auto" w:fill="auto"/>
          </w:tcPr>
          <w:p w:rsidR="00281426" w:rsidRPr="005006E3" w:rsidRDefault="00281426" w:rsidP="009C01CE">
            <w:pPr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56" w:type="dxa"/>
            <w:shd w:val="clear" w:color="auto" w:fill="auto"/>
          </w:tcPr>
          <w:p w:rsidR="00281426" w:rsidRPr="005006E3" w:rsidRDefault="00281426" w:rsidP="009C01CE">
            <w:pPr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78" w:type="dxa"/>
            <w:shd w:val="clear" w:color="auto" w:fill="auto"/>
          </w:tcPr>
          <w:p w:rsidR="00281426" w:rsidRPr="005006E3" w:rsidRDefault="00281426" w:rsidP="009C01CE">
            <w:pPr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62" w:type="dxa"/>
            <w:shd w:val="clear" w:color="auto" w:fill="auto"/>
          </w:tcPr>
          <w:p w:rsidR="00281426" w:rsidRPr="005006E3" w:rsidRDefault="00281426" w:rsidP="009C01CE">
            <w:pPr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84" w:type="dxa"/>
            <w:shd w:val="clear" w:color="auto" w:fill="auto"/>
          </w:tcPr>
          <w:p w:rsidR="00281426" w:rsidRPr="005006E3" w:rsidRDefault="00281426" w:rsidP="009C01CE">
            <w:pPr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70" w:type="dxa"/>
            <w:shd w:val="clear" w:color="auto" w:fill="auto"/>
          </w:tcPr>
          <w:p w:rsidR="00281426" w:rsidRPr="005006E3" w:rsidRDefault="00281426" w:rsidP="009C01CE">
            <w:pPr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75" w:type="dxa"/>
            <w:shd w:val="clear" w:color="auto" w:fill="auto"/>
          </w:tcPr>
          <w:p w:rsidR="00281426" w:rsidRPr="005006E3" w:rsidRDefault="00281426" w:rsidP="009C01CE">
            <w:pPr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</w:tbl>
    <w:p w:rsidR="00281426" w:rsidRPr="00281426" w:rsidRDefault="00281426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8C4DD6" w:rsidRPr="00D13643" w:rsidTr="002B3460">
        <w:trPr>
          <w:jc w:val="right"/>
        </w:trPr>
        <w:tc>
          <w:tcPr>
            <w:tcW w:w="5000" w:type="pct"/>
            <w:gridSpan w:val="3"/>
          </w:tcPr>
          <w:p w:rsidR="00281426" w:rsidRDefault="00281426" w:rsidP="00281426">
            <w:pPr>
              <w:tabs>
                <w:tab w:val="left" w:pos="864"/>
                <w:tab w:val="left" w:pos="1083"/>
                <w:tab w:val="left" w:pos="4600"/>
              </w:tabs>
              <w:ind w:firstLine="67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пункты 5.1-5.3 считать соответственно пунктами 5.2-5.4.</w:t>
            </w:r>
          </w:p>
          <w:p w:rsidR="008C4DD6" w:rsidRDefault="00281426" w:rsidP="0028142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 Настоящее постановление вступает в силу со дня его подписания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и распространяется на правоотношения, возникшие с 1 января 2024 года.</w:t>
            </w:r>
          </w:p>
        </w:tc>
      </w:tr>
      <w:tr w:rsidR="002B3460" w:rsidTr="002B3460">
        <w:tblPrEx>
          <w:jc w:val="left"/>
        </w:tblPrEx>
        <w:trPr>
          <w:trHeight w:val="309"/>
        </w:trPr>
        <w:tc>
          <w:tcPr>
            <w:tcW w:w="2796" w:type="pct"/>
          </w:tcPr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B3460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8E6112" w:rsidRDefault="00460FEA" w:rsidP="00791C9F">
      <w:pPr>
        <w:spacing w:line="192" w:lineRule="auto"/>
        <w:jc w:val="both"/>
        <w:rPr>
          <w:sz w:val="28"/>
          <w:szCs w:val="28"/>
        </w:rPr>
      </w:pPr>
    </w:p>
    <w:sectPr w:rsidR="00460FEA" w:rsidRPr="008E6112" w:rsidSect="002E2737">
      <w:headerReference w:type="default" r:id="rId12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32E" w:rsidRDefault="00C5232E">
      <w:r>
        <w:separator/>
      </w:r>
    </w:p>
  </w:endnote>
  <w:endnote w:type="continuationSeparator" w:id="0">
    <w:p w:rsidR="00C5232E" w:rsidRDefault="00C52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B413CE" w:rsidRDefault="00864293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32E" w:rsidRDefault="00C5232E">
      <w:r>
        <w:separator/>
      </w:r>
    </w:p>
  </w:footnote>
  <w:footnote w:type="continuationSeparator" w:id="0">
    <w:p w:rsidR="00C5232E" w:rsidRDefault="00C523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C1520A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pt;height:11.8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C72XXw343UEiyInc0BPJNVGiM8k=" w:salt="yv6bfS+A3nfQ/qMp0xV3b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917C0"/>
    <w:rsid w:val="000B0736"/>
    <w:rsid w:val="000D5EED"/>
    <w:rsid w:val="00122CFD"/>
    <w:rsid w:val="00151370"/>
    <w:rsid w:val="001576B0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31F1C"/>
    <w:rsid w:val="00242DDB"/>
    <w:rsid w:val="002479A2"/>
    <w:rsid w:val="0026087E"/>
    <w:rsid w:val="00265420"/>
    <w:rsid w:val="00274E14"/>
    <w:rsid w:val="00280A6D"/>
    <w:rsid w:val="00281426"/>
    <w:rsid w:val="00293E03"/>
    <w:rsid w:val="002953B6"/>
    <w:rsid w:val="002B3460"/>
    <w:rsid w:val="002B7A59"/>
    <w:rsid w:val="002C6B4B"/>
    <w:rsid w:val="002E2737"/>
    <w:rsid w:val="002F1E81"/>
    <w:rsid w:val="00310D92"/>
    <w:rsid w:val="003160CB"/>
    <w:rsid w:val="003222A3"/>
    <w:rsid w:val="00337B25"/>
    <w:rsid w:val="00360A40"/>
    <w:rsid w:val="00363AE3"/>
    <w:rsid w:val="00380BC5"/>
    <w:rsid w:val="003813CD"/>
    <w:rsid w:val="0038445B"/>
    <w:rsid w:val="00387084"/>
    <w:rsid w:val="003870C2"/>
    <w:rsid w:val="003D1194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06B79"/>
    <w:rsid w:val="00616AED"/>
    <w:rsid w:val="00632A4F"/>
    <w:rsid w:val="00632B56"/>
    <w:rsid w:val="006351E3"/>
    <w:rsid w:val="00644236"/>
    <w:rsid w:val="006471E5"/>
    <w:rsid w:val="00671D3B"/>
    <w:rsid w:val="00683693"/>
    <w:rsid w:val="00684120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4764F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64293"/>
    <w:rsid w:val="008702D3"/>
    <w:rsid w:val="00876034"/>
    <w:rsid w:val="008827E7"/>
    <w:rsid w:val="00897610"/>
    <w:rsid w:val="008A1696"/>
    <w:rsid w:val="008A2D83"/>
    <w:rsid w:val="008B7D2A"/>
    <w:rsid w:val="008C4DD6"/>
    <w:rsid w:val="008C58FE"/>
    <w:rsid w:val="008E6112"/>
    <w:rsid w:val="008E6C41"/>
    <w:rsid w:val="008F0816"/>
    <w:rsid w:val="008F6BB7"/>
    <w:rsid w:val="00900F42"/>
    <w:rsid w:val="009048B4"/>
    <w:rsid w:val="00932E3C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F5F7C"/>
    <w:rsid w:val="00B02207"/>
    <w:rsid w:val="00B03403"/>
    <w:rsid w:val="00B10324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10F12"/>
    <w:rsid w:val="00C11826"/>
    <w:rsid w:val="00C129A1"/>
    <w:rsid w:val="00C1520A"/>
    <w:rsid w:val="00C22273"/>
    <w:rsid w:val="00C46D42"/>
    <w:rsid w:val="00C50C32"/>
    <w:rsid w:val="00C5232E"/>
    <w:rsid w:val="00C60178"/>
    <w:rsid w:val="00C61760"/>
    <w:rsid w:val="00C63CD6"/>
    <w:rsid w:val="00C87D95"/>
    <w:rsid w:val="00C9077A"/>
    <w:rsid w:val="00C95CD2"/>
    <w:rsid w:val="00CA051B"/>
    <w:rsid w:val="00CB3CBE"/>
    <w:rsid w:val="00CD14AB"/>
    <w:rsid w:val="00CD54CA"/>
    <w:rsid w:val="00CF03D8"/>
    <w:rsid w:val="00D015D5"/>
    <w:rsid w:val="00D03D68"/>
    <w:rsid w:val="00D13643"/>
    <w:rsid w:val="00D266DD"/>
    <w:rsid w:val="00D32B04"/>
    <w:rsid w:val="00D374E7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E10B44"/>
    <w:rsid w:val="00E11AD6"/>
    <w:rsid w:val="00E11F02"/>
    <w:rsid w:val="00E2726B"/>
    <w:rsid w:val="00E3682D"/>
    <w:rsid w:val="00E37801"/>
    <w:rsid w:val="00E46EAA"/>
    <w:rsid w:val="00E5038C"/>
    <w:rsid w:val="00E50B69"/>
    <w:rsid w:val="00E5298B"/>
    <w:rsid w:val="00E56EFB"/>
    <w:rsid w:val="00E6458F"/>
    <w:rsid w:val="00E7242D"/>
    <w:rsid w:val="00E84533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rsid w:val="008C4DD6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rsid w:val="008C4DD6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5820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Лёксина М.А.</cp:lastModifiedBy>
  <cp:revision>6</cp:revision>
  <cp:lastPrinted>2024-02-29T09:00:00Z</cp:lastPrinted>
  <dcterms:created xsi:type="dcterms:W3CDTF">2024-02-29T08:24:00Z</dcterms:created>
  <dcterms:modified xsi:type="dcterms:W3CDTF">2024-03-07T10:19:00Z</dcterms:modified>
</cp:coreProperties>
</file>