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60" w:rsidRDefault="009F650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F60" w:rsidRDefault="009F650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26F60" w:rsidRDefault="009F650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26F60" w:rsidRDefault="00426F6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26F60" w:rsidRDefault="00426F6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26F60" w:rsidRDefault="009F650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26F60" w:rsidRDefault="00426F60">
      <w:pPr>
        <w:tabs>
          <w:tab w:val="left" w:pos="709"/>
        </w:tabs>
        <w:jc w:val="center"/>
        <w:rPr>
          <w:sz w:val="28"/>
        </w:rPr>
      </w:pPr>
    </w:p>
    <w:p w:rsidR="00426F60" w:rsidRDefault="00426F60">
      <w:pPr>
        <w:tabs>
          <w:tab w:val="left" w:pos="709"/>
        </w:tabs>
        <w:jc w:val="center"/>
        <w:rPr>
          <w:sz w:val="28"/>
        </w:rPr>
      </w:pPr>
    </w:p>
    <w:p w:rsidR="00426F60" w:rsidRDefault="0050751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февраля </w:t>
      </w:r>
      <w:r w:rsidR="009F650A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9F650A">
        <w:rPr>
          <w:sz w:val="28"/>
        </w:rPr>
        <w:t xml:space="preserve"> № </w:t>
      </w:r>
      <w:r>
        <w:rPr>
          <w:sz w:val="28"/>
        </w:rPr>
        <w:t>71-п</w:t>
      </w:r>
    </w:p>
    <w:p w:rsidR="00426F60" w:rsidRDefault="00426F60">
      <w:pPr>
        <w:tabs>
          <w:tab w:val="left" w:pos="709"/>
        </w:tabs>
        <w:jc w:val="both"/>
        <w:rPr>
          <w:sz w:val="28"/>
        </w:rPr>
      </w:pPr>
    </w:p>
    <w:p w:rsidR="00426F60" w:rsidRDefault="00426F60">
      <w:pPr>
        <w:tabs>
          <w:tab w:val="left" w:pos="709"/>
        </w:tabs>
        <w:jc w:val="both"/>
        <w:rPr>
          <w:color w:val="auto"/>
          <w:sz w:val="28"/>
        </w:rPr>
      </w:pPr>
    </w:p>
    <w:p w:rsidR="00426F60" w:rsidRDefault="009F650A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Незнановское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Кораблинского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bookmarkEnd w:id="0"/>
    <w:p w:rsidR="00426F60" w:rsidRDefault="00426F60">
      <w:pPr>
        <w:tabs>
          <w:tab w:val="left" w:pos="709"/>
        </w:tabs>
        <w:jc w:val="center"/>
        <w:rPr>
          <w:color w:val="auto"/>
          <w:sz w:val="28"/>
        </w:rPr>
      </w:pPr>
    </w:p>
    <w:p w:rsidR="00426F60" w:rsidRDefault="009F650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16</w:t>
      </w:r>
      <w:r>
        <w:rPr>
          <w:color w:val="auto"/>
          <w:sz w:val="28"/>
          <w:highlight w:val="white"/>
          <w:shd w:val="clear" w:color="FFFFFF" w:fill="FFFFFF" w:themeFill="background1"/>
        </w:rPr>
        <w:t>.01.2024 п</w:t>
      </w:r>
      <w:r>
        <w:rPr>
          <w:color w:val="auto"/>
          <w:sz w:val="28"/>
          <w:highlight w:val="white"/>
        </w:rPr>
        <w:t>о проекту внесения изменений в генеральный план муниципального</w:t>
      </w:r>
      <w:r>
        <w:rPr>
          <w:color w:val="auto"/>
          <w:sz w:val="28"/>
          <w:highlight w:val="white"/>
        </w:rPr>
        <w:t xml:space="preserve">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Незнановское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Кораблинского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</w:t>
      </w:r>
      <w:r>
        <w:rPr>
          <w:color w:val="auto"/>
          <w:sz w:val="28"/>
          <w:highlight w:val="white"/>
        </w:rPr>
        <w:t>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26F60" w:rsidRDefault="009F650A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Незнановское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Кораблинского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от 18.03.2019 № 2-п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«Об утверждении генерального плана </w:t>
      </w:r>
      <w:r>
        <w:rPr>
          <w:rFonts w:ascii="Times New Roman" w:hAnsi="Times New Roman"/>
          <w:color w:val="auto"/>
          <w:sz w:val="28"/>
        </w:rPr>
        <w:t>Незнановского</w:t>
      </w:r>
      <w:r>
        <w:rPr>
          <w:rFonts w:ascii="Times New Roman" w:hAnsi="Times New Roman"/>
          <w:color w:val="auto"/>
          <w:sz w:val="28"/>
        </w:rPr>
        <w:t xml:space="preserve"> сельского</w:t>
      </w:r>
      <w:r>
        <w:rPr>
          <w:rFonts w:ascii="Times New Roman" w:hAnsi="Times New Roman"/>
          <w:color w:val="auto"/>
          <w:sz w:val="28"/>
        </w:rPr>
        <w:t xml:space="preserve"> поселения Кораблинского муниципального района </w:t>
      </w:r>
      <w:r>
        <w:rPr>
          <w:rFonts w:ascii="Times New Roman" w:hAnsi="Times New Roman"/>
          <w:color w:val="auto"/>
          <w:sz w:val="28"/>
          <w:szCs w:val="27"/>
        </w:rPr>
        <w:t>Рязанской об</w:t>
      </w:r>
      <w:r>
        <w:rPr>
          <w:rFonts w:ascii="Times New Roman" w:hAnsi="Times New Roman"/>
          <w:color w:val="auto"/>
          <w:sz w:val="28"/>
          <w:szCs w:val="27"/>
        </w:rPr>
        <w:t xml:space="preserve">ласти» </w:t>
      </w:r>
      <w:r>
        <w:rPr>
          <w:rFonts w:ascii="Times New Roman" w:hAnsi="Times New Roman"/>
          <w:color w:val="auto"/>
          <w:sz w:val="28"/>
        </w:rPr>
        <w:t>(в редакции постановления Главархитектуры Рязанской области от 11.03.2022 № 114-п)</w:t>
      </w:r>
      <w:r>
        <w:rPr>
          <w:rFonts w:ascii="Times New Roman" w:hAnsi="Times New Roman"/>
          <w:color w:val="auto"/>
          <w:sz w:val="28"/>
          <w:szCs w:val="27"/>
        </w:rPr>
        <w:t>, изложив его в новой редакции согласно приложению к настоящему постановлению.</w:t>
      </w:r>
    </w:p>
    <w:p w:rsidR="00426F60" w:rsidRDefault="009F650A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426F60" w:rsidRDefault="009F650A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</w:t>
      </w:r>
      <w:r>
        <w:rPr>
          <w:rFonts w:ascii="Times New Roman" w:hAnsi="Times New Roman"/>
          <w:color w:val="auto"/>
          <w:sz w:val="28"/>
          <w:szCs w:val="28"/>
        </w:rPr>
        <w:t>венному казенному учреждению Рязанской области «Центр градостроительного развития Рязанской области»:</w:t>
      </w:r>
    </w:p>
    <w:p w:rsidR="00426F60" w:rsidRDefault="009F650A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Незнановское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Кораблинского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Федерации;</w:t>
      </w:r>
    </w:p>
    <w:p w:rsidR="00426F60" w:rsidRDefault="009F650A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auto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507513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</w:t>
      </w:r>
      <w:r>
        <w:rPr>
          <w:rFonts w:cs="Times New Roman"/>
          <w:color w:val="auto"/>
          <w:sz w:val="28"/>
          <w:szCs w:val="28"/>
        </w:rPr>
        <w:t xml:space="preserve">в соответствии   </w:t>
      </w:r>
      <w:r w:rsidRPr="00507513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426F60" w:rsidRDefault="009F650A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26F60" w:rsidRDefault="009F650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правовом департаменте аппарата Губернатора и Правительства Рязанской области;</w:t>
      </w:r>
    </w:p>
    <w:p w:rsidR="00426F60" w:rsidRDefault="009F650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26F60" w:rsidRDefault="009F650A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</w:t>
      </w:r>
      <w:r>
        <w:rPr>
          <w:rFonts w:ascii="Times New Roman" w:hAnsi="Times New Roman"/>
          <w:color w:val="auto"/>
          <w:sz w:val="28"/>
        </w:rPr>
        <w:t>асти                  в сети «Интернет».</w:t>
      </w:r>
    </w:p>
    <w:p w:rsidR="00426F60" w:rsidRDefault="009F650A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Кораблинский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>главе муниципального образования – Незнановское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Кораблинского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426F60" w:rsidRDefault="009F650A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426F60" w:rsidRDefault="00426F60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26F60" w:rsidRDefault="00426F60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426F60" w:rsidRDefault="009F650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426F60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0A" w:rsidRDefault="009F650A">
      <w:pPr>
        <w:pStyle w:val="30"/>
      </w:pPr>
      <w:r>
        <w:separator/>
      </w:r>
    </w:p>
  </w:endnote>
  <w:endnote w:type="continuationSeparator" w:id="0">
    <w:p w:rsidR="009F650A" w:rsidRDefault="009F650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0A" w:rsidRDefault="009F650A">
      <w:pPr>
        <w:pStyle w:val="30"/>
      </w:pPr>
      <w:r>
        <w:separator/>
      </w:r>
    </w:p>
  </w:footnote>
  <w:footnote w:type="continuationSeparator" w:id="0">
    <w:p w:rsidR="009F650A" w:rsidRDefault="009F650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60" w:rsidRDefault="009F650A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507513" w:rsidRPr="00507513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426F60" w:rsidRDefault="00426F60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70"/>
    <w:multiLevelType w:val="multilevel"/>
    <w:tmpl w:val="0C3E1A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2D30A4B"/>
    <w:multiLevelType w:val="multilevel"/>
    <w:tmpl w:val="48DC85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ECF40D8"/>
    <w:multiLevelType w:val="hybridMultilevel"/>
    <w:tmpl w:val="C8A60E04"/>
    <w:lvl w:ilvl="0" w:tplc="F7FC18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B8C2C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974F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3A4D7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3D02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1AC30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0A071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D4870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BA71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FE571A7"/>
    <w:multiLevelType w:val="multilevel"/>
    <w:tmpl w:val="052495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1837C13"/>
    <w:multiLevelType w:val="multilevel"/>
    <w:tmpl w:val="A6C210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38E5370"/>
    <w:multiLevelType w:val="multilevel"/>
    <w:tmpl w:val="4D54E1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8F07585"/>
    <w:multiLevelType w:val="multilevel"/>
    <w:tmpl w:val="71D2F1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3896786"/>
    <w:multiLevelType w:val="hybridMultilevel"/>
    <w:tmpl w:val="811471E4"/>
    <w:lvl w:ilvl="0" w:tplc="ABB4B65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DBAC4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F0C23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90A63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CF2367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08CB58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D9A83F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5345B9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458EDF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5A74401"/>
    <w:multiLevelType w:val="multilevel"/>
    <w:tmpl w:val="FD7C07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A163C02"/>
    <w:multiLevelType w:val="multilevel"/>
    <w:tmpl w:val="94EE1C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AF83307"/>
    <w:multiLevelType w:val="multilevel"/>
    <w:tmpl w:val="B61E2F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C404DDB"/>
    <w:multiLevelType w:val="multilevel"/>
    <w:tmpl w:val="F2869F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8931D78"/>
    <w:multiLevelType w:val="multilevel"/>
    <w:tmpl w:val="BFB2AF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1A471EB"/>
    <w:multiLevelType w:val="multilevel"/>
    <w:tmpl w:val="9E189B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2B902FD"/>
    <w:multiLevelType w:val="multilevel"/>
    <w:tmpl w:val="5EC876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57D0FAC"/>
    <w:multiLevelType w:val="multilevel"/>
    <w:tmpl w:val="FF82E0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AC94ED8"/>
    <w:multiLevelType w:val="multilevel"/>
    <w:tmpl w:val="9B56A0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C023CCF"/>
    <w:multiLevelType w:val="multilevel"/>
    <w:tmpl w:val="572229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CF33CBA"/>
    <w:multiLevelType w:val="multilevel"/>
    <w:tmpl w:val="08F645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D7C42B2"/>
    <w:multiLevelType w:val="multilevel"/>
    <w:tmpl w:val="ED94F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2222BE8"/>
    <w:multiLevelType w:val="hybridMultilevel"/>
    <w:tmpl w:val="47A2743A"/>
    <w:lvl w:ilvl="0" w:tplc="4216A5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5A0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34AF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2C3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ACBE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48C0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48E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5AAD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CA2E3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6C75CCD"/>
    <w:multiLevelType w:val="multilevel"/>
    <w:tmpl w:val="963630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BCF6C61"/>
    <w:multiLevelType w:val="multilevel"/>
    <w:tmpl w:val="701A1F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DF24C2C"/>
    <w:multiLevelType w:val="hybridMultilevel"/>
    <w:tmpl w:val="145ED934"/>
    <w:lvl w:ilvl="0" w:tplc="620AA5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800B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DE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A6B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06AF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74033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A95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BC44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7E29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51B0D02"/>
    <w:multiLevelType w:val="multilevel"/>
    <w:tmpl w:val="0FA471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B08612D"/>
    <w:multiLevelType w:val="multilevel"/>
    <w:tmpl w:val="3A3678A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DC6243C"/>
    <w:multiLevelType w:val="multilevel"/>
    <w:tmpl w:val="48125D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8924344"/>
    <w:multiLevelType w:val="multilevel"/>
    <w:tmpl w:val="96EC77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AF13FDE"/>
    <w:multiLevelType w:val="multilevel"/>
    <w:tmpl w:val="080887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9" w15:restartNumberingAfterBreak="0">
    <w:nsid w:val="7C96475F"/>
    <w:multiLevelType w:val="multilevel"/>
    <w:tmpl w:val="536608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FAC417C"/>
    <w:multiLevelType w:val="multilevel"/>
    <w:tmpl w:val="7A3491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18"/>
  </w:num>
  <w:num w:numId="5">
    <w:abstractNumId w:val="24"/>
  </w:num>
  <w:num w:numId="6">
    <w:abstractNumId w:val="26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4"/>
  </w:num>
  <w:num w:numId="12">
    <w:abstractNumId w:val="19"/>
  </w:num>
  <w:num w:numId="13">
    <w:abstractNumId w:val="12"/>
  </w:num>
  <w:num w:numId="14">
    <w:abstractNumId w:val="2"/>
  </w:num>
  <w:num w:numId="15">
    <w:abstractNumId w:val="15"/>
  </w:num>
  <w:num w:numId="16">
    <w:abstractNumId w:val="7"/>
  </w:num>
  <w:num w:numId="17">
    <w:abstractNumId w:val="6"/>
  </w:num>
  <w:num w:numId="18">
    <w:abstractNumId w:val="29"/>
  </w:num>
  <w:num w:numId="19">
    <w:abstractNumId w:val="17"/>
  </w:num>
  <w:num w:numId="20">
    <w:abstractNumId w:val="5"/>
  </w:num>
  <w:num w:numId="21">
    <w:abstractNumId w:val="28"/>
  </w:num>
  <w:num w:numId="22">
    <w:abstractNumId w:val="25"/>
  </w:num>
  <w:num w:numId="23">
    <w:abstractNumId w:val="1"/>
  </w:num>
  <w:num w:numId="24">
    <w:abstractNumId w:val="8"/>
  </w:num>
  <w:num w:numId="25">
    <w:abstractNumId w:val="11"/>
  </w:num>
  <w:num w:numId="26">
    <w:abstractNumId w:val="30"/>
  </w:num>
  <w:num w:numId="27">
    <w:abstractNumId w:val="0"/>
  </w:num>
  <w:num w:numId="28">
    <w:abstractNumId w:val="22"/>
  </w:num>
  <w:num w:numId="29">
    <w:abstractNumId w:val="16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60"/>
    <w:rsid w:val="00426F60"/>
    <w:rsid w:val="00507513"/>
    <w:rsid w:val="009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BE45"/>
  <w15:docId w15:val="{7313CDDC-581D-41F3-A382-C2B7BEA6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162</cp:revision>
  <dcterms:created xsi:type="dcterms:W3CDTF">2024-02-28T09:23:00Z</dcterms:created>
  <dcterms:modified xsi:type="dcterms:W3CDTF">2024-02-28T09:24:00Z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