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</w:tblGrid>
      <w:tr w:rsidR="00BE449F" w:rsidTr="009B58F6">
        <w:tc>
          <w:tcPr>
            <w:tcW w:w="4820" w:type="dxa"/>
          </w:tcPr>
          <w:p w:rsidR="009B58F6" w:rsidRPr="00BE449F" w:rsidRDefault="009B58F6" w:rsidP="009B58F6">
            <w:pPr>
              <w:autoSpaceDE w:val="0"/>
              <w:autoSpaceDN w:val="0"/>
              <w:adjustRightInd w:val="0"/>
              <w:ind w:left="-10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356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8F6" w:rsidRDefault="009B58F6" w:rsidP="009B58F6">
            <w:pPr>
              <w:autoSpaceDE w:val="0"/>
              <w:autoSpaceDN w:val="0"/>
              <w:adjustRightInd w:val="0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антикоррупционного комитета 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BE449F" w:rsidRDefault="009B58F6" w:rsidP="00EA4170">
            <w:pPr>
              <w:autoSpaceDE w:val="0"/>
              <w:autoSpaceDN w:val="0"/>
              <w:adjustRightInd w:val="0"/>
              <w:ind w:lef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41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A417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41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58F6" w:rsidTr="009B58F6">
        <w:tc>
          <w:tcPr>
            <w:tcW w:w="4820" w:type="dxa"/>
          </w:tcPr>
          <w:p w:rsidR="009B58F6" w:rsidRDefault="009B58F6" w:rsidP="009B58F6">
            <w:pPr>
              <w:autoSpaceDE w:val="0"/>
              <w:autoSpaceDN w:val="0"/>
              <w:adjustRightInd w:val="0"/>
              <w:ind w:left="-10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Start w:id="0" w:name="P26"/>
    <w:bookmarkEnd w:id="0"/>
    <w:p w:rsidR="00CE7D44" w:rsidRDefault="00E26E46" w:rsidP="00AE43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"https://login.consultant.ru/link/?req=doc&amp;base=RLAW073&amp;n=386345&amp;dst=100011" </w:instrText>
      </w:r>
      <w:r>
        <w:fldChar w:fldCharType="separate"/>
      </w:r>
      <w:r w:rsidR="00CE7D44">
        <w:rPr>
          <w:rFonts w:ascii="Times New Roman" w:hAnsi="Times New Roman"/>
          <w:sz w:val="28"/>
          <w:szCs w:val="28"/>
        </w:rPr>
        <w:t>П</w:t>
      </w:r>
      <w:r w:rsidR="00AE43BA">
        <w:rPr>
          <w:rFonts w:ascii="Times New Roman" w:hAnsi="Times New Roman"/>
          <w:sz w:val="28"/>
          <w:szCs w:val="28"/>
        </w:rPr>
        <w:t>оложени</w:t>
      </w:r>
      <w:r w:rsidR="00CE7D4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fldChar w:fldCharType="end"/>
      </w:r>
      <w:r w:rsidR="00CE7D44">
        <w:rPr>
          <w:rFonts w:ascii="Times New Roman" w:hAnsi="Times New Roman"/>
          <w:sz w:val="28"/>
          <w:szCs w:val="28"/>
        </w:rPr>
        <w:t xml:space="preserve"> </w:t>
      </w:r>
      <w:r w:rsidR="00AE43BA">
        <w:rPr>
          <w:rFonts w:ascii="Times New Roman" w:hAnsi="Times New Roman"/>
          <w:sz w:val="28"/>
          <w:szCs w:val="28"/>
        </w:rPr>
        <w:t xml:space="preserve">о порядке принятия </w:t>
      </w:r>
    </w:p>
    <w:p w:rsidR="00CE7D44" w:rsidRDefault="00AE43BA" w:rsidP="00CE7D4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государственными гражданскими служащими </w:t>
      </w:r>
    </w:p>
    <w:p w:rsidR="00AE43BA" w:rsidRDefault="00AE43BA" w:rsidP="00CE7D4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антикоррупционного комитета Рязанской области наград, почетных </w:t>
      </w:r>
      <w:r w:rsidR="00CE7D4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12D96" w:rsidRPr="00E12D96" w:rsidRDefault="00E12D96" w:rsidP="00E12D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005B" w:rsidRPr="00CA1CFC" w:rsidRDefault="00DF2952" w:rsidP="002600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</w:t>
      </w:r>
      <w:r w:rsidR="00CA1C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награда, звание) государственными гражданскими служащими </w:t>
      </w:r>
      <w:r w:rsidR="0022785C">
        <w:rPr>
          <w:rFonts w:ascii="Times New Roman" w:hAnsi="Times New Roman" w:cs="Times New Roman"/>
          <w:sz w:val="28"/>
          <w:szCs w:val="28"/>
        </w:rPr>
        <w:t>антикоррупционного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 (далее </w:t>
      </w:r>
      <w:r w:rsidR="00CA1C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гражданские служащие</w:t>
      </w:r>
      <w:r w:rsidR="0022785C">
        <w:rPr>
          <w:rFonts w:ascii="Times New Roman" w:hAnsi="Times New Roman" w:cs="Times New Roman"/>
          <w:sz w:val="28"/>
          <w:szCs w:val="28"/>
        </w:rPr>
        <w:t>, комитет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A1C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которых распространяются запреты, установленные </w:t>
      </w:r>
      <w:r w:rsidR="003A324E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26005B">
          <w:rPr>
            <w:rFonts w:ascii="Times New Roman" w:hAnsi="Times New Roman" w:cs="Times New Roman"/>
            <w:sz w:val="28"/>
            <w:szCs w:val="28"/>
          </w:rPr>
          <w:t>пунктом 11 части 1 статьи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</w:t>
      </w:r>
      <w:r w:rsidR="0026005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79-ФЗ </w:t>
      </w:r>
      <w:r w:rsidR="0026005B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2600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="00CA1C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их должностные обязанности входит взаимодействие с указанными организациями и </w:t>
      </w:r>
      <w:r w:rsidRPr="00CA1CFC">
        <w:rPr>
          <w:rFonts w:ascii="Times New Roman" w:hAnsi="Times New Roman" w:cs="Times New Roman"/>
          <w:sz w:val="28"/>
          <w:szCs w:val="28"/>
        </w:rPr>
        <w:t>объединениями.</w:t>
      </w:r>
      <w:bookmarkStart w:id="1" w:name="Par1"/>
      <w:bookmarkEnd w:id="1"/>
    </w:p>
    <w:p w:rsidR="00CA1CFC" w:rsidRDefault="00DF2952" w:rsidP="00CA1C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FC">
        <w:rPr>
          <w:rFonts w:ascii="Times New Roman" w:hAnsi="Times New Roman" w:cs="Times New Roman"/>
          <w:sz w:val="28"/>
          <w:szCs w:val="28"/>
        </w:rPr>
        <w:t xml:space="preserve">2. </w:t>
      </w:r>
      <w:r w:rsidR="0026005B" w:rsidRPr="00CA1CFC">
        <w:rPr>
          <w:rFonts w:ascii="Times New Roman" w:hAnsi="Times New Roman" w:cs="Times New Roman"/>
          <w:sz w:val="28"/>
          <w:szCs w:val="28"/>
        </w:rPr>
        <w:t>Г</w:t>
      </w:r>
      <w:r w:rsidRPr="00CA1CFC">
        <w:rPr>
          <w:rFonts w:ascii="Times New Roman" w:hAnsi="Times New Roman" w:cs="Times New Roman"/>
          <w:sz w:val="28"/>
          <w:szCs w:val="28"/>
        </w:rPr>
        <w:t xml:space="preserve">ражданский служащий, получивший награду, звание </w:t>
      </w:r>
      <w:r w:rsidR="00CA1CFC">
        <w:rPr>
          <w:rFonts w:ascii="Times New Roman" w:hAnsi="Times New Roman" w:cs="Times New Roman"/>
          <w:sz w:val="28"/>
          <w:szCs w:val="28"/>
        </w:rPr>
        <w:br/>
      </w:r>
      <w:r w:rsidRPr="00CA1CFC">
        <w:rPr>
          <w:rFonts w:ascii="Times New Roman" w:hAnsi="Times New Roman" w:cs="Times New Roman"/>
          <w:sz w:val="28"/>
          <w:szCs w:val="28"/>
        </w:rPr>
        <w:t>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награды, звания, в течение трех рабочих дней со дня получения</w:t>
      </w:r>
      <w:r w:rsidR="0026005B" w:rsidRPr="00CA1CFC"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 w:rsidRPr="00CA1CFC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26005B" w:rsidRPr="00CA1CFC">
        <w:rPr>
          <w:rFonts w:ascii="Times New Roman" w:hAnsi="Times New Roman" w:cs="Times New Roman"/>
          <w:sz w:val="28"/>
          <w:szCs w:val="28"/>
        </w:rPr>
        <w:t xml:space="preserve"> </w:t>
      </w:r>
      <w:r w:rsidR="00CA1CFC">
        <w:rPr>
          <w:rFonts w:ascii="Times New Roman" w:hAnsi="Times New Roman" w:cs="Times New Roman"/>
          <w:sz w:val="28"/>
          <w:szCs w:val="28"/>
        </w:rPr>
        <w:br/>
      </w:r>
      <w:r w:rsidR="0026005B" w:rsidRPr="00CA1CFC">
        <w:rPr>
          <w:rFonts w:ascii="Times New Roman" w:hAnsi="Times New Roman" w:cs="Times New Roman"/>
          <w:sz w:val="28"/>
          <w:szCs w:val="28"/>
        </w:rPr>
        <w:t xml:space="preserve">в административный отдел </w:t>
      </w:r>
      <w:hyperlink r:id="rId7" w:history="1">
        <w:r w:rsidRPr="00CA1CFC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CA1CFC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26005B" w:rsidRPr="00CA1CFC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CA1CFC">
        <w:rPr>
          <w:rFonts w:ascii="Times New Roman" w:hAnsi="Times New Roman" w:cs="Times New Roman"/>
          <w:sz w:val="28"/>
          <w:szCs w:val="28"/>
        </w:rPr>
        <w:t xml:space="preserve"> </w:t>
      </w:r>
      <w:r w:rsidR="00CA1CFC">
        <w:rPr>
          <w:rFonts w:ascii="Times New Roman" w:hAnsi="Times New Roman" w:cs="Times New Roman"/>
          <w:sz w:val="28"/>
          <w:szCs w:val="28"/>
        </w:rPr>
        <w:br/>
      </w:r>
      <w:r w:rsidRPr="00CA1CFC">
        <w:rPr>
          <w:rFonts w:ascii="Times New Roman" w:hAnsi="Times New Roman" w:cs="Times New Roman"/>
          <w:sz w:val="28"/>
          <w:szCs w:val="28"/>
        </w:rPr>
        <w:t xml:space="preserve">о разрешении принять награду, почетное или специальное звание </w:t>
      </w:r>
      <w:r w:rsidR="00CA1CFC">
        <w:rPr>
          <w:rFonts w:ascii="Times New Roman" w:hAnsi="Times New Roman" w:cs="Times New Roman"/>
          <w:sz w:val="28"/>
          <w:szCs w:val="28"/>
        </w:rPr>
        <w:br/>
      </w:r>
      <w:r w:rsidRPr="00CA1CFC">
        <w:rPr>
          <w:rFonts w:ascii="Times New Roman" w:hAnsi="Times New Roman" w:cs="Times New Roman"/>
          <w:sz w:val="28"/>
          <w:szCs w:val="28"/>
        </w:rPr>
        <w:t xml:space="preserve">(за исключением научных) иностранного государства, международной организации, политической партии, другого общественного объединения </w:t>
      </w:r>
      <w:r w:rsidR="00CA1CFC">
        <w:rPr>
          <w:rFonts w:ascii="Times New Roman" w:hAnsi="Times New Roman" w:cs="Times New Roman"/>
          <w:sz w:val="28"/>
          <w:szCs w:val="28"/>
        </w:rPr>
        <w:br/>
      </w:r>
      <w:r w:rsidRPr="00CA1CFC">
        <w:rPr>
          <w:rFonts w:ascii="Times New Roman" w:hAnsi="Times New Roman" w:cs="Times New Roman"/>
          <w:sz w:val="28"/>
          <w:szCs w:val="28"/>
        </w:rPr>
        <w:t xml:space="preserve">и религиозного объединения (далее </w:t>
      </w:r>
      <w:r w:rsidR="008D48DA">
        <w:rPr>
          <w:rFonts w:ascii="Times New Roman" w:hAnsi="Times New Roman" w:cs="Times New Roman"/>
          <w:sz w:val="28"/>
          <w:szCs w:val="28"/>
        </w:rPr>
        <w:t>–</w:t>
      </w:r>
      <w:r w:rsidRPr="00CA1CFC">
        <w:rPr>
          <w:rFonts w:ascii="Times New Roman" w:hAnsi="Times New Roman" w:cs="Times New Roman"/>
          <w:sz w:val="28"/>
          <w:szCs w:val="28"/>
        </w:rPr>
        <w:t xml:space="preserve"> </w:t>
      </w:r>
      <w:r w:rsidR="0026005B" w:rsidRPr="00CA1CFC">
        <w:rPr>
          <w:rFonts w:ascii="Times New Roman" w:hAnsi="Times New Roman" w:cs="Times New Roman"/>
          <w:sz w:val="28"/>
          <w:szCs w:val="28"/>
        </w:rPr>
        <w:t>х</w:t>
      </w:r>
      <w:r w:rsidRPr="00CA1CFC">
        <w:rPr>
          <w:rFonts w:ascii="Times New Roman" w:hAnsi="Times New Roman" w:cs="Times New Roman"/>
          <w:sz w:val="28"/>
          <w:szCs w:val="28"/>
        </w:rPr>
        <w:t xml:space="preserve">одатайство) по форме согласно приложению </w:t>
      </w:r>
      <w:r w:rsidR="0026005B" w:rsidRPr="00CA1CFC">
        <w:rPr>
          <w:rFonts w:ascii="Times New Roman" w:hAnsi="Times New Roman" w:cs="Times New Roman"/>
          <w:sz w:val="28"/>
          <w:szCs w:val="28"/>
        </w:rPr>
        <w:t>№</w:t>
      </w:r>
      <w:r w:rsidRPr="00CA1CFC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  <w:bookmarkStart w:id="2" w:name="Par2"/>
      <w:bookmarkEnd w:id="2"/>
    </w:p>
    <w:p w:rsidR="00DF2952" w:rsidRDefault="00DF2952" w:rsidP="00CA1C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FC">
        <w:rPr>
          <w:rFonts w:ascii="Times New Roman" w:hAnsi="Times New Roman" w:cs="Times New Roman"/>
          <w:sz w:val="28"/>
          <w:szCs w:val="28"/>
        </w:rPr>
        <w:t xml:space="preserve">3. </w:t>
      </w:r>
      <w:r w:rsidR="0026005B" w:rsidRPr="00CA1CFC">
        <w:rPr>
          <w:rFonts w:ascii="Times New Roman" w:hAnsi="Times New Roman" w:cs="Times New Roman"/>
          <w:sz w:val="28"/>
          <w:szCs w:val="28"/>
        </w:rPr>
        <w:t>Г</w:t>
      </w:r>
      <w:r w:rsidRPr="00CA1CFC">
        <w:rPr>
          <w:rFonts w:ascii="Times New Roman" w:hAnsi="Times New Roman" w:cs="Times New Roman"/>
          <w:sz w:val="28"/>
          <w:szCs w:val="28"/>
        </w:rPr>
        <w:t xml:space="preserve">ражданский служащий, отказавшийся от награды, звания, в течение трех рабочих дней со дня получения </w:t>
      </w:r>
      <w:r w:rsidR="00AB4F27">
        <w:rPr>
          <w:rFonts w:ascii="Times New Roman" w:hAnsi="Times New Roman" w:cs="Times New Roman"/>
          <w:sz w:val="28"/>
          <w:szCs w:val="28"/>
        </w:rPr>
        <w:t xml:space="preserve">награды, звания либо уведомления иностранного государства, международной организации, политической партии, другого общественного объединения, религиозного объединения о предстоящем получении награды </w:t>
      </w:r>
      <w:r w:rsidRPr="00CA1CFC">
        <w:rPr>
          <w:rFonts w:ascii="Times New Roman" w:hAnsi="Times New Roman" w:cs="Times New Roman"/>
          <w:sz w:val="28"/>
          <w:szCs w:val="28"/>
        </w:rPr>
        <w:t>представляет</w:t>
      </w:r>
      <w:r w:rsidR="00AB4F27">
        <w:rPr>
          <w:rFonts w:ascii="Times New Roman" w:hAnsi="Times New Roman" w:cs="Times New Roman"/>
          <w:sz w:val="28"/>
          <w:szCs w:val="28"/>
        </w:rPr>
        <w:t xml:space="preserve"> в</w:t>
      </w:r>
      <w:r w:rsidR="0026005B" w:rsidRPr="00CA1CFC">
        <w:rPr>
          <w:rFonts w:ascii="Times New Roman" w:hAnsi="Times New Roman" w:cs="Times New Roman"/>
          <w:sz w:val="28"/>
          <w:szCs w:val="28"/>
        </w:rPr>
        <w:t xml:space="preserve"> административный отдел </w:t>
      </w:r>
      <w:r w:rsidRPr="00CA1CFC">
        <w:rPr>
          <w:rFonts w:ascii="Times New Roman" w:hAnsi="Times New Roman" w:cs="Times New Roman"/>
          <w:sz w:val="28"/>
          <w:szCs w:val="28"/>
        </w:rPr>
        <w:t xml:space="preserve">уведомление на имя </w:t>
      </w:r>
      <w:r w:rsidR="0026005B" w:rsidRPr="00CA1CFC"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CA1CFC">
        <w:rPr>
          <w:rFonts w:ascii="Times New Roman" w:hAnsi="Times New Roman" w:cs="Times New Roman"/>
          <w:sz w:val="28"/>
          <w:szCs w:val="28"/>
        </w:rPr>
        <w:t xml:space="preserve"> об отказе принять награду, почетное или специальное звание (за исключением научных) иностранного государства, международной </w:t>
      </w:r>
      <w:r w:rsidRPr="00CA1CF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политической партии, другого общественного объединения </w:t>
      </w:r>
      <w:r w:rsidR="00EA306E">
        <w:rPr>
          <w:rFonts w:ascii="Times New Roman" w:hAnsi="Times New Roman" w:cs="Times New Roman"/>
          <w:sz w:val="28"/>
          <w:szCs w:val="28"/>
        </w:rPr>
        <w:br/>
      </w:r>
      <w:r w:rsidRPr="00CA1CFC">
        <w:rPr>
          <w:rFonts w:ascii="Times New Roman" w:hAnsi="Times New Roman" w:cs="Times New Roman"/>
          <w:sz w:val="28"/>
          <w:szCs w:val="28"/>
        </w:rPr>
        <w:t>и религиозного объединения (далее</w:t>
      </w:r>
      <w:r w:rsidR="00CA1CFC">
        <w:rPr>
          <w:rFonts w:ascii="Times New Roman" w:hAnsi="Times New Roman" w:cs="Times New Roman"/>
          <w:sz w:val="28"/>
          <w:szCs w:val="28"/>
        </w:rPr>
        <w:t xml:space="preserve"> – </w:t>
      </w:r>
      <w:r w:rsidR="0026005B" w:rsidRPr="00CA1CFC">
        <w:rPr>
          <w:rFonts w:ascii="Times New Roman" w:hAnsi="Times New Roman" w:cs="Times New Roman"/>
          <w:sz w:val="28"/>
          <w:szCs w:val="28"/>
        </w:rPr>
        <w:t>у</w:t>
      </w:r>
      <w:r w:rsidRPr="00CA1CFC">
        <w:rPr>
          <w:rFonts w:ascii="Times New Roman" w:hAnsi="Times New Roman" w:cs="Times New Roman"/>
          <w:sz w:val="28"/>
          <w:szCs w:val="28"/>
        </w:rPr>
        <w:t xml:space="preserve">ведомление) по форме согласно приложению </w:t>
      </w:r>
      <w:r w:rsidR="0026005B" w:rsidRPr="00CA1CFC">
        <w:rPr>
          <w:rFonts w:ascii="Times New Roman" w:hAnsi="Times New Roman" w:cs="Times New Roman"/>
          <w:sz w:val="28"/>
          <w:szCs w:val="28"/>
        </w:rPr>
        <w:t>№</w:t>
      </w:r>
      <w:r w:rsidRPr="00CA1CFC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5A65D3" w:rsidRPr="00CA1CFC" w:rsidRDefault="00EA306E" w:rsidP="00CA1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83658" w:rsidRPr="00CA1CFC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5A65D3" w:rsidRPr="00CA1CFC">
        <w:rPr>
          <w:rFonts w:ascii="Times New Roman" w:hAnsi="Times New Roman" w:cs="Times New Roman"/>
          <w:sz w:val="28"/>
          <w:szCs w:val="28"/>
        </w:rPr>
        <w:t>о</w:t>
      </w:r>
      <w:r w:rsidR="00D83658" w:rsidRPr="00CA1CFC">
        <w:rPr>
          <w:rFonts w:ascii="Times New Roman" w:hAnsi="Times New Roman" w:cs="Times New Roman"/>
          <w:sz w:val="28"/>
          <w:szCs w:val="28"/>
        </w:rPr>
        <w:t xml:space="preserve"> (уведомлени</w:t>
      </w:r>
      <w:r w:rsidR="005A65D3" w:rsidRPr="00CA1CFC">
        <w:rPr>
          <w:rFonts w:ascii="Times New Roman" w:hAnsi="Times New Roman" w:cs="Times New Roman"/>
          <w:sz w:val="28"/>
          <w:szCs w:val="28"/>
        </w:rPr>
        <w:t>е</w:t>
      </w:r>
      <w:r w:rsidR="00D83658" w:rsidRPr="00CA1CFC">
        <w:rPr>
          <w:rFonts w:ascii="Times New Roman" w:hAnsi="Times New Roman" w:cs="Times New Roman"/>
          <w:sz w:val="28"/>
          <w:szCs w:val="28"/>
        </w:rPr>
        <w:t xml:space="preserve">) </w:t>
      </w:r>
      <w:r w:rsidR="005A65D3" w:rsidRPr="00CA1CFC">
        <w:rPr>
          <w:rFonts w:ascii="Times New Roman" w:hAnsi="Times New Roman" w:cs="Times New Roman"/>
          <w:sz w:val="28"/>
          <w:szCs w:val="28"/>
        </w:rPr>
        <w:t xml:space="preserve">в день его </w:t>
      </w:r>
      <w:r w:rsidR="00D83658" w:rsidRPr="00CA1CFC">
        <w:rPr>
          <w:rFonts w:ascii="Times New Roman" w:hAnsi="Times New Roman" w:cs="Times New Roman"/>
          <w:sz w:val="28"/>
          <w:szCs w:val="28"/>
        </w:rPr>
        <w:t>поступления</w:t>
      </w:r>
      <w:r w:rsidR="005A65D3" w:rsidRPr="00CA1CFC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="00CA1CFC">
        <w:rPr>
          <w:rFonts w:ascii="Times New Roman" w:hAnsi="Times New Roman" w:cs="Times New Roman"/>
          <w:sz w:val="28"/>
          <w:szCs w:val="28"/>
        </w:rPr>
        <w:br/>
      </w:r>
      <w:r w:rsidR="00D83658" w:rsidRPr="00CA1CFC">
        <w:rPr>
          <w:rFonts w:ascii="Times New Roman" w:hAnsi="Times New Roman" w:cs="Times New Roman"/>
          <w:sz w:val="28"/>
          <w:szCs w:val="28"/>
        </w:rPr>
        <w:t xml:space="preserve">в </w:t>
      </w:r>
      <w:r w:rsidR="00B015AB" w:rsidRPr="00CA1CFC">
        <w:rPr>
          <w:rFonts w:ascii="Times New Roman" w:hAnsi="Times New Roman" w:cs="Times New Roman"/>
          <w:sz w:val="28"/>
          <w:szCs w:val="28"/>
        </w:rPr>
        <w:t xml:space="preserve">журнале учета сообщений о получении наград, почетных и специальных званий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журнал) </w:t>
      </w:r>
      <w:r w:rsidR="00CA1B3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737EE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A1B3E">
        <w:rPr>
          <w:rFonts w:ascii="Times New Roman" w:hAnsi="Times New Roman" w:cs="Times New Roman"/>
          <w:sz w:val="28"/>
          <w:szCs w:val="28"/>
        </w:rPr>
        <w:t>п</w:t>
      </w:r>
      <w:hyperlink w:anchor="Par2" w:history="1">
        <w:r w:rsidR="00B015AB" w:rsidRPr="00CA1CFC">
          <w:rPr>
            <w:rFonts w:ascii="Times New Roman" w:hAnsi="Times New Roman" w:cs="Times New Roman"/>
            <w:sz w:val="28"/>
            <w:szCs w:val="28"/>
          </w:rPr>
          <w:t>риложени</w:t>
        </w:r>
        <w:r w:rsidR="00737EEE">
          <w:rPr>
            <w:rFonts w:ascii="Times New Roman" w:hAnsi="Times New Roman" w:cs="Times New Roman"/>
            <w:sz w:val="28"/>
            <w:szCs w:val="28"/>
          </w:rPr>
          <w:t>ю</w:t>
        </w:r>
        <w:r w:rsidR="00B015AB" w:rsidRPr="00CA1CFC">
          <w:rPr>
            <w:rFonts w:ascii="Times New Roman" w:hAnsi="Times New Roman" w:cs="Times New Roman"/>
            <w:sz w:val="28"/>
            <w:szCs w:val="28"/>
          </w:rPr>
          <w:t xml:space="preserve"> № 3</w:t>
        </w:r>
      </w:hyperlink>
      <w:r w:rsidR="00CA1B3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B015AB" w:rsidRPr="00CA1CFC">
        <w:rPr>
          <w:rFonts w:ascii="Times New Roman" w:hAnsi="Times New Roman" w:cs="Times New Roman"/>
          <w:sz w:val="28"/>
          <w:szCs w:val="28"/>
        </w:rPr>
        <w:t>.</w:t>
      </w:r>
      <w:r w:rsidR="00D83658" w:rsidRPr="00CA1CFC">
        <w:rPr>
          <w:rFonts w:ascii="Times New Roman" w:hAnsi="Times New Roman" w:cs="Times New Roman"/>
          <w:sz w:val="28"/>
          <w:szCs w:val="28"/>
        </w:rPr>
        <w:t xml:space="preserve"> </w:t>
      </w:r>
      <w:r w:rsidR="005A65D3" w:rsidRPr="00CA1CFC">
        <w:rPr>
          <w:rFonts w:ascii="Times New Roman" w:hAnsi="Times New Roman" w:cs="Times New Roman"/>
          <w:sz w:val="28"/>
          <w:szCs w:val="28"/>
        </w:rPr>
        <w:t>Журнал должен быть прошит, пронумерован и заверен печатью.</w:t>
      </w:r>
    </w:p>
    <w:p w:rsidR="009F0FCD" w:rsidRPr="00CA1CFC" w:rsidRDefault="005A65D3" w:rsidP="00DA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FC">
        <w:rPr>
          <w:rFonts w:ascii="Times New Roman" w:hAnsi="Times New Roman" w:cs="Times New Roman"/>
          <w:sz w:val="28"/>
          <w:szCs w:val="28"/>
        </w:rPr>
        <w:t xml:space="preserve">Копия ходатайства (уведомления) с отметкой о регистрации в течение одного рабочего дня со дня регистрации </w:t>
      </w:r>
      <w:r w:rsidR="005A57A4">
        <w:rPr>
          <w:rFonts w:ascii="Times New Roman" w:hAnsi="Times New Roman" w:cs="Times New Roman"/>
          <w:sz w:val="28"/>
          <w:szCs w:val="28"/>
        </w:rPr>
        <w:t>вручается</w:t>
      </w:r>
      <w:r w:rsidRPr="00CA1CFC">
        <w:rPr>
          <w:rFonts w:ascii="Times New Roman" w:hAnsi="Times New Roman" w:cs="Times New Roman"/>
          <w:sz w:val="28"/>
          <w:szCs w:val="28"/>
        </w:rPr>
        <w:t xml:space="preserve"> гражданскому служащему под подпись в журнале</w:t>
      </w:r>
      <w:r w:rsidR="000434C8">
        <w:rPr>
          <w:rFonts w:ascii="Times New Roman" w:hAnsi="Times New Roman" w:cs="Times New Roman"/>
          <w:sz w:val="28"/>
          <w:szCs w:val="28"/>
        </w:rPr>
        <w:t>.</w:t>
      </w:r>
    </w:p>
    <w:p w:rsidR="001B1602" w:rsidRDefault="005A57A4" w:rsidP="00DA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3658" w:rsidRPr="00CA1CFC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9F0FCD" w:rsidRPr="00CA1CFC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9F0FC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83658">
        <w:rPr>
          <w:rFonts w:ascii="Times New Roman" w:hAnsi="Times New Roman" w:cs="Times New Roman"/>
          <w:sz w:val="28"/>
          <w:szCs w:val="28"/>
        </w:rPr>
        <w:t xml:space="preserve">, ответственное за </w:t>
      </w:r>
      <w:r w:rsidR="009F0FCD">
        <w:rPr>
          <w:rFonts w:ascii="Times New Roman" w:hAnsi="Times New Roman" w:cs="Times New Roman"/>
          <w:sz w:val="28"/>
          <w:szCs w:val="28"/>
        </w:rPr>
        <w:t>ведение кадрового производства</w:t>
      </w:r>
      <w:r w:rsidR="00D83658">
        <w:rPr>
          <w:rFonts w:ascii="Times New Roman" w:hAnsi="Times New Roman" w:cs="Times New Roman"/>
          <w:sz w:val="28"/>
          <w:szCs w:val="28"/>
        </w:rPr>
        <w:t>,</w:t>
      </w:r>
      <w:r w:rsidR="009B7D1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D48DA">
        <w:rPr>
          <w:rFonts w:ascii="Times New Roman" w:hAnsi="Times New Roman" w:cs="Times New Roman"/>
          <w:sz w:val="28"/>
          <w:szCs w:val="28"/>
        </w:rPr>
        <w:t>трех</w:t>
      </w:r>
      <w:r w:rsidR="009B7D17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ходатайства (уведомления)</w:t>
      </w:r>
      <w:r w:rsidR="00D8365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9B7D17">
        <w:rPr>
          <w:rFonts w:ascii="Times New Roman" w:hAnsi="Times New Roman" w:cs="Times New Roman"/>
          <w:sz w:val="28"/>
          <w:szCs w:val="28"/>
        </w:rPr>
        <w:t xml:space="preserve">поступившее ходатайство (уведомление) </w:t>
      </w:r>
      <w:r w:rsidR="009F0FCD"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="00D83658">
        <w:rPr>
          <w:rFonts w:ascii="Times New Roman" w:hAnsi="Times New Roman" w:cs="Times New Roman"/>
          <w:sz w:val="28"/>
          <w:szCs w:val="28"/>
        </w:rPr>
        <w:t>.</w:t>
      </w:r>
    </w:p>
    <w:p w:rsidR="00A274EB" w:rsidRDefault="005A57A4" w:rsidP="00DA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3658">
        <w:rPr>
          <w:rFonts w:ascii="Times New Roman" w:hAnsi="Times New Roman" w:cs="Times New Roman"/>
          <w:sz w:val="28"/>
          <w:szCs w:val="28"/>
        </w:rPr>
        <w:t>. Гражданский служащий, получивший награду, звание</w:t>
      </w:r>
      <w:r w:rsidR="003A324E">
        <w:rPr>
          <w:rFonts w:ascii="Times New Roman" w:hAnsi="Times New Roman" w:cs="Times New Roman"/>
          <w:sz w:val="28"/>
          <w:szCs w:val="28"/>
        </w:rPr>
        <w:t>,</w:t>
      </w:r>
      <w:r w:rsidR="00D83658">
        <w:rPr>
          <w:rFonts w:ascii="Times New Roman" w:hAnsi="Times New Roman" w:cs="Times New Roman"/>
          <w:sz w:val="28"/>
          <w:szCs w:val="28"/>
        </w:rPr>
        <w:t xml:space="preserve"> до рассмотрения </w:t>
      </w:r>
      <w:r w:rsidR="001B1602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="00D83658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866B06"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 w:rsidR="00D83658">
        <w:rPr>
          <w:rFonts w:ascii="Times New Roman" w:hAnsi="Times New Roman" w:cs="Times New Roman"/>
          <w:sz w:val="28"/>
          <w:szCs w:val="28"/>
        </w:rPr>
        <w:t xml:space="preserve"> передает по акту приема-передачи оригиналы документов к званию, награду и оригиналы документов к ней </w:t>
      </w:r>
      <w:bookmarkStart w:id="3" w:name="_GoBack"/>
      <w:bookmarkEnd w:id="3"/>
      <w:r w:rsidR="00D83658">
        <w:rPr>
          <w:rFonts w:ascii="Times New Roman" w:hAnsi="Times New Roman" w:cs="Times New Roman"/>
          <w:sz w:val="28"/>
          <w:szCs w:val="28"/>
        </w:rPr>
        <w:t xml:space="preserve">на ответственное хранение в </w:t>
      </w:r>
      <w:r w:rsidR="001B1602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D83658">
        <w:rPr>
          <w:rFonts w:ascii="Times New Roman" w:hAnsi="Times New Roman" w:cs="Times New Roman"/>
          <w:sz w:val="28"/>
          <w:szCs w:val="28"/>
        </w:rPr>
        <w:t xml:space="preserve">отдел в течение трех рабочих дней со дня </w:t>
      </w:r>
      <w:r w:rsidR="001B1602">
        <w:rPr>
          <w:rFonts w:ascii="Times New Roman" w:hAnsi="Times New Roman" w:cs="Times New Roman"/>
          <w:sz w:val="28"/>
          <w:szCs w:val="28"/>
        </w:rPr>
        <w:t xml:space="preserve">их </w:t>
      </w:r>
      <w:r w:rsidR="00D83658">
        <w:rPr>
          <w:rFonts w:ascii="Times New Roman" w:hAnsi="Times New Roman" w:cs="Times New Roman"/>
          <w:sz w:val="28"/>
          <w:szCs w:val="28"/>
        </w:rPr>
        <w:t>получения.</w:t>
      </w:r>
      <w:bookmarkStart w:id="4" w:name="Par3"/>
      <w:bookmarkEnd w:id="4"/>
    </w:p>
    <w:p w:rsidR="00A274EB" w:rsidRDefault="005A57A4" w:rsidP="00DA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3658">
        <w:rPr>
          <w:rFonts w:ascii="Times New Roman" w:hAnsi="Times New Roman" w:cs="Times New Roman"/>
          <w:sz w:val="28"/>
          <w:szCs w:val="28"/>
        </w:rPr>
        <w:t xml:space="preserve">. В случае, если гражданский служащий получил награду, звание или отказался от них во время служебной командировки, сроки представления ходатайства (уведомления), передачи оригиналов документов к званию, награды и оригиналы документов к ней, указанные в </w:t>
      </w:r>
      <w:hyperlink r:id="rId8" w:history="1">
        <w:r w:rsidR="00D83658" w:rsidRPr="00A274EB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D83658" w:rsidRPr="00A274E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D83658" w:rsidRPr="00A274E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83658" w:rsidRPr="00A274EB">
        <w:rPr>
          <w:rFonts w:ascii="Times New Roman" w:hAnsi="Times New Roman" w:cs="Times New Roman"/>
          <w:sz w:val="28"/>
          <w:szCs w:val="28"/>
        </w:rPr>
        <w:t xml:space="preserve">, </w:t>
      </w:r>
      <w:r w:rsidR="001D2232">
        <w:rPr>
          <w:rFonts w:ascii="Times New Roman" w:hAnsi="Times New Roman" w:cs="Times New Roman"/>
          <w:sz w:val="28"/>
          <w:szCs w:val="28"/>
        </w:rPr>
        <w:t>6</w:t>
      </w:r>
      <w:r w:rsidR="00D83658" w:rsidRPr="00A274EB">
        <w:rPr>
          <w:rFonts w:ascii="Times New Roman" w:hAnsi="Times New Roman" w:cs="Times New Roman"/>
          <w:sz w:val="28"/>
          <w:szCs w:val="28"/>
        </w:rPr>
        <w:t xml:space="preserve"> </w:t>
      </w:r>
      <w:r w:rsidR="00D83658">
        <w:rPr>
          <w:rFonts w:ascii="Times New Roman" w:hAnsi="Times New Roman" w:cs="Times New Roman"/>
          <w:sz w:val="28"/>
          <w:szCs w:val="28"/>
        </w:rPr>
        <w:t xml:space="preserve">настоящего Положения, исчисляются со дня возвращения гражданского служащего </w:t>
      </w:r>
      <w:r w:rsidR="00CA1CFC">
        <w:rPr>
          <w:rFonts w:ascii="Times New Roman" w:hAnsi="Times New Roman" w:cs="Times New Roman"/>
          <w:sz w:val="28"/>
          <w:szCs w:val="28"/>
        </w:rPr>
        <w:br/>
      </w:r>
      <w:r w:rsidR="00D83658">
        <w:rPr>
          <w:rFonts w:ascii="Times New Roman" w:hAnsi="Times New Roman" w:cs="Times New Roman"/>
          <w:sz w:val="28"/>
          <w:szCs w:val="28"/>
        </w:rPr>
        <w:t>из служебной командировки.</w:t>
      </w:r>
    </w:p>
    <w:p w:rsidR="00593A14" w:rsidRDefault="005A57A4" w:rsidP="00DA1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3658">
        <w:rPr>
          <w:rFonts w:ascii="Times New Roman" w:hAnsi="Times New Roman" w:cs="Times New Roman"/>
          <w:sz w:val="28"/>
          <w:szCs w:val="28"/>
        </w:rPr>
        <w:t>. В случае, если гражданский служащий по не зависящ</w:t>
      </w:r>
      <w:r w:rsidR="00A274EB">
        <w:rPr>
          <w:rFonts w:ascii="Times New Roman" w:hAnsi="Times New Roman" w:cs="Times New Roman"/>
          <w:sz w:val="28"/>
          <w:szCs w:val="28"/>
        </w:rPr>
        <w:t>ей</w:t>
      </w:r>
      <w:r w:rsidR="00D83658">
        <w:rPr>
          <w:rFonts w:ascii="Times New Roman" w:hAnsi="Times New Roman" w:cs="Times New Roman"/>
          <w:sz w:val="28"/>
          <w:szCs w:val="28"/>
        </w:rPr>
        <w:t xml:space="preserve"> от него причин</w:t>
      </w:r>
      <w:r w:rsidR="00A274EB">
        <w:rPr>
          <w:rFonts w:ascii="Times New Roman" w:hAnsi="Times New Roman" w:cs="Times New Roman"/>
          <w:sz w:val="28"/>
          <w:szCs w:val="28"/>
        </w:rPr>
        <w:t>е</w:t>
      </w:r>
      <w:r w:rsidR="00D83658">
        <w:rPr>
          <w:rFonts w:ascii="Times New Roman" w:hAnsi="Times New Roman" w:cs="Times New Roman"/>
          <w:sz w:val="28"/>
          <w:szCs w:val="28"/>
        </w:rPr>
        <w:t xml:space="preserve"> (за исключением случая, указанного в </w:t>
      </w:r>
      <w:hyperlink w:anchor="Par3" w:history="1">
        <w:r w:rsidR="00D83658" w:rsidRPr="00A274E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D2232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3658" w:rsidRPr="00A274EB">
        <w:rPr>
          <w:rFonts w:ascii="Times New Roman" w:hAnsi="Times New Roman" w:cs="Times New Roman"/>
          <w:sz w:val="28"/>
          <w:szCs w:val="28"/>
        </w:rPr>
        <w:t xml:space="preserve"> </w:t>
      </w:r>
      <w:r w:rsidR="00D83658">
        <w:rPr>
          <w:rFonts w:ascii="Times New Roman" w:hAnsi="Times New Roman" w:cs="Times New Roman"/>
          <w:sz w:val="28"/>
          <w:szCs w:val="28"/>
        </w:rPr>
        <w:t xml:space="preserve">настоящего Положения) </w:t>
      </w:r>
      <w:r w:rsidR="00CA1CFC">
        <w:rPr>
          <w:rFonts w:ascii="Times New Roman" w:hAnsi="Times New Roman" w:cs="Times New Roman"/>
          <w:sz w:val="28"/>
          <w:szCs w:val="28"/>
        </w:rPr>
        <w:br/>
      </w:r>
      <w:r w:rsidR="00D83658">
        <w:rPr>
          <w:rFonts w:ascii="Times New Roman" w:hAnsi="Times New Roman" w:cs="Times New Roman"/>
          <w:sz w:val="28"/>
          <w:szCs w:val="28"/>
        </w:rPr>
        <w:t>не мо</w:t>
      </w:r>
      <w:r w:rsidR="00A274EB">
        <w:rPr>
          <w:rFonts w:ascii="Times New Roman" w:hAnsi="Times New Roman" w:cs="Times New Roman"/>
          <w:sz w:val="28"/>
          <w:szCs w:val="28"/>
        </w:rPr>
        <w:t>жет</w:t>
      </w:r>
      <w:r w:rsidR="00D83658">
        <w:rPr>
          <w:rFonts w:ascii="Times New Roman" w:hAnsi="Times New Roman" w:cs="Times New Roman"/>
          <w:sz w:val="28"/>
          <w:szCs w:val="28"/>
        </w:rPr>
        <w:t xml:space="preserve">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r:id="rId10" w:history="1">
        <w:r w:rsidR="00D83658" w:rsidRPr="00A274EB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D83658" w:rsidRPr="00A274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D83658" w:rsidRPr="00A274E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83658" w:rsidRPr="00A274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" w:history="1">
        <w:r w:rsidR="001D223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D83658">
        <w:rPr>
          <w:rFonts w:ascii="Times New Roman" w:hAnsi="Times New Roman" w:cs="Times New Roman"/>
          <w:sz w:val="28"/>
          <w:szCs w:val="28"/>
        </w:rPr>
        <w:t xml:space="preserve"> настоящего Положения, гражданский служащий обязан представить ходатайство (уведомление), передать оригиналы документов </w:t>
      </w:r>
      <w:r w:rsidR="00CA1CFC">
        <w:rPr>
          <w:rFonts w:ascii="Times New Roman" w:hAnsi="Times New Roman" w:cs="Times New Roman"/>
          <w:sz w:val="28"/>
          <w:szCs w:val="28"/>
        </w:rPr>
        <w:br/>
      </w:r>
      <w:r w:rsidR="00D83658">
        <w:rPr>
          <w:rFonts w:ascii="Times New Roman" w:hAnsi="Times New Roman" w:cs="Times New Roman"/>
          <w:sz w:val="28"/>
          <w:szCs w:val="28"/>
        </w:rPr>
        <w:t>к званию, награду и оригиналы документов к ней не позднее следующего рабочего дня после устранения так</w:t>
      </w:r>
      <w:r w:rsidR="00A274EB">
        <w:rPr>
          <w:rFonts w:ascii="Times New Roman" w:hAnsi="Times New Roman" w:cs="Times New Roman"/>
          <w:sz w:val="28"/>
          <w:szCs w:val="28"/>
        </w:rPr>
        <w:t>ой</w:t>
      </w:r>
      <w:r w:rsidR="00D83658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A274EB">
        <w:rPr>
          <w:rFonts w:ascii="Times New Roman" w:hAnsi="Times New Roman" w:cs="Times New Roman"/>
          <w:sz w:val="28"/>
          <w:szCs w:val="28"/>
        </w:rPr>
        <w:t>ы</w:t>
      </w:r>
      <w:r w:rsidR="00D83658">
        <w:rPr>
          <w:rFonts w:ascii="Times New Roman" w:hAnsi="Times New Roman" w:cs="Times New Roman"/>
          <w:sz w:val="28"/>
          <w:szCs w:val="28"/>
        </w:rPr>
        <w:t>.</w:t>
      </w:r>
    </w:p>
    <w:p w:rsidR="00323E98" w:rsidRDefault="005A57A4" w:rsidP="00323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3E98">
        <w:rPr>
          <w:rFonts w:ascii="Times New Roman" w:hAnsi="Times New Roman" w:cs="Times New Roman"/>
          <w:sz w:val="28"/>
          <w:szCs w:val="28"/>
        </w:rPr>
        <w:t>. Председатель комитета в течение одного месяца со дня регистрации ходатайства</w:t>
      </w:r>
      <w:r w:rsidR="00925579">
        <w:rPr>
          <w:rFonts w:ascii="Times New Roman" w:hAnsi="Times New Roman" w:cs="Times New Roman"/>
          <w:sz w:val="28"/>
          <w:szCs w:val="28"/>
        </w:rPr>
        <w:t>,</w:t>
      </w:r>
      <w:r w:rsidR="009B3FDB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323E98">
        <w:rPr>
          <w:rFonts w:ascii="Times New Roman" w:hAnsi="Times New Roman" w:cs="Times New Roman"/>
          <w:sz w:val="28"/>
          <w:szCs w:val="28"/>
        </w:rPr>
        <w:t>принимает решение по результатам рассмотрения ходатайства</w:t>
      </w:r>
      <w:r w:rsidR="00EB3EBE">
        <w:rPr>
          <w:rFonts w:ascii="Times New Roman" w:hAnsi="Times New Roman" w:cs="Times New Roman"/>
          <w:sz w:val="28"/>
          <w:szCs w:val="28"/>
        </w:rPr>
        <w:t xml:space="preserve">, </w:t>
      </w:r>
      <w:r w:rsidR="009B3FDB">
        <w:rPr>
          <w:rFonts w:ascii="Times New Roman" w:hAnsi="Times New Roman" w:cs="Times New Roman"/>
          <w:sz w:val="28"/>
          <w:szCs w:val="28"/>
        </w:rPr>
        <w:t>визирует уведомление</w:t>
      </w:r>
      <w:r w:rsidR="00323E98">
        <w:rPr>
          <w:rFonts w:ascii="Times New Roman" w:hAnsi="Times New Roman" w:cs="Times New Roman"/>
          <w:sz w:val="28"/>
          <w:szCs w:val="28"/>
        </w:rPr>
        <w:t>. Решение</w:t>
      </w:r>
      <w:r w:rsidR="009B3FDB">
        <w:rPr>
          <w:rFonts w:ascii="Times New Roman" w:hAnsi="Times New Roman" w:cs="Times New Roman"/>
          <w:sz w:val="28"/>
          <w:szCs w:val="28"/>
        </w:rPr>
        <w:t xml:space="preserve"> об удовлетворении либо отказе </w:t>
      </w:r>
      <w:r w:rsidR="00EB3EBE">
        <w:rPr>
          <w:rFonts w:ascii="Times New Roman" w:hAnsi="Times New Roman" w:cs="Times New Roman"/>
          <w:sz w:val="28"/>
          <w:szCs w:val="28"/>
        </w:rPr>
        <w:br/>
      </w:r>
      <w:r w:rsidR="009B3FDB">
        <w:rPr>
          <w:rFonts w:ascii="Times New Roman" w:hAnsi="Times New Roman" w:cs="Times New Roman"/>
          <w:sz w:val="28"/>
          <w:szCs w:val="28"/>
        </w:rPr>
        <w:t>в удовлетворении ходатайства</w:t>
      </w:r>
      <w:r w:rsidR="00323E98">
        <w:rPr>
          <w:rFonts w:ascii="Times New Roman" w:hAnsi="Times New Roman" w:cs="Times New Roman"/>
          <w:sz w:val="28"/>
          <w:szCs w:val="28"/>
        </w:rPr>
        <w:t xml:space="preserve"> оформляется в письменной форме в виде резолюции. </w:t>
      </w:r>
    </w:p>
    <w:p w:rsidR="00323E98" w:rsidRDefault="00323E98" w:rsidP="00323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57A4">
        <w:rPr>
          <w:rFonts w:ascii="Times New Roman" w:hAnsi="Times New Roman" w:cs="Times New Roman"/>
          <w:sz w:val="28"/>
          <w:szCs w:val="28"/>
        </w:rPr>
        <w:t>0</w:t>
      </w:r>
      <w:r w:rsidR="00593A14">
        <w:rPr>
          <w:rFonts w:ascii="Times New Roman" w:hAnsi="Times New Roman" w:cs="Times New Roman"/>
          <w:sz w:val="28"/>
          <w:szCs w:val="28"/>
        </w:rPr>
        <w:t xml:space="preserve">. Обеспечение рассмотрения </w:t>
      </w:r>
      <w:r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="00593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="00593A14">
        <w:rPr>
          <w:rFonts w:ascii="Times New Roman" w:hAnsi="Times New Roman" w:cs="Times New Roman"/>
          <w:sz w:val="28"/>
          <w:szCs w:val="28"/>
        </w:rPr>
        <w:t>, информирование гражданского служащего, представившего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593A14">
        <w:rPr>
          <w:rFonts w:ascii="Times New Roman" w:hAnsi="Times New Roman" w:cs="Times New Roman"/>
          <w:sz w:val="28"/>
          <w:szCs w:val="28"/>
        </w:rPr>
        <w:t xml:space="preserve">одатайство </w:t>
      </w:r>
      <w:r w:rsidR="00CA1CFC">
        <w:rPr>
          <w:rFonts w:ascii="Times New Roman" w:hAnsi="Times New Roman" w:cs="Times New Roman"/>
          <w:sz w:val="28"/>
          <w:szCs w:val="28"/>
        </w:rPr>
        <w:br/>
      </w:r>
      <w:r w:rsidR="00593A1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принятом </w:t>
      </w:r>
      <w:r w:rsidR="00593A14">
        <w:rPr>
          <w:rFonts w:ascii="Times New Roman" w:hAnsi="Times New Roman" w:cs="Times New Roman"/>
          <w:sz w:val="28"/>
          <w:szCs w:val="28"/>
        </w:rPr>
        <w:t xml:space="preserve">решении по результатам его рассмотрения, а также учет </w:t>
      </w:r>
      <w:r>
        <w:rPr>
          <w:rFonts w:ascii="Times New Roman" w:hAnsi="Times New Roman" w:cs="Times New Roman"/>
          <w:sz w:val="28"/>
          <w:szCs w:val="28"/>
        </w:rPr>
        <w:t>ходатайств (уведомлений)</w:t>
      </w:r>
      <w:r w:rsidR="00593A14">
        <w:rPr>
          <w:rFonts w:ascii="Times New Roman" w:hAnsi="Times New Roman" w:cs="Times New Roman"/>
          <w:sz w:val="28"/>
          <w:szCs w:val="28"/>
        </w:rPr>
        <w:t xml:space="preserve">,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административного отдела, ответственным за ведение кадрового производства. </w:t>
      </w:r>
    </w:p>
    <w:p w:rsidR="00B015AB" w:rsidRDefault="00EA306E" w:rsidP="00B0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A57A4">
        <w:rPr>
          <w:rFonts w:ascii="Times New Roman" w:hAnsi="Times New Roman" w:cs="Times New Roman"/>
          <w:sz w:val="28"/>
          <w:szCs w:val="28"/>
        </w:rPr>
        <w:t>1</w:t>
      </w:r>
      <w:r w:rsidR="00593A14">
        <w:rPr>
          <w:rFonts w:ascii="Times New Roman" w:hAnsi="Times New Roman" w:cs="Times New Roman"/>
          <w:sz w:val="28"/>
          <w:szCs w:val="28"/>
        </w:rPr>
        <w:t xml:space="preserve">. В случае удовлетворения </w:t>
      </w:r>
      <w:r w:rsidR="00B015AB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="00593A14">
        <w:rPr>
          <w:rFonts w:ascii="Times New Roman" w:hAnsi="Times New Roman" w:cs="Times New Roman"/>
          <w:sz w:val="28"/>
          <w:szCs w:val="28"/>
        </w:rPr>
        <w:t xml:space="preserve"> </w:t>
      </w:r>
      <w:r w:rsidR="00B015AB">
        <w:rPr>
          <w:rFonts w:ascii="Times New Roman" w:hAnsi="Times New Roman" w:cs="Times New Roman"/>
          <w:sz w:val="28"/>
          <w:szCs w:val="28"/>
        </w:rPr>
        <w:t>х</w:t>
      </w:r>
      <w:r w:rsidR="00593A14">
        <w:rPr>
          <w:rFonts w:ascii="Times New Roman" w:hAnsi="Times New Roman" w:cs="Times New Roman"/>
          <w:sz w:val="28"/>
          <w:szCs w:val="28"/>
        </w:rPr>
        <w:t>одатайства гражданского служащего</w:t>
      </w:r>
      <w:r w:rsidR="00B015AB">
        <w:rPr>
          <w:rFonts w:ascii="Times New Roman" w:hAnsi="Times New Roman" w:cs="Times New Roman"/>
          <w:sz w:val="28"/>
          <w:szCs w:val="28"/>
        </w:rPr>
        <w:t xml:space="preserve">, должностное лицо административного отдела, ответственное за ведение кадрового производства, </w:t>
      </w:r>
      <w:r w:rsidR="00593A14">
        <w:rPr>
          <w:rFonts w:ascii="Times New Roman" w:hAnsi="Times New Roman" w:cs="Times New Roman"/>
          <w:sz w:val="28"/>
          <w:szCs w:val="28"/>
        </w:rPr>
        <w:t>в течение пяти рабочих дней со дня принятия решения о разрешении принят</w:t>
      </w:r>
      <w:r w:rsidR="00B015AB">
        <w:rPr>
          <w:rFonts w:ascii="Times New Roman" w:hAnsi="Times New Roman" w:cs="Times New Roman"/>
          <w:sz w:val="28"/>
          <w:szCs w:val="28"/>
        </w:rPr>
        <w:t>ь</w:t>
      </w:r>
      <w:r w:rsidR="00593A14">
        <w:rPr>
          <w:rFonts w:ascii="Times New Roman" w:hAnsi="Times New Roman" w:cs="Times New Roman"/>
          <w:sz w:val="28"/>
          <w:szCs w:val="28"/>
        </w:rPr>
        <w:t xml:space="preserve"> наград</w:t>
      </w:r>
      <w:r w:rsidR="00B015AB">
        <w:rPr>
          <w:rFonts w:ascii="Times New Roman" w:hAnsi="Times New Roman" w:cs="Times New Roman"/>
          <w:sz w:val="28"/>
          <w:szCs w:val="28"/>
        </w:rPr>
        <w:t>у</w:t>
      </w:r>
      <w:r w:rsidR="00593A14">
        <w:rPr>
          <w:rFonts w:ascii="Times New Roman" w:hAnsi="Times New Roman" w:cs="Times New Roman"/>
          <w:sz w:val="28"/>
          <w:szCs w:val="28"/>
        </w:rPr>
        <w:t>, звани</w:t>
      </w:r>
      <w:r w:rsidR="00B015AB">
        <w:rPr>
          <w:rFonts w:ascii="Times New Roman" w:hAnsi="Times New Roman" w:cs="Times New Roman"/>
          <w:sz w:val="28"/>
          <w:szCs w:val="28"/>
        </w:rPr>
        <w:t>е</w:t>
      </w:r>
      <w:r w:rsidR="00593A14">
        <w:rPr>
          <w:rFonts w:ascii="Times New Roman" w:hAnsi="Times New Roman" w:cs="Times New Roman"/>
          <w:sz w:val="28"/>
          <w:szCs w:val="28"/>
        </w:rPr>
        <w:t xml:space="preserve"> передает гражданскому служащему </w:t>
      </w:r>
      <w:r w:rsidR="00B015AB">
        <w:rPr>
          <w:rFonts w:ascii="Times New Roman" w:hAnsi="Times New Roman" w:cs="Times New Roman"/>
          <w:sz w:val="28"/>
          <w:szCs w:val="28"/>
        </w:rPr>
        <w:t xml:space="preserve">по акту приема-передачи </w:t>
      </w:r>
      <w:r w:rsidR="00593A14">
        <w:rPr>
          <w:rFonts w:ascii="Times New Roman" w:hAnsi="Times New Roman" w:cs="Times New Roman"/>
          <w:sz w:val="28"/>
          <w:szCs w:val="28"/>
        </w:rPr>
        <w:t>награду и оригиналы документов к ней, оригиналы документов к званию.</w:t>
      </w:r>
    </w:p>
    <w:p w:rsidR="00B015AB" w:rsidRDefault="00593A14" w:rsidP="00B0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A57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случае отказа </w:t>
      </w:r>
      <w:r w:rsidR="00B015AB">
        <w:rPr>
          <w:rFonts w:ascii="Times New Roman" w:hAnsi="Times New Roman" w:cs="Times New Roman"/>
          <w:sz w:val="28"/>
          <w:szCs w:val="28"/>
        </w:rPr>
        <w:t>председателя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 в удовлетворении </w:t>
      </w:r>
      <w:r w:rsidR="00B015A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одатайства гражданского служащего</w:t>
      </w:r>
      <w:r w:rsidR="00B079AA">
        <w:rPr>
          <w:rFonts w:ascii="Times New Roman" w:hAnsi="Times New Roman" w:cs="Times New Roman"/>
          <w:sz w:val="28"/>
          <w:szCs w:val="28"/>
        </w:rPr>
        <w:t xml:space="preserve"> </w:t>
      </w:r>
      <w:r w:rsidR="00B015AB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административного отдела, ответственное за ведение кадрового производства, </w:t>
      </w:r>
      <w:r>
        <w:rPr>
          <w:rFonts w:ascii="Times New Roman" w:hAnsi="Times New Roman" w:cs="Times New Roman"/>
          <w:sz w:val="28"/>
          <w:szCs w:val="28"/>
        </w:rPr>
        <w:t>в т</w:t>
      </w:r>
      <w:r w:rsidR="00B015AB">
        <w:rPr>
          <w:rFonts w:ascii="Times New Roman" w:hAnsi="Times New Roman" w:cs="Times New Roman"/>
          <w:sz w:val="28"/>
          <w:szCs w:val="28"/>
        </w:rPr>
        <w:t xml:space="preserve">ечение пяти рабочих дней со дня принятия указанного решения сообщает о нем гражданскому служащему </w:t>
      </w:r>
      <w:r w:rsidR="00B015AB">
        <w:rPr>
          <w:rFonts w:ascii="Times New Roman" w:hAnsi="Times New Roman" w:cs="Times New Roman"/>
          <w:sz w:val="28"/>
          <w:szCs w:val="28"/>
        </w:rPr>
        <w:br/>
        <w:t xml:space="preserve">и направляет награду и оригиналы документов к ней, оригиналы документов </w:t>
      </w:r>
      <w:r w:rsidR="00B015AB">
        <w:rPr>
          <w:rFonts w:ascii="Times New Roman" w:hAnsi="Times New Roman" w:cs="Times New Roman"/>
          <w:sz w:val="28"/>
          <w:szCs w:val="28"/>
        </w:rPr>
        <w:br/>
        <w:t xml:space="preserve">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объединения. </w:t>
      </w:r>
    </w:p>
    <w:p w:rsidR="003736E2" w:rsidRDefault="003736E2" w:rsidP="00373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случае получения от гражданского служащего уведомления</w:t>
      </w:r>
      <w:r w:rsidR="009450EE" w:rsidRPr="009450EE">
        <w:rPr>
          <w:rFonts w:ascii="Times New Roman" w:hAnsi="Times New Roman" w:cs="Times New Roman"/>
          <w:sz w:val="28"/>
          <w:szCs w:val="28"/>
        </w:rPr>
        <w:t xml:space="preserve"> </w:t>
      </w:r>
      <w:r w:rsidR="009450EE">
        <w:rPr>
          <w:rFonts w:ascii="Times New Roman" w:hAnsi="Times New Roman" w:cs="Times New Roman"/>
          <w:sz w:val="28"/>
          <w:szCs w:val="28"/>
        </w:rPr>
        <w:t>должностное лицо административного отдела, ответственное за ведение кадрового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50EE">
        <w:rPr>
          <w:rFonts w:ascii="Times New Roman" w:hAnsi="Times New Roman" w:cs="Times New Roman"/>
          <w:sz w:val="28"/>
          <w:szCs w:val="28"/>
        </w:rPr>
        <w:t xml:space="preserve">в течение пяти рабочих дней </w:t>
      </w:r>
      <w:r>
        <w:rPr>
          <w:rFonts w:ascii="Times New Roman" w:hAnsi="Times New Roman" w:cs="Times New Roman"/>
          <w:sz w:val="28"/>
          <w:szCs w:val="28"/>
        </w:rPr>
        <w:t>после визирования</w:t>
      </w:r>
      <w:r w:rsidR="009450EE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комитета, </w:t>
      </w:r>
      <w:r w:rsidR="009450EE">
        <w:rPr>
          <w:rFonts w:ascii="Times New Roman" w:hAnsi="Times New Roman" w:cs="Times New Roman"/>
          <w:sz w:val="28"/>
          <w:szCs w:val="28"/>
        </w:rPr>
        <w:t xml:space="preserve">информирует соответствующий орган </w:t>
      </w:r>
      <w:r>
        <w:rPr>
          <w:rFonts w:ascii="Times New Roman" w:hAnsi="Times New Roman" w:cs="Times New Roman"/>
          <w:sz w:val="28"/>
          <w:szCs w:val="28"/>
        </w:rPr>
        <w:t xml:space="preserve">  иностранного государства, международной организации, политической партии, другого общественного объединения, религиозного объединения</w:t>
      </w:r>
      <w:r w:rsidR="009450EE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0A10E7">
        <w:rPr>
          <w:rFonts w:ascii="Times New Roman" w:hAnsi="Times New Roman" w:cs="Times New Roman"/>
          <w:sz w:val="28"/>
          <w:szCs w:val="28"/>
        </w:rPr>
        <w:br/>
      </w:r>
      <w:r w:rsidR="009450EE">
        <w:rPr>
          <w:rFonts w:ascii="Times New Roman" w:hAnsi="Times New Roman" w:cs="Times New Roman"/>
          <w:sz w:val="28"/>
          <w:szCs w:val="28"/>
        </w:rPr>
        <w:t xml:space="preserve">в принятии гражданским служащим звания, награды, а также возвращает оригиналы документов к званию, награду и оригиналы документов к ней.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338" w:rsidRDefault="00356338" w:rsidP="00373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F1AAF">
        <w:rPr>
          <w:rFonts w:ascii="Times New Roman" w:hAnsi="Times New Roman" w:cs="Times New Roman"/>
          <w:sz w:val="28"/>
          <w:szCs w:val="28"/>
        </w:rPr>
        <w:t xml:space="preserve"> Рассмотренные </w:t>
      </w:r>
      <w:r w:rsidR="00C459FD">
        <w:rPr>
          <w:rFonts w:ascii="Times New Roman" w:hAnsi="Times New Roman" w:cs="Times New Roman"/>
          <w:sz w:val="28"/>
          <w:szCs w:val="28"/>
        </w:rPr>
        <w:t xml:space="preserve">председателем комитета </w:t>
      </w:r>
      <w:r w:rsidR="001F1AAF">
        <w:rPr>
          <w:rFonts w:ascii="Times New Roman" w:hAnsi="Times New Roman" w:cs="Times New Roman"/>
          <w:sz w:val="28"/>
          <w:szCs w:val="28"/>
        </w:rPr>
        <w:t xml:space="preserve">ходатайства и уведомления приобщаются должностным лицом административного отдела, ответственным за ведение кадрового производства, к личному делу гражданского служащего. </w:t>
      </w:r>
    </w:p>
    <w:p w:rsidR="003736E2" w:rsidRDefault="003736E2" w:rsidP="00B0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5AB" w:rsidRDefault="00B015AB" w:rsidP="00B01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15AB" w:rsidSect="00542B9E">
      <w:headerReference w:type="default" r:id="rId12"/>
      <w:headerReference w:type="first" r:id="rId13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37" w:rsidRDefault="00537F37" w:rsidP="00BC3B16">
      <w:pPr>
        <w:spacing w:after="0" w:line="240" w:lineRule="auto"/>
      </w:pPr>
      <w:r>
        <w:separator/>
      </w:r>
    </w:p>
  </w:endnote>
  <w:endnote w:type="continuationSeparator" w:id="0">
    <w:p w:rsidR="00537F37" w:rsidRDefault="00537F37" w:rsidP="00B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37" w:rsidRDefault="00537F37" w:rsidP="00BC3B16">
      <w:pPr>
        <w:spacing w:after="0" w:line="240" w:lineRule="auto"/>
      </w:pPr>
      <w:r>
        <w:separator/>
      </w:r>
    </w:p>
  </w:footnote>
  <w:footnote w:type="continuationSeparator" w:id="0">
    <w:p w:rsidR="00537F37" w:rsidRDefault="00537F37" w:rsidP="00B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964754"/>
      <w:docPartObj>
        <w:docPartGallery w:val="Page Numbers (Top of Page)"/>
        <w:docPartUnique/>
      </w:docPartObj>
    </w:sdtPr>
    <w:sdtEndPr/>
    <w:sdtContent>
      <w:p w:rsidR="00542B9E" w:rsidRDefault="00542B9E">
        <w:pPr>
          <w:pStyle w:val="a5"/>
          <w:jc w:val="center"/>
        </w:pPr>
      </w:p>
      <w:p w:rsidR="00542B9E" w:rsidRDefault="00542B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B06">
          <w:rPr>
            <w:noProof/>
          </w:rPr>
          <w:t>3</w:t>
        </w:r>
        <w:r>
          <w:fldChar w:fldCharType="end"/>
        </w:r>
      </w:p>
    </w:sdtContent>
  </w:sdt>
  <w:p w:rsidR="00230F4D" w:rsidRDefault="00230F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195942"/>
      <w:docPartObj>
        <w:docPartGallery w:val="Page Numbers (Top of Page)"/>
        <w:docPartUnique/>
      </w:docPartObj>
    </w:sdtPr>
    <w:sdtEndPr/>
    <w:sdtContent>
      <w:p w:rsidR="00B01057" w:rsidRDefault="00537F37">
        <w:pPr>
          <w:pStyle w:val="a5"/>
          <w:jc w:val="center"/>
        </w:pPr>
      </w:p>
    </w:sdtContent>
  </w:sdt>
  <w:p w:rsidR="00B01057" w:rsidRDefault="00B010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33"/>
    <w:rsid w:val="000170FE"/>
    <w:rsid w:val="00023FF8"/>
    <w:rsid w:val="0003106E"/>
    <w:rsid w:val="00040C47"/>
    <w:rsid w:val="000418F8"/>
    <w:rsid w:val="0004288F"/>
    <w:rsid w:val="000434C8"/>
    <w:rsid w:val="00054181"/>
    <w:rsid w:val="00095D7B"/>
    <w:rsid w:val="000A10E7"/>
    <w:rsid w:val="000C182F"/>
    <w:rsid w:val="000C5C9E"/>
    <w:rsid w:val="000F6748"/>
    <w:rsid w:val="00125DA2"/>
    <w:rsid w:val="00131134"/>
    <w:rsid w:val="00147021"/>
    <w:rsid w:val="001B1602"/>
    <w:rsid w:val="001D2232"/>
    <w:rsid w:val="001E1C21"/>
    <w:rsid w:val="001E536B"/>
    <w:rsid w:val="001F1AAF"/>
    <w:rsid w:val="00205C5B"/>
    <w:rsid w:val="002060EC"/>
    <w:rsid w:val="002121A9"/>
    <w:rsid w:val="0022785C"/>
    <w:rsid w:val="00230F4D"/>
    <w:rsid w:val="0026005B"/>
    <w:rsid w:val="00264812"/>
    <w:rsid w:val="002862A6"/>
    <w:rsid w:val="002C56A9"/>
    <w:rsid w:val="002F4FDD"/>
    <w:rsid w:val="00304F0E"/>
    <w:rsid w:val="00323479"/>
    <w:rsid w:val="00323E98"/>
    <w:rsid w:val="003339F1"/>
    <w:rsid w:val="00342D49"/>
    <w:rsid w:val="003443C9"/>
    <w:rsid w:val="00356338"/>
    <w:rsid w:val="003568CC"/>
    <w:rsid w:val="003736E2"/>
    <w:rsid w:val="00373815"/>
    <w:rsid w:val="00387FA1"/>
    <w:rsid w:val="003A324E"/>
    <w:rsid w:val="003A5FC5"/>
    <w:rsid w:val="003D0E65"/>
    <w:rsid w:val="003D5E01"/>
    <w:rsid w:val="003D795F"/>
    <w:rsid w:val="003E5740"/>
    <w:rsid w:val="00403EB3"/>
    <w:rsid w:val="00405470"/>
    <w:rsid w:val="0041490E"/>
    <w:rsid w:val="0041643A"/>
    <w:rsid w:val="004228ED"/>
    <w:rsid w:val="004577F4"/>
    <w:rsid w:val="00467655"/>
    <w:rsid w:val="0047220D"/>
    <w:rsid w:val="004800BD"/>
    <w:rsid w:val="00484209"/>
    <w:rsid w:val="004949B3"/>
    <w:rsid w:val="004A2572"/>
    <w:rsid w:val="004A2582"/>
    <w:rsid w:val="004A3579"/>
    <w:rsid w:val="004B0F08"/>
    <w:rsid w:val="004C2E60"/>
    <w:rsid w:val="004D1543"/>
    <w:rsid w:val="004F38DF"/>
    <w:rsid w:val="004F4BCA"/>
    <w:rsid w:val="005031BD"/>
    <w:rsid w:val="00537F37"/>
    <w:rsid w:val="00542B9E"/>
    <w:rsid w:val="00556F72"/>
    <w:rsid w:val="00593A14"/>
    <w:rsid w:val="005A57A4"/>
    <w:rsid w:val="005A65D3"/>
    <w:rsid w:val="005C63D2"/>
    <w:rsid w:val="005E321B"/>
    <w:rsid w:val="00640FC1"/>
    <w:rsid w:val="00650ECB"/>
    <w:rsid w:val="00656CF6"/>
    <w:rsid w:val="00667939"/>
    <w:rsid w:val="00681C48"/>
    <w:rsid w:val="00697094"/>
    <w:rsid w:val="00697DB1"/>
    <w:rsid w:val="006A707D"/>
    <w:rsid w:val="006B2CD5"/>
    <w:rsid w:val="006B5933"/>
    <w:rsid w:val="006E2305"/>
    <w:rsid w:val="00700567"/>
    <w:rsid w:val="0073250C"/>
    <w:rsid w:val="00737EEE"/>
    <w:rsid w:val="0074414E"/>
    <w:rsid w:val="007532D2"/>
    <w:rsid w:val="00766949"/>
    <w:rsid w:val="00780017"/>
    <w:rsid w:val="007B11B8"/>
    <w:rsid w:val="007C0FC3"/>
    <w:rsid w:val="00807575"/>
    <w:rsid w:val="00817269"/>
    <w:rsid w:val="008208D7"/>
    <w:rsid w:val="00831CA1"/>
    <w:rsid w:val="00854115"/>
    <w:rsid w:val="00866B06"/>
    <w:rsid w:val="00881EAE"/>
    <w:rsid w:val="008B7714"/>
    <w:rsid w:val="008D48DA"/>
    <w:rsid w:val="0090480B"/>
    <w:rsid w:val="009066B6"/>
    <w:rsid w:val="0092173D"/>
    <w:rsid w:val="00923549"/>
    <w:rsid w:val="00925579"/>
    <w:rsid w:val="009450EE"/>
    <w:rsid w:val="009513FE"/>
    <w:rsid w:val="009673A5"/>
    <w:rsid w:val="009717F5"/>
    <w:rsid w:val="00972152"/>
    <w:rsid w:val="009B3FDB"/>
    <w:rsid w:val="009B4AEE"/>
    <w:rsid w:val="009B58F6"/>
    <w:rsid w:val="009B602F"/>
    <w:rsid w:val="009B7D17"/>
    <w:rsid w:val="009F0FCD"/>
    <w:rsid w:val="00A06480"/>
    <w:rsid w:val="00A16BF3"/>
    <w:rsid w:val="00A274EB"/>
    <w:rsid w:val="00A86A79"/>
    <w:rsid w:val="00A92CF7"/>
    <w:rsid w:val="00A97D90"/>
    <w:rsid w:val="00AA0505"/>
    <w:rsid w:val="00AA0966"/>
    <w:rsid w:val="00AB4F27"/>
    <w:rsid w:val="00AC14A7"/>
    <w:rsid w:val="00AD7C36"/>
    <w:rsid w:val="00AE181B"/>
    <w:rsid w:val="00AE43BA"/>
    <w:rsid w:val="00AE7193"/>
    <w:rsid w:val="00B01057"/>
    <w:rsid w:val="00B015AB"/>
    <w:rsid w:val="00B01A06"/>
    <w:rsid w:val="00B034AB"/>
    <w:rsid w:val="00B079AA"/>
    <w:rsid w:val="00B24E22"/>
    <w:rsid w:val="00B47FE9"/>
    <w:rsid w:val="00B65A44"/>
    <w:rsid w:val="00B828CA"/>
    <w:rsid w:val="00BC3B16"/>
    <w:rsid w:val="00BE449F"/>
    <w:rsid w:val="00BE7A76"/>
    <w:rsid w:val="00BF39BF"/>
    <w:rsid w:val="00BF3CC6"/>
    <w:rsid w:val="00C07FF8"/>
    <w:rsid w:val="00C16681"/>
    <w:rsid w:val="00C459FD"/>
    <w:rsid w:val="00C6562F"/>
    <w:rsid w:val="00C6642C"/>
    <w:rsid w:val="00C93D79"/>
    <w:rsid w:val="00CA1B3E"/>
    <w:rsid w:val="00CA1CFC"/>
    <w:rsid w:val="00CC33C7"/>
    <w:rsid w:val="00CE7D44"/>
    <w:rsid w:val="00CF1BAA"/>
    <w:rsid w:val="00D153BD"/>
    <w:rsid w:val="00D16070"/>
    <w:rsid w:val="00D23E12"/>
    <w:rsid w:val="00D2658A"/>
    <w:rsid w:val="00D40961"/>
    <w:rsid w:val="00D451D9"/>
    <w:rsid w:val="00D50BD5"/>
    <w:rsid w:val="00D83658"/>
    <w:rsid w:val="00D853F6"/>
    <w:rsid w:val="00DA1547"/>
    <w:rsid w:val="00DB17DF"/>
    <w:rsid w:val="00DB23E1"/>
    <w:rsid w:val="00DF1DF2"/>
    <w:rsid w:val="00DF2952"/>
    <w:rsid w:val="00E11EEF"/>
    <w:rsid w:val="00E12D96"/>
    <w:rsid w:val="00E14303"/>
    <w:rsid w:val="00E26E46"/>
    <w:rsid w:val="00E34D73"/>
    <w:rsid w:val="00E57DEC"/>
    <w:rsid w:val="00E84DCE"/>
    <w:rsid w:val="00E90F64"/>
    <w:rsid w:val="00EA306E"/>
    <w:rsid w:val="00EA4170"/>
    <w:rsid w:val="00EB3EBE"/>
    <w:rsid w:val="00EC7748"/>
    <w:rsid w:val="00ED2EAD"/>
    <w:rsid w:val="00EE33EB"/>
    <w:rsid w:val="00F0131A"/>
    <w:rsid w:val="00F101AC"/>
    <w:rsid w:val="00F1112C"/>
    <w:rsid w:val="00F562A4"/>
    <w:rsid w:val="00FA1A1D"/>
    <w:rsid w:val="00FC349C"/>
    <w:rsid w:val="00FC5D71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06E9"/>
  <w15:chartTrackingRefBased/>
  <w15:docId w15:val="{89F9C214-57E6-42AF-807D-7D1F14F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semiHidden/>
    <w:unhideWhenUsed/>
    <w:rsid w:val="00E12D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B16"/>
  </w:style>
  <w:style w:type="paragraph" w:styleId="a7">
    <w:name w:val="footer"/>
    <w:basedOn w:val="a"/>
    <w:link w:val="a8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B16"/>
  </w:style>
  <w:style w:type="paragraph" w:styleId="a9">
    <w:name w:val="Balloon Text"/>
    <w:basedOn w:val="a"/>
    <w:link w:val="aa"/>
    <w:uiPriority w:val="99"/>
    <w:semiHidden/>
    <w:unhideWhenUsed/>
    <w:rsid w:val="000C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23583&amp;dst=100031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3&amp;n=412457&amp;dst=100035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8&amp;dst=100169" TargetMode="External"/><Relationship Id="rId11" Type="http://schemas.openxmlformats.org/officeDocument/2006/relationships/hyperlink" Target="https://login.consultant.ru/link/?req=doc&amp;base=RLAW073&amp;n=423583&amp;dst=10003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423583&amp;dst=10003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3&amp;n=423583&amp;dst=1000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2024-03-01T06:29:00Z</cp:lastPrinted>
  <dcterms:created xsi:type="dcterms:W3CDTF">2024-02-24T13:21:00Z</dcterms:created>
  <dcterms:modified xsi:type="dcterms:W3CDTF">2024-03-01T08:51:00Z</dcterms:modified>
</cp:coreProperties>
</file>