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686" w:right="845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1"/>
          <w:sz w:val="24"/>
        </w:rPr>
        <w:t> </w:t>
      </w:r>
      <w:r>
        <w:rPr>
          <w:sz w:val="24"/>
        </w:rPr>
        <w:t>муниципального</w:t>
      </w:r>
      <w:r>
        <w:rPr>
          <w:spacing w:val="2"/>
          <w:sz w:val="24"/>
        </w:rPr>
        <w:t> </w:t>
      </w:r>
      <w:r>
        <w:rPr>
          <w:sz w:val="24"/>
        </w:rPr>
        <w:t>образования -</w:t>
      </w:r>
      <w:r>
        <w:rPr>
          <w:spacing w:val="1"/>
          <w:sz w:val="24"/>
        </w:rPr>
        <w:t> </w:t>
      </w:r>
      <w:r>
        <w:rPr>
          <w:sz w:val="24"/>
        </w:rPr>
        <w:t>Октябрьское</w:t>
      </w:r>
      <w:r>
        <w:rPr>
          <w:spacing w:val="1"/>
          <w:sz w:val="24"/>
        </w:rPr>
        <w:t> </w:t>
      </w:r>
      <w:r>
        <w:rPr>
          <w:sz w:val="24"/>
        </w:rPr>
        <w:t>городское поселение</w:t>
      </w:r>
      <w:r>
        <w:rPr>
          <w:spacing w:val="1"/>
          <w:sz w:val="24"/>
        </w:rPr>
        <w:t> </w:t>
      </w:r>
      <w:r>
        <w:rPr>
          <w:sz w:val="24"/>
        </w:rPr>
        <w:t>Михайловского муниципального района</w:t>
      </w:r>
      <w:r>
        <w:rPr>
          <w:spacing w:val="-58"/>
          <w:sz w:val="24"/>
        </w:rPr>
        <w:t> </w:t>
      </w:r>
      <w:r>
        <w:rPr>
          <w:sz w:val="24"/>
        </w:rPr>
        <w:t>Рязанской</w:t>
      </w:r>
      <w:r>
        <w:rPr>
          <w:spacing w:val="2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  <w:spacing w:before="1"/>
        <w:ind w:right="373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-6"/>
        </w:rPr>
        <w:t> </w:t>
      </w:r>
      <w:r>
        <w:rPr/>
        <w:t>координат</w:t>
      </w:r>
      <w:r>
        <w:rPr>
          <w:spacing w:val="-5"/>
        </w:rPr>
        <w:t> </w:t>
      </w:r>
      <w:r>
        <w:rPr/>
        <w:t>характерных</w:t>
      </w:r>
      <w:r>
        <w:rPr>
          <w:spacing w:val="-4"/>
        </w:rPr>
        <w:t> </w:t>
      </w:r>
      <w:r>
        <w:rPr/>
        <w:t>точек</w:t>
      </w:r>
      <w:r>
        <w:rPr>
          <w:spacing w:val="-2"/>
        </w:rPr>
        <w:t> </w:t>
      </w:r>
      <w:r>
        <w:rPr/>
        <w:t>этих</w:t>
      </w:r>
      <w:r>
        <w:rPr>
          <w:spacing w:val="-5"/>
        </w:rPr>
        <w:t> </w:t>
      </w:r>
      <w:r>
        <w:rPr/>
        <w:t>границ</w:t>
      </w:r>
      <w:r>
        <w:rPr>
          <w:spacing w:val="-4"/>
        </w:rPr>
        <w:t> </w:t>
      </w:r>
      <w:r>
        <w:rPr/>
        <w:t>муниципального</w:t>
      </w:r>
      <w:r>
        <w:rPr>
          <w:spacing w:val="-77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— Октябрьское</w:t>
      </w:r>
      <w:r>
        <w:rPr>
          <w:spacing w:val="79"/>
        </w:rPr>
        <w:t> </w:t>
      </w:r>
      <w:r>
        <w:rPr/>
        <w:t>городское поселение</w:t>
      </w:r>
    </w:p>
    <w:p>
      <w:pPr>
        <w:pStyle w:val="Title"/>
      </w:pPr>
      <w:r>
        <w:rPr/>
        <w:t>Михайловского</w:t>
      </w:r>
      <w:r>
        <w:rPr>
          <w:spacing w:val="74"/>
        </w:rPr>
        <w:t> </w:t>
      </w:r>
      <w:r>
        <w:rPr/>
        <w:t>муниципального</w:t>
      </w:r>
      <w:r>
        <w:rPr>
          <w:spacing w:val="-3"/>
        </w:rPr>
        <w:t> </w:t>
      </w:r>
      <w:r>
        <w:rPr/>
        <w:t>района</w:t>
      </w:r>
      <w:r>
        <w:rPr>
          <w:spacing w:val="-4"/>
        </w:rPr>
        <w:t> </w:t>
      </w:r>
      <w:r>
        <w:rPr/>
        <w:t>Рязанской</w:t>
      </w:r>
      <w:r>
        <w:rPr>
          <w:spacing w:val="-4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740" w:right="460"/>
        </w:sectPr>
      </w:pPr>
    </w:p>
    <w:p>
      <w:pPr>
        <w:spacing w:line="240" w:lineRule="auto" w:before="4"/>
        <w:rPr>
          <w:sz w:val="28"/>
        </w:rPr>
      </w:pPr>
    </w:p>
    <w:p>
      <w:pPr>
        <w:pStyle w:val="BodyText"/>
        <w:spacing w:line="316" w:lineRule="exact" w:before="89"/>
        <w:ind w:left="847" w:right="1394"/>
        <w:jc w:val="center"/>
      </w:pPr>
      <w:bookmarkStart w:name="Характеристики" w:id="1"/>
      <w:bookmarkEnd w:id="1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4"/>
        <w:ind w:left="64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3" w:lineRule="exact"/>
        <w:ind w:left="459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3"/>
        </w:rPr>
      </w:pPr>
    </w:p>
    <w:p>
      <w:pPr>
        <w:spacing w:before="91"/>
        <w:ind w:left="311" w:right="373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граница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населенного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пункта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р.п.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Октябрьский</w:t>
      </w:r>
    </w:p>
    <w:p>
      <w:pPr>
        <w:spacing w:line="240" w:lineRule="auto" w:before="1"/>
        <w:rPr>
          <w:i/>
          <w:sz w:val="23"/>
        </w:rPr>
      </w:pPr>
    </w:p>
    <w:p>
      <w:pPr>
        <w:spacing w:before="92"/>
        <w:ind w:left="320" w:right="373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6"/>
        <w:rPr>
          <w:sz w:val="25"/>
        </w:rPr>
      </w:pPr>
    </w:p>
    <w:p>
      <w:pPr>
        <w:pStyle w:val="BodyText"/>
        <w:ind w:left="319" w:right="373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г.п.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р.п.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69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7386392кв.м.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1723кв.м.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8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8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740" w:right="46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351" w:right="373"/>
        <w:jc w:val="center"/>
      </w:pPr>
      <w:bookmarkStart w:name="Местоположение" w:id="2"/>
      <w:bookmarkEnd w:id="2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1275136,12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1275214,28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1275294,16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1275314,29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400127,4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400138,4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1275376,07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1275387,46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1275417,51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1275423,44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1275441,84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1275630,76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1275650,09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1275669,41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1276035,13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1276052,3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1276063,19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1276070,72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1276077,89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1276079,7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1276080,63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1276094,33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400535,87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1276209,28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1276219,89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400590,9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1276225,08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1276344,05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1276351,72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1276352,79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1276356,49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1276395,23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400573,6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1276418,4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400638,5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400713,12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1276671,73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400787,1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400792,14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1276729,9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400723,84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400709,88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1277074,99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1277079,8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1277166,71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400597,14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1277258,43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400571,7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1277298,69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1277340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1277378,85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400427,65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1277415,6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1277451,73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1277471,06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400281,38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1277482,05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1277495,11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1277510,77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400127,36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1277533,43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1277563,89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1277626,54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1277676,53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1277729,18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1277747,5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1277764,83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400122,68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1277820,81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1277856,2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1277896,58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1277744,88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1277693,92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1277662,72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1277638,59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399796,22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1277627,61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1277601,76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1277390,26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1277403,93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1277448,59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399496,92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399397,9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1277677,61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1277585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1277507,46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399052,64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1277448,21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399039,4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1277441,2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399022,89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398802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398737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1277633,19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398576,43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398472,01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398414,8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1277515,16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1277469,9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1277844,88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397892,5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1277843,76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397865,89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1277808,98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397830,93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1277766,2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1277758,03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1277765,16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397795,5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1277784,81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397788,76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1277795,24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1277736,81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1277704,98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1277694,55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1277679,94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397705,42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1277668,64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1277647,25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397693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1277622,21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1277546,03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1277528,82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397663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397637,01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1277509,69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397535,1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1277426,21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397517,76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1277393,87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1277398,55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397445,91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1277371,34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397402,32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1277327,97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397400,21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1277301,35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397425,57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1277259,39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397481,7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1277145,88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397520,23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1276853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397539,7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397558,55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1276690,2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397555,44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1276632,4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397536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397499,72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397516,71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397400,2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1276462,62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397382,89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1276454,7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397503,27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397556,89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397873,86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397874,2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1276377,71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1276346,29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397969,03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1276321,71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397971,21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1276265,2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397829,83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1276221,15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1276182,22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397675,13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1276166,85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397701,77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1276087,97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1276019,33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397739,67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1275982,44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1275955,81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1276022,4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1276099,24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1276114,96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398095,2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1276306,74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1276273,82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1276361,47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398028,6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398029,49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1276437,4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398281,15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1276483,4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398438,6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398458,75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1276322,2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1276344,67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1276190,21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398566,83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1276123,84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1276133,57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1276141,25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398804,95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1276215,53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1276181,21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398980,65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1276073,13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398998,07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1276053,15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1276032,87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1276012,68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399034,28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1275992,72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399047,75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1275966,07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1275943,01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1275937,14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399064,37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1275915,54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399066,67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1275912,99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1275910,94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1275905,62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399064,14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1275889,23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399041,09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1275837,49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1275740,68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398985,77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1275709,43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398973,16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1275665,1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1275589,65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1275539,63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1275519,55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1275482,75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1275475,02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1275468,45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1275457,62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1275508,04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1275580,42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399501,3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1275624,41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1275663,94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1275696,79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1275727,41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1275746,7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399659,38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1275779,62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1275809,68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1275829,72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1275877,11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1275951,37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399731,7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1275940,24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1275977,87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1276045,09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399808,03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1276087,9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1276126,6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1276135,33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399827,29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399816,69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1276171,9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1276209,34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1276262,44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1276263,03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399854,53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1276266,5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399840,5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1276275,19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399818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1276288,03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1276383,42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399876,2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1276391,44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1276412,42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399942,1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399945,1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1276516,7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399980,4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400019,28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400031,1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400043,88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400137,61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400224,5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1276320,49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1276316,89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400294,54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1276285,53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400380,69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1276263,8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1276220,51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1276208,58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1276180,59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400226,56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1276154,18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1276099,41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1276056,69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400140,5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1276002,6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400129,1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1275983,25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1275950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1275904,74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1275856,46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400015,3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1275841,22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1275775,71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1275622,28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1275534,05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399780,12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1275483,76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1275436,25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399712,86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1275326,29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1275287,38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1275217,66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1275187,34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1275184,71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399881,58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1275147,26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399899,2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1275144,29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1275135,5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1275136,12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401446,4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1274356,65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1274417,89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401471,17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1274478,3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1274645,05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401418,94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1274714,1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401325,27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1274816,19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401293,2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1274865,46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1275350,89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1275180,59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1275089,3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400674,21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1274546,4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1274518,32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1274517,41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1274504,75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1274489,05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1274221,26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400657,5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1274217,12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400679,09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1274198,35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1274174,36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1274163,62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1274156,87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400821,49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1274096,7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1274104,55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1274118,95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1274163,67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401033,2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1274183,52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1274203,37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1274222,79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1274285,83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401323,7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1274280,06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1274309,32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401446,4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1274356,65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399372,78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1278618,65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1278629,62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1278658,04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1278703,2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1278764,47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399396,75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1278823,51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399390,32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1278868,8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1278890,37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1278929,99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399331,99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1278972,8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1278999,08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1279039,12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1279087,74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1279127,83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399422,02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1279224,4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399422,48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1279225,25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399434,2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1279246,5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399491,22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1279359,02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1279435,35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1279487,35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399588,9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1279564,13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399629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1279630,93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1279734,94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399737,29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1279782,63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1279825,45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1279869,68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1279890,88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1279930,9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1279959,68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399872,06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1279988,12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1280028,13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1280053,41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1280075,87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399828,21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1280100,45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1280112,38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1280119,83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1280159,78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399799,92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1280179,88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1280149,32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399698,88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1280198,86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1280196,12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399626,1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1280187,43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399511,61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1280123,67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399465,95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1280089,01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1280034,41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1280020,37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399399,82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1280007,04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399374,7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1279990,51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1279984,19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399362,46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1279968,88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1279937,42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1279891,93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1279812,17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399116,38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1279781,8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399112,19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1279771,14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1279708,37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1279692,94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1279669,17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398804,21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398638,31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398649,44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1279570,81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1279507,04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1279451,41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1279394,08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398683,2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398672,39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1279197,82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398751,53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1279291,06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1279188,7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1279088,81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1278951,76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1278878,31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1278823,62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1278736,21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1278648,79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1278604,5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399150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1278595,14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399171,11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1278692,75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399180,06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1278689,46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399372,78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1278618,65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396791,99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1277743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396925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1277967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396931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1277981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397050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1278128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1278279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397224,92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397173,29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1278356,25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397130,87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397101,71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1278349,75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397036,9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396700,09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1278207,5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1278177,88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1278157,13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396469,2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1278243,19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396485,86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396490,5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1278262,98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396516,5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396543,39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396568,6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1278339,29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1278358,1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396562,86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1278352,14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396535,12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1278376,5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396508,43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396482,56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396473,47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1278269,47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396418,02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396301,01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1278278,29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396250,15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1278274,5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396156,18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1278241,81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396075,52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1278217,62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396002,94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1278206,86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395954,93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1278189,6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395900,11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1278169,9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395824,16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1278104,7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395765,01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1278036,59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395755,9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1278023,6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395750,29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395744,4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1278003,16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395741,78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395732,53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1277972,09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395705,63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395686,03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395662,94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1278004,72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395611,64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1277980,14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395564,9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1277955,55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395550,33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1277940,07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395513,6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1277914,57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395505,1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1277914,87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395485,97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395478,69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395531,2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1277838,38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395534,24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1277824,72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1277803,7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395575,92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1277705,11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395639,87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1277771,9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395792,26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1277830,49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395767,06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1277891,8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395806,72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1277901,07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395805,55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1277907,32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395817,39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1277910,79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395860,03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1277846,87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396176,63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1277380,42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396222,75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1277312,48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396232,44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1277317,37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1277327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396382,18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396607,18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396703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1277610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396755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396791,99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1277743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2082048" from="157.209pt,700.498779pt" to="160.922pt,700.49877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26"/>
        </w:rPr>
      </w:pPr>
    </w:p>
    <w:p>
      <w:pPr>
        <w:pStyle w:val="BodyText"/>
        <w:spacing w:line="317" w:lineRule="exact" w:before="88"/>
        <w:ind w:left="847" w:right="1394"/>
        <w:jc w:val="center"/>
      </w:pPr>
      <w:bookmarkStart w:name="Характеристики" w:id="3"/>
      <w:bookmarkEnd w:id="3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6"/>
        <w:ind w:left="64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3" w:lineRule="exact"/>
        <w:ind w:left="459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1"/>
        </w:rPr>
      </w:pPr>
    </w:p>
    <w:p>
      <w:pPr>
        <w:spacing w:before="91"/>
        <w:ind w:left="311" w:right="373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граница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населенного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пункта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д.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Серебрянь</w:t>
      </w:r>
    </w:p>
    <w:p>
      <w:pPr>
        <w:spacing w:line="240" w:lineRule="auto" w:before="3"/>
        <w:rPr>
          <w:i/>
          <w:sz w:val="23"/>
        </w:rPr>
      </w:pPr>
    </w:p>
    <w:p>
      <w:pPr>
        <w:spacing w:before="92"/>
        <w:ind w:left="320" w:right="373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BodyText"/>
        <w:ind w:left="319" w:right="373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г.п.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Серебрянь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695835кв.м.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351" w:right="373"/>
        <w:jc w:val="center"/>
      </w:pPr>
      <w:bookmarkStart w:name="Местоположение" w:id="4"/>
      <w:bookmarkEnd w:id="4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1272901,18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1272937,24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1272971,63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1273015,69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1273054,32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401669,2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1273093,23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1273148,26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1273165,5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1273216,02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1273157,26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1273141,81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1273133,41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1273159,02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401013,41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1273188,6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1273157,67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1273144,33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400684,61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1273114,55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1273105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400609,9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1273095,06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1273087,52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1273081,23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1273117,95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1273143,7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400411,35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400222,6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1273114,48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1273106,13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400136,95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1273099,14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1273079,9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1273048,78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1273003,99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1272919,06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399583,57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1272822,5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399515,5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1272792,67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1272763,72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399509,1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1272712,59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399554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399562,06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1272700,46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1272714,19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1272721,73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1272722,38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399684,2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1272624,24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1272668,48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1272668,23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400146,7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1272781,31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400189,19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1272718,1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1272681,46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1272680,25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400263,3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1272709,64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1272721,21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1272754,36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1272775,87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1272796,96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1272821,27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400820,62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1272836,4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1272837,9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400907,7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400936,32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1272843,4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1272847,86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1272848,46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1272843,95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401170,58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401241,2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1272825,9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401254,22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1272820,8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1272816,9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401401,4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1272820,99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401493,99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1272825,5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1272852,16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401563,63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1272873,1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1272901,18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2081536" from="157.209pt,554.201782pt" to="160.922pt,554.201782pt" stroked="true" strokeweight=".595pt" strokecolor="#000000">
            <v:stroke dashstyle="solid"/>
            <w10:wrap type="none"/>
          </v:line>
        </w:pict>
      </w:r>
    </w:p>
    <w:sectPr>
      <w:pgSz w:w="11910" w:h="16840"/>
      <w:pgMar w:header="300" w:footer="0" w:top="560" w:bottom="28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49994pt;margin-top:13.996411pt;width:18pt;height:15.3pt;mso-position-horizontal-relative:page;mso-position-vertical-relative:page;z-index:-22082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47" w:right="372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2024-03-12T09:10:23Z</dcterms:created>
  <dcterms:modified xsi:type="dcterms:W3CDTF">2024-03-12T09:10:23Z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2024-03-12T00:00:00Z</vt:filetime>
  </property>
</Properties>
</file>