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B0220" w:rsidTr="0075403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Pr="004B0220" w:rsidRDefault="004B0220" w:rsidP="002F3885">
            <w:pPr>
              <w:jc w:val="center"/>
              <w:rPr>
                <w:sz w:val="24"/>
                <w:szCs w:val="24"/>
              </w:rPr>
            </w:pPr>
            <w:r w:rsidRPr="004B0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Pr="004B0220" w:rsidRDefault="004B0220" w:rsidP="002F3885">
            <w:pPr>
              <w:jc w:val="center"/>
              <w:rPr>
                <w:sz w:val="24"/>
                <w:szCs w:val="24"/>
              </w:rPr>
            </w:pPr>
            <w:r w:rsidRPr="004B0220">
              <w:rPr>
                <w:sz w:val="24"/>
                <w:szCs w:val="24"/>
              </w:rPr>
              <w:t>438913.24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Pr="004B0220" w:rsidRDefault="004B0220" w:rsidP="002F3885">
            <w:pPr>
              <w:jc w:val="center"/>
              <w:rPr>
                <w:sz w:val="24"/>
                <w:szCs w:val="24"/>
              </w:rPr>
            </w:pPr>
            <w:r w:rsidRPr="004B0220">
              <w:rPr>
                <w:sz w:val="24"/>
                <w:szCs w:val="24"/>
              </w:rPr>
              <w:t>1326039.26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Pr="00584CE4" w:rsidRDefault="004B0220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B0220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Pr="004B0220" w:rsidRDefault="004B0220" w:rsidP="002F3885">
            <w:pPr>
              <w:jc w:val="center"/>
              <w:rPr>
                <w:sz w:val="24"/>
                <w:szCs w:val="24"/>
              </w:rPr>
            </w:pPr>
            <w:r w:rsidRPr="004B022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Pr="004B0220" w:rsidRDefault="004B0220" w:rsidP="002F3885">
            <w:pPr>
              <w:jc w:val="center"/>
              <w:rPr>
                <w:sz w:val="24"/>
                <w:szCs w:val="24"/>
              </w:rPr>
            </w:pPr>
            <w:r w:rsidRPr="004B0220">
              <w:rPr>
                <w:sz w:val="24"/>
                <w:szCs w:val="24"/>
              </w:rPr>
              <w:t>438935.72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Pr="004B0220" w:rsidRDefault="004B0220" w:rsidP="002F3885">
            <w:pPr>
              <w:jc w:val="center"/>
              <w:rPr>
                <w:sz w:val="24"/>
                <w:szCs w:val="24"/>
              </w:rPr>
            </w:pPr>
            <w:r w:rsidRPr="004B0220">
              <w:rPr>
                <w:sz w:val="24"/>
                <w:szCs w:val="24"/>
              </w:rPr>
              <w:t>1326040.25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Default="004B022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B0220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Pr="004B0220" w:rsidRDefault="004B0220" w:rsidP="002F3885">
            <w:pPr>
              <w:jc w:val="center"/>
              <w:rPr>
                <w:sz w:val="24"/>
                <w:szCs w:val="24"/>
              </w:rPr>
            </w:pPr>
            <w:r w:rsidRPr="004B022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Pr="004B0220" w:rsidRDefault="004B0220" w:rsidP="002F3885">
            <w:pPr>
              <w:jc w:val="center"/>
              <w:rPr>
                <w:sz w:val="24"/>
                <w:szCs w:val="24"/>
              </w:rPr>
            </w:pPr>
            <w:r w:rsidRPr="004B0220">
              <w:rPr>
                <w:sz w:val="24"/>
                <w:szCs w:val="24"/>
              </w:rPr>
              <w:t>438957.37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Pr="004B0220" w:rsidRDefault="004B0220" w:rsidP="002F3885">
            <w:pPr>
              <w:jc w:val="center"/>
              <w:rPr>
                <w:sz w:val="24"/>
                <w:szCs w:val="24"/>
              </w:rPr>
            </w:pPr>
            <w:r w:rsidRPr="004B0220">
              <w:rPr>
                <w:sz w:val="24"/>
                <w:szCs w:val="24"/>
              </w:rPr>
              <w:t>1326040.67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Default="004B022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B0220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Pr="004B0220" w:rsidRDefault="004B0220" w:rsidP="002F3885">
            <w:pPr>
              <w:jc w:val="center"/>
              <w:rPr>
                <w:sz w:val="24"/>
                <w:szCs w:val="24"/>
              </w:rPr>
            </w:pPr>
            <w:r w:rsidRPr="004B022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Pr="004B0220" w:rsidRDefault="004B0220" w:rsidP="002F3885">
            <w:pPr>
              <w:jc w:val="center"/>
              <w:rPr>
                <w:sz w:val="24"/>
                <w:szCs w:val="24"/>
              </w:rPr>
            </w:pPr>
            <w:r w:rsidRPr="004B0220">
              <w:rPr>
                <w:sz w:val="24"/>
                <w:szCs w:val="24"/>
              </w:rPr>
              <w:t>438962.58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Pr="004B0220" w:rsidRDefault="004B0220" w:rsidP="002F3885">
            <w:pPr>
              <w:jc w:val="center"/>
              <w:rPr>
                <w:sz w:val="24"/>
                <w:szCs w:val="24"/>
              </w:rPr>
            </w:pPr>
            <w:r w:rsidRPr="004B0220">
              <w:rPr>
                <w:sz w:val="24"/>
                <w:szCs w:val="24"/>
              </w:rPr>
              <w:t>1326023.80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Default="004B022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B0220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Pr="004B0220" w:rsidRDefault="004B0220" w:rsidP="002F3885">
            <w:pPr>
              <w:jc w:val="center"/>
              <w:rPr>
                <w:sz w:val="24"/>
                <w:szCs w:val="24"/>
              </w:rPr>
            </w:pPr>
            <w:r w:rsidRPr="004B022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Pr="004B0220" w:rsidRDefault="004B0220" w:rsidP="002F3885">
            <w:pPr>
              <w:jc w:val="center"/>
              <w:rPr>
                <w:sz w:val="24"/>
                <w:szCs w:val="24"/>
              </w:rPr>
            </w:pPr>
            <w:r w:rsidRPr="004B0220">
              <w:rPr>
                <w:sz w:val="24"/>
                <w:szCs w:val="24"/>
              </w:rPr>
              <w:t>438967.99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Pr="004B0220" w:rsidRDefault="004B0220" w:rsidP="002F3885">
            <w:pPr>
              <w:jc w:val="center"/>
              <w:rPr>
                <w:sz w:val="24"/>
                <w:szCs w:val="24"/>
              </w:rPr>
            </w:pPr>
            <w:r w:rsidRPr="004B0220">
              <w:rPr>
                <w:sz w:val="24"/>
                <w:szCs w:val="24"/>
              </w:rPr>
              <w:t>1326008.35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Default="004B0220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B0220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Pr="004B0220" w:rsidRDefault="004B0220" w:rsidP="002F3885">
            <w:pPr>
              <w:jc w:val="center"/>
              <w:rPr>
                <w:sz w:val="24"/>
                <w:szCs w:val="24"/>
              </w:rPr>
            </w:pPr>
            <w:r w:rsidRPr="004B0220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Pr="004B0220" w:rsidRDefault="004B0220" w:rsidP="002F3885">
            <w:pPr>
              <w:jc w:val="center"/>
              <w:rPr>
                <w:sz w:val="24"/>
                <w:szCs w:val="24"/>
              </w:rPr>
            </w:pPr>
            <w:r w:rsidRPr="004B0220">
              <w:rPr>
                <w:sz w:val="24"/>
                <w:szCs w:val="24"/>
              </w:rPr>
              <w:t>438975.39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Pr="004B0220" w:rsidRDefault="004B0220" w:rsidP="002F3885">
            <w:pPr>
              <w:jc w:val="center"/>
              <w:rPr>
                <w:sz w:val="24"/>
                <w:szCs w:val="24"/>
              </w:rPr>
            </w:pPr>
            <w:r w:rsidRPr="004B0220">
              <w:rPr>
                <w:sz w:val="24"/>
                <w:szCs w:val="24"/>
              </w:rPr>
              <w:t>1325982.60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Default="004B0220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B0220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Pr="004B0220" w:rsidRDefault="004B0220" w:rsidP="002F3885">
            <w:pPr>
              <w:jc w:val="center"/>
              <w:rPr>
                <w:sz w:val="24"/>
                <w:szCs w:val="24"/>
              </w:rPr>
            </w:pPr>
            <w:r w:rsidRPr="004B0220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Pr="004B0220" w:rsidRDefault="004B0220" w:rsidP="002F3885">
            <w:pPr>
              <w:jc w:val="center"/>
              <w:rPr>
                <w:sz w:val="24"/>
                <w:szCs w:val="24"/>
              </w:rPr>
            </w:pPr>
            <w:r w:rsidRPr="004B0220">
              <w:rPr>
                <w:sz w:val="24"/>
                <w:szCs w:val="24"/>
              </w:rPr>
              <w:t>438977.81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Pr="004B0220" w:rsidRDefault="004B0220" w:rsidP="002F3885">
            <w:pPr>
              <w:jc w:val="center"/>
              <w:rPr>
                <w:sz w:val="24"/>
                <w:szCs w:val="24"/>
              </w:rPr>
            </w:pPr>
            <w:r w:rsidRPr="004B0220">
              <w:rPr>
                <w:sz w:val="24"/>
                <w:szCs w:val="24"/>
              </w:rPr>
              <w:t>1325984.38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Default="004B0220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B0220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Pr="004B0220" w:rsidRDefault="004B0220" w:rsidP="002F3885">
            <w:pPr>
              <w:jc w:val="center"/>
              <w:rPr>
                <w:sz w:val="24"/>
                <w:szCs w:val="24"/>
              </w:rPr>
            </w:pPr>
            <w:r w:rsidRPr="004B022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Pr="004B0220" w:rsidRDefault="004B0220" w:rsidP="002F3885">
            <w:pPr>
              <w:jc w:val="center"/>
              <w:rPr>
                <w:sz w:val="24"/>
                <w:szCs w:val="24"/>
              </w:rPr>
            </w:pPr>
            <w:r w:rsidRPr="004B0220">
              <w:rPr>
                <w:sz w:val="24"/>
                <w:szCs w:val="24"/>
              </w:rPr>
              <w:t>438980.18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Pr="004B0220" w:rsidRDefault="004B0220" w:rsidP="002F3885">
            <w:pPr>
              <w:jc w:val="center"/>
              <w:rPr>
                <w:sz w:val="24"/>
                <w:szCs w:val="24"/>
              </w:rPr>
            </w:pPr>
            <w:r w:rsidRPr="004B0220">
              <w:rPr>
                <w:sz w:val="24"/>
                <w:szCs w:val="24"/>
              </w:rPr>
              <w:t>1325981.15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Default="004B0220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B0220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Pr="004B0220" w:rsidRDefault="004B0220" w:rsidP="002F3885">
            <w:pPr>
              <w:jc w:val="center"/>
              <w:rPr>
                <w:sz w:val="24"/>
                <w:szCs w:val="24"/>
              </w:rPr>
            </w:pPr>
            <w:r w:rsidRPr="004B0220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Pr="004B0220" w:rsidRDefault="004B0220" w:rsidP="002F3885">
            <w:pPr>
              <w:jc w:val="center"/>
              <w:rPr>
                <w:sz w:val="24"/>
                <w:szCs w:val="24"/>
              </w:rPr>
            </w:pPr>
            <w:r w:rsidRPr="004B0220">
              <w:rPr>
                <w:sz w:val="24"/>
                <w:szCs w:val="24"/>
              </w:rPr>
              <w:t>438973.13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Pr="004B0220" w:rsidRDefault="004B0220" w:rsidP="002F3885">
            <w:pPr>
              <w:jc w:val="center"/>
              <w:rPr>
                <w:sz w:val="24"/>
                <w:szCs w:val="24"/>
              </w:rPr>
            </w:pPr>
            <w:r w:rsidRPr="004B0220">
              <w:rPr>
                <w:sz w:val="24"/>
                <w:szCs w:val="24"/>
              </w:rPr>
              <w:t>1325975.98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Default="004B0220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B0220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Pr="004B0220" w:rsidRDefault="004B0220" w:rsidP="002F3885">
            <w:pPr>
              <w:jc w:val="center"/>
              <w:rPr>
                <w:sz w:val="24"/>
                <w:szCs w:val="24"/>
              </w:rPr>
            </w:pPr>
            <w:r w:rsidRPr="004B0220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Pr="004B0220" w:rsidRDefault="004B0220" w:rsidP="002F3885">
            <w:pPr>
              <w:jc w:val="center"/>
              <w:rPr>
                <w:sz w:val="24"/>
                <w:szCs w:val="24"/>
              </w:rPr>
            </w:pPr>
            <w:r w:rsidRPr="004B0220">
              <w:rPr>
                <w:sz w:val="24"/>
                <w:szCs w:val="24"/>
              </w:rPr>
              <w:t>438964.17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Pr="004B0220" w:rsidRDefault="004B0220" w:rsidP="002F3885">
            <w:pPr>
              <w:jc w:val="center"/>
              <w:rPr>
                <w:sz w:val="24"/>
                <w:szCs w:val="24"/>
              </w:rPr>
            </w:pPr>
            <w:r w:rsidRPr="004B0220">
              <w:rPr>
                <w:sz w:val="24"/>
                <w:szCs w:val="24"/>
              </w:rPr>
              <w:t>1326007.13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Default="004B0220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B0220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Pr="004B0220" w:rsidRDefault="004B0220" w:rsidP="002F3885">
            <w:pPr>
              <w:jc w:val="center"/>
              <w:rPr>
                <w:sz w:val="24"/>
                <w:szCs w:val="24"/>
              </w:rPr>
            </w:pPr>
            <w:r w:rsidRPr="004B0220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Pr="004B0220" w:rsidRDefault="004B0220" w:rsidP="002F3885">
            <w:pPr>
              <w:jc w:val="center"/>
              <w:rPr>
                <w:sz w:val="24"/>
                <w:szCs w:val="24"/>
              </w:rPr>
            </w:pPr>
            <w:r w:rsidRPr="004B0220">
              <w:rPr>
                <w:sz w:val="24"/>
                <w:szCs w:val="24"/>
              </w:rPr>
              <w:t>438958.78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Pr="004B0220" w:rsidRDefault="004B0220" w:rsidP="002F3885">
            <w:pPr>
              <w:jc w:val="center"/>
              <w:rPr>
                <w:sz w:val="24"/>
                <w:szCs w:val="24"/>
              </w:rPr>
            </w:pPr>
            <w:r w:rsidRPr="004B0220">
              <w:rPr>
                <w:sz w:val="24"/>
                <w:szCs w:val="24"/>
              </w:rPr>
              <w:t>1326022.54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Default="004B0220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B0220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Pr="004B0220" w:rsidRDefault="004B0220" w:rsidP="002F3885">
            <w:pPr>
              <w:jc w:val="center"/>
              <w:rPr>
                <w:sz w:val="24"/>
                <w:szCs w:val="24"/>
              </w:rPr>
            </w:pPr>
            <w:r w:rsidRPr="004B0220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Pr="004B0220" w:rsidRDefault="004B0220" w:rsidP="002F3885">
            <w:pPr>
              <w:jc w:val="center"/>
              <w:rPr>
                <w:sz w:val="24"/>
                <w:szCs w:val="24"/>
              </w:rPr>
            </w:pPr>
            <w:r w:rsidRPr="004B0220">
              <w:rPr>
                <w:sz w:val="24"/>
                <w:szCs w:val="24"/>
              </w:rPr>
              <w:t>438954.43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Pr="004B0220" w:rsidRDefault="004B0220" w:rsidP="002F3885">
            <w:pPr>
              <w:jc w:val="center"/>
              <w:rPr>
                <w:sz w:val="24"/>
                <w:szCs w:val="24"/>
              </w:rPr>
            </w:pPr>
            <w:r w:rsidRPr="004B0220">
              <w:rPr>
                <w:sz w:val="24"/>
                <w:szCs w:val="24"/>
              </w:rPr>
              <w:t>1326036.61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Default="004B0220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B0220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Pr="004B0220" w:rsidRDefault="004B0220" w:rsidP="002F3885">
            <w:pPr>
              <w:jc w:val="center"/>
              <w:rPr>
                <w:sz w:val="24"/>
                <w:szCs w:val="24"/>
              </w:rPr>
            </w:pPr>
            <w:r w:rsidRPr="004B022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Pr="004B0220" w:rsidRDefault="004B0220" w:rsidP="002F3885">
            <w:pPr>
              <w:jc w:val="center"/>
              <w:rPr>
                <w:sz w:val="24"/>
                <w:szCs w:val="24"/>
              </w:rPr>
            </w:pPr>
            <w:r w:rsidRPr="004B0220">
              <w:rPr>
                <w:sz w:val="24"/>
                <w:szCs w:val="24"/>
              </w:rPr>
              <w:t>438935.84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Pr="004B0220" w:rsidRDefault="004B0220" w:rsidP="002F3885">
            <w:pPr>
              <w:jc w:val="center"/>
              <w:rPr>
                <w:sz w:val="24"/>
                <w:szCs w:val="24"/>
              </w:rPr>
            </w:pPr>
            <w:r w:rsidRPr="004B0220">
              <w:rPr>
                <w:sz w:val="24"/>
                <w:szCs w:val="24"/>
              </w:rPr>
              <w:t>1326036.25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Default="004B0220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B0220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Pr="004B0220" w:rsidRDefault="004B0220" w:rsidP="002F3885">
            <w:pPr>
              <w:jc w:val="center"/>
              <w:rPr>
                <w:sz w:val="24"/>
                <w:szCs w:val="24"/>
              </w:rPr>
            </w:pPr>
            <w:r w:rsidRPr="004B0220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Pr="004B0220" w:rsidRDefault="004B0220" w:rsidP="002F3885">
            <w:pPr>
              <w:jc w:val="center"/>
              <w:rPr>
                <w:sz w:val="24"/>
                <w:szCs w:val="24"/>
              </w:rPr>
            </w:pPr>
            <w:r w:rsidRPr="004B0220">
              <w:rPr>
                <w:sz w:val="24"/>
                <w:szCs w:val="24"/>
              </w:rPr>
              <w:t>438913.42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Pr="004B0220" w:rsidRDefault="004B0220" w:rsidP="002F3885">
            <w:pPr>
              <w:jc w:val="center"/>
              <w:rPr>
                <w:sz w:val="24"/>
                <w:szCs w:val="24"/>
              </w:rPr>
            </w:pPr>
            <w:r w:rsidRPr="004B0220">
              <w:rPr>
                <w:sz w:val="24"/>
                <w:szCs w:val="24"/>
              </w:rPr>
              <w:t>1326035.26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Default="004B0220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B0220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Pr="004B0220" w:rsidRDefault="004B0220" w:rsidP="002F3885">
            <w:pPr>
              <w:jc w:val="center"/>
              <w:rPr>
                <w:sz w:val="24"/>
                <w:szCs w:val="24"/>
              </w:rPr>
            </w:pPr>
            <w:r w:rsidRPr="004B0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Pr="004B0220" w:rsidRDefault="004B0220" w:rsidP="002F3885">
            <w:pPr>
              <w:jc w:val="center"/>
              <w:rPr>
                <w:sz w:val="24"/>
                <w:szCs w:val="24"/>
              </w:rPr>
            </w:pPr>
            <w:r w:rsidRPr="004B0220">
              <w:rPr>
                <w:sz w:val="24"/>
                <w:szCs w:val="24"/>
              </w:rPr>
              <w:t>438913.24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Pr="004B0220" w:rsidRDefault="004B0220" w:rsidP="002F3885">
            <w:pPr>
              <w:jc w:val="center"/>
              <w:rPr>
                <w:sz w:val="24"/>
                <w:szCs w:val="24"/>
              </w:rPr>
            </w:pPr>
            <w:r w:rsidRPr="004B0220">
              <w:rPr>
                <w:sz w:val="24"/>
                <w:szCs w:val="24"/>
              </w:rPr>
              <w:t>1326039.26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20" w:rsidRDefault="004B022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F93" w:rsidRDefault="006C2F93" w:rsidP="006D42AE">
      <w:r>
        <w:separator/>
      </w:r>
    </w:p>
  </w:endnote>
  <w:endnote w:type="continuationSeparator" w:id="1">
    <w:p w:rsidR="006C2F93" w:rsidRDefault="006C2F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F93" w:rsidRDefault="006C2F93" w:rsidP="006D42AE">
      <w:r>
        <w:separator/>
      </w:r>
    </w:p>
  </w:footnote>
  <w:footnote w:type="continuationSeparator" w:id="1">
    <w:p w:rsidR="006C2F93" w:rsidRDefault="006C2F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D4B8A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4B0220"/>
    <w:rsid w:val="00537361"/>
    <w:rsid w:val="00584CE4"/>
    <w:rsid w:val="006C2F93"/>
    <w:rsid w:val="006D42AE"/>
    <w:rsid w:val="007D4B8A"/>
    <w:rsid w:val="007E54AA"/>
    <w:rsid w:val="00AB7E89"/>
    <w:rsid w:val="00CD757C"/>
    <w:rsid w:val="00CF356A"/>
    <w:rsid w:val="00D0596B"/>
    <w:rsid w:val="00D251C0"/>
    <w:rsid w:val="00E36619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>Microsoft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2024-02-28T07:04:00Z</cp:lastPrinted>
  <dcterms:created xsi:type="dcterms:W3CDTF">2024-02-28T07:05:00Z</dcterms:created>
  <dcterms:modified xsi:type="dcterms:W3CDTF">2024-02-28T07:05:00Z</dcterms:modified>
  <dc:language>ru-RU</dc:language>
</cp:coreProperties>
</file>