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1C2552">
        <w:tc>
          <w:tcPr>
            <w:tcW w:w="5428" w:type="dxa"/>
          </w:tcPr>
          <w:p w:rsidR="00190FF9" w:rsidRPr="001C2552" w:rsidRDefault="00190FF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F02A9" w:rsidRPr="001C2552" w:rsidRDefault="00190FF9" w:rsidP="00CF02A9">
            <w:pPr>
              <w:rPr>
                <w:rFonts w:ascii="Times New Roman" w:hAnsi="Times New Roman"/>
                <w:sz w:val="28"/>
                <w:szCs w:val="28"/>
              </w:rPr>
            </w:pPr>
            <w:r w:rsidRPr="001C2552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190FF9" w:rsidRPr="001C2552" w:rsidRDefault="00CF02A9" w:rsidP="00CF02A9">
            <w:pPr>
              <w:rPr>
                <w:rFonts w:ascii="Times New Roman" w:hAnsi="Times New Roman"/>
                <w:sz w:val="28"/>
                <w:szCs w:val="28"/>
              </w:rPr>
            </w:pPr>
            <w:r w:rsidRPr="001C2552"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Рязанской области </w:t>
            </w:r>
            <w:r w:rsidR="00190FF9" w:rsidRPr="001C255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CF02A9" w:rsidRPr="001C2552">
        <w:tc>
          <w:tcPr>
            <w:tcW w:w="5428" w:type="dxa"/>
          </w:tcPr>
          <w:p w:rsidR="00CF02A9" w:rsidRPr="001C2552" w:rsidRDefault="00CF02A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F02A9" w:rsidRPr="001C2552" w:rsidRDefault="004D4157" w:rsidP="00CF02A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05.04.2024 № 96</w:t>
            </w:r>
            <w:bookmarkStart w:id="0" w:name="_GoBack"/>
            <w:bookmarkEnd w:id="0"/>
          </w:p>
        </w:tc>
      </w:tr>
      <w:tr w:rsidR="00CF02A9" w:rsidRPr="001C2552">
        <w:tc>
          <w:tcPr>
            <w:tcW w:w="5428" w:type="dxa"/>
          </w:tcPr>
          <w:p w:rsidR="00CF02A9" w:rsidRPr="001C2552" w:rsidRDefault="00CF02A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F02A9" w:rsidRPr="001C2552" w:rsidRDefault="00CF02A9" w:rsidP="00CF02A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4967" w:rsidRPr="001C2552" w:rsidRDefault="00624967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CF02A9" w:rsidRPr="001C2552" w:rsidRDefault="00CF02A9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CF02A9" w:rsidRPr="00CF02A9" w:rsidRDefault="00CF02A9" w:rsidP="00CF02A9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CF02A9">
        <w:rPr>
          <w:rFonts w:ascii="Times New Roman" w:hAnsi="Times New Roman"/>
          <w:sz w:val="28"/>
          <w:szCs w:val="28"/>
        </w:rPr>
        <w:t>П</w:t>
      </w:r>
      <w:proofErr w:type="gramEnd"/>
      <w:r w:rsidR="001C2552" w:rsidRPr="001C2552">
        <w:rPr>
          <w:rFonts w:ascii="Times New Roman" w:hAnsi="Times New Roman"/>
          <w:sz w:val="28"/>
          <w:szCs w:val="28"/>
        </w:rPr>
        <w:t xml:space="preserve"> </w:t>
      </w:r>
      <w:r w:rsidRPr="00CF02A9">
        <w:rPr>
          <w:rFonts w:ascii="Times New Roman" w:hAnsi="Times New Roman"/>
          <w:sz w:val="28"/>
          <w:szCs w:val="28"/>
        </w:rPr>
        <w:t>О</w:t>
      </w:r>
      <w:r w:rsidR="001C2552" w:rsidRPr="001C2552">
        <w:rPr>
          <w:rFonts w:ascii="Times New Roman" w:hAnsi="Times New Roman"/>
          <w:sz w:val="28"/>
          <w:szCs w:val="28"/>
        </w:rPr>
        <w:t xml:space="preserve"> </w:t>
      </w:r>
      <w:r w:rsidRPr="00CF02A9">
        <w:rPr>
          <w:rFonts w:ascii="Times New Roman" w:hAnsi="Times New Roman"/>
          <w:sz w:val="28"/>
          <w:szCs w:val="28"/>
        </w:rPr>
        <w:t>Р</w:t>
      </w:r>
      <w:r w:rsidR="001C2552" w:rsidRPr="001C2552">
        <w:rPr>
          <w:rFonts w:ascii="Times New Roman" w:hAnsi="Times New Roman"/>
          <w:sz w:val="28"/>
          <w:szCs w:val="28"/>
        </w:rPr>
        <w:t xml:space="preserve"> </w:t>
      </w:r>
      <w:r w:rsidRPr="00CF02A9">
        <w:rPr>
          <w:rFonts w:ascii="Times New Roman" w:hAnsi="Times New Roman"/>
          <w:sz w:val="28"/>
          <w:szCs w:val="28"/>
        </w:rPr>
        <w:t>Я</w:t>
      </w:r>
      <w:r w:rsidR="001C2552" w:rsidRPr="001C2552">
        <w:rPr>
          <w:rFonts w:ascii="Times New Roman" w:hAnsi="Times New Roman"/>
          <w:sz w:val="28"/>
          <w:szCs w:val="28"/>
        </w:rPr>
        <w:t xml:space="preserve"> </w:t>
      </w:r>
      <w:r w:rsidRPr="00CF02A9">
        <w:rPr>
          <w:rFonts w:ascii="Times New Roman" w:hAnsi="Times New Roman"/>
          <w:sz w:val="28"/>
          <w:szCs w:val="28"/>
        </w:rPr>
        <w:t>Д</w:t>
      </w:r>
      <w:r w:rsidR="001C2552" w:rsidRPr="001C2552">
        <w:rPr>
          <w:rFonts w:ascii="Times New Roman" w:hAnsi="Times New Roman"/>
          <w:sz w:val="28"/>
          <w:szCs w:val="28"/>
        </w:rPr>
        <w:t xml:space="preserve"> </w:t>
      </w:r>
      <w:r w:rsidRPr="00CF02A9">
        <w:rPr>
          <w:rFonts w:ascii="Times New Roman" w:hAnsi="Times New Roman"/>
          <w:sz w:val="28"/>
          <w:szCs w:val="28"/>
        </w:rPr>
        <w:t>О</w:t>
      </w:r>
      <w:r w:rsidR="001C2552" w:rsidRPr="001C2552">
        <w:rPr>
          <w:rFonts w:ascii="Times New Roman" w:hAnsi="Times New Roman"/>
          <w:sz w:val="28"/>
          <w:szCs w:val="28"/>
        </w:rPr>
        <w:t xml:space="preserve"> </w:t>
      </w:r>
      <w:r w:rsidRPr="00CF02A9">
        <w:rPr>
          <w:rFonts w:ascii="Times New Roman" w:hAnsi="Times New Roman"/>
          <w:sz w:val="28"/>
          <w:szCs w:val="28"/>
        </w:rPr>
        <w:t>К</w:t>
      </w:r>
    </w:p>
    <w:p w:rsidR="001C2552" w:rsidRPr="001C2552" w:rsidRDefault="00CF02A9" w:rsidP="00CF02A9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CF02A9">
        <w:rPr>
          <w:rFonts w:ascii="Times New Roman" w:hAnsi="Times New Roman"/>
          <w:color w:val="000000"/>
          <w:sz w:val="28"/>
          <w:szCs w:val="28"/>
        </w:rPr>
        <w:t>предоставления субсидии автономной некоммерческой</w:t>
      </w:r>
    </w:p>
    <w:p w:rsidR="001C2552" w:rsidRPr="001C2552" w:rsidRDefault="00CF02A9" w:rsidP="00CF02A9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CF02A9">
        <w:rPr>
          <w:rFonts w:ascii="Times New Roman" w:hAnsi="Times New Roman"/>
          <w:color w:val="000000"/>
          <w:sz w:val="28"/>
          <w:szCs w:val="28"/>
        </w:rPr>
        <w:t>организации</w:t>
      </w:r>
      <w:r w:rsidR="001C2552" w:rsidRPr="001C255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F02A9">
        <w:rPr>
          <w:rFonts w:ascii="Times New Roman" w:hAnsi="Times New Roman"/>
          <w:color w:val="000000"/>
          <w:sz w:val="28"/>
          <w:szCs w:val="28"/>
        </w:rPr>
        <w:t>«Центр современной культуры» в виде</w:t>
      </w:r>
    </w:p>
    <w:p w:rsidR="00CF02A9" w:rsidRPr="00CF02A9" w:rsidRDefault="00CF02A9" w:rsidP="00CF02A9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CF02A9">
        <w:rPr>
          <w:rFonts w:ascii="Times New Roman" w:hAnsi="Times New Roman"/>
          <w:color w:val="000000"/>
          <w:sz w:val="28"/>
          <w:szCs w:val="28"/>
        </w:rPr>
        <w:t>имущественного взноса</w:t>
      </w:r>
      <w:r w:rsidR="001C2552" w:rsidRPr="001C255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F02A9">
        <w:rPr>
          <w:rFonts w:ascii="Times New Roman" w:hAnsi="Times New Roman"/>
          <w:color w:val="000000"/>
          <w:sz w:val="28"/>
          <w:szCs w:val="28"/>
        </w:rPr>
        <w:t>для обеспечения деятельности</w:t>
      </w:r>
    </w:p>
    <w:p w:rsidR="00CF02A9" w:rsidRPr="00CF02A9" w:rsidRDefault="00CF02A9" w:rsidP="00CF02A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CF02A9" w:rsidRPr="00CF02A9" w:rsidRDefault="00CF02A9" w:rsidP="001C25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F02A9">
        <w:rPr>
          <w:rFonts w:ascii="Times New Roman" w:hAnsi="Times New Roman"/>
          <w:color w:val="000000"/>
          <w:sz w:val="28"/>
          <w:szCs w:val="28"/>
        </w:rPr>
        <w:t>1.</w:t>
      </w:r>
      <w:r w:rsidR="001C2552" w:rsidRPr="001C2552">
        <w:rPr>
          <w:rFonts w:ascii="Times New Roman" w:hAnsi="Times New Roman"/>
          <w:color w:val="000000"/>
          <w:sz w:val="28"/>
          <w:szCs w:val="28"/>
        </w:rPr>
        <w:t> </w:t>
      </w:r>
      <w:proofErr w:type="gramStart"/>
      <w:r w:rsidRPr="00CF02A9">
        <w:rPr>
          <w:rFonts w:ascii="Times New Roman" w:hAnsi="Times New Roman"/>
          <w:color w:val="000000"/>
          <w:sz w:val="28"/>
          <w:szCs w:val="28"/>
        </w:rPr>
        <w:t>Настоящий Порядок разработан в соответствии со статьей 78.1 Бюджетного кодекса Российской Федерации, Федеральным законом от</w:t>
      </w:r>
      <w:r w:rsidRPr="00CF02A9">
        <w:rPr>
          <w:rFonts w:ascii="Times New Roman" w:hAnsi="Times New Roman"/>
          <w:color w:val="000000"/>
          <w:sz w:val="28"/>
          <w:szCs w:val="28"/>
        </w:rPr>
        <w:br/>
        <w:t xml:space="preserve">12 января 1996 </w:t>
      </w:r>
      <w:r w:rsidR="001C2552" w:rsidRPr="001C2552">
        <w:rPr>
          <w:rFonts w:ascii="Times New Roman" w:hAnsi="Times New Roman"/>
          <w:color w:val="000000"/>
          <w:sz w:val="28"/>
          <w:szCs w:val="28"/>
        </w:rPr>
        <w:t xml:space="preserve">года </w:t>
      </w:r>
      <w:r w:rsidRPr="00CF02A9">
        <w:rPr>
          <w:rFonts w:ascii="Times New Roman" w:hAnsi="Times New Roman"/>
          <w:color w:val="000000"/>
          <w:sz w:val="28"/>
          <w:szCs w:val="28"/>
        </w:rPr>
        <w:t>№ 7-ФЗ «О некоммерческих организациях», постановлением Правительства Российской Федерации от 25 октября 2023 г. №</w:t>
      </w:r>
      <w:r w:rsidR="001C255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F02A9">
        <w:rPr>
          <w:rFonts w:ascii="Times New Roman" w:hAnsi="Times New Roman"/>
          <w:color w:val="000000"/>
          <w:sz w:val="28"/>
          <w:szCs w:val="28"/>
        </w:rPr>
        <w:t>1782</w:t>
      </w:r>
      <w:r w:rsidR="001C255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F02A9">
        <w:rPr>
          <w:rFonts w:ascii="Times New Roman" w:hAnsi="Times New Roman"/>
          <w:color w:val="000000"/>
          <w:sz w:val="28"/>
          <w:szCs w:val="28"/>
        </w:rPr>
        <w:t>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</w:t>
      </w:r>
      <w:proofErr w:type="gramEnd"/>
      <w:r w:rsidRPr="00CF02A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CF02A9">
        <w:rPr>
          <w:rFonts w:ascii="Times New Roman" w:hAnsi="Times New Roman"/>
          <w:color w:val="000000"/>
          <w:sz w:val="28"/>
          <w:szCs w:val="28"/>
        </w:rPr>
        <w:t xml:space="preserve">субсидий, юридическим лицам, индивидуальным предпринимателям, а также физическим лицам </w:t>
      </w:r>
      <w:r w:rsidR="001C2552" w:rsidRPr="001C2552">
        <w:rPr>
          <w:rFonts w:ascii="Times New Roman" w:hAnsi="Times New Roman"/>
          <w:color w:val="000000"/>
          <w:sz w:val="28"/>
          <w:szCs w:val="28"/>
        </w:rPr>
        <w:t>–</w:t>
      </w:r>
      <w:r w:rsidRPr="00CF02A9">
        <w:rPr>
          <w:rFonts w:ascii="Times New Roman" w:hAnsi="Times New Roman"/>
          <w:color w:val="000000"/>
          <w:sz w:val="28"/>
          <w:szCs w:val="28"/>
        </w:rPr>
        <w:t xml:space="preserve"> производителям</w:t>
      </w:r>
      <w:r w:rsidR="001C2552" w:rsidRPr="001C255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F02A9">
        <w:rPr>
          <w:rFonts w:ascii="Times New Roman" w:hAnsi="Times New Roman"/>
          <w:color w:val="000000"/>
          <w:sz w:val="28"/>
          <w:szCs w:val="28"/>
        </w:rPr>
        <w:t xml:space="preserve">товаров, работ, услуг и проведение отборов получателей указанных субсидий, в том числе грантов в форме субсидий», законом Рязанской области об областном бюджете на очередной финансовый год и плановый период, направлением </w:t>
      </w:r>
      <w:r w:rsidRPr="00CF02A9">
        <w:rPr>
          <w:rFonts w:ascii="Times New Roman" w:hAnsi="Times New Roman"/>
          <w:color w:val="000000"/>
          <w:spacing w:val="-4"/>
          <w:sz w:val="28"/>
          <w:szCs w:val="28"/>
        </w:rPr>
        <w:t>(подпрограммой) 2 «Развитие культуры и инфраструктуры в сфере культуры»</w:t>
      </w:r>
      <w:r w:rsidRPr="00CF02A9">
        <w:rPr>
          <w:rFonts w:ascii="Times New Roman" w:hAnsi="Times New Roman"/>
          <w:color w:val="000000"/>
          <w:sz w:val="28"/>
          <w:szCs w:val="28"/>
        </w:rPr>
        <w:t xml:space="preserve"> государственной программы Рязанской области «Развитие культуры», утвержденной постановлением Правительства Рязанской области</w:t>
      </w:r>
      <w:proofErr w:type="gramEnd"/>
      <w:r w:rsidRPr="00CF02A9">
        <w:rPr>
          <w:rFonts w:ascii="Times New Roman" w:hAnsi="Times New Roman"/>
          <w:color w:val="000000"/>
          <w:sz w:val="28"/>
          <w:szCs w:val="28"/>
        </w:rPr>
        <w:t xml:space="preserve"> от</w:t>
      </w:r>
      <w:r w:rsidR="001C2552" w:rsidRPr="001C2552">
        <w:rPr>
          <w:rFonts w:ascii="Times New Roman" w:hAnsi="Times New Roman"/>
          <w:color w:val="000000"/>
          <w:sz w:val="28"/>
          <w:szCs w:val="28"/>
        </w:rPr>
        <w:br/>
      </w:r>
      <w:r w:rsidRPr="00CF02A9">
        <w:rPr>
          <w:rFonts w:ascii="Times New Roman" w:hAnsi="Times New Roman"/>
          <w:color w:val="000000"/>
          <w:sz w:val="28"/>
          <w:szCs w:val="28"/>
        </w:rPr>
        <w:t xml:space="preserve">29 октября 2014 г. № 316 (далее </w:t>
      </w:r>
      <w:r w:rsidR="001C2552" w:rsidRPr="001C2552">
        <w:rPr>
          <w:rFonts w:ascii="Times New Roman" w:hAnsi="Times New Roman"/>
          <w:color w:val="000000"/>
          <w:sz w:val="28"/>
          <w:szCs w:val="28"/>
        </w:rPr>
        <w:t>–</w:t>
      </w:r>
      <w:r w:rsidRPr="00CF02A9">
        <w:rPr>
          <w:rFonts w:ascii="Times New Roman" w:hAnsi="Times New Roman"/>
          <w:color w:val="000000"/>
          <w:sz w:val="28"/>
          <w:szCs w:val="28"/>
        </w:rPr>
        <w:t xml:space="preserve"> Подпрограмма), распоряжением Правительства Рязанской области от 28 декабря 2023 г. № 819-р.</w:t>
      </w:r>
    </w:p>
    <w:p w:rsidR="00CF02A9" w:rsidRPr="00CF02A9" w:rsidRDefault="001C2552" w:rsidP="001C2552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ar2"/>
      <w:bookmarkEnd w:id="1"/>
      <w:r w:rsidRPr="001C2552">
        <w:rPr>
          <w:rFonts w:ascii="Times New Roman" w:hAnsi="Times New Roman"/>
          <w:color w:val="000000"/>
          <w:sz w:val="28"/>
          <w:szCs w:val="28"/>
        </w:rPr>
        <w:t>2. </w:t>
      </w:r>
      <w:r w:rsidR="00CF02A9" w:rsidRPr="00CF02A9">
        <w:rPr>
          <w:rFonts w:ascii="Times New Roman" w:hAnsi="Times New Roman"/>
          <w:color w:val="000000"/>
          <w:sz w:val="28"/>
          <w:szCs w:val="28"/>
        </w:rPr>
        <w:t>Настоящий Порядок регламентирует предоставление субсидии за счет средств областного бюджета в рамках Подпрограммы автономной некоммерческой организации «Центр современной</w:t>
      </w:r>
      <w:r w:rsidR="00CF02A9" w:rsidRPr="00CF02A9">
        <w:rPr>
          <w:rFonts w:ascii="Times New Roman" w:hAnsi="Times New Roman"/>
          <w:sz w:val="28"/>
          <w:szCs w:val="28"/>
        </w:rPr>
        <w:t xml:space="preserve"> культуры» в виде </w:t>
      </w:r>
      <w:r w:rsidR="00CF02A9" w:rsidRPr="00CF02A9">
        <w:rPr>
          <w:rFonts w:ascii="Times New Roman" w:hAnsi="Times New Roman"/>
          <w:spacing w:val="-4"/>
          <w:sz w:val="28"/>
          <w:szCs w:val="28"/>
        </w:rPr>
        <w:t xml:space="preserve">имущественного </w:t>
      </w:r>
      <w:r w:rsidR="00CF02A9" w:rsidRPr="00CF02A9">
        <w:rPr>
          <w:rFonts w:ascii="Times New Roman" w:hAnsi="Times New Roman"/>
          <w:color w:val="000000"/>
          <w:spacing w:val="-4"/>
          <w:sz w:val="28"/>
          <w:szCs w:val="28"/>
        </w:rPr>
        <w:t>взноса для</w:t>
      </w:r>
      <w:r w:rsidR="00CF02A9" w:rsidRPr="00CF02A9">
        <w:rPr>
          <w:rFonts w:ascii="Times New Roman" w:hAnsi="Times New Roman"/>
          <w:spacing w:val="-4"/>
          <w:sz w:val="28"/>
          <w:szCs w:val="28"/>
        </w:rPr>
        <w:t xml:space="preserve"> обеспечения деятельности </w:t>
      </w:r>
      <w:r w:rsidR="00CF02A9" w:rsidRPr="00CF02A9">
        <w:rPr>
          <w:rFonts w:ascii="Times New Roman" w:hAnsi="Times New Roman"/>
          <w:color w:val="000000"/>
          <w:spacing w:val="-4"/>
          <w:sz w:val="28"/>
          <w:szCs w:val="28"/>
        </w:rPr>
        <w:t>(далее соот</w:t>
      </w:r>
      <w:r w:rsidR="00CF02A9" w:rsidRPr="00CF02A9">
        <w:rPr>
          <w:rFonts w:ascii="Times New Roman" w:hAnsi="Times New Roman"/>
          <w:spacing w:val="-4"/>
          <w:sz w:val="28"/>
          <w:szCs w:val="28"/>
        </w:rPr>
        <w:t xml:space="preserve">ветственно </w:t>
      </w:r>
      <w:r w:rsidRPr="001C2552">
        <w:rPr>
          <w:rFonts w:ascii="Times New Roman" w:hAnsi="Times New Roman"/>
          <w:spacing w:val="-4"/>
          <w:sz w:val="28"/>
          <w:szCs w:val="28"/>
        </w:rPr>
        <w:t>–</w:t>
      </w:r>
      <w:r w:rsidR="00CF02A9" w:rsidRPr="00CF02A9">
        <w:rPr>
          <w:rFonts w:ascii="Times New Roman" w:hAnsi="Times New Roman"/>
          <w:sz w:val="28"/>
          <w:szCs w:val="28"/>
        </w:rPr>
        <w:t xml:space="preserve"> субсидия, АНО «ЦСК»). </w:t>
      </w:r>
    </w:p>
    <w:p w:rsidR="00CF02A9" w:rsidRPr="00CF02A9" w:rsidRDefault="00CF02A9" w:rsidP="001C2552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F02A9">
        <w:rPr>
          <w:rFonts w:ascii="Times New Roman" w:hAnsi="Times New Roman"/>
          <w:color w:val="000000"/>
          <w:sz w:val="28"/>
          <w:szCs w:val="28"/>
        </w:rPr>
        <w:t>Информация о субсидии размещается на едином портале бюджетной системы Российской Федерации в информационно-телекоммуникационной сети «Интернет» в порядке, установленном Министерством финансов Российской Федерации.</w:t>
      </w:r>
    </w:p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F02A9">
        <w:rPr>
          <w:rFonts w:ascii="Times New Roman" w:hAnsi="Times New Roman"/>
          <w:color w:val="000000"/>
          <w:sz w:val="28"/>
          <w:szCs w:val="28"/>
        </w:rPr>
        <w:t>3. Министерство культуры Рязанской области (далее – Министерство) осуществляет функции главного распорядителя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(далее – лимиты бюджетных</w:t>
      </w:r>
      <w:r w:rsidRPr="00CF02A9">
        <w:rPr>
          <w:rFonts w:ascii="Times New Roman" w:hAnsi="Times New Roman"/>
          <w:color w:val="5B9BD5"/>
          <w:sz w:val="28"/>
          <w:szCs w:val="28"/>
        </w:rPr>
        <w:t xml:space="preserve"> </w:t>
      </w:r>
      <w:r w:rsidRPr="00CF02A9">
        <w:rPr>
          <w:rFonts w:ascii="Times New Roman" w:hAnsi="Times New Roman"/>
          <w:color w:val="000000"/>
          <w:sz w:val="28"/>
          <w:szCs w:val="28"/>
        </w:rPr>
        <w:t>обязательств).</w:t>
      </w:r>
    </w:p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F02A9">
        <w:rPr>
          <w:rFonts w:ascii="Times New Roman" w:hAnsi="Times New Roman"/>
          <w:color w:val="000000"/>
          <w:sz w:val="28"/>
          <w:szCs w:val="28"/>
        </w:rPr>
        <w:t xml:space="preserve">4. Субсидия предоставляется АНО «ЦСК» на финансовое обеспечение </w:t>
      </w:r>
      <w:r w:rsidRPr="00CF02A9">
        <w:rPr>
          <w:rFonts w:ascii="Times New Roman" w:hAnsi="Times New Roman"/>
          <w:color w:val="000000"/>
          <w:spacing w:val="-2"/>
          <w:sz w:val="28"/>
          <w:szCs w:val="28"/>
        </w:rPr>
        <w:t xml:space="preserve">затрат на цели, указанные в </w:t>
      </w:r>
      <w:hyperlink r:id="rId10" w:history="1">
        <w:r w:rsidRPr="00CF02A9">
          <w:rPr>
            <w:rFonts w:ascii="Times New Roman" w:hAnsi="Times New Roman"/>
            <w:color w:val="000000"/>
            <w:spacing w:val="-2"/>
            <w:sz w:val="28"/>
            <w:szCs w:val="28"/>
          </w:rPr>
          <w:t>пункте 2</w:t>
        </w:r>
      </w:hyperlink>
      <w:r w:rsidRPr="00CF02A9">
        <w:rPr>
          <w:rFonts w:ascii="Times New Roman" w:hAnsi="Times New Roman"/>
          <w:color w:val="000000"/>
          <w:spacing w:val="-2"/>
          <w:sz w:val="28"/>
          <w:szCs w:val="28"/>
        </w:rPr>
        <w:t xml:space="preserve"> настоящего Порядка, в пределах лимитов</w:t>
      </w:r>
      <w:r w:rsidRPr="00CF02A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F02A9">
        <w:rPr>
          <w:rFonts w:ascii="Times New Roman" w:hAnsi="Times New Roman"/>
          <w:color w:val="000000"/>
          <w:sz w:val="28"/>
          <w:szCs w:val="28"/>
        </w:rPr>
        <w:lastRenderedPageBreak/>
        <w:t>бюджетных обязательств, доведенных Министерству, предусмотренных областным бюджетом на соответствующий финансовый год и плановый период в соответствии с направлениями расходов, указанными в пункте 5 настоящего Порядка, в объеме 100% заявленной потребности.</w:t>
      </w:r>
    </w:p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F02A9">
        <w:rPr>
          <w:rFonts w:ascii="Times New Roman" w:hAnsi="Times New Roman"/>
          <w:color w:val="000000"/>
          <w:sz w:val="28"/>
          <w:szCs w:val="28"/>
        </w:rPr>
        <w:t>Размер и порядок расчета размера субсидии определяются формой согласно приложению № 1 к настоящему Порядку.</w:t>
      </w:r>
    </w:p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F02A9">
        <w:rPr>
          <w:rFonts w:ascii="Times New Roman" w:hAnsi="Times New Roman"/>
          <w:color w:val="000000"/>
          <w:sz w:val="28"/>
          <w:szCs w:val="28"/>
        </w:rPr>
        <w:t>Субсидия носит целевой характер и не может быть использована на цели, не предусмотренные настоящим Порядком.</w:t>
      </w:r>
    </w:p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F02A9">
        <w:rPr>
          <w:rFonts w:ascii="Times New Roman" w:hAnsi="Times New Roman"/>
          <w:color w:val="000000"/>
          <w:sz w:val="28"/>
          <w:szCs w:val="28"/>
        </w:rPr>
        <w:t>5. Субсидия предоставляется АНО «ЦСК» на следующие направления расходов:</w:t>
      </w:r>
    </w:p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F02A9">
        <w:rPr>
          <w:rFonts w:ascii="Times New Roman" w:hAnsi="Times New Roman"/>
          <w:color w:val="000000"/>
          <w:sz w:val="28"/>
          <w:szCs w:val="28"/>
        </w:rPr>
        <w:t>1) расходы на оплату труда и начисления на выплаты по оплате труда сотрудникам;</w:t>
      </w:r>
    </w:p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F02A9">
        <w:rPr>
          <w:rFonts w:ascii="Times New Roman" w:hAnsi="Times New Roman"/>
          <w:color w:val="000000"/>
          <w:sz w:val="28"/>
          <w:szCs w:val="28"/>
        </w:rPr>
        <w:t>2)</w:t>
      </w:r>
      <w:r w:rsidR="001C2552">
        <w:rPr>
          <w:rFonts w:ascii="Times New Roman" w:hAnsi="Times New Roman"/>
          <w:color w:val="000000"/>
          <w:sz w:val="28"/>
          <w:szCs w:val="28"/>
        </w:rPr>
        <w:t> </w:t>
      </w:r>
      <w:r w:rsidRPr="00CF02A9">
        <w:rPr>
          <w:rFonts w:ascii="Times New Roman" w:hAnsi="Times New Roman"/>
          <w:color w:val="000000"/>
          <w:sz w:val="28"/>
          <w:szCs w:val="28"/>
        </w:rPr>
        <w:t>расходы на уплату налогов, сборов, страховых взносов и иных обязательных платежей в бюджет соответствующего уровня бюджетной системы Российской Федерации;</w:t>
      </w:r>
    </w:p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F02A9">
        <w:rPr>
          <w:rFonts w:ascii="Times New Roman" w:hAnsi="Times New Roman"/>
          <w:color w:val="000000"/>
          <w:sz w:val="28"/>
          <w:szCs w:val="28"/>
        </w:rPr>
        <w:t>3)</w:t>
      </w:r>
      <w:r w:rsidR="001C2552">
        <w:rPr>
          <w:rFonts w:ascii="Times New Roman" w:hAnsi="Times New Roman"/>
          <w:color w:val="000000"/>
          <w:sz w:val="28"/>
          <w:szCs w:val="28"/>
        </w:rPr>
        <w:t> </w:t>
      </w:r>
      <w:r w:rsidRPr="00CF02A9">
        <w:rPr>
          <w:rFonts w:ascii="Times New Roman" w:hAnsi="Times New Roman"/>
          <w:color w:val="000000"/>
          <w:sz w:val="28"/>
          <w:szCs w:val="28"/>
        </w:rPr>
        <w:t>расходы, связанные со служебными командировками сотрудников (расходы на проживание, суточные расходы);</w:t>
      </w:r>
    </w:p>
    <w:p w:rsidR="00CF02A9" w:rsidRPr="00CF02A9" w:rsidRDefault="001C2552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4) </w:t>
      </w:r>
      <w:r w:rsidR="00CF02A9" w:rsidRPr="00CF02A9">
        <w:rPr>
          <w:rFonts w:ascii="Times New Roman" w:hAnsi="Times New Roman"/>
          <w:color w:val="000000"/>
          <w:sz w:val="28"/>
          <w:szCs w:val="28"/>
        </w:rPr>
        <w:t>расходы на оплату услуг связи, в том числе телефонной, почтовой, информационно-телекоммуникационной сети «Интернет»;</w:t>
      </w:r>
    </w:p>
    <w:p w:rsidR="00CF02A9" w:rsidRPr="00CF02A9" w:rsidRDefault="001C2552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 </w:t>
      </w:r>
      <w:r w:rsidR="00CF02A9" w:rsidRPr="00CF02A9">
        <w:rPr>
          <w:rFonts w:ascii="Times New Roman" w:hAnsi="Times New Roman"/>
          <w:sz w:val="28"/>
          <w:szCs w:val="28"/>
        </w:rPr>
        <w:t>расходы на оплату коммунальных услуг, эксплуатационных услуг, взносов в фонд капитального ремонта многоквартирных домов;</w:t>
      </w:r>
    </w:p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F02A9">
        <w:rPr>
          <w:rFonts w:ascii="Times New Roman" w:hAnsi="Times New Roman"/>
          <w:color w:val="000000"/>
          <w:sz w:val="28"/>
          <w:szCs w:val="28"/>
        </w:rPr>
        <w:t>6)</w:t>
      </w:r>
      <w:r w:rsidR="001C2552">
        <w:rPr>
          <w:rFonts w:ascii="Times New Roman" w:hAnsi="Times New Roman"/>
          <w:color w:val="000000"/>
          <w:sz w:val="28"/>
          <w:szCs w:val="28"/>
        </w:rPr>
        <w:t> </w:t>
      </w:r>
      <w:r w:rsidRPr="00CF02A9">
        <w:rPr>
          <w:rFonts w:ascii="Times New Roman" w:hAnsi="Times New Roman"/>
          <w:color w:val="000000"/>
          <w:sz w:val="28"/>
          <w:szCs w:val="28"/>
        </w:rPr>
        <w:t>транспортные расходы и расходы, связанные с содержанием автотранспорта;</w:t>
      </w:r>
    </w:p>
    <w:p w:rsidR="00CF02A9" w:rsidRPr="00CF02A9" w:rsidRDefault="001C2552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7) </w:t>
      </w:r>
      <w:r w:rsidR="00CF02A9" w:rsidRPr="00CF02A9">
        <w:rPr>
          <w:rFonts w:ascii="Times New Roman" w:hAnsi="Times New Roman"/>
          <w:color w:val="000000"/>
          <w:sz w:val="28"/>
          <w:szCs w:val="28"/>
        </w:rPr>
        <w:t>расходы на приобретение основных средств, материальных запасов, иные расходы на общехозяйственные нужды, включая приобретение материально-технических средств, канцелярских принадлежностей, расходных материалов, хозяйственного инвентаря, расходных материалов для оргтехники;</w:t>
      </w:r>
    </w:p>
    <w:p w:rsidR="00CF02A9" w:rsidRPr="00CF02A9" w:rsidRDefault="001C2552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8) </w:t>
      </w:r>
      <w:r w:rsidR="00CF02A9" w:rsidRPr="00CF02A9">
        <w:rPr>
          <w:rFonts w:ascii="Times New Roman" w:hAnsi="Times New Roman"/>
          <w:color w:val="000000"/>
          <w:sz w:val="28"/>
          <w:szCs w:val="28"/>
        </w:rPr>
        <w:t>расходы на содержание, обслуживание и ремонт имущества;</w:t>
      </w:r>
    </w:p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F02A9">
        <w:rPr>
          <w:rFonts w:ascii="Times New Roman" w:hAnsi="Times New Roman"/>
          <w:color w:val="000000"/>
          <w:sz w:val="28"/>
          <w:szCs w:val="28"/>
        </w:rPr>
        <w:t>9)</w:t>
      </w:r>
      <w:r w:rsidR="001C2552">
        <w:rPr>
          <w:rFonts w:ascii="Times New Roman" w:hAnsi="Times New Roman"/>
          <w:color w:val="000000"/>
          <w:sz w:val="28"/>
          <w:szCs w:val="28"/>
        </w:rPr>
        <w:t> </w:t>
      </w:r>
      <w:r w:rsidRPr="00CF02A9">
        <w:rPr>
          <w:rFonts w:ascii="Times New Roman" w:hAnsi="Times New Roman"/>
          <w:color w:val="000000"/>
          <w:sz w:val="28"/>
          <w:szCs w:val="28"/>
        </w:rPr>
        <w:t>расходы на приобретение программного обеспечения, техническое сопровождение программного обеспечения;</w:t>
      </w:r>
    </w:p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F02A9">
        <w:rPr>
          <w:rFonts w:ascii="Times New Roman" w:hAnsi="Times New Roman"/>
          <w:color w:val="000000"/>
          <w:sz w:val="28"/>
          <w:szCs w:val="28"/>
        </w:rPr>
        <w:t>10)</w:t>
      </w:r>
      <w:r w:rsidR="001C2552">
        <w:rPr>
          <w:rFonts w:ascii="Times New Roman" w:hAnsi="Times New Roman"/>
          <w:color w:val="000000"/>
          <w:sz w:val="28"/>
          <w:szCs w:val="28"/>
        </w:rPr>
        <w:t> </w:t>
      </w:r>
      <w:r w:rsidRPr="00CF02A9">
        <w:rPr>
          <w:rFonts w:ascii="Times New Roman" w:hAnsi="Times New Roman"/>
          <w:color w:val="000000"/>
          <w:sz w:val="28"/>
          <w:szCs w:val="28"/>
        </w:rPr>
        <w:t>расходы на оплату услуг охраны</w:t>
      </w:r>
      <w:r w:rsidR="001C2552">
        <w:rPr>
          <w:rFonts w:ascii="Times New Roman" w:hAnsi="Times New Roman"/>
          <w:color w:val="000000"/>
          <w:sz w:val="28"/>
          <w:szCs w:val="28"/>
        </w:rPr>
        <w:t>,</w:t>
      </w:r>
      <w:r w:rsidRPr="00CF02A9">
        <w:rPr>
          <w:rFonts w:ascii="Times New Roman" w:hAnsi="Times New Roman"/>
          <w:color w:val="000000"/>
          <w:sz w:val="28"/>
          <w:szCs w:val="28"/>
        </w:rPr>
        <w:t xml:space="preserve"> в том числе услуг вневедомственной охраны;</w:t>
      </w:r>
    </w:p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F02A9">
        <w:rPr>
          <w:rFonts w:ascii="Times New Roman" w:hAnsi="Times New Roman"/>
          <w:color w:val="000000"/>
          <w:sz w:val="28"/>
          <w:szCs w:val="28"/>
        </w:rPr>
        <w:t>11) расходы на оплату обучения сотрудников;</w:t>
      </w:r>
    </w:p>
    <w:p w:rsidR="00CF02A9" w:rsidRPr="00CF02A9" w:rsidRDefault="001C2552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12) </w:t>
      </w:r>
      <w:r w:rsidR="00CF02A9" w:rsidRPr="00CF02A9">
        <w:rPr>
          <w:rFonts w:ascii="Times New Roman" w:hAnsi="Times New Roman"/>
          <w:color w:val="000000"/>
          <w:sz w:val="28"/>
          <w:szCs w:val="28"/>
        </w:rPr>
        <w:t xml:space="preserve">расходы, связанные с организацией (созданием) и проведением различных по форме и тематике информационно-просветительских мероприятий, в том числе литературно-музыкальных гостиных, встреч с деятелями культуры, науки, литературы, форумов, конференций, симпозиумов, съездов, круглых столов, семинаров, мастер-классов, лекционных мероприятий, презентаций и других мероприятий в целях их организации и проведения, </w:t>
      </w:r>
      <w:r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="00CF02A9" w:rsidRPr="00CF02A9">
        <w:rPr>
          <w:rFonts w:ascii="Times New Roman" w:hAnsi="Times New Roman"/>
          <w:color w:val="000000"/>
          <w:sz w:val="28"/>
          <w:szCs w:val="28"/>
        </w:rPr>
        <w:t>оплату товаров, работ, услуг, транспортных расходов;</w:t>
      </w:r>
      <w:proofErr w:type="gramEnd"/>
    </w:p>
    <w:p w:rsidR="00CF02A9" w:rsidRPr="00CF02A9" w:rsidRDefault="001C2552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13) </w:t>
      </w:r>
      <w:r w:rsidR="00CF02A9" w:rsidRPr="00CF02A9">
        <w:rPr>
          <w:rFonts w:ascii="Times New Roman" w:hAnsi="Times New Roman"/>
          <w:color w:val="000000"/>
          <w:sz w:val="28"/>
          <w:szCs w:val="28"/>
        </w:rPr>
        <w:t xml:space="preserve">расходы на оплату работ и оказание услуг по организации (созданию) и проведению различных по форме и тематике культурно-массовых и культурно-досуговых мероприятий, в том числе тематических </w:t>
      </w:r>
      <w:r w:rsidR="00CF02A9" w:rsidRPr="00CF02A9">
        <w:rPr>
          <w:rFonts w:ascii="Times New Roman" w:hAnsi="Times New Roman"/>
          <w:color w:val="000000"/>
          <w:sz w:val="28"/>
          <w:szCs w:val="28"/>
        </w:rPr>
        <w:lastRenderedPageBreak/>
        <w:t>вечеров, праздников, игровых программ, шоу-программ, конкурсов, смотров, викторин, выставок, корпоративных мероприятий, народных гуляний, спортивно-оздоровительных мероприятий, театрализованных представлений, благотворительных акций, спектаклей с приобретением расходных материалов, направленных на организацию и проведение мероприятий;</w:t>
      </w:r>
      <w:proofErr w:type="gramEnd"/>
    </w:p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F02A9">
        <w:rPr>
          <w:rFonts w:ascii="Times New Roman" w:hAnsi="Times New Roman"/>
          <w:color w:val="000000"/>
          <w:sz w:val="28"/>
          <w:szCs w:val="28"/>
        </w:rPr>
        <w:t xml:space="preserve">14) расходы на возведение однотипных сооружений (палаток, домиков) для размещения участников мероприятий, указанных в подпунктах 12, 13 настоящего пункта (далее </w:t>
      </w:r>
      <w:r w:rsidR="001C2552">
        <w:rPr>
          <w:rFonts w:ascii="Times New Roman" w:hAnsi="Times New Roman"/>
          <w:color w:val="000000"/>
          <w:sz w:val="28"/>
          <w:szCs w:val="28"/>
        </w:rPr>
        <w:t>–</w:t>
      </w:r>
      <w:r w:rsidRPr="00CF02A9">
        <w:rPr>
          <w:rFonts w:ascii="Times New Roman" w:hAnsi="Times New Roman"/>
          <w:color w:val="000000"/>
          <w:sz w:val="28"/>
          <w:szCs w:val="28"/>
        </w:rPr>
        <w:t xml:space="preserve"> Мероприятия);</w:t>
      </w:r>
    </w:p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F02A9">
        <w:rPr>
          <w:rFonts w:ascii="Times New Roman" w:hAnsi="Times New Roman"/>
          <w:color w:val="000000"/>
          <w:sz w:val="28"/>
          <w:szCs w:val="28"/>
        </w:rPr>
        <w:t>15)</w:t>
      </w:r>
      <w:r w:rsidR="001C2552">
        <w:rPr>
          <w:rFonts w:ascii="Times New Roman" w:hAnsi="Times New Roman"/>
          <w:color w:val="000000"/>
          <w:sz w:val="28"/>
          <w:szCs w:val="28"/>
        </w:rPr>
        <w:t> </w:t>
      </w:r>
      <w:r w:rsidRPr="00CF02A9">
        <w:rPr>
          <w:rFonts w:ascii="Times New Roman" w:hAnsi="Times New Roman"/>
          <w:color w:val="000000"/>
          <w:sz w:val="28"/>
          <w:szCs w:val="28"/>
        </w:rPr>
        <w:t>расходы на организацию охраны Мероприятий, в том числе на заключение договоров с охранными предприятиями, установку и эксплуатацию системы видеонаблюдения, организацию и установку контрольно-пропускного пункта;</w:t>
      </w:r>
    </w:p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F02A9">
        <w:rPr>
          <w:rFonts w:ascii="Times New Roman" w:hAnsi="Times New Roman"/>
          <w:color w:val="000000"/>
          <w:sz w:val="28"/>
          <w:szCs w:val="28"/>
        </w:rPr>
        <w:t>16)</w:t>
      </w:r>
      <w:r w:rsidR="001C2552">
        <w:rPr>
          <w:rFonts w:ascii="Times New Roman" w:hAnsi="Times New Roman"/>
          <w:color w:val="000000"/>
          <w:sz w:val="28"/>
          <w:szCs w:val="28"/>
        </w:rPr>
        <w:t> </w:t>
      </w:r>
      <w:r w:rsidRPr="00CF02A9">
        <w:rPr>
          <w:rFonts w:ascii="Times New Roman" w:hAnsi="Times New Roman"/>
          <w:color w:val="000000"/>
          <w:sz w:val="28"/>
          <w:szCs w:val="28"/>
        </w:rPr>
        <w:t>расходы на оплату коммунальных услуг для организации и проведения Мероприятий;</w:t>
      </w:r>
    </w:p>
    <w:p w:rsidR="00CF02A9" w:rsidRPr="00CF02A9" w:rsidRDefault="001C2552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17) </w:t>
      </w:r>
      <w:r w:rsidR="00CF02A9" w:rsidRPr="00CF02A9">
        <w:rPr>
          <w:rFonts w:ascii="Times New Roman" w:hAnsi="Times New Roman"/>
          <w:color w:val="000000"/>
          <w:sz w:val="28"/>
          <w:szCs w:val="28"/>
        </w:rPr>
        <w:t>расходы на создание, презентацию и показ фильмов, необходимых для увековечивания значимых исторических событий и знаменитых личностей России и Рязанской области;</w:t>
      </w:r>
    </w:p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F02A9">
        <w:rPr>
          <w:rFonts w:ascii="Times New Roman" w:hAnsi="Times New Roman"/>
          <w:color w:val="000000"/>
          <w:sz w:val="28"/>
          <w:szCs w:val="28"/>
        </w:rPr>
        <w:t>18)</w:t>
      </w:r>
      <w:r w:rsidR="001C2552">
        <w:rPr>
          <w:rFonts w:ascii="Times New Roman" w:hAnsi="Times New Roman"/>
          <w:color w:val="000000"/>
          <w:sz w:val="28"/>
          <w:szCs w:val="28"/>
        </w:rPr>
        <w:t> </w:t>
      </w:r>
      <w:r w:rsidRPr="00CF02A9">
        <w:rPr>
          <w:rFonts w:ascii="Times New Roman" w:hAnsi="Times New Roman"/>
          <w:color w:val="000000"/>
          <w:sz w:val="28"/>
          <w:szCs w:val="28"/>
        </w:rPr>
        <w:t xml:space="preserve">расходы на информационное сопровождение Мероприятий, в том числе на рекламу, разработку единого бренда и дизайна, печать полиграфической продукции, фотоальбомов, книг, брошюр, разработку и установку информационных стендов, </w:t>
      </w:r>
      <w:proofErr w:type="spellStart"/>
      <w:r w:rsidRPr="00CF02A9">
        <w:rPr>
          <w:rFonts w:ascii="Times New Roman" w:hAnsi="Times New Roman"/>
          <w:color w:val="000000"/>
          <w:sz w:val="28"/>
          <w:szCs w:val="28"/>
        </w:rPr>
        <w:t>штендеров</w:t>
      </w:r>
      <w:proofErr w:type="spellEnd"/>
      <w:r w:rsidRPr="00CF02A9">
        <w:rPr>
          <w:rFonts w:ascii="Times New Roman" w:hAnsi="Times New Roman"/>
          <w:color w:val="000000"/>
          <w:sz w:val="28"/>
          <w:szCs w:val="28"/>
        </w:rPr>
        <w:t>, указателей, разработку и публикацию информационных материалов в средствах массовой информации и иных информационных ресурсах;</w:t>
      </w:r>
    </w:p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F02A9">
        <w:rPr>
          <w:rFonts w:ascii="Times New Roman" w:hAnsi="Times New Roman"/>
          <w:color w:val="000000"/>
          <w:sz w:val="28"/>
          <w:szCs w:val="28"/>
        </w:rPr>
        <w:t>19) расходы на благоустройство территории проведения Мероприятий, в том числе на установку ограждения, единого навеса, обустройство твердого покрытия, стоянки, фотозоны, сцены, зоны проведения мастер-классов, установку контейнеров для мусора, урн, туалетов, малых архитектурных форм, светового оборудования;</w:t>
      </w:r>
    </w:p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F02A9">
        <w:rPr>
          <w:rFonts w:ascii="Times New Roman" w:hAnsi="Times New Roman"/>
          <w:color w:val="000000"/>
          <w:sz w:val="28"/>
          <w:szCs w:val="28"/>
        </w:rPr>
        <w:t>20)</w:t>
      </w:r>
      <w:r w:rsidR="001C2552">
        <w:rPr>
          <w:rFonts w:ascii="Times New Roman" w:hAnsi="Times New Roman"/>
          <w:color w:val="000000"/>
          <w:sz w:val="28"/>
          <w:szCs w:val="28"/>
        </w:rPr>
        <w:t> </w:t>
      </w:r>
      <w:r w:rsidRPr="00CF02A9">
        <w:rPr>
          <w:rFonts w:ascii="Times New Roman" w:hAnsi="Times New Roman"/>
          <w:color w:val="000000"/>
          <w:sz w:val="28"/>
          <w:szCs w:val="28"/>
        </w:rPr>
        <w:t>расходы на оплату товаров, работ, услуг, необходимых для выполнения сотрудниками АНО «ЦСК» организации и проведения Мероприятий (аренда помещений, транспорта, сценических конструкций, виде</w:t>
      </w:r>
      <w:proofErr w:type="gramStart"/>
      <w:r w:rsidRPr="00CF02A9">
        <w:rPr>
          <w:rFonts w:ascii="Times New Roman" w:hAnsi="Times New Roman"/>
          <w:color w:val="000000"/>
          <w:sz w:val="28"/>
          <w:szCs w:val="28"/>
        </w:rPr>
        <w:t>о-</w:t>
      </w:r>
      <w:proofErr w:type="gramEnd"/>
      <w:r w:rsidRPr="00CF02A9">
        <w:rPr>
          <w:rFonts w:ascii="Times New Roman" w:hAnsi="Times New Roman"/>
          <w:color w:val="000000"/>
          <w:sz w:val="28"/>
          <w:szCs w:val="28"/>
        </w:rPr>
        <w:t>, свето-, звуковой аппаратуры, организации питания);</w:t>
      </w:r>
    </w:p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F02A9">
        <w:rPr>
          <w:rFonts w:ascii="Times New Roman" w:hAnsi="Times New Roman"/>
          <w:color w:val="000000"/>
          <w:sz w:val="28"/>
          <w:szCs w:val="28"/>
        </w:rPr>
        <w:t>21)</w:t>
      </w:r>
      <w:r w:rsidR="001C2552">
        <w:rPr>
          <w:rFonts w:ascii="Times New Roman" w:hAnsi="Times New Roman"/>
          <w:color w:val="000000"/>
          <w:sz w:val="28"/>
          <w:szCs w:val="28"/>
        </w:rPr>
        <w:t> </w:t>
      </w:r>
      <w:r w:rsidRPr="00CF02A9">
        <w:rPr>
          <w:rFonts w:ascii="Times New Roman" w:hAnsi="Times New Roman"/>
          <w:color w:val="000000"/>
          <w:sz w:val="28"/>
          <w:szCs w:val="28"/>
        </w:rPr>
        <w:t>расходы по организации и проведению культурных, просветительских, научных, юбилейных мероприятий, в том числе по информационному сопровождению, разработке и публикации информационных материалов в средствах массовой информации и иных информационных ресурсах;</w:t>
      </w:r>
    </w:p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F02A9">
        <w:rPr>
          <w:rFonts w:ascii="Times New Roman" w:hAnsi="Times New Roman"/>
          <w:color w:val="000000"/>
          <w:sz w:val="28"/>
          <w:szCs w:val="28"/>
        </w:rPr>
        <w:t>22)</w:t>
      </w:r>
      <w:r w:rsidR="001C2552">
        <w:rPr>
          <w:rFonts w:ascii="Times New Roman" w:hAnsi="Times New Roman"/>
          <w:color w:val="000000"/>
          <w:sz w:val="28"/>
          <w:szCs w:val="28"/>
        </w:rPr>
        <w:t> </w:t>
      </w:r>
      <w:r w:rsidRPr="00CF02A9">
        <w:rPr>
          <w:rFonts w:ascii="Times New Roman" w:hAnsi="Times New Roman"/>
          <w:color w:val="000000"/>
          <w:sz w:val="28"/>
          <w:szCs w:val="28"/>
        </w:rPr>
        <w:t>прочие расходы, связанные с достижением цели предоставления субсидии, в том числе уплата государственных пошлин (но не более 1,5% от суммы предоставленной субсидии).</w:t>
      </w:r>
    </w:p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F02A9">
        <w:rPr>
          <w:rFonts w:ascii="Times New Roman" w:hAnsi="Times New Roman"/>
          <w:color w:val="000000"/>
          <w:sz w:val="28"/>
          <w:szCs w:val="28"/>
        </w:rPr>
        <w:t xml:space="preserve">6. Субсидия АНО «ЦСК» предоставляется при соблюдении следующих условий: </w:t>
      </w:r>
    </w:p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F02A9">
        <w:rPr>
          <w:rFonts w:ascii="Times New Roman" w:hAnsi="Times New Roman"/>
          <w:color w:val="000000"/>
          <w:sz w:val="28"/>
          <w:szCs w:val="28"/>
        </w:rPr>
        <w:t>1) учредителем АНО «ЦСК» является Рязанская область;</w:t>
      </w:r>
    </w:p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F02A9">
        <w:rPr>
          <w:rFonts w:ascii="Times New Roman" w:hAnsi="Times New Roman"/>
          <w:color w:val="000000"/>
          <w:sz w:val="28"/>
          <w:szCs w:val="28"/>
        </w:rPr>
        <w:t>2) АНО «ЦСК» на дату подачи заявки:</w:t>
      </w:r>
    </w:p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CF02A9">
        <w:rPr>
          <w:rFonts w:ascii="Times New Roman" w:hAnsi="Times New Roman"/>
          <w:color w:val="000000"/>
          <w:sz w:val="28"/>
          <w:szCs w:val="28"/>
        </w:rPr>
        <w:t>-</w:t>
      </w:r>
      <w:r w:rsidR="001C2552">
        <w:rPr>
          <w:rFonts w:ascii="Times New Roman" w:hAnsi="Times New Roman"/>
          <w:color w:val="000000"/>
          <w:sz w:val="28"/>
          <w:szCs w:val="28"/>
        </w:rPr>
        <w:t> </w:t>
      </w:r>
      <w:r w:rsidRPr="00CF02A9">
        <w:rPr>
          <w:rFonts w:ascii="Times New Roman" w:hAnsi="Times New Roman"/>
          <w:color w:val="000000"/>
          <w:sz w:val="28"/>
          <w:szCs w:val="28"/>
        </w:rPr>
        <w:t xml:space="preserve">не является иностранным юридическим лицом, в том числе местом </w:t>
      </w:r>
      <w:r w:rsidRPr="00CF02A9">
        <w:rPr>
          <w:rFonts w:ascii="Times New Roman" w:hAnsi="Times New Roman"/>
          <w:color w:val="000000"/>
          <w:sz w:val="28"/>
          <w:szCs w:val="28"/>
        </w:rPr>
        <w:lastRenderedPageBreak/>
        <w:t xml:space="preserve">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 w:rsidR="001C2552">
        <w:rPr>
          <w:rFonts w:ascii="Times New Roman" w:hAnsi="Times New Roman"/>
          <w:color w:val="000000"/>
          <w:sz w:val="28"/>
          <w:szCs w:val="28"/>
        </w:rPr>
        <w:t>–</w:t>
      </w:r>
      <w:r w:rsidRPr="00CF02A9">
        <w:rPr>
          <w:rFonts w:ascii="Times New Roman" w:hAnsi="Times New Roman"/>
          <w:color w:val="000000"/>
          <w:sz w:val="28"/>
          <w:szCs w:val="28"/>
        </w:rPr>
        <w:t xml:space="preserve"> офшорные</w:t>
      </w:r>
      <w:r w:rsidR="001C255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F02A9">
        <w:rPr>
          <w:rFonts w:ascii="Times New Roman" w:hAnsi="Times New Roman"/>
          <w:color w:val="000000"/>
          <w:sz w:val="28"/>
          <w:szCs w:val="28"/>
        </w:rPr>
        <w:t>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</w:r>
      <w:proofErr w:type="gramEnd"/>
      <w:r w:rsidRPr="00CF02A9">
        <w:rPr>
          <w:rFonts w:ascii="Times New Roman" w:hAnsi="Times New Roman"/>
          <w:color w:val="000000"/>
          <w:sz w:val="28"/>
          <w:szCs w:val="28"/>
        </w:rPr>
        <w:t xml:space="preserve"> превышает 25 процентов (если иное не предусмотрено законодательством Российской Федерации). </w:t>
      </w:r>
      <w:proofErr w:type="gramStart"/>
      <w:r w:rsidRPr="00CF02A9">
        <w:rPr>
          <w:rFonts w:ascii="Times New Roman" w:hAnsi="Times New Roman"/>
          <w:color w:val="000000"/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CF02A9">
        <w:rPr>
          <w:rFonts w:ascii="Times New Roman" w:hAnsi="Times New Roman"/>
          <w:color w:val="000000"/>
          <w:sz w:val="28"/>
          <w:szCs w:val="28"/>
        </w:rPr>
        <w:t xml:space="preserve"> публичных акционерных обществ;</w:t>
      </w:r>
    </w:p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F02A9">
        <w:rPr>
          <w:rFonts w:ascii="Times New Roman" w:hAnsi="Times New Roman"/>
          <w:color w:val="000000"/>
          <w:sz w:val="28"/>
          <w:szCs w:val="28"/>
        </w:rPr>
        <w:t>-</w:t>
      </w:r>
      <w:r w:rsidR="001C2552">
        <w:rPr>
          <w:rFonts w:ascii="Times New Roman" w:hAnsi="Times New Roman"/>
          <w:color w:val="000000"/>
          <w:sz w:val="28"/>
          <w:szCs w:val="28"/>
        </w:rPr>
        <w:t> </w:t>
      </w:r>
      <w:r w:rsidRPr="00CF02A9">
        <w:rPr>
          <w:rFonts w:ascii="Times New Roman" w:hAnsi="Times New Roman"/>
          <w:color w:val="000000"/>
          <w:sz w:val="28"/>
          <w:szCs w:val="28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CF02A9">
        <w:rPr>
          <w:rFonts w:ascii="Times New Roman" w:hAnsi="Times New Roman"/>
          <w:color w:val="000000"/>
          <w:sz w:val="28"/>
          <w:szCs w:val="28"/>
        </w:rPr>
        <w:t>-</w:t>
      </w:r>
      <w:r w:rsidR="001C2552">
        <w:rPr>
          <w:rFonts w:ascii="Times New Roman" w:hAnsi="Times New Roman"/>
          <w:color w:val="000000"/>
          <w:sz w:val="28"/>
          <w:szCs w:val="28"/>
        </w:rPr>
        <w:t> </w:t>
      </w:r>
      <w:r w:rsidRPr="00CF02A9">
        <w:rPr>
          <w:rFonts w:ascii="Times New Roman" w:hAnsi="Times New Roman"/>
          <w:color w:val="000000"/>
          <w:sz w:val="28"/>
          <w:szCs w:val="28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CF02A9" w:rsidRPr="00CF02A9" w:rsidRDefault="001C2552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</w:t>
      </w:r>
      <w:r w:rsidR="00CF02A9" w:rsidRPr="00CF02A9">
        <w:rPr>
          <w:rFonts w:ascii="Times New Roman" w:hAnsi="Times New Roman"/>
          <w:color w:val="000000"/>
          <w:sz w:val="28"/>
          <w:szCs w:val="28"/>
        </w:rPr>
        <w:t xml:space="preserve">не получает средства из областного бюджета на основании иных нормативных правовых актов на цели, указанные в </w:t>
      </w:r>
      <w:hyperlink w:anchor="P39">
        <w:r w:rsidR="00CF02A9" w:rsidRPr="00CF02A9">
          <w:rPr>
            <w:rFonts w:ascii="Times New Roman" w:hAnsi="Times New Roman"/>
            <w:color w:val="000000"/>
            <w:sz w:val="28"/>
            <w:szCs w:val="28"/>
          </w:rPr>
          <w:t>пункте 2</w:t>
        </w:r>
      </w:hyperlink>
      <w:r w:rsidR="00CF02A9" w:rsidRPr="00CF02A9">
        <w:rPr>
          <w:rFonts w:ascii="Times New Roman" w:hAnsi="Times New Roman"/>
          <w:color w:val="000000"/>
          <w:sz w:val="28"/>
          <w:szCs w:val="28"/>
        </w:rPr>
        <w:t xml:space="preserve"> настоящего Порядка;</w:t>
      </w:r>
    </w:p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F02A9">
        <w:rPr>
          <w:rFonts w:ascii="Times New Roman" w:hAnsi="Times New Roman"/>
          <w:color w:val="000000"/>
          <w:sz w:val="28"/>
          <w:szCs w:val="28"/>
        </w:rPr>
        <w:t>-</w:t>
      </w:r>
      <w:r w:rsidR="001C2552">
        <w:rPr>
          <w:rFonts w:ascii="Times New Roman" w:hAnsi="Times New Roman"/>
          <w:color w:val="000000"/>
          <w:sz w:val="28"/>
          <w:szCs w:val="28"/>
        </w:rPr>
        <w:t> </w:t>
      </w:r>
      <w:r w:rsidRPr="00CF02A9">
        <w:rPr>
          <w:rFonts w:ascii="Times New Roman" w:hAnsi="Times New Roman"/>
          <w:color w:val="000000"/>
          <w:sz w:val="28"/>
          <w:szCs w:val="28"/>
        </w:rPr>
        <w:t>не является иностранным агентом в соответствии с Федеральным законом от 14 июля 2022 г</w:t>
      </w:r>
      <w:r w:rsidR="001C2552">
        <w:rPr>
          <w:rFonts w:ascii="Times New Roman" w:hAnsi="Times New Roman"/>
          <w:color w:val="000000"/>
          <w:sz w:val="28"/>
          <w:szCs w:val="28"/>
        </w:rPr>
        <w:t>ода</w:t>
      </w:r>
      <w:r w:rsidRPr="00CF02A9">
        <w:rPr>
          <w:rFonts w:ascii="Times New Roman" w:hAnsi="Times New Roman"/>
          <w:color w:val="000000"/>
          <w:sz w:val="28"/>
          <w:szCs w:val="28"/>
        </w:rPr>
        <w:t xml:space="preserve"> № 255-ФЗ «О </w:t>
      </w:r>
      <w:proofErr w:type="gramStart"/>
      <w:r w:rsidRPr="00CF02A9">
        <w:rPr>
          <w:rFonts w:ascii="Times New Roman" w:hAnsi="Times New Roman"/>
          <w:color w:val="000000"/>
          <w:sz w:val="28"/>
          <w:szCs w:val="28"/>
        </w:rPr>
        <w:t>контроле за</w:t>
      </w:r>
      <w:proofErr w:type="gramEnd"/>
      <w:r w:rsidRPr="00CF02A9">
        <w:rPr>
          <w:rFonts w:ascii="Times New Roman" w:hAnsi="Times New Roman"/>
          <w:color w:val="000000"/>
          <w:sz w:val="28"/>
          <w:szCs w:val="28"/>
        </w:rPr>
        <w:t xml:space="preserve"> деятельностью лиц, находящихся под иностранным влиянием»;</w:t>
      </w:r>
    </w:p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F02A9">
        <w:rPr>
          <w:rFonts w:ascii="Times New Roman" w:hAnsi="Times New Roman"/>
          <w:color w:val="000000"/>
          <w:sz w:val="28"/>
          <w:szCs w:val="28"/>
        </w:rPr>
        <w:t>-</w:t>
      </w:r>
      <w:r w:rsidR="001C2552">
        <w:rPr>
          <w:rFonts w:ascii="Times New Roman" w:hAnsi="Times New Roman"/>
          <w:color w:val="000000"/>
          <w:sz w:val="28"/>
          <w:szCs w:val="28"/>
        </w:rPr>
        <w:t> </w:t>
      </w:r>
      <w:r w:rsidRPr="00CF02A9">
        <w:rPr>
          <w:rFonts w:ascii="Times New Roman" w:hAnsi="Times New Roman"/>
          <w:color w:val="000000"/>
          <w:sz w:val="28"/>
          <w:szCs w:val="28"/>
        </w:rPr>
        <w:t>на едином налоговом счете АНО «ЦСК»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F02A9">
        <w:rPr>
          <w:rFonts w:ascii="Times New Roman" w:hAnsi="Times New Roman"/>
          <w:color w:val="000000"/>
          <w:sz w:val="28"/>
          <w:szCs w:val="28"/>
        </w:rPr>
        <w:t>-</w:t>
      </w:r>
      <w:r w:rsidR="001C2552">
        <w:rPr>
          <w:rFonts w:ascii="Times New Roman" w:hAnsi="Times New Roman"/>
          <w:color w:val="000000"/>
          <w:sz w:val="28"/>
          <w:szCs w:val="28"/>
        </w:rPr>
        <w:t> </w:t>
      </w:r>
      <w:r w:rsidRPr="00CF02A9">
        <w:rPr>
          <w:rFonts w:ascii="Times New Roman" w:hAnsi="Times New Roman"/>
          <w:color w:val="000000"/>
          <w:sz w:val="28"/>
          <w:szCs w:val="28"/>
        </w:rPr>
        <w:t xml:space="preserve">отсутствует просроченная задолженность по возврату в областной бюджет иных субсидий, бюджетных инвестиций, </w:t>
      </w:r>
      <w:proofErr w:type="gramStart"/>
      <w:r w:rsidRPr="00CF02A9">
        <w:rPr>
          <w:rFonts w:ascii="Times New Roman" w:hAnsi="Times New Roman"/>
          <w:color w:val="000000"/>
          <w:sz w:val="28"/>
          <w:szCs w:val="28"/>
        </w:rPr>
        <w:t>предоставленных</w:t>
      </w:r>
      <w:proofErr w:type="gramEnd"/>
      <w:r w:rsidRPr="00CF02A9">
        <w:rPr>
          <w:rFonts w:ascii="Times New Roman" w:hAnsi="Times New Roman"/>
          <w:color w:val="000000"/>
          <w:sz w:val="28"/>
          <w:szCs w:val="28"/>
        </w:rPr>
        <w:t xml:space="preserve"> в том числе в соответствии с иными правовыми актами, а также иная просроченная задолженность по денежным обязательствам перед Рязанской областью;</w:t>
      </w:r>
    </w:p>
    <w:p w:rsidR="00CF02A9" w:rsidRPr="00CF02A9" w:rsidRDefault="001C2552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</w:t>
      </w:r>
      <w:r w:rsidR="00CF02A9" w:rsidRPr="00CF02A9">
        <w:rPr>
          <w:rFonts w:ascii="Times New Roman" w:hAnsi="Times New Roman"/>
          <w:color w:val="000000"/>
          <w:sz w:val="28"/>
          <w:szCs w:val="28"/>
        </w:rPr>
        <w:t>не находится в процессе реорганизации (за исключением реорганизации в форме присоединения к нему другого юридического лица), ликвидации, в отношении АНО «ЦСК» не введены процедуры банкротства, предусмотренные статьей 27 Федерального закона от 26 октября 2002 г</w:t>
      </w:r>
      <w:r>
        <w:rPr>
          <w:rFonts w:ascii="Times New Roman" w:hAnsi="Times New Roman"/>
          <w:color w:val="000000"/>
          <w:sz w:val="28"/>
          <w:szCs w:val="28"/>
        </w:rPr>
        <w:t>ода</w:t>
      </w:r>
      <w:r w:rsidR="00CF02A9" w:rsidRPr="00CF02A9">
        <w:rPr>
          <w:rFonts w:ascii="Times New Roman" w:hAnsi="Times New Roman"/>
          <w:color w:val="000000"/>
          <w:sz w:val="28"/>
          <w:szCs w:val="28"/>
        </w:rPr>
        <w:br/>
        <w:t>№ 127-ФЗ «О несостоятельности (банкротстве)», деятельность АНО «ЦСК» не приостановлена в порядке, предусмотренном законодательством Российской Федерации;</w:t>
      </w:r>
    </w:p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F02A9">
        <w:rPr>
          <w:rFonts w:ascii="Times New Roman" w:hAnsi="Times New Roman"/>
          <w:color w:val="000000"/>
          <w:sz w:val="28"/>
          <w:szCs w:val="28"/>
        </w:rPr>
        <w:lastRenderedPageBreak/>
        <w:t>3) наличие обязательств АНО «ЦСК» о:</w:t>
      </w:r>
    </w:p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CF02A9">
        <w:rPr>
          <w:rFonts w:ascii="Times New Roman" w:hAnsi="Times New Roman"/>
          <w:color w:val="000000"/>
          <w:sz w:val="28"/>
          <w:szCs w:val="28"/>
        </w:rPr>
        <w:t>-</w:t>
      </w:r>
      <w:r w:rsidR="001C2552">
        <w:rPr>
          <w:rFonts w:ascii="Times New Roman" w:hAnsi="Times New Roman"/>
          <w:color w:val="000000"/>
          <w:sz w:val="28"/>
          <w:szCs w:val="28"/>
        </w:rPr>
        <w:t> </w:t>
      </w:r>
      <w:r w:rsidRPr="00CF02A9">
        <w:rPr>
          <w:rFonts w:ascii="Times New Roman" w:hAnsi="Times New Roman"/>
          <w:color w:val="000000"/>
          <w:sz w:val="28"/>
          <w:szCs w:val="28"/>
        </w:rPr>
        <w:t>соблюдении запрета приобретения АНО «ЦСК» за счет полученной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  <w:proofErr w:type="gramEnd"/>
    </w:p>
    <w:p w:rsidR="00CF02A9" w:rsidRPr="00CF02A9" w:rsidRDefault="001C2552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- </w:t>
      </w:r>
      <w:r w:rsidR="00CF02A9" w:rsidRPr="00CF02A9">
        <w:rPr>
          <w:rFonts w:ascii="Times New Roman" w:hAnsi="Times New Roman"/>
          <w:color w:val="000000"/>
          <w:sz w:val="28"/>
          <w:szCs w:val="28"/>
        </w:rPr>
        <w:t>включении в договоры (соглашения), заключаемые АНО «ЦСК»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="00CF02A9" w:rsidRPr="00CF02A9">
        <w:rPr>
          <w:rFonts w:ascii="Times New Roman" w:hAnsi="Times New Roman"/>
          <w:color w:val="000000"/>
          <w:sz w:val="28"/>
          <w:szCs w:val="28"/>
        </w:rPr>
        <w:t>в целях исполнения обязательств по соглашению о предоставлении субсидии, согласия лиц, являющихся поставщиками (подрядчиками, исполнителями)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="00CF02A9" w:rsidRPr="00CF02A9">
        <w:rPr>
          <w:rFonts w:ascii="Times New Roman" w:hAnsi="Times New Roman"/>
          <w:color w:val="000000"/>
          <w:sz w:val="28"/>
          <w:szCs w:val="28"/>
        </w:rPr>
        <w:t>по данным договорам (соглашениям), на осуществление Министерством проверок соблюдения указанными поставщиками (подрядчиками, исполнителями) порядка и условий предоставления субсидий, в том числе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="00CF02A9" w:rsidRPr="00CF02A9">
        <w:rPr>
          <w:rFonts w:ascii="Times New Roman" w:hAnsi="Times New Roman"/>
          <w:color w:val="000000"/>
          <w:sz w:val="28"/>
          <w:szCs w:val="28"/>
        </w:rPr>
        <w:t xml:space="preserve">в части достижения результата их предоставления, а также проверок органами государственного финансового контроля в соответствии со </w:t>
      </w:r>
      <w:hyperlink r:id="rId11">
        <w:r w:rsidR="00CF02A9" w:rsidRPr="00CF02A9">
          <w:rPr>
            <w:rFonts w:ascii="Times New Roman" w:hAnsi="Times New Roman"/>
            <w:color w:val="000000"/>
            <w:sz w:val="28"/>
            <w:szCs w:val="28"/>
          </w:rPr>
          <w:t>статьями</w:t>
        </w:r>
        <w:proofErr w:type="gramEnd"/>
        <w:r w:rsidR="00CF02A9" w:rsidRPr="00CF02A9">
          <w:rPr>
            <w:rFonts w:ascii="Times New Roman" w:hAnsi="Times New Roman"/>
            <w:color w:val="000000"/>
            <w:sz w:val="28"/>
            <w:szCs w:val="28"/>
          </w:rPr>
          <w:t xml:space="preserve"> </w:t>
        </w:r>
        <w:proofErr w:type="gramStart"/>
        <w:r w:rsidR="00CF02A9" w:rsidRPr="00CF02A9">
          <w:rPr>
            <w:rFonts w:ascii="Times New Roman" w:hAnsi="Times New Roman"/>
            <w:color w:val="000000"/>
            <w:sz w:val="28"/>
            <w:szCs w:val="28"/>
          </w:rPr>
          <w:t>268.1</w:t>
        </w:r>
      </w:hyperlink>
      <w:r w:rsidR="00CF02A9" w:rsidRPr="00CF02A9">
        <w:rPr>
          <w:rFonts w:ascii="Times New Roman" w:hAnsi="Times New Roman"/>
          <w:color w:val="000000"/>
          <w:sz w:val="28"/>
          <w:szCs w:val="28"/>
        </w:rPr>
        <w:t xml:space="preserve"> и </w:t>
      </w:r>
      <w:hyperlink r:id="rId12">
        <w:r w:rsidR="00CF02A9" w:rsidRPr="00CF02A9">
          <w:rPr>
            <w:rFonts w:ascii="Times New Roman" w:hAnsi="Times New Roman"/>
            <w:color w:val="000000"/>
            <w:sz w:val="28"/>
            <w:szCs w:val="28"/>
          </w:rPr>
          <w:t>269.2</w:t>
        </w:r>
      </w:hyperlink>
      <w:r w:rsidR="00CF02A9" w:rsidRPr="00CF02A9">
        <w:rPr>
          <w:rFonts w:ascii="Times New Roman" w:hAnsi="Times New Roman"/>
          <w:color w:val="000000"/>
          <w:sz w:val="28"/>
          <w:szCs w:val="28"/>
        </w:rPr>
        <w:t xml:space="preserve"> Бюджетного кодекса Российской Федерации, а также запрета на приобретение лицами, являющимися поставщиками (подрядчиками, исполнителями) по договорам (соглашениям), заключенным с АНО «ЦСК»,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  <w:proofErr w:type="gramEnd"/>
    </w:p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F02A9">
        <w:rPr>
          <w:rFonts w:ascii="Times New Roman" w:hAnsi="Times New Roman"/>
          <w:color w:val="000000"/>
          <w:sz w:val="28"/>
          <w:szCs w:val="28"/>
        </w:rPr>
        <w:t>4</w:t>
      </w:r>
      <w:r w:rsidR="001C2552">
        <w:rPr>
          <w:rFonts w:ascii="Times New Roman" w:hAnsi="Times New Roman"/>
          <w:color w:val="000000"/>
          <w:sz w:val="28"/>
          <w:szCs w:val="28"/>
        </w:rPr>
        <w:t>) </w:t>
      </w:r>
      <w:r w:rsidRPr="00CF02A9">
        <w:rPr>
          <w:rFonts w:ascii="Times New Roman" w:hAnsi="Times New Roman"/>
          <w:color w:val="000000"/>
          <w:sz w:val="28"/>
          <w:szCs w:val="28"/>
        </w:rPr>
        <w:t>соблюдение АНО «ЦСК» обязательств, указанных в подпункте 3 настоящего пункта;</w:t>
      </w:r>
    </w:p>
    <w:p w:rsidR="00CF02A9" w:rsidRPr="00CF02A9" w:rsidRDefault="001C2552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5) </w:t>
      </w:r>
      <w:r w:rsidR="00CF02A9" w:rsidRPr="00CF02A9">
        <w:rPr>
          <w:rFonts w:ascii="Times New Roman" w:hAnsi="Times New Roman"/>
          <w:color w:val="000000"/>
          <w:sz w:val="28"/>
          <w:szCs w:val="28"/>
        </w:rPr>
        <w:t>наличие согласия АНО «ЦСК» на осуществление в отношении нее проверки Министерством соблюдения порядка и условий предоставления субсидии, в том числе в части достижения результата предоставления субсидии, а также проверки органами государственного (муниципального) финансового контроля в соответствии со статьями 268.1 и 269.2 Бюджетного кодекса Российской Федерации и на включение таких положений в соглашение о предоставлении субсидии;</w:t>
      </w:r>
      <w:proofErr w:type="gramEnd"/>
    </w:p>
    <w:p w:rsidR="00CF02A9" w:rsidRPr="00CF02A9" w:rsidRDefault="001C2552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6) </w:t>
      </w:r>
      <w:r w:rsidR="00CF02A9" w:rsidRPr="00CF02A9">
        <w:rPr>
          <w:rFonts w:ascii="Times New Roman" w:hAnsi="Times New Roman"/>
          <w:color w:val="000000"/>
          <w:sz w:val="28"/>
          <w:szCs w:val="28"/>
        </w:rPr>
        <w:t>достижение значений результата предоставления субсидии и характеристики результата предоставления субсидии (дополнительного количественного параметра, которому должен соответствовать результат предоставления субсидии) (далее – характеристика результата), установленных в соглашении о предоставлении субсидии (далее – Соглашение) согласно пункту 14 настоящего Порядка;</w:t>
      </w:r>
    </w:p>
    <w:p w:rsidR="00CF02A9" w:rsidRPr="00CF02A9" w:rsidRDefault="001C2552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7) </w:t>
      </w:r>
      <w:r w:rsidR="00CF02A9" w:rsidRPr="00CF02A9">
        <w:rPr>
          <w:rFonts w:ascii="Times New Roman" w:hAnsi="Times New Roman"/>
          <w:color w:val="000000"/>
          <w:sz w:val="28"/>
          <w:szCs w:val="28"/>
        </w:rPr>
        <w:t xml:space="preserve">представление в Министерство ежеквартально до 5 числа месяца, следующего за отчетным кварталом (по итогам отчетного года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 w:rsidR="00CF02A9" w:rsidRPr="00CF02A9">
        <w:rPr>
          <w:rFonts w:ascii="Times New Roman" w:hAnsi="Times New Roman"/>
          <w:color w:val="000000"/>
          <w:sz w:val="28"/>
          <w:szCs w:val="28"/>
        </w:rPr>
        <w:t xml:space="preserve"> до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F02A9" w:rsidRPr="00CF02A9">
        <w:rPr>
          <w:rFonts w:ascii="Times New Roman" w:hAnsi="Times New Roman"/>
          <w:color w:val="000000"/>
          <w:sz w:val="28"/>
          <w:szCs w:val="28"/>
        </w:rPr>
        <w:t>15 января года, следующего за отчетным годом) в соответствии с пунктом 16 настоящего Порядка:</w:t>
      </w:r>
    </w:p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F02A9">
        <w:rPr>
          <w:rFonts w:ascii="Times New Roman" w:hAnsi="Times New Roman"/>
          <w:color w:val="000000"/>
          <w:sz w:val="28"/>
          <w:szCs w:val="28"/>
        </w:rPr>
        <w:t>-</w:t>
      </w:r>
      <w:r w:rsidR="001C2552">
        <w:rPr>
          <w:rFonts w:ascii="Times New Roman" w:hAnsi="Times New Roman"/>
          <w:color w:val="000000"/>
          <w:sz w:val="28"/>
          <w:szCs w:val="28"/>
        </w:rPr>
        <w:t> </w:t>
      </w:r>
      <w:r w:rsidRPr="00CF02A9">
        <w:rPr>
          <w:rFonts w:ascii="Times New Roman" w:hAnsi="Times New Roman"/>
          <w:color w:val="000000"/>
          <w:sz w:val="28"/>
          <w:szCs w:val="28"/>
        </w:rPr>
        <w:t xml:space="preserve">отчета об осуществлении расходов, источником финансового обеспечения которых является субсидия, по форме, установленной в Соглашении; </w:t>
      </w:r>
    </w:p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F02A9">
        <w:rPr>
          <w:rFonts w:ascii="Times New Roman" w:hAnsi="Times New Roman"/>
          <w:color w:val="000000"/>
          <w:sz w:val="28"/>
          <w:szCs w:val="28"/>
        </w:rPr>
        <w:t>-</w:t>
      </w:r>
      <w:r w:rsidR="001C2552">
        <w:rPr>
          <w:rFonts w:ascii="Times New Roman" w:hAnsi="Times New Roman"/>
          <w:color w:val="000000"/>
          <w:sz w:val="28"/>
          <w:szCs w:val="28"/>
        </w:rPr>
        <w:t> </w:t>
      </w:r>
      <w:r w:rsidRPr="00CF02A9">
        <w:rPr>
          <w:rFonts w:ascii="Times New Roman" w:hAnsi="Times New Roman"/>
          <w:color w:val="000000"/>
          <w:sz w:val="28"/>
          <w:szCs w:val="28"/>
        </w:rPr>
        <w:t xml:space="preserve">заверенные уполномоченным лицом АНО «ЦСК» и скрепленные </w:t>
      </w:r>
      <w:r w:rsidRPr="00CF02A9">
        <w:rPr>
          <w:rFonts w:ascii="Times New Roman" w:hAnsi="Times New Roman"/>
          <w:color w:val="000000"/>
          <w:sz w:val="28"/>
          <w:szCs w:val="28"/>
        </w:rPr>
        <w:lastRenderedPageBreak/>
        <w:t>печатью АНО «ЦСК» копии документов, подтверждающих произведенные за счет субсидии расходы на цели, указанные в пункте 2 настоящего Порядка, в соответствии с направлениями расходов, установленными пунктом 5 настоящего Порядка, в том числе:</w:t>
      </w:r>
    </w:p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CF02A9">
        <w:rPr>
          <w:rFonts w:ascii="Times New Roman" w:hAnsi="Times New Roman"/>
          <w:color w:val="000000"/>
          <w:sz w:val="28"/>
          <w:szCs w:val="28"/>
        </w:rPr>
        <w:t>договоров (соглашений) на выполнение работ, оказание услуг, поставку товаров; актов выполненных работ, оказанных услуг; счетов-фактур; товарных накладных; универсальных передаточных документов (УПД); форм первичной учетной документации по учету работ в капитальном строительстве и ремонтно-строительных работ (КС); платежных документов, подтверждающих оплату произведенных расходов; проектно-сметной документации; положительного заключения государственной экспертизы проектной документации и достоверности определения сметной стоимости объектов в случае реконструкции объектов;</w:t>
      </w:r>
      <w:proofErr w:type="gramEnd"/>
    </w:p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F02A9">
        <w:rPr>
          <w:rFonts w:ascii="Times New Roman" w:hAnsi="Times New Roman"/>
          <w:color w:val="000000"/>
          <w:sz w:val="28"/>
          <w:szCs w:val="28"/>
        </w:rPr>
        <w:t>-</w:t>
      </w:r>
      <w:r w:rsidR="001C2552">
        <w:rPr>
          <w:rFonts w:ascii="Times New Roman" w:hAnsi="Times New Roman"/>
          <w:color w:val="000000"/>
          <w:sz w:val="28"/>
          <w:szCs w:val="28"/>
        </w:rPr>
        <w:t> </w:t>
      </w:r>
      <w:r w:rsidRPr="00CF02A9">
        <w:rPr>
          <w:rFonts w:ascii="Times New Roman" w:hAnsi="Times New Roman"/>
          <w:color w:val="000000"/>
          <w:sz w:val="28"/>
          <w:szCs w:val="28"/>
        </w:rPr>
        <w:t>отчета о достижении значений результата предоставления субсидии и характеристики результата  по форме, устанавливаемой в Соглашении;</w:t>
      </w:r>
    </w:p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F02A9">
        <w:rPr>
          <w:rFonts w:ascii="Times New Roman" w:hAnsi="Times New Roman"/>
          <w:color w:val="000000"/>
          <w:sz w:val="28"/>
          <w:szCs w:val="28"/>
        </w:rPr>
        <w:t>-</w:t>
      </w:r>
      <w:r w:rsidR="001C2552">
        <w:rPr>
          <w:rFonts w:ascii="Times New Roman" w:hAnsi="Times New Roman"/>
          <w:color w:val="000000"/>
          <w:sz w:val="28"/>
          <w:szCs w:val="28"/>
        </w:rPr>
        <w:t> </w:t>
      </w:r>
      <w:r w:rsidRPr="00CF02A9">
        <w:rPr>
          <w:rFonts w:ascii="Times New Roman" w:hAnsi="Times New Roman"/>
          <w:color w:val="000000"/>
          <w:sz w:val="28"/>
          <w:szCs w:val="28"/>
        </w:rPr>
        <w:t xml:space="preserve">выписки из Единого государственного реестра недвижимости на объекты, заверенные уполномоченным лицом АНО «ЦСК» и скрепленные печатью АНО «ЦСК» (представляется по собственной инициативе); </w:t>
      </w:r>
    </w:p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F02A9">
        <w:rPr>
          <w:rFonts w:ascii="Times New Roman" w:hAnsi="Times New Roman"/>
          <w:color w:val="000000"/>
          <w:sz w:val="28"/>
          <w:szCs w:val="28"/>
        </w:rPr>
        <w:t>8</w:t>
      </w:r>
      <w:r w:rsidR="001C2552">
        <w:rPr>
          <w:rFonts w:ascii="Times New Roman" w:hAnsi="Times New Roman"/>
          <w:color w:val="000000"/>
          <w:sz w:val="28"/>
          <w:szCs w:val="28"/>
        </w:rPr>
        <w:t>) </w:t>
      </w:r>
      <w:r w:rsidRPr="00CF02A9">
        <w:rPr>
          <w:rFonts w:ascii="Times New Roman" w:hAnsi="Times New Roman"/>
          <w:color w:val="000000"/>
          <w:sz w:val="28"/>
          <w:szCs w:val="28"/>
        </w:rPr>
        <w:t>осуществление затрат на цели, указанные в пункте 2 настоящего Порядка, в соответствии с направлениями расходов субсидии, указанными в пункте 5 настоящего Порядка.</w:t>
      </w:r>
    </w:p>
    <w:p w:rsidR="00CF02A9" w:rsidRPr="00CF02A9" w:rsidRDefault="001C2552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7. </w:t>
      </w:r>
      <w:r w:rsidR="00CF02A9" w:rsidRPr="00CF02A9">
        <w:rPr>
          <w:rFonts w:ascii="Times New Roman" w:hAnsi="Times New Roman"/>
          <w:color w:val="000000"/>
          <w:sz w:val="28"/>
          <w:szCs w:val="28"/>
        </w:rPr>
        <w:t xml:space="preserve">Для получения субсидии АНО «ЦСК» в 2024 году в срок до 1 июля, в последующем </w:t>
      </w:r>
      <w:proofErr w:type="gramStart"/>
      <w:r w:rsidR="00CF02A9" w:rsidRPr="00CF02A9">
        <w:rPr>
          <w:rFonts w:ascii="Times New Roman" w:hAnsi="Times New Roman"/>
          <w:color w:val="000000"/>
          <w:sz w:val="28"/>
          <w:szCs w:val="28"/>
        </w:rPr>
        <w:t>начиная с 2025 года до 1 апреля текущего финансового года представляет в Министерство</w:t>
      </w:r>
      <w:proofErr w:type="gramEnd"/>
      <w:r w:rsidR="00CF02A9" w:rsidRPr="00CF02A9">
        <w:rPr>
          <w:rFonts w:ascii="Times New Roman" w:hAnsi="Times New Roman"/>
          <w:color w:val="000000"/>
          <w:sz w:val="28"/>
          <w:szCs w:val="28"/>
        </w:rPr>
        <w:t xml:space="preserve"> заявку, включающую следующие документы:</w:t>
      </w:r>
    </w:p>
    <w:p w:rsidR="00CF02A9" w:rsidRPr="00CF02A9" w:rsidRDefault="001C2552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" w:name="sub_19"/>
      <w:r>
        <w:rPr>
          <w:rFonts w:ascii="Times New Roman" w:hAnsi="Times New Roman"/>
          <w:color w:val="000000"/>
          <w:sz w:val="28"/>
          <w:szCs w:val="28"/>
        </w:rPr>
        <w:t>1) </w:t>
      </w:r>
      <w:r w:rsidR="00CF02A9" w:rsidRPr="00CF02A9">
        <w:rPr>
          <w:rFonts w:ascii="Times New Roman" w:hAnsi="Times New Roman"/>
          <w:color w:val="000000"/>
          <w:sz w:val="28"/>
          <w:szCs w:val="28"/>
        </w:rPr>
        <w:t>заявление на предоставление субсидии по форме согласно приложению № 2 к настоящему Порядку;</w:t>
      </w:r>
    </w:p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" w:name="sub_20"/>
      <w:bookmarkEnd w:id="2"/>
      <w:r w:rsidRPr="00CF02A9">
        <w:rPr>
          <w:rFonts w:ascii="Times New Roman" w:hAnsi="Times New Roman"/>
          <w:color w:val="000000"/>
          <w:sz w:val="28"/>
          <w:szCs w:val="28"/>
        </w:rPr>
        <w:t>2)</w:t>
      </w:r>
      <w:bookmarkStart w:id="4" w:name="sub_21"/>
      <w:bookmarkEnd w:id="3"/>
      <w:r w:rsidR="001C2552">
        <w:rPr>
          <w:rFonts w:ascii="Times New Roman" w:hAnsi="Times New Roman"/>
          <w:color w:val="000000"/>
          <w:sz w:val="28"/>
          <w:szCs w:val="28"/>
        </w:rPr>
        <w:t> </w:t>
      </w:r>
      <w:r w:rsidRPr="00CF02A9">
        <w:rPr>
          <w:rFonts w:ascii="Times New Roman" w:hAnsi="Times New Roman"/>
          <w:color w:val="000000"/>
          <w:sz w:val="28"/>
          <w:szCs w:val="28"/>
        </w:rPr>
        <w:t>копию устава АНО «ЦСК», заверенную уполномоченным лицом АНО «ЦСК» и скрепленную печатью АНО «ЦСК»;</w:t>
      </w:r>
    </w:p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F02A9">
        <w:rPr>
          <w:rFonts w:ascii="Times New Roman" w:hAnsi="Times New Roman"/>
          <w:color w:val="000000"/>
          <w:sz w:val="28"/>
          <w:szCs w:val="28"/>
        </w:rPr>
        <w:t>3)</w:t>
      </w:r>
      <w:r w:rsidR="001C2552">
        <w:rPr>
          <w:rFonts w:ascii="Times New Roman" w:hAnsi="Times New Roman"/>
          <w:color w:val="000000"/>
          <w:sz w:val="28"/>
          <w:szCs w:val="28"/>
        </w:rPr>
        <w:t> </w:t>
      </w:r>
      <w:r w:rsidRPr="00CF02A9">
        <w:rPr>
          <w:rFonts w:ascii="Times New Roman" w:hAnsi="Times New Roman"/>
          <w:color w:val="000000"/>
          <w:sz w:val="28"/>
          <w:szCs w:val="28"/>
        </w:rPr>
        <w:t>выписку из Единого государственного реестра юридических лиц на дату подачи заявки не ранее чем за месяц до даты подачи заявки (представляется по собственной инициативе);</w:t>
      </w:r>
    </w:p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5" w:name="sub_22"/>
      <w:bookmarkEnd w:id="4"/>
      <w:proofErr w:type="gramStart"/>
      <w:r w:rsidRPr="00CF02A9">
        <w:rPr>
          <w:rFonts w:ascii="Times New Roman" w:hAnsi="Times New Roman"/>
          <w:color w:val="000000"/>
          <w:sz w:val="28"/>
          <w:szCs w:val="28"/>
        </w:rPr>
        <w:t>4)</w:t>
      </w:r>
      <w:r w:rsidR="001C2552">
        <w:rPr>
          <w:rFonts w:ascii="Times New Roman" w:hAnsi="Times New Roman"/>
          <w:color w:val="000000"/>
          <w:sz w:val="28"/>
          <w:szCs w:val="28"/>
        </w:rPr>
        <w:t> </w:t>
      </w:r>
      <w:r w:rsidRPr="00CF02A9">
        <w:rPr>
          <w:rFonts w:ascii="Times New Roman" w:hAnsi="Times New Roman"/>
          <w:color w:val="000000"/>
          <w:sz w:val="28"/>
          <w:szCs w:val="28"/>
        </w:rPr>
        <w:t>справку налогового органа об исполнении АНО «ЦСК» обязательств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любую дату в течение периода, равного 30 календарным дням, предшествующего дате подачи документов для получения субсидии, включая соответствующую дату подачи таких документов (представляется по собственной инициативе);</w:t>
      </w:r>
      <w:proofErr w:type="gramEnd"/>
    </w:p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F02A9">
        <w:rPr>
          <w:rFonts w:ascii="Times New Roman" w:hAnsi="Times New Roman"/>
          <w:sz w:val="28"/>
          <w:szCs w:val="28"/>
        </w:rPr>
        <w:t>5)</w:t>
      </w:r>
      <w:r w:rsidR="001C2552">
        <w:rPr>
          <w:rFonts w:ascii="Times New Roman" w:hAnsi="Times New Roman"/>
          <w:sz w:val="28"/>
          <w:szCs w:val="28"/>
        </w:rPr>
        <w:t> </w:t>
      </w:r>
      <w:r w:rsidRPr="00CF02A9">
        <w:rPr>
          <w:rFonts w:ascii="Times New Roman" w:hAnsi="Times New Roman"/>
          <w:color w:val="000000"/>
          <w:sz w:val="28"/>
          <w:szCs w:val="28"/>
        </w:rPr>
        <w:t>справку о наличии положительного, отрицательного или нулевого сальдо единого налогового счета налогоплательщика, плательщика сбора, плательщика страховых взносов или налогового агента по состоянию на любую дату в течение периода, равного 30 календарным дням, предшествующего дате подачи документов для получения субсидии (включая соответствующую дату подачи таких документов) (предоставляется по собственной инициативе);</w:t>
      </w:r>
    </w:p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F02A9">
        <w:rPr>
          <w:rFonts w:ascii="Times New Roman" w:hAnsi="Times New Roman"/>
          <w:color w:val="000000"/>
          <w:sz w:val="28"/>
          <w:szCs w:val="28"/>
        </w:rPr>
        <w:lastRenderedPageBreak/>
        <w:t>6)</w:t>
      </w:r>
      <w:r w:rsidR="001C2552">
        <w:rPr>
          <w:rFonts w:ascii="Times New Roman" w:hAnsi="Times New Roman"/>
          <w:color w:val="000000"/>
          <w:sz w:val="28"/>
          <w:szCs w:val="28"/>
        </w:rPr>
        <w:t> </w:t>
      </w:r>
      <w:r w:rsidRPr="00CF02A9">
        <w:rPr>
          <w:rFonts w:ascii="Times New Roman" w:hAnsi="Times New Roman"/>
          <w:color w:val="000000"/>
          <w:sz w:val="28"/>
          <w:szCs w:val="28"/>
        </w:rPr>
        <w:t>бухгалтерский баланс, отчет о финансовых результатах и приложения к ним на последнюю отчетную дату;</w:t>
      </w:r>
    </w:p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F02A9">
        <w:rPr>
          <w:rFonts w:ascii="Times New Roman" w:hAnsi="Times New Roman"/>
          <w:color w:val="000000"/>
          <w:sz w:val="28"/>
          <w:szCs w:val="28"/>
        </w:rPr>
        <w:t>7)</w:t>
      </w:r>
      <w:r w:rsidR="001C2552">
        <w:rPr>
          <w:rFonts w:ascii="Times New Roman" w:hAnsi="Times New Roman"/>
          <w:color w:val="000000"/>
          <w:sz w:val="28"/>
          <w:szCs w:val="28"/>
        </w:rPr>
        <w:t> </w:t>
      </w:r>
      <w:hyperlink w:anchor="P304">
        <w:r w:rsidRPr="00CF02A9">
          <w:rPr>
            <w:rFonts w:ascii="Times New Roman" w:hAnsi="Times New Roman"/>
            <w:color w:val="000000"/>
            <w:sz w:val="28"/>
            <w:szCs w:val="28"/>
          </w:rPr>
          <w:t>расчет</w:t>
        </w:r>
      </w:hyperlink>
      <w:r w:rsidRPr="00CF02A9">
        <w:rPr>
          <w:rFonts w:ascii="Times New Roman" w:hAnsi="Times New Roman"/>
          <w:color w:val="000000"/>
          <w:sz w:val="28"/>
          <w:szCs w:val="28"/>
        </w:rPr>
        <w:t xml:space="preserve"> размера субсидии по форме согласно приложению № 1 к настоящему Порядку;</w:t>
      </w:r>
    </w:p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F02A9">
        <w:rPr>
          <w:rFonts w:ascii="Times New Roman" w:hAnsi="Times New Roman"/>
          <w:color w:val="000000"/>
          <w:sz w:val="28"/>
          <w:szCs w:val="28"/>
        </w:rPr>
        <w:t>8)</w:t>
      </w:r>
      <w:r w:rsidR="001C2552">
        <w:rPr>
          <w:rFonts w:ascii="Times New Roman" w:hAnsi="Times New Roman"/>
          <w:color w:val="000000"/>
          <w:sz w:val="28"/>
          <w:szCs w:val="28"/>
        </w:rPr>
        <w:t> </w:t>
      </w:r>
      <w:r w:rsidRPr="00CF02A9">
        <w:rPr>
          <w:rFonts w:ascii="Times New Roman" w:hAnsi="Times New Roman"/>
          <w:color w:val="000000"/>
          <w:sz w:val="28"/>
          <w:szCs w:val="28"/>
        </w:rPr>
        <w:t>заверенные руководителем АНО «ЦСК» или заменяющим его лицом копии документов, подтверждающих осуществление расходов на цели, указанные в пункте 2 настоящего Порядка, в соответствии с направлениями расходов, установленными пунктом 5 настоящего Порядка, в том числе:</w:t>
      </w:r>
    </w:p>
    <w:bookmarkEnd w:id="5"/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CF02A9">
        <w:rPr>
          <w:rFonts w:ascii="Times New Roman" w:hAnsi="Times New Roman"/>
          <w:color w:val="000000"/>
          <w:sz w:val="28"/>
          <w:szCs w:val="28"/>
        </w:rPr>
        <w:t>договоров (соглашений) на выполнение работ, оказание услуг, поставку товаров; актов выполненных работ, оказанных услуг; счетов-фактур; товарных накладных; универсальных передаточных документов (УПД); форм первичной учетной документации по учету работ в капитальном строительстве и ремонтно-строительных работ (КС); платежных документов, подтверждающих оплату произведенных расходов; проектно-сметной документации; положительного заключения государственной экспертизы проектной документации и достоверности определения сметной стоимости объектов в случае реконструкции объектов;</w:t>
      </w:r>
      <w:proofErr w:type="gramEnd"/>
    </w:p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6" w:name="sub_26"/>
      <w:r w:rsidRPr="00CF02A9">
        <w:rPr>
          <w:rFonts w:ascii="Times New Roman" w:hAnsi="Times New Roman"/>
          <w:color w:val="000000"/>
          <w:sz w:val="28"/>
          <w:szCs w:val="28"/>
        </w:rPr>
        <w:t>9)</w:t>
      </w:r>
      <w:r w:rsidR="001C2552">
        <w:rPr>
          <w:rFonts w:ascii="Times New Roman" w:hAnsi="Times New Roman"/>
          <w:color w:val="000000"/>
          <w:sz w:val="28"/>
          <w:szCs w:val="28"/>
        </w:rPr>
        <w:t> </w:t>
      </w:r>
      <w:r w:rsidRPr="00CF02A9">
        <w:rPr>
          <w:rFonts w:ascii="Times New Roman" w:hAnsi="Times New Roman"/>
          <w:color w:val="000000"/>
          <w:sz w:val="28"/>
          <w:szCs w:val="28"/>
        </w:rPr>
        <w:t>согласие субъекта персональных данных на их обработку в соответствии с требованиями законодательства Российской Федерации в области персональных данных (в случае если представленные документы содержат персональные данные) по форме, устанавливаемой Министерством.</w:t>
      </w:r>
    </w:p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F02A9">
        <w:rPr>
          <w:rFonts w:ascii="Times New Roman" w:hAnsi="Times New Roman"/>
          <w:color w:val="000000"/>
          <w:sz w:val="28"/>
          <w:szCs w:val="28"/>
        </w:rPr>
        <w:t>Требовать от получателя представления документов, не предусмотренных настоящим пунктом, не допускается.</w:t>
      </w:r>
    </w:p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F02A9">
        <w:rPr>
          <w:rFonts w:ascii="Times New Roman" w:hAnsi="Times New Roman"/>
          <w:color w:val="000000"/>
          <w:sz w:val="28"/>
          <w:szCs w:val="28"/>
        </w:rPr>
        <w:t>Копии документов, приложенных к заявке в соответствии с настоящим пунктом, должны быть удостоверены подписью руководителя АНО «ЦСК» (иного уполномоченного лица) и печатью АНО «ЦСК» и представлены в Министерство с предъявлением оригиналов.</w:t>
      </w:r>
    </w:p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CF02A9">
        <w:rPr>
          <w:rFonts w:ascii="Times New Roman" w:hAnsi="Times New Roman"/>
          <w:color w:val="000000"/>
          <w:sz w:val="28"/>
          <w:szCs w:val="28"/>
        </w:rPr>
        <w:t xml:space="preserve">В случае если АНО «ЦСК» не представила по собственной инициативе документы (информацию), предусмотренные </w:t>
      </w:r>
      <w:hyperlink w:anchor="P77">
        <w:r w:rsidRPr="00CF02A9">
          <w:rPr>
            <w:rFonts w:ascii="Times New Roman" w:hAnsi="Times New Roman"/>
            <w:color w:val="000000"/>
            <w:sz w:val="28"/>
            <w:szCs w:val="28"/>
          </w:rPr>
          <w:t>подпунктами 3</w:t>
        </w:r>
      </w:hyperlink>
      <w:r w:rsidRPr="00CF02A9">
        <w:rPr>
          <w:rFonts w:ascii="Times New Roman" w:hAnsi="Times New Roman"/>
          <w:color w:val="000000"/>
          <w:sz w:val="28"/>
          <w:szCs w:val="28"/>
        </w:rPr>
        <w:t xml:space="preserve">-5 настоящего пункта, Министерство запрашивает необходимые документы (сведения) в государственных органах, органах местного самоуправления либо подведомственных государственным органам или органам местного самоуправления организациях, участвующих в предоставлении предусмотренных </w:t>
      </w:r>
      <w:hyperlink r:id="rId13">
        <w:r w:rsidRPr="00CF02A9">
          <w:rPr>
            <w:rFonts w:ascii="Times New Roman" w:hAnsi="Times New Roman"/>
            <w:color w:val="000000"/>
            <w:sz w:val="28"/>
            <w:szCs w:val="28"/>
          </w:rPr>
          <w:t>частью 1 статьи 1</w:t>
        </w:r>
      </w:hyperlink>
      <w:r w:rsidRPr="00CF02A9">
        <w:rPr>
          <w:rFonts w:ascii="Times New Roman" w:hAnsi="Times New Roman"/>
          <w:color w:val="000000"/>
          <w:sz w:val="28"/>
          <w:szCs w:val="28"/>
        </w:rPr>
        <w:t xml:space="preserve"> Федерального закона от 27 июля</w:t>
      </w:r>
      <w:r w:rsidR="001C2552">
        <w:rPr>
          <w:rFonts w:ascii="Times New Roman" w:hAnsi="Times New Roman"/>
          <w:color w:val="000000"/>
          <w:sz w:val="28"/>
          <w:szCs w:val="28"/>
        </w:rPr>
        <w:br/>
      </w:r>
      <w:r w:rsidRPr="00CF02A9">
        <w:rPr>
          <w:rFonts w:ascii="Times New Roman" w:hAnsi="Times New Roman"/>
          <w:color w:val="000000"/>
          <w:sz w:val="28"/>
          <w:szCs w:val="28"/>
        </w:rPr>
        <w:t>2010 г</w:t>
      </w:r>
      <w:r w:rsidR="001C2552">
        <w:rPr>
          <w:rFonts w:ascii="Times New Roman" w:hAnsi="Times New Roman"/>
          <w:color w:val="000000"/>
          <w:sz w:val="28"/>
          <w:szCs w:val="28"/>
        </w:rPr>
        <w:t>ода</w:t>
      </w:r>
      <w:r w:rsidRPr="00CF02A9">
        <w:rPr>
          <w:rFonts w:ascii="Times New Roman" w:hAnsi="Times New Roman"/>
          <w:color w:val="000000"/>
          <w:sz w:val="28"/>
          <w:szCs w:val="28"/>
        </w:rPr>
        <w:t xml:space="preserve"> № 210-ФЗ «Об организации предоставления государственных и муниципальных</w:t>
      </w:r>
      <w:proofErr w:type="gramEnd"/>
      <w:r w:rsidRPr="00CF02A9">
        <w:rPr>
          <w:rFonts w:ascii="Times New Roman" w:hAnsi="Times New Roman"/>
          <w:color w:val="000000"/>
          <w:sz w:val="28"/>
          <w:szCs w:val="28"/>
        </w:rPr>
        <w:t xml:space="preserve"> услуг» государственных и муниципальных услуг,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F02A9">
        <w:rPr>
          <w:rFonts w:ascii="Times New Roman" w:hAnsi="Times New Roman"/>
          <w:color w:val="000000"/>
          <w:sz w:val="28"/>
          <w:szCs w:val="28"/>
        </w:rPr>
        <w:t xml:space="preserve">Министерство получает сведения из Единого федерального реестра сведений о </w:t>
      </w:r>
      <w:proofErr w:type="gramStart"/>
      <w:r w:rsidRPr="00CF02A9">
        <w:rPr>
          <w:rFonts w:ascii="Times New Roman" w:hAnsi="Times New Roman"/>
          <w:color w:val="000000"/>
          <w:sz w:val="28"/>
          <w:szCs w:val="28"/>
        </w:rPr>
        <w:t>банкротстве</w:t>
      </w:r>
      <w:proofErr w:type="gramEnd"/>
      <w:r w:rsidRPr="00CF02A9">
        <w:rPr>
          <w:rFonts w:ascii="Times New Roman" w:hAnsi="Times New Roman"/>
          <w:color w:val="000000"/>
          <w:sz w:val="28"/>
          <w:szCs w:val="28"/>
        </w:rPr>
        <w:t xml:space="preserve"> о проведении в отношении АНО «ЦСК» процедур, </w:t>
      </w:r>
      <w:r w:rsidRPr="00CF02A9">
        <w:rPr>
          <w:rFonts w:ascii="Times New Roman" w:hAnsi="Times New Roman"/>
          <w:color w:val="000000"/>
          <w:spacing w:val="-4"/>
          <w:sz w:val="28"/>
          <w:szCs w:val="28"/>
        </w:rPr>
        <w:t xml:space="preserve">применяемых в деле о банкротстве, предусмотренных </w:t>
      </w:r>
      <w:hyperlink r:id="rId14" w:history="1">
        <w:r w:rsidRPr="00CF02A9">
          <w:rPr>
            <w:rFonts w:ascii="Times New Roman" w:hAnsi="Times New Roman"/>
            <w:color w:val="000000"/>
            <w:spacing w:val="-4"/>
            <w:sz w:val="28"/>
            <w:szCs w:val="28"/>
          </w:rPr>
          <w:t>статьей 27</w:t>
        </w:r>
      </w:hyperlink>
      <w:r w:rsidRPr="00CF02A9">
        <w:rPr>
          <w:rFonts w:ascii="Times New Roman" w:hAnsi="Times New Roman"/>
          <w:color w:val="000000"/>
          <w:spacing w:val="-4"/>
          <w:sz w:val="28"/>
          <w:szCs w:val="28"/>
        </w:rPr>
        <w:t xml:space="preserve"> Федерального</w:t>
      </w:r>
      <w:r w:rsidRPr="00CF02A9">
        <w:rPr>
          <w:rFonts w:ascii="Times New Roman" w:hAnsi="Times New Roman"/>
          <w:color w:val="000000"/>
          <w:sz w:val="28"/>
          <w:szCs w:val="28"/>
        </w:rPr>
        <w:t xml:space="preserve"> закона от 26 октября 2002 г</w:t>
      </w:r>
      <w:r w:rsidR="001C2552">
        <w:rPr>
          <w:rFonts w:ascii="Times New Roman" w:hAnsi="Times New Roman"/>
          <w:color w:val="000000"/>
          <w:sz w:val="28"/>
          <w:szCs w:val="28"/>
        </w:rPr>
        <w:t>ода</w:t>
      </w:r>
      <w:r w:rsidRPr="00CF02A9">
        <w:rPr>
          <w:rFonts w:ascii="Times New Roman" w:hAnsi="Times New Roman"/>
          <w:color w:val="000000"/>
          <w:sz w:val="28"/>
          <w:szCs w:val="28"/>
        </w:rPr>
        <w:t xml:space="preserve"> № 127-ФЗ «О несостоятельности (банкротстве)», а также из иных открытых и общедоступных </w:t>
      </w:r>
      <w:r w:rsidRPr="00CF02A9">
        <w:rPr>
          <w:rFonts w:ascii="Times New Roman" w:hAnsi="Times New Roman"/>
          <w:color w:val="000000"/>
          <w:sz w:val="28"/>
          <w:szCs w:val="28"/>
        </w:rPr>
        <w:lastRenderedPageBreak/>
        <w:t>государственных информационных систем (ресурсов).</w:t>
      </w:r>
    </w:p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F02A9">
        <w:rPr>
          <w:rFonts w:ascii="Times New Roman" w:hAnsi="Times New Roman"/>
          <w:color w:val="000000"/>
          <w:sz w:val="28"/>
          <w:szCs w:val="28"/>
        </w:rPr>
        <w:t>АНО «ЦСК» несет ответственность в соответствии с действующим законодательством за достоверность представляемой в Министерство документации.</w:t>
      </w:r>
    </w:p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F02A9">
        <w:rPr>
          <w:rFonts w:ascii="Times New Roman" w:hAnsi="Times New Roman"/>
          <w:color w:val="000000"/>
          <w:sz w:val="28"/>
          <w:szCs w:val="28"/>
        </w:rPr>
        <w:t xml:space="preserve">Документы, указанные в настоящем пункте, подаются в Министерство руководителем АНО «ЦСК» лично или через представителя на бумажном носителе и на электронном носителе, содержащем электронные образы документов (документы на бумажном носителе, преобразованные в электронную форму путем сканирования с сохранением их реквизитов). </w:t>
      </w:r>
    </w:p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F02A9">
        <w:rPr>
          <w:rFonts w:ascii="Times New Roman" w:hAnsi="Times New Roman"/>
          <w:color w:val="000000"/>
          <w:sz w:val="28"/>
          <w:szCs w:val="28"/>
        </w:rPr>
        <w:t>К заявке прилагаются копии документа, удостоверяющего личность руководителя АНО «ЦСК» или представителя, а также документа, удостоверяющего полномочия представителя (в случае подачи заявки через представителя).</w:t>
      </w:r>
    </w:p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F02A9">
        <w:rPr>
          <w:rFonts w:ascii="Times New Roman" w:hAnsi="Times New Roman"/>
          <w:color w:val="000000"/>
          <w:sz w:val="28"/>
          <w:szCs w:val="28"/>
        </w:rPr>
        <w:t>Документы, представленные в Министерство, возврату не подлежат.</w:t>
      </w:r>
    </w:p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F02A9">
        <w:rPr>
          <w:rFonts w:ascii="Times New Roman" w:hAnsi="Times New Roman"/>
          <w:color w:val="000000"/>
          <w:sz w:val="28"/>
          <w:szCs w:val="28"/>
        </w:rPr>
        <w:t>8. Министерство регистрирует заявку в день ее поступления в журнале регистрации по утверждаемой Министерством форме с указанием даты и времени ее поступления.</w:t>
      </w:r>
    </w:p>
    <w:p w:rsidR="00CF02A9" w:rsidRPr="00CF02A9" w:rsidRDefault="001C2552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7" w:name="sub_27"/>
      <w:bookmarkEnd w:id="6"/>
      <w:r>
        <w:rPr>
          <w:rFonts w:ascii="Times New Roman" w:hAnsi="Times New Roman"/>
          <w:color w:val="000000"/>
          <w:sz w:val="28"/>
          <w:szCs w:val="28"/>
        </w:rPr>
        <w:t>9. </w:t>
      </w:r>
      <w:r w:rsidR="00CF02A9" w:rsidRPr="00CF02A9">
        <w:rPr>
          <w:rFonts w:ascii="Times New Roman" w:hAnsi="Times New Roman"/>
          <w:color w:val="000000"/>
          <w:sz w:val="28"/>
          <w:szCs w:val="28"/>
        </w:rPr>
        <w:t>Министерство в течение 10 рабочих дней, следующих за днем регистрации заявки на предоставление субсидии:</w:t>
      </w:r>
    </w:p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CF02A9">
        <w:rPr>
          <w:rFonts w:ascii="Times New Roman" w:hAnsi="Times New Roman"/>
          <w:color w:val="000000"/>
          <w:sz w:val="28"/>
          <w:szCs w:val="28"/>
        </w:rPr>
        <w:t xml:space="preserve">1) осуществляет запрос и получает необходимые документы (сведения) в государственных органах, органах местного самоуправления либо в подведомственных государственным органам или органам местного самоуправления организациях, участвующих в предоставлении предусмотренных </w:t>
      </w:r>
      <w:hyperlink r:id="rId15">
        <w:r w:rsidRPr="00CF02A9">
          <w:rPr>
            <w:rFonts w:ascii="Times New Roman" w:hAnsi="Times New Roman"/>
            <w:color w:val="000000"/>
            <w:sz w:val="28"/>
            <w:szCs w:val="28"/>
          </w:rPr>
          <w:t>частью 1 статьи 1</w:t>
        </w:r>
      </w:hyperlink>
      <w:r w:rsidRPr="00CF02A9">
        <w:rPr>
          <w:rFonts w:ascii="Times New Roman" w:hAnsi="Times New Roman"/>
          <w:color w:val="000000"/>
          <w:sz w:val="28"/>
          <w:szCs w:val="28"/>
        </w:rPr>
        <w:t xml:space="preserve"> Федерального закона от 27 июля</w:t>
      </w:r>
      <w:r w:rsidR="001C2552">
        <w:rPr>
          <w:rFonts w:ascii="Times New Roman" w:hAnsi="Times New Roman"/>
          <w:color w:val="000000"/>
          <w:sz w:val="28"/>
          <w:szCs w:val="28"/>
        </w:rPr>
        <w:br/>
      </w:r>
      <w:r w:rsidRPr="00CF02A9">
        <w:rPr>
          <w:rFonts w:ascii="Times New Roman" w:hAnsi="Times New Roman"/>
          <w:color w:val="000000"/>
          <w:sz w:val="28"/>
          <w:szCs w:val="28"/>
        </w:rPr>
        <w:t>2010 г</w:t>
      </w:r>
      <w:r w:rsidR="001C2552">
        <w:rPr>
          <w:rFonts w:ascii="Times New Roman" w:hAnsi="Times New Roman"/>
          <w:color w:val="000000"/>
          <w:sz w:val="28"/>
          <w:szCs w:val="28"/>
        </w:rPr>
        <w:t>ода</w:t>
      </w:r>
      <w:r w:rsidRPr="00CF02A9">
        <w:rPr>
          <w:rFonts w:ascii="Times New Roman" w:hAnsi="Times New Roman"/>
          <w:color w:val="000000"/>
          <w:sz w:val="28"/>
          <w:szCs w:val="28"/>
        </w:rPr>
        <w:t xml:space="preserve"> № 210-ФЗ «Об организации предоставления государственных</w:t>
      </w:r>
      <w:r w:rsidR="001C2552">
        <w:rPr>
          <w:rFonts w:ascii="Times New Roman" w:hAnsi="Times New Roman"/>
          <w:color w:val="000000"/>
          <w:sz w:val="28"/>
          <w:szCs w:val="28"/>
        </w:rPr>
        <w:br/>
      </w:r>
      <w:r w:rsidRPr="00CF02A9">
        <w:rPr>
          <w:rFonts w:ascii="Times New Roman" w:hAnsi="Times New Roman"/>
          <w:color w:val="000000"/>
          <w:sz w:val="28"/>
          <w:szCs w:val="28"/>
        </w:rPr>
        <w:t>и муниципальных услуг» государственных и муниципальных услуг, в</w:t>
      </w:r>
      <w:r w:rsidR="001C2552">
        <w:rPr>
          <w:rFonts w:ascii="Times New Roman" w:hAnsi="Times New Roman"/>
          <w:color w:val="000000"/>
          <w:sz w:val="28"/>
          <w:szCs w:val="28"/>
        </w:rPr>
        <w:br/>
      </w:r>
      <w:r w:rsidRPr="00CF02A9">
        <w:rPr>
          <w:rFonts w:ascii="Times New Roman" w:hAnsi="Times New Roman"/>
          <w:color w:val="000000"/>
          <w:sz w:val="28"/>
          <w:szCs w:val="28"/>
        </w:rPr>
        <w:t>случае если АНО «ЦСК» не представила документы, указанные</w:t>
      </w:r>
      <w:proofErr w:type="gramEnd"/>
      <w:r w:rsidRPr="00CF02A9">
        <w:rPr>
          <w:rFonts w:ascii="Times New Roman" w:hAnsi="Times New Roman"/>
          <w:color w:val="000000"/>
          <w:sz w:val="28"/>
          <w:szCs w:val="28"/>
        </w:rPr>
        <w:t xml:space="preserve"> в</w:t>
      </w:r>
      <w:r w:rsidR="001C2552">
        <w:rPr>
          <w:rFonts w:ascii="Times New Roman" w:hAnsi="Times New Roman"/>
          <w:color w:val="000000"/>
          <w:sz w:val="28"/>
          <w:szCs w:val="28"/>
        </w:rPr>
        <w:br/>
      </w:r>
      <w:hyperlink w:anchor="P77">
        <w:r w:rsidRPr="00CF02A9">
          <w:rPr>
            <w:rFonts w:ascii="Times New Roman" w:hAnsi="Times New Roman"/>
            <w:color w:val="000000"/>
            <w:sz w:val="28"/>
            <w:szCs w:val="28"/>
          </w:rPr>
          <w:t>подпунктах</w:t>
        </w:r>
        <w:r w:rsidR="001C2552">
          <w:rPr>
            <w:rFonts w:ascii="Times New Roman" w:hAnsi="Times New Roman"/>
            <w:color w:val="000000"/>
            <w:sz w:val="28"/>
            <w:szCs w:val="28"/>
          </w:rPr>
          <w:t xml:space="preserve"> </w:t>
        </w:r>
        <w:r w:rsidRPr="00CF02A9">
          <w:rPr>
            <w:rFonts w:ascii="Times New Roman" w:hAnsi="Times New Roman"/>
            <w:color w:val="000000"/>
            <w:sz w:val="28"/>
            <w:szCs w:val="28"/>
          </w:rPr>
          <w:t>3</w:t>
        </w:r>
      </w:hyperlink>
      <w:r w:rsidRPr="00CF02A9">
        <w:rPr>
          <w:rFonts w:ascii="Times New Roman" w:hAnsi="Times New Roman"/>
          <w:color w:val="000000"/>
          <w:sz w:val="28"/>
          <w:szCs w:val="28"/>
        </w:rPr>
        <w:t>-5 пункта 7 настоящего Порядка;</w:t>
      </w:r>
    </w:p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CF02A9">
        <w:rPr>
          <w:rFonts w:ascii="Times New Roman" w:hAnsi="Times New Roman"/>
          <w:color w:val="000000"/>
          <w:sz w:val="28"/>
          <w:szCs w:val="28"/>
        </w:rPr>
        <w:t>2)</w:t>
      </w:r>
      <w:r w:rsidR="006A41C9">
        <w:rPr>
          <w:rFonts w:ascii="Times New Roman" w:hAnsi="Times New Roman"/>
          <w:color w:val="000000"/>
          <w:sz w:val="28"/>
          <w:szCs w:val="28"/>
        </w:rPr>
        <w:t> </w:t>
      </w:r>
      <w:r w:rsidRPr="00CF02A9">
        <w:rPr>
          <w:rFonts w:ascii="Times New Roman" w:hAnsi="Times New Roman"/>
          <w:color w:val="000000"/>
          <w:sz w:val="28"/>
          <w:szCs w:val="28"/>
        </w:rPr>
        <w:t xml:space="preserve">получает сведения, содержащиеся в Едином федеральном реестре юридически значимых сведений о фактах деятельности юридических лиц, индивидуальных предпринимателей и иных субъектов экономической </w:t>
      </w:r>
      <w:r w:rsidRPr="00CF02A9">
        <w:rPr>
          <w:rFonts w:ascii="Times New Roman" w:hAnsi="Times New Roman"/>
          <w:color w:val="000000"/>
          <w:spacing w:val="-4"/>
          <w:sz w:val="28"/>
          <w:szCs w:val="28"/>
        </w:rPr>
        <w:t xml:space="preserve">деятельности в соответствии со </w:t>
      </w:r>
      <w:hyperlink r:id="rId16">
        <w:r w:rsidRPr="00CF02A9">
          <w:rPr>
            <w:rFonts w:ascii="Times New Roman" w:hAnsi="Times New Roman"/>
            <w:color w:val="000000"/>
            <w:spacing w:val="-4"/>
            <w:sz w:val="28"/>
            <w:szCs w:val="28"/>
          </w:rPr>
          <w:t>статьей 7.1</w:t>
        </w:r>
      </w:hyperlink>
      <w:r w:rsidR="006A41C9">
        <w:rPr>
          <w:rFonts w:ascii="Times New Roman" w:hAnsi="Times New Roman"/>
          <w:color w:val="000000"/>
          <w:spacing w:val="-4"/>
          <w:sz w:val="28"/>
          <w:szCs w:val="28"/>
        </w:rPr>
        <w:t xml:space="preserve"> Федерального закона </w:t>
      </w:r>
      <w:r w:rsidRPr="00CF02A9">
        <w:rPr>
          <w:rFonts w:ascii="Times New Roman" w:hAnsi="Times New Roman"/>
          <w:color w:val="000000"/>
          <w:spacing w:val="-4"/>
          <w:sz w:val="28"/>
          <w:szCs w:val="28"/>
        </w:rPr>
        <w:t>от 08 августа</w:t>
      </w:r>
      <w:r w:rsidRPr="00CF02A9">
        <w:rPr>
          <w:rFonts w:ascii="Times New Roman" w:hAnsi="Times New Roman"/>
          <w:color w:val="000000"/>
          <w:sz w:val="28"/>
          <w:szCs w:val="28"/>
        </w:rPr>
        <w:t xml:space="preserve"> 2001 г</w:t>
      </w:r>
      <w:r w:rsidR="006A41C9">
        <w:rPr>
          <w:rFonts w:ascii="Times New Roman" w:hAnsi="Times New Roman"/>
          <w:color w:val="000000"/>
          <w:sz w:val="28"/>
          <w:szCs w:val="28"/>
        </w:rPr>
        <w:t>ода</w:t>
      </w:r>
      <w:r w:rsidRPr="00CF02A9">
        <w:rPr>
          <w:rFonts w:ascii="Times New Roman" w:hAnsi="Times New Roman"/>
          <w:color w:val="000000"/>
          <w:sz w:val="28"/>
          <w:szCs w:val="28"/>
        </w:rPr>
        <w:t xml:space="preserve"> № 129-ФЗ «О государственной регистрации юридических лиц и индивидуальных предпринимателей», а также в иных открытых и общедоступных государственных информационных системах (ресурсах);</w:t>
      </w:r>
      <w:proofErr w:type="gramEnd"/>
    </w:p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CF02A9">
        <w:rPr>
          <w:rFonts w:ascii="Times New Roman" w:hAnsi="Times New Roman"/>
          <w:color w:val="000000"/>
          <w:sz w:val="28"/>
          <w:szCs w:val="28"/>
        </w:rPr>
        <w:t xml:space="preserve">3) осуществляет проверку достоверности представленной АНО «ЦСК» информации путем соотнесения ее с информацией, содержащейся в Едином федеральном реестре юридически значимых сведений о фактах деятельности юридических лиц, индивидуальных предпринимателей и иных субъектов экономической деятельности в соответствии со </w:t>
      </w:r>
      <w:hyperlink r:id="rId17">
        <w:r w:rsidRPr="00CF02A9">
          <w:rPr>
            <w:rFonts w:ascii="Times New Roman" w:hAnsi="Times New Roman"/>
            <w:color w:val="000000"/>
            <w:sz w:val="28"/>
            <w:szCs w:val="28"/>
          </w:rPr>
          <w:t>статьей 7.1</w:t>
        </w:r>
      </w:hyperlink>
      <w:r w:rsidRPr="00CF02A9">
        <w:rPr>
          <w:rFonts w:ascii="Times New Roman" w:hAnsi="Times New Roman"/>
          <w:color w:val="000000"/>
          <w:sz w:val="28"/>
          <w:szCs w:val="28"/>
        </w:rPr>
        <w:t xml:space="preserve"> Федерального закона от 08 августа 2001 г</w:t>
      </w:r>
      <w:r w:rsidR="006A41C9">
        <w:rPr>
          <w:rFonts w:ascii="Times New Roman" w:hAnsi="Times New Roman"/>
          <w:color w:val="000000"/>
          <w:sz w:val="28"/>
          <w:szCs w:val="28"/>
        </w:rPr>
        <w:t>ода</w:t>
      </w:r>
      <w:r w:rsidRPr="00CF02A9">
        <w:rPr>
          <w:rFonts w:ascii="Times New Roman" w:hAnsi="Times New Roman"/>
          <w:color w:val="000000"/>
          <w:sz w:val="28"/>
          <w:szCs w:val="28"/>
        </w:rPr>
        <w:t xml:space="preserve"> № 129-ФЗ «О государственной регистрации юридических лиц и индивидуальных предпринимателей», а также в иных открытых и</w:t>
      </w:r>
      <w:proofErr w:type="gramEnd"/>
      <w:r w:rsidRPr="00CF02A9">
        <w:rPr>
          <w:rFonts w:ascii="Times New Roman" w:hAnsi="Times New Roman"/>
          <w:color w:val="000000"/>
          <w:sz w:val="28"/>
          <w:szCs w:val="28"/>
        </w:rPr>
        <w:t xml:space="preserve"> общедоступных государственных информационных </w:t>
      </w:r>
      <w:proofErr w:type="gramStart"/>
      <w:r w:rsidRPr="00CF02A9">
        <w:rPr>
          <w:rFonts w:ascii="Times New Roman" w:hAnsi="Times New Roman"/>
          <w:color w:val="000000"/>
          <w:sz w:val="28"/>
          <w:szCs w:val="28"/>
        </w:rPr>
        <w:t>системах</w:t>
      </w:r>
      <w:proofErr w:type="gramEnd"/>
      <w:r w:rsidRPr="00CF02A9">
        <w:rPr>
          <w:rFonts w:ascii="Times New Roman" w:hAnsi="Times New Roman"/>
          <w:color w:val="000000"/>
          <w:sz w:val="28"/>
          <w:szCs w:val="28"/>
        </w:rPr>
        <w:t xml:space="preserve"> (ресурсах);</w:t>
      </w:r>
    </w:p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F02A9">
        <w:rPr>
          <w:rFonts w:ascii="Times New Roman" w:hAnsi="Times New Roman"/>
          <w:color w:val="000000"/>
          <w:sz w:val="28"/>
          <w:szCs w:val="28"/>
        </w:rPr>
        <w:t>4)</w:t>
      </w:r>
      <w:r w:rsidR="006A41C9">
        <w:rPr>
          <w:rFonts w:ascii="Times New Roman" w:hAnsi="Times New Roman"/>
          <w:color w:val="000000"/>
          <w:sz w:val="28"/>
          <w:szCs w:val="28"/>
        </w:rPr>
        <w:t> </w:t>
      </w:r>
      <w:r w:rsidRPr="00CF02A9">
        <w:rPr>
          <w:rFonts w:ascii="Times New Roman" w:hAnsi="Times New Roman"/>
          <w:color w:val="000000"/>
          <w:sz w:val="28"/>
          <w:szCs w:val="28"/>
        </w:rPr>
        <w:t xml:space="preserve">осуществляет проверку соблюдения АНО «ЦСК» условий </w:t>
      </w:r>
      <w:r w:rsidRPr="00CF02A9">
        <w:rPr>
          <w:rFonts w:ascii="Times New Roman" w:hAnsi="Times New Roman"/>
          <w:color w:val="000000"/>
          <w:sz w:val="28"/>
          <w:szCs w:val="28"/>
        </w:rPr>
        <w:lastRenderedPageBreak/>
        <w:t>предоставления субсидии, предусмотренных пунктом 6 настоящего Порядка, (за исключением условий, предусмотренных подпунктами 4, 6-8 пункта 6 настоящего Порядка)</w:t>
      </w:r>
      <w:r w:rsidR="006A41C9">
        <w:rPr>
          <w:rFonts w:ascii="Times New Roman" w:hAnsi="Times New Roman"/>
          <w:color w:val="000000"/>
          <w:sz w:val="28"/>
          <w:szCs w:val="28"/>
        </w:rPr>
        <w:t>.</w:t>
      </w:r>
    </w:p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F02A9">
        <w:rPr>
          <w:rFonts w:ascii="Times New Roman" w:hAnsi="Times New Roman"/>
          <w:color w:val="000000"/>
          <w:sz w:val="28"/>
          <w:szCs w:val="28"/>
        </w:rPr>
        <w:t xml:space="preserve">Проверка в соответствии с настоящим Порядком заключается в рассмотрении документов и информации, представленных АНО «ЦСК», а также информации, запрашиваемой Министерством посредством межведомственных запросов, анализе содержащейся в них информации на предмет соблюдения АНО «ЦСК» условий и </w:t>
      </w:r>
      <w:r w:rsidR="006A41C9">
        <w:rPr>
          <w:rFonts w:ascii="Times New Roman" w:hAnsi="Times New Roman"/>
          <w:color w:val="000000"/>
          <w:sz w:val="28"/>
          <w:szCs w:val="28"/>
        </w:rPr>
        <w:t>порядка предоставления субсидии;</w:t>
      </w:r>
    </w:p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F02A9">
        <w:rPr>
          <w:rFonts w:ascii="Times New Roman" w:hAnsi="Times New Roman"/>
          <w:color w:val="000000"/>
          <w:sz w:val="28"/>
          <w:szCs w:val="28"/>
        </w:rPr>
        <w:t>5) принимает решение о предоставлении субсидии АНО «ЦСК» в форме приказа Министерством или направляет АНО «ЦСК» уведомление об отказе в предоставлении субсидии с указанием оснований для отказа.</w:t>
      </w:r>
    </w:p>
    <w:p w:rsidR="00CF02A9" w:rsidRPr="00CF02A9" w:rsidRDefault="006A41C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10. </w:t>
      </w:r>
      <w:r w:rsidR="00CF02A9" w:rsidRPr="00CF02A9">
        <w:rPr>
          <w:rFonts w:ascii="Times New Roman" w:hAnsi="Times New Roman"/>
          <w:color w:val="000000"/>
          <w:sz w:val="28"/>
          <w:szCs w:val="28"/>
        </w:rPr>
        <w:t>В качестве документов, подтверждающих произведенные расходы, не принимаются копии ценных бумаг, в том числе векселей, документов по взаиморасчетам, долговых расписок. Документы, в которых не указан получатель товаров (работ, услуг), не являются документами, подтверждающими расходы АНО «ЦСК».</w:t>
      </w:r>
    </w:p>
    <w:bookmarkEnd w:id="7"/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F02A9">
        <w:rPr>
          <w:rFonts w:ascii="Times New Roman" w:hAnsi="Times New Roman"/>
          <w:color w:val="000000"/>
          <w:sz w:val="28"/>
          <w:szCs w:val="28"/>
        </w:rPr>
        <w:t>11. Основаниями для отказа в предоставлении субсидии являются:</w:t>
      </w:r>
    </w:p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F02A9">
        <w:rPr>
          <w:rFonts w:ascii="Times New Roman" w:hAnsi="Times New Roman"/>
          <w:color w:val="000000"/>
          <w:sz w:val="28"/>
          <w:szCs w:val="28"/>
        </w:rPr>
        <w:t>- заявка АНО «ЦСК» поступила после срока, установленного пунктом 7 настоящего Порядка;</w:t>
      </w:r>
    </w:p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8" w:name="sub_1007"/>
      <w:r w:rsidRPr="00CF02A9">
        <w:rPr>
          <w:rFonts w:ascii="Times New Roman" w:hAnsi="Times New Roman"/>
          <w:color w:val="000000"/>
          <w:sz w:val="28"/>
          <w:szCs w:val="28"/>
        </w:rPr>
        <w:t>-</w:t>
      </w:r>
      <w:r w:rsidR="006A41C9">
        <w:rPr>
          <w:rFonts w:ascii="Times New Roman" w:hAnsi="Times New Roman"/>
          <w:color w:val="000000"/>
          <w:sz w:val="28"/>
          <w:szCs w:val="28"/>
        </w:rPr>
        <w:t> </w:t>
      </w:r>
      <w:r w:rsidRPr="00CF02A9">
        <w:rPr>
          <w:rFonts w:ascii="Times New Roman" w:hAnsi="Times New Roman"/>
          <w:color w:val="000000"/>
          <w:sz w:val="28"/>
          <w:szCs w:val="28"/>
        </w:rPr>
        <w:t>несоблюдение АНО «ЦСК» хотя бы одного из условий, предусмотренных пунктом 6 настоящего Порядка (за исключением условий, предусмотренных подпунктами 4, 6-8 пункта 6 настоящего Порядка</w:t>
      </w:r>
      <w:r w:rsidR="006A41C9">
        <w:rPr>
          <w:rFonts w:ascii="Times New Roman" w:hAnsi="Times New Roman"/>
          <w:color w:val="000000"/>
          <w:sz w:val="28"/>
          <w:szCs w:val="28"/>
        </w:rPr>
        <w:t>)</w:t>
      </w:r>
      <w:r w:rsidRPr="00CF02A9">
        <w:rPr>
          <w:rFonts w:ascii="Times New Roman" w:hAnsi="Times New Roman"/>
          <w:color w:val="000000"/>
          <w:sz w:val="28"/>
          <w:szCs w:val="28"/>
        </w:rPr>
        <w:t>;</w:t>
      </w:r>
    </w:p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F02A9">
        <w:rPr>
          <w:rFonts w:ascii="Times New Roman" w:hAnsi="Times New Roman"/>
          <w:color w:val="000000"/>
          <w:spacing w:val="-4"/>
          <w:sz w:val="28"/>
          <w:szCs w:val="28"/>
        </w:rPr>
        <w:t>-</w:t>
      </w:r>
      <w:r w:rsidR="006A41C9" w:rsidRPr="006A41C9">
        <w:rPr>
          <w:rFonts w:ascii="Times New Roman" w:hAnsi="Times New Roman"/>
          <w:color w:val="000000"/>
          <w:spacing w:val="-4"/>
          <w:sz w:val="28"/>
          <w:szCs w:val="28"/>
        </w:rPr>
        <w:t> </w:t>
      </w:r>
      <w:r w:rsidRPr="00CF02A9">
        <w:rPr>
          <w:rFonts w:ascii="Times New Roman" w:hAnsi="Times New Roman"/>
          <w:color w:val="000000"/>
          <w:spacing w:val="-4"/>
          <w:sz w:val="28"/>
          <w:szCs w:val="28"/>
        </w:rPr>
        <w:t>несоответствие представленных АНО «ЦСК» документов требованиям,</w:t>
      </w:r>
      <w:r w:rsidRPr="00CF02A9">
        <w:rPr>
          <w:rFonts w:ascii="Times New Roman" w:hAnsi="Times New Roman"/>
          <w:color w:val="000000"/>
          <w:sz w:val="28"/>
          <w:szCs w:val="28"/>
        </w:rPr>
        <w:t xml:space="preserve"> определенным настоящим Порядком; </w:t>
      </w:r>
    </w:p>
    <w:bookmarkEnd w:id="8"/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F02A9">
        <w:rPr>
          <w:rFonts w:ascii="Times New Roman" w:hAnsi="Times New Roman"/>
          <w:color w:val="000000"/>
          <w:sz w:val="28"/>
          <w:szCs w:val="28"/>
        </w:rPr>
        <w:t>-</w:t>
      </w:r>
      <w:r w:rsidR="006A41C9">
        <w:rPr>
          <w:rFonts w:ascii="Times New Roman" w:hAnsi="Times New Roman"/>
          <w:color w:val="000000"/>
          <w:sz w:val="28"/>
          <w:szCs w:val="28"/>
        </w:rPr>
        <w:t> </w:t>
      </w:r>
      <w:r w:rsidRPr="00CF02A9">
        <w:rPr>
          <w:rFonts w:ascii="Times New Roman" w:hAnsi="Times New Roman"/>
          <w:color w:val="000000"/>
          <w:sz w:val="28"/>
          <w:szCs w:val="28"/>
        </w:rPr>
        <w:t>непредставление (представление не в полном объеме) документов, предусмотренных подпунктами 1, 2, 6</w:t>
      </w:r>
      <w:r w:rsidR="006A41C9">
        <w:rPr>
          <w:rFonts w:ascii="Times New Roman" w:hAnsi="Times New Roman"/>
          <w:color w:val="000000"/>
          <w:sz w:val="28"/>
          <w:szCs w:val="28"/>
        </w:rPr>
        <w:t>-</w:t>
      </w:r>
      <w:r w:rsidRPr="00CF02A9">
        <w:rPr>
          <w:rFonts w:ascii="Times New Roman" w:hAnsi="Times New Roman"/>
          <w:color w:val="000000"/>
          <w:sz w:val="28"/>
          <w:szCs w:val="28"/>
        </w:rPr>
        <w:t>8 пункта 7 настоящего Порядка, а в случае если представленные документы содержат персональные данные также подпунктом 9 пункта 7 настоящего Порядка;</w:t>
      </w:r>
    </w:p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F02A9">
        <w:rPr>
          <w:rFonts w:ascii="Times New Roman" w:hAnsi="Times New Roman"/>
          <w:color w:val="000000"/>
          <w:sz w:val="28"/>
          <w:szCs w:val="28"/>
        </w:rPr>
        <w:t>-</w:t>
      </w:r>
      <w:r w:rsidR="006A41C9">
        <w:rPr>
          <w:rFonts w:ascii="Times New Roman" w:hAnsi="Times New Roman"/>
          <w:color w:val="000000"/>
          <w:sz w:val="28"/>
          <w:szCs w:val="28"/>
        </w:rPr>
        <w:t> </w:t>
      </w:r>
      <w:r w:rsidRPr="00CF02A9">
        <w:rPr>
          <w:rFonts w:ascii="Times New Roman" w:hAnsi="Times New Roman"/>
          <w:color w:val="000000"/>
          <w:sz w:val="28"/>
          <w:szCs w:val="28"/>
        </w:rPr>
        <w:t>установление факта недостоверности, представленной АНО «ЦСК» информации;</w:t>
      </w:r>
    </w:p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F02A9">
        <w:rPr>
          <w:rFonts w:ascii="Times New Roman" w:hAnsi="Times New Roman"/>
          <w:color w:val="000000"/>
          <w:sz w:val="28"/>
          <w:szCs w:val="28"/>
        </w:rPr>
        <w:t>-</w:t>
      </w:r>
      <w:r w:rsidR="006A41C9">
        <w:rPr>
          <w:rFonts w:ascii="Times New Roman" w:hAnsi="Times New Roman"/>
          <w:color w:val="000000"/>
          <w:sz w:val="28"/>
          <w:szCs w:val="28"/>
        </w:rPr>
        <w:t> </w:t>
      </w:r>
      <w:r w:rsidRPr="00CF02A9">
        <w:rPr>
          <w:rFonts w:ascii="Times New Roman" w:hAnsi="Times New Roman"/>
          <w:color w:val="000000"/>
          <w:sz w:val="28"/>
          <w:szCs w:val="28"/>
        </w:rPr>
        <w:t>заявление на предоставление субсидии не соответствует установленной форме;</w:t>
      </w:r>
    </w:p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F02A9">
        <w:rPr>
          <w:rFonts w:ascii="Times New Roman" w:hAnsi="Times New Roman"/>
          <w:color w:val="000000"/>
          <w:sz w:val="28"/>
          <w:szCs w:val="28"/>
        </w:rPr>
        <w:t>-</w:t>
      </w:r>
      <w:r w:rsidR="006A41C9">
        <w:rPr>
          <w:rFonts w:ascii="Times New Roman" w:hAnsi="Times New Roman"/>
          <w:color w:val="000000"/>
          <w:sz w:val="28"/>
          <w:szCs w:val="28"/>
        </w:rPr>
        <w:t> </w:t>
      </w:r>
      <w:r w:rsidRPr="00CF02A9">
        <w:rPr>
          <w:rFonts w:ascii="Times New Roman" w:hAnsi="Times New Roman"/>
          <w:color w:val="000000"/>
          <w:sz w:val="28"/>
          <w:szCs w:val="28"/>
        </w:rPr>
        <w:t>направления расходов, указанные в расчете р</w:t>
      </w:r>
      <w:r w:rsidR="006A41C9">
        <w:rPr>
          <w:rFonts w:ascii="Times New Roman" w:hAnsi="Times New Roman"/>
          <w:color w:val="000000"/>
          <w:sz w:val="28"/>
          <w:szCs w:val="28"/>
        </w:rPr>
        <w:t>азмера субсидии, представленном</w:t>
      </w:r>
      <w:r w:rsidRPr="00CF02A9">
        <w:rPr>
          <w:rFonts w:ascii="Times New Roman" w:hAnsi="Times New Roman"/>
          <w:color w:val="000000"/>
          <w:sz w:val="28"/>
          <w:szCs w:val="28"/>
        </w:rPr>
        <w:t xml:space="preserve"> согласно приложению № 1 к настоящему Порядку, содержат расходы, не предусмотренные пунктом 5 настоящего Порядка.</w:t>
      </w:r>
    </w:p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F02A9">
        <w:rPr>
          <w:rFonts w:ascii="Times New Roman" w:hAnsi="Times New Roman"/>
          <w:color w:val="000000"/>
          <w:sz w:val="28"/>
          <w:szCs w:val="28"/>
        </w:rPr>
        <w:t>Уведомление о предоставлении субсидии АНО «ЦСК» или об отказе в предоставлении субсидии с указанием причины отказа в течение 3 рабочих дней со дня принятия соответствующего решения направляется АНО «ЦСК» заказным почтовым отправлением или нарочно.</w:t>
      </w:r>
    </w:p>
    <w:p w:rsidR="00CF02A9" w:rsidRPr="00CF02A9" w:rsidRDefault="006A41C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9" w:name="sub_37"/>
      <w:r>
        <w:rPr>
          <w:rFonts w:ascii="Times New Roman" w:hAnsi="Times New Roman"/>
          <w:color w:val="000000"/>
          <w:sz w:val="28"/>
          <w:szCs w:val="28"/>
        </w:rPr>
        <w:t>12. </w:t>
      </w:r>
      <w:r w:rsidR="00CF02A9" w:rsidRPr="00CF02A9">
        <w:rPr>
          <w:rFonts w:ascii="Times New Roman" w:hAnsi="Times New Roman"/>
          <w:color w:val="000000"/>
          <w:sz w:val="28"/>
          <w:szCs w:val="28"/>
        </w:rPr>
        <w:t>АНО «ЦСК» после устранения причин, послуживших основанием для отказа в предоставлении субсидии, предусмотренных пунктом 11 настоящего Порядка, вправе повторно подать документы в соответствии с пунктами 6, 7 настоящего Порядка в срок, установленный пунктом 6 настоящего Порядка.</w:t>
      </w:r>
    </w:p>
    <w:bookmarkEnd w:id="9"/>
    <w:p w:rsidR="00CF02A9" w:rsidRPr="00CF02A9" w:rsidRDefault="006A41C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13. </w:t>
      </w:r>
      <w:r w:rsidR="00CF02A9" w:rsidRPr="00CF02A9">
        <w:rPr>
          <w:rFonts w:ascii="Times New Roman" w:hAnsi="Times New Roman"/>
          <w:color w:val="000000"/>
          <w:sz w:val="28"/>
          <w:szCs w:val="28"/>
        </w:rPr>
        <w:t>Министерство в течение 5 рабочих дней, следующих за днем принятия решения о предоставлении субсидии, заключает с АНО «ЦСК» Соглашение.</w:t>
      </w:r>
    </w:p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F02A9">
        <w:rPr>
          <w:rFonts w:ascii="Times New Roman" w:hAnsi="Times New Roman"/>
          <w:color w:val="000000"/>
          <w:sz w:val="28"/>
          <w:szCs w:val="28"/>
        </w:rPr>
        <w:t>Соглашение, дополнительное соглашение к Соглашению, в том числе дополнительное соглашение о расторжении Соглашения, заключаются в соответствии с типовыми формами, утвержденными министерством финансов Рязанской области.</w:t>
      </w:r>
    </w:p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F02A9">
        <w:rPr>
          <w:rFonts w:ascii="Times New Roman" w:hAnsi="Times New Roman"/>
          <w:color w:val="000000"/>
          <w:sz w:val="28"/>
          <w:szCs w:val="28"/>
        </w:rPr>
        <w:t>Внесение изменений в Соглашение или его расторжение осуществляется в случаях, предусмотренных действующим законодательством, путем заключения дополнительного соглашения о внесении изменений в Соглашение или о его расторжении.</w:t>
      </w:r>
    </w:p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F02A9">
        <w:rPr>
          <w:rFonts w:ascii="Times New Roman" w:hAnsi="Times New Roman"/>
          <w:color w:val="000000"/>
          <w:sz w:val="28"/>
          <w:szCs w:val="28"/>
        </w:rPr>
        <w:t xml:space="preserve">Соглашение включает условие о согласовании новых условий Соглашения или о расторжении Соглашения при </w:t>
      </w:r>
      <w:proofErr w:type="spellStart"/>
      <w:r w:rsidRPr="00CF02A9">
        <w:rPr>
          <w:rFonts w:ascii="Times New Roman" w:hAnsi="Times New Roman"/>
          <w:color w:val="000000"/>
          <w:sz w:val="28"/>
          <w:szCs w:val="28"/>
        </w:rPr>
        <w:t>недостижении</w:t>
      </w:r>
      <w:proofErr w:type="spellEnd"/>
      <w:r w:rsidRPr="00CF02A9">
        <w:rPr>
          <w:rFonts w:ascii="Times New Roman" w:hAnsi="Times New Roman"/>
          <w:color w:val="000000"/>
          <w:sz w:val="28"/>
          <w:szCs w:val="28"/>
        </w:rPr>
        <w:t xml:space="preserve"> согласия по новым условиям в случае уменьшения Министерством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F02A9">
        <w:rPr>
          <w:rFonts w:ascii="Times New Roman" w:hAnsi="Times New Roman"/>
          <w:color w:val="000000"/>
          <w:sz w:val="28"/>
          <w:szCs w:val="28"/>
        </w:rPr>
        <w:t>При реорганизации АНО «ЦСК»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CF02A9">
        <w:rPr>
          <w:rFonts w:ascii="Times New Roman" w:hAnsi="Times New Roman"/>
          <w:color w:val="000000"/>
          <w:sz w:val="28"/>
          <w:szCs w:val="28"/>
        </w:rPr>
        <w:t>При реорганизации АНО «ЦСК» в форме разделения, выделения, а также при ликвидации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АНО «ЦСК» обязательствах, источником финансового обеспечения которых является субсидия, и возврате неиспользованного остатка субсидии в областной бюджет.</w:t>
      </w:r>
      <w:proofErr w:type="gramEnd"/>
    </w:p>
    <w:p w:rsidR="00CF02A9" w:rsidRPr="00CF02A9" w:rsidRDefault="006A41C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14. </w:t>
      </w:r>
      <w:r w:rsidR="00CF02A9" w:rsidRPr="00CF02A9">
        <w:rPr>
          <w:rFonts w:ascii="Times New Roman" w:hAnsi="Times New Roman"/>
          <w:color w:val="000000"/>
          <w:sz w:val="28"/>
          <w:szCs w:val="28"/>
        </w:rPr>
        <w:t xml:space="preserve">Результат предоставления субсидии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 w:rsidR="00CF02A9" w:rsidRPr="00CF02A9">
        <w:rPr>
          <w:rFonts w:ascii="Times New Roman" w:hAnsi="Times New Roman"/>
          <w:color w:val="000000"/>
          <w:sz w:val="28"/>
          <w:szCs w:val="28"/>
        </w:rPr>
        <w:t xml:space="preserve"> реализованы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F02A9" w:rsidRPr="00CF02A9">
        <w:rPr>
          <w:rFonts w:ascii="Times New Roman" w:hAnsi="Times New Roman"/>
          <w:color w:val="000000"/>
          <w:sz w:val="28"/>
          <w:szCs w:val="28"/>
        </w:rPr>
        <w:t>мероприятия в сфере культуры и образования в области искусств.</w:t>
      </w:r>
    </w:p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F02A9">
        <w:rPr>
          <w:rFonts w:ascii="Times New Roman" w:hAnsi="Times New Roman"/>
          <w:color w:val="000000"/>
          <w:sz w:val="28"/>
          <w:szCs w:val="28"/>
        </w:rPr>
        <w:t>Характеристикой результата является количество</w:t>
      </w:r>
      <w:r w:rsidR="006A41C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F02A9">
        <w:rPr>
          <w:rFonts w:ascii="Times New Roman" w:hAnsi="Times New Roman"/>
          <w:color w:val="000000"/>
          <w:sz w:val="28"/>
          <w:szCs w:val="28"/>
        </w:rPr>
        <w:t>реализованных мероприятий в сфере культуры и образования в области искусств.</w:t>
      </w:r>
    </w:p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F02A9">
        <w:rPr>
          <w:rFonts w:ascii="Times New Roman" w:hAnsi="Times New Roman"/>
          <w:color w:val="000000"/>
          <w:spacing w:val="-4"/>
          <w:sz w:val="28"/>
          <w:szCs w:val="28"/>
        </w:rPr>
        <w:t>Точная дата завершения и конечные значения результата предоставления</w:t>
      </w:r>
      <w:r w:rsidRPr="00CF02A9">
        <w:rPr>
          <w:rFonts w:ascii="Times New Roman" w:hAnsi="Times New Roman"/>
          <w:color w:val="000000"/>
          <w:sz w:val="28"/>
          <w:szCs w:val="28"/>
        </w:rPr>
        <w:t xml:space="preserve"> субсидии и характеристики результата устанавливаются в Соглашении. </w:t>
      </w:r>
    </w:p>
    <w:p w:rsidR="00CF02A9" w:rsidRPr="00CF02A9" w:rsidRDefault="006A41C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15. </w:t>
      </w:r>
      <w:r w:rsidR="00CF02A9" w:rsidRPr="00CF02A9">
        <w:rPr>
          <w:rFonts w:ascii="Times New Roman" w:hAnsi="Times New Roman"/>
          <w:color w:val="000000"/>
          <w:sz w:val="28"/>
          <w:szCs w:val="28"/>
        </w:rPr>
        <w:t xml:space="preserve">В случае если АНО «ЦСК» в срок, установленный в Соглашении, </w:t>
      </w:r>
      <w:r w:rsidR="00CF02A9" w:rsidRPr="00CF02A9">
        <w:rPr>
          <w:rFonts w:ascii="Times New Roman" w:hAnsi="Times New Roman"/>
          <w:color w:val="000000"/>
          <w:spacing w:val="-4"/>
          <w:sz w:val="28"/>
          <w:szCs w:val="28"/>
        </w:rPr>
        <w:t>не достигнуто значение результата и характеристики результата, АНО «ЦСК»</w:t>
      </w:r>
      <w:r w:rsidR="00CF02A9" w:rsidRPr="00CF02A9">
        <w:rPr>
          <w:rFonts w:ascii="Times New Roman" w:hAnsi="Times New Roman"/>
          <w:color w:val="000000"/>
          <w:sz w:val="28"/>
          <w:szCs w:val="28"/>
        </w:rPr>
        <w:t xml:space="preserve"> возвращает в областной бюджет часть субсидии в срок не позднее 1 июня года, следующего за годом предоставления субсидии. Объем средств, подлежащих возврату в областной бюджет, рассчитывается по формуле:</w:t>
      </w:r>
    </w:p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CF02A9" w:rsidRPr="00CF02A9" w:rsidRDefault="00CF02A9" w:rsidP="006A41C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  <w:proofErr w:type="spellStart"/>
      <w:proofErr w:type="gramStart"/>
      <w:r w:rsidRPr="00CF02A9">
        <w:rPr>
          <w:rFonts w:ascii="Times New Roman" w:hAnsi="Times New Roman"/>
          <w:color w:val="000000"/>
          <w:sz w:val="28"/>
          <w:szCs w:val="28"/>
        </w:rPr>
        <w:t>V</w:t>
      </w:r>
      <w:proofErr w:type="gramEnd"/>
      <w:r w:rsidRPr="00CF02A9">
        <w:rPr>
          <w:rFonts w:ascii="Times New Roman" w:hAnsi="Times New Roman"/>
          <w:color w:val="000000"/>
          <w:sz w:val="28"/>
          <w:szCs w:val="28"/>
        </w:rPr>
        <w:t>возврата</w:t>
      </w:r>
      <w:proofErr w:type="spellEnd"/>
      <w:r w:rsidRPr="00CF02A9">
        <w:rPr>
          <w:rFonts w:ascii="Times New Roman" w:hAnsi="Times New Roman"/>
          <w:color w:val="000000"/>
          <w:sz w:val="28"/>
          <w:szCs w:val="28"/>
        </w:rPr>
        <w:t xml:space="preserve"> = </w:t>
      </w:r>
      <w:proofErr w:type="spellStart"/>
      <w:r w:rsidRPr="00CF02A9">
        <w:rPr>
          <w:rFonts w:ascii="Times New Roman" w:hAnsi="Times New Roman"/>
          <w:color w:val="000000"/>
          <w:sz w:val="28"/>
          <w:szCs w:val="28"/>
        </w:rPr>
        <w:t>Vсубсидии</w:t>
      </w:r>
      <w:proofErr w:type="spellEnd"/>
      <w:r w:rsidRPr="00CF02A9">
        <w:rPr>
          <w:rFonts w:ascii="Times New Roman" w:hAnsi="Times New Roman"/>
          <w:color w:val="000000"/>
          <w:sz w:val="28"/>
          <w:szCs w:val="28"/>
        </w:rPr>
        <w:t xml:space="preserve"> x P,</w:t>
      </w:r>
    </w:p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F02A9">
        <w:rPr>
          <w:rFonts w:ascii="Times New Roman" w:hAnsi="Times New Roman"/>
          <w:color w:val="000000"/>
          <w:sz w:val="28"/>
          <w:szCs w:val="28"/>
        </w:rPr>
        <w:t>где:</w:t>
      </w:r>
    </w:p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proofErr w:type="gramStart"/>
      <w:r w:rsidRPr="00CF02A9">
        <w:rPr>
          <w:rFonts w:ascii="Times New Roman" w:hAnsi="Times New Roman"/>
          <w:color w:val="000000"/>
          <w:sz w:val="28"/>
          <w:szCs w:val="28"/>
        </w:rPr>
        <w:t>V</w:t>
      </w:r>
      <w:proofErr w:type="gramEnd"/>
      <w:r w:rsidRPr="00CF02A9">
        <w:rPr>
          <w:rFonts w:ascii="Times New Roman" w:hAnsi="Times New Roman"/>
          <w:color w:val="000000"/>
          <w:sz w:val="28"/>
          <w:szCs w:val="28"/>
        </w:rPr>
        <w:t>возврата</w:t>
      </w:r>
      <w:proofErr w:type="spellEnd"/>
      <w:r w:rsidR="006A41C9">
        <w:rPr>
          <w:rFonts w:ascii="Times New Roman" w:hAnsi="Times New Roman"/>
          <w:color w:val="000000"/>
          <w:sz w:val="28"/>
          <w:szCs w:val="28"/>
        </w:rPr>
        <w:t> - </w:t>
      </w:r>
      <w:r w:rsidRPr="00CF02A9">
        <w:rPr>
          <w:rFonts w:ascii="Times New Roman" w:hAnsi="Times New Roman"/>
          <w:color w:val="000000"/>
          <w:sz w:val="28"/>
          <w:szCs w:val="28"/>
        </w:rPr>
        <w:t>размер субсидии, подлежащей возврату;</w:t>
      </w:r>
    </w:p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proofErr w:type="gramStart"/>
      <w:r w:rsidRPr="00CF02A9">
        <w:rPr>
          <w:rFonts w:ascii="Times New Roman" w:hAnsi="Times New Roman"/>
          <w:color w:val="000000"/>
          <w:sz w:val="28"/>
          <w:szCs w:val="28"/>
        </w:rPr>
        <w:t>V</w:t>
      </w:r>
      <w:proofErr w:type="gramEnd"/>
      <w:r w:rsidRPr="00CF02A9">
        <w:rPr>
          <w:rFonts w:ascii="Times New Roman" w:hAnsi="Times New Roman"/>
          <w:color w:val="000000"/>
          <w:sz w:val="28"/>
          <w:szCs w:val="28"/>
        </w:rPr>
        <w:t>субсидии</w:t>
      </w:r>
      <w:proofErr w:type="spellEnd"/>
      <w:r w:rsidR="006A41C9">
        <w:rPr>
          <w:rFonts w:ascii="Times New Roman" w:hAnsi="Times New Roman"/>
          <w:color w:val="000000"/>
          <w:sz w:val="28"/>
          <w:szCs w:val="28"/>
        </w:rPr>
        <w:t> - </w:t>
      </w:r>
      <w:r w:rsidRPr="00CF02A9">
        <w:rPr>
          <w:rFonts w:ascii="Times New Roman" w:hAnsi="Times New Roman"/>
          <w:color w:val="000000"/>
          <w:sz w:val="28"/>
          <w:szCs w:val="28"/>
        </w:rPr>
        <w:t>размер субсидии, предоставленной АНО «ЦСК»;</w:t>
      </w:r>
    </w:p>
    <w:p w:rsidR="00CF02A9" w:rsidRPr="00CF02A9" w:rsidRDefault="006A41C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P - </w:t>
      </w:r>
      <w:r w:rsidR="00CF02A9" w:rsidRPr="00CF02A9">
        <w:rPr>
          <w:rFonts w:ascii="Times New Roman" w:hAnsi="Times New Roman"/>
          <w:color w:val="000000"/>
          <w:sz w:val="28"/>
          <w:szCs w:val="28"/>
        </w:rPr>
        <w:t xml:space="preserve">процент </w:t>
      </w:r>
      <w:proofErr w:type="spellStart"/>
      <w:r w:rsidR="00CF02A9" w:rsidRPr="00CF02A9">
        <w:rPr>
          <w:rFonts w:ascii="Times New Roman" w:hAnsi="Times New Roman"/>
          <w:color w:val="000000"/>
          <w:sz w:val="28"/>
          <w:szCs w:val="28"/>
        </w:rPr>
        <w:t>недостижения</w:t>
      </w:r>
      <w:proofErr w:type="spellEnd"/>
      <w:r w:rsidR="00CF02A9" w:rsidRPr="00CF02A9">
        <w:rPr>
          <w:rFonts w:ascii="Times New Roman" w:hAnsi="Times New Roman"/>
          <w:color w:val="000000"/>
          <w:sz w:val="28"/>
          <w:szCs w:val="28"/>
        </w:rPr>
        <w:t xml:space="preserve"> результата, при этом:</w:t>
      </w:r>
    </w:p>
    <w:p w:rsidR="00CF02A9" w:rsidRPr="00CF02A9" w:rsidRDefault="00CF02A9" w:rsidP="006A41C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CF02A9">
        <w:rPr>
          <w:rFonts w:ascii="Times New Roman" w:hAnsi="Times New Roman"/>
          <w:color w:val="000000"/>
          <w:sz w:val="28"/>
          <w:szCs w:val="28"/>
        </w:rPr>
        <w:lastRenderedPageBreak/>
        <w:t>Р</w:t>
      </w:r>
      <w:proofErr w:type="gramEnd"/>
      <w:r w:rsidRPr="00CF02A9">
        <w:rPr>
          <w:rFonts w:ascii="Times New Roman" w:hAnsi="Times New Roman"/>
          <w:color w:val="000000"/>
          <w:sz w:val="28"/>
          <w:szCs w:val="28"/>
        </w:rPr>
        <w:t xml:space="preserve"> = (1 - d / D) x 100%,</w:t>
      </w:r>
    </w:p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F02A9">
        <w:rPr>
          <w:rFonts w:ascii="Times New Roman" w:hAnsi="Times New Roman"/>
          <w:color w:val="000000"/>
          <w:sz w:val="28"/>
          <w:szCs w:val="28"/>
        </w:rPr>
        <w:t>где:</w:t>
      </w:r>
    </w:p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F02A9">
        <w:rPr>
          <w:rFonts w:ascii="Times New Roman" w:hAnsi="Times New Roman"/>
          <w:color w:val="000000"/>
          <w:sz w:val="28"/>
          <w:szCs w:val="28"/>
        </w:rPr>
        <w:t>d - достигнутое значение результата;</w:t>
      </w:r>
    </w:p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F02A9">
        <w:rPr>
          <w:rFonts w:ascii="Times New Roman" w:hAnsi="Times New Roman"/>
          <w:color w:val="000000"/>
          <w:sz w:val="28"/>
          <w:szCs w:val="28"/>
        </w:rPr>
        <w:t>D - значение результата, установленное в Соглашении.</w:t>
      </w:r>
    </w:p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F02A9">
        <w:rPr>
          <w:rFonts w:ascii="Times New Roman" w:hAnsi="Times New Roman"/>
          <w:color w:val="000000"/>
          <w:sz w:val="28"/>
          <w:szCs w:val="28"/>
        </w:rPr>
        <w:t>При расчете объема средств, подлежащих возврату в областной бюджет, в размере субсидии, предоставленной АНО «ЦСК» в отчетном финансовом году, (V субсидии</w:t>
      </w:r>
      <w:proofErr w:type="gramStart"/>
      <w:r w:rsidRPr="00CF02A9">
        <w:rPr>
          <w:rFonts w:ascii="Times New Roman" w:hAnsi="Times New Roman"/>
          <w:color w:val="000000"/>
          <w:sz w:val="28"/>
          <w:szCs w:val="28"/>
        </w:rPr>
        <w:t> )</w:t>
      </w:r>
      <w:proofErr w:type="gramEnd"/>
      <w:r w:rsidRPr="00CF02A9">
        <w:rPr>
          <w:rFonts w:ascii="Times New Roman" w:hAnsi="Times New Roman"/>
          <w:color w:val="000000"/>
          <w:sz w:val="28"/>
          <w:szCs w:val="28"/>
        </w:rPr>
        <w:t xml:space="preserve"> не учитывается размер остатка субсидии, не использованного по состоянию на 1 января текущего финансового года.</w:t>
      </w:r>
    </w:p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F02A9">
        <w:rPr>
          <w:rFonts w:ascii="Times New Roman" w:hAnsi="Times New Roman"/>
          <w:color w:val="000000"/>
          <w:sz w:val="28"/>
          <w:szCs w:val="28"/>
        </w:rPr>
        <w:t>16.</w:t>
      </w:r>
      <w:r w:rsidR="006A41C9">
        <w:rPr>
          <w:rFonts w:ascii="Times New Roman" w:hAnsi="Times New Roman"/>
          <w:color w:val="000000"/>
          <w:sz w:val="28"/>
          <w:szCs w:val="28"/>
        </w:rPr>
        <w:t> </w:t>
      </w:r>
      <w:r w:rsidRPr="00CF02A9">
        <w:rPr>
          <w:rFonts w:ascii="Times New Roman" w:hAnsi="Times New Roman"/>
          <w:color w:val="000000"/>
          <w:sz w:val="28"/>
          <w:szCs w:val="28"/>
        </w:rPr>
        <w:t>АНО «ЦСК» представляет в Министерство ежеквартально до</w:t>
      </w:r>
      <w:r w:rsidR="006A41C9">
        <w:rPr>
          <w:rFonts w:ascii="Times New Roman" w:hAnsi="Times New Roman"/>
          <w:color w:val="000000"/>
          <w:sz w:val="28"/>
          <w:szCs w:val="28"/>
        </w:rPr>
        <w:br/>
      </w:r>
      <w:r w:rsidRPr="00CF02A9">
        <w:rPr>
          <w:rFonts w:ascii="Times New Roman" w:hAnsi="Times New Roman"/>
          <w:color w:val="000000"/>
          <w:sz w:val="28"/>
          <w:szCs w:val="28"/>
        </w:rPr>
        <w:t>5 числа месяца, следующего за отчетным кварталом (по итогам отчетного года до 15 января года, следующего за отчетным годом):</w:t>
      </w:r>
    </w:p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F02A9">
        <w:rPr>
          <w:rFonts w:ascii="Times New Roman" w:hAnsi="Times New Roman"/>
          <w:color w:val="000000"/>
          <w:sz w:val="28"/>
          <w:szCs w:val="28"/>
        </w:rPr>
        <w:t>-</w:t>
      </w:r>
      <w:r w:rsidR="006A41C9">
        <w:rPr>
          <w:rFonts w:ascii="Times New Roman" w:hAnsi="Times New Roman"/>
          <w:color w:val="000000"/>
          <w:sz w:val="28"/>
          <w:szCs w:val="28"/>
        </w:rPr>
        <w:t> </w:t>
      </w:r>
      <w:r w:rsidRPr="00CF02A9">
        <w:rPr>
          <w:rFonts w:ascii="Times New Roman" w:hAnsi="Times New Roman"/>
          <w:color w:val="000000"/>
          <w:sz w:val="28"/>
          <w:szCs w:val="28"/>
        </w:rPr>
        <w:t>отчет об осуществлении расходов, источником финансового обеспечения которых является субсидия, по форме, установленной в Соглашении;</w:t>
      </w:r>
    </w:p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F02A9">
        <w:rPr>
          <w:rFonts w:ascii="Times New Roman" w:hAnsi="Times New Roman"/>
          <w:color w:val="000000"/>
          <w:sz w:val="28"/>
          <w:szCs w:val="28"/>
        </w:rPr>
        <w:t>-</w:t>
      </w:r>
      <w:r w:rsidR="006A41C9">
        <w:rPr>
          <w:rFonts w:ascii="Times New Roman" w:hAnsi="Times New Roman"/>
          <w:color w:val="000000"/>
          <w:sz w:val="28"/>
          <w:szCs w:val="28"/>
        </w:rPr>
        <w:t> </w:t>
      </w:r>
      <w:r w:rsidRPr="00CF02A9">
        <w:rPr>
          <w:rFonts w:ascii="Times New Roman" w:hAnsi="Times New Roman"/>
          <w:color w:val="000000"/>
          <w:sz w:val="28"/>
          <w:szCs w:val="28"/>
        </w:rPr>
        <w:t>заверенные уполномоченным лицом АНО «ЦСК» и скрепленные печатью АНО «ЦСК» копии документов, подтверждающих произведенные за счет субсидии расходы на цели, указанные в пункте 2 настоящего Порядка, в соответствии с направлениями расходов, установленными пунктом 5 настоящего Порядка, в том числе:</w:t>
      </w:r>
    </w:p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CF02A9">
        <w:rPr>
          <w:rFonts w:ascii="Times New Roman" w:hAnsi="Times New Roman"/>
          <w:color w:val="000000"/>
          <w:sz w:val="28"/>
          <w:szCs w:val="28"/>
        </w:rPr>
        <w:t>договоров (соглашений) на выполнение работ, оказание услуг, поставку товаров; актов выполненных работ, оказанных услуг; счетов-фактур; товарных накладных; универсальных передаточных документов (УПД); форм первичной учетной документации по учету работ в капитальном строительстве и ремонтно-строительных работ (КС); платежных документов, подтверждающих оплату произведенных расходов; проектно-сметной документации; положительного заключения государственной экспертизы проектной документации и достоверности определения сметной стоимости объектов в случае реконструкции объектов;</w:t>
      </w:r>
      <w:proofErr w:type="gramEnd"/>
    </w:p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0" w:name="sub_1008"/>
      <w:r w:rsidRPr="00CF02A9">
        <w:rPr>
          <w:rFonts w:ascii="Times New Roman" w:hAnsi="Times New Roman"/>
          <w:color w:val="000000"/>
          <w:sz w:val="28"/>
          <w:szCs w:val="28"/>
        </w:rPr>
        <w:t>-</w:t>
      </w:r>
      <w:r w:rsidR="006A41C9">
        <w:rPr>
          <w:rFonts w:ascii="Times New Roman" w:hAnsi="Times New Roman"/>
          <w:color w:val="000000"/>
          <w:sz w:val="28"/>
          <w:szCs w:val="28"/>
        </w:rPr>
        <w:t> </w:t>
      </w:r>
      <w:r w:rsidRPr="00CF02A9">
        <w:rPr>
          <w:rFonts w:ascii="Times New Roman" w:hAnsi="Times New Roman"/>
          <w:color w:val="000000"/>
          <w:sz w:val="28"/>
          <w:szCs w:val="28"/>
        </w:rPr>
        <w:t>отчет о достижении значений результата предоставления субсидии и характеристики результата по форме, устанавливаемой в Соглашении;</w:t>
      </w:r>
    </w:p>
    <w:bookmarkEnd w:id="10"/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F02A9">
        <w:rPr>
          <w:rFonts w:ascii="Times New Roman" w:hAnsi="Times New Roman"/>
          <w:color w:val="000000"/>
          <w:sz w:val="28"/>
          <w:szCs w:val="28"/>
        </w:rPr>
        <w:t>-</w:t>
      </w:r>
      <w:r w:rsidR="006A41C9">
        <w:rPr>
          <w:rFonts w:ascii="Times New Roman" w:hAnsi="Times New Roman"/>
          <w:color w:val="000000"/>
          <w:sz w:val="28"/>
          <w:szCs w:val="28"/>
        </w:rPr>
        <w:t> </w:t>
      </w:r>
      <w:r w:rsidRPr="00CF02A9">
        <w:rPr>
          <w:rFonts w:ascii="Times New Roman" w:hAnsi="Times New Roman"/>
          <w:color w:val="000000"/>
          <w:sz w:val="28"/>
          <w:szCs w:val="28"/>
        </w:rPr>
        <w:t>выписки из Единого государственного реестра недвижимости на объекты, заверенные уполномоченным лицом АНО «ЦСК» и скрепленные печатью АНО «ЦСК» (представляется по собственной инициативе).</w:t>
      </w:r>
    </w:p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F02A9">
        <w:rPr>
          <w:rFonts w:ascii="Times New Roman" w:hAnsi="Times New Roman"/>
          <w:color w:val="000000"/>
          <w:sz w:val="28"/>
          <w:szCs w:val="28"/>
        </w:rPr>
        <w:t>Отчеты подаются в Министерство руководителем АНО «ЦСК» лично либо через представителя на бумажном носителе. К отчетам прилагаются копия документа, удостоверяющего личность руководителя АНО «ЦСК» либо представителя, и копия документа, удостоверяющего полномочия представителя.</w:t>
      </w:r>
    </w:p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F02A9">
        <w:rPr>
          <w:rFonts w:ascii="Times New Roman" w:hAnsi="Times New Roman"/>
          <w:color w:val="000000"/>
          <w:sz w:val="28"/>
          <w:szCs w:val="28"/>
        </w:rPr>
        <w:t>Отчеты и документы, указанные в настоящем пункте, регистрируются  Министерством в день их поступления в качестве входящей корреспонденции с указанием даты и времени поступления.</w:t>
      </w:r>
    </w:p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F02A9">
        <w:rPr>
          <w:rFonts w:ascii="Times New Roman" w:hAnsi="Times New Roman"/>
          <w:color w:val="000000"/>
          <w:sz w:val="28"/>
          <w:szCs w:val="28"/>
        </w:rPr>
        <w:t>Министерство осуществляет проверку и принятие отчетов, представленных АНО «ЦСК» в соответствии с настоящим пунктом, не позднее 15 рабочего дня, следующего за днем их регистрации.</w:t>
      </w:r>
    </w:p>
    <w:p w:rsidR="00CF02A9" w:rsidRPr="00CF02A9" w:rsidRDefault="006A41C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17. </w:t>
      </w:r>
      <w:r w:rsidR="00CF02A9" w:rsidRPr="00CF02A9">
        <w:rPr>
          <w:rFonts w:ascii="Times New Roman" w:hAnsi="Times New Roman"/>
          <w:color w:val="000000"/>
          <w:sz w:val="28"/>
          <w:szCs w:val="28"/>
        </w:rPr>
        <w:t xml:space="preserve">АНО «ЦСК» несет ответственность в соответствии с действующим </w:t>
      </w:r>
      <w:r w:rsidR="00CF02A9" w:rsidRPr="00CF02A9">
        <w:rPr>
          <w:rFonts w:ascii="Times New Roman" w:hAnsi="Times New Roman"/>
          <w:color w:val="000000"/>
          <w:sz w:val="28"/>
          <w:szCs w:val="28"/>
        </w:rPr>
        <w:lastRenderedPageBreak/>
        <w:t>законодательством за достоверность представляемой в Министерство документации.</w:t>
      </w:r>
    </w:p>
    <w:p w:rsidR="00CF02A9" w:rsidRPr="00CF02A9" w:rsidRDefault="006A41C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18. </w:t>
      </w:r>
      <w:r w:rsidR="00CF02A9" w:rsidRPr="00CF02A9">
        <w:rPr>
          <w:rFonts w:ascii="Times New Roman" w:hAnsi="Times New Roman"/>
          <w:color w:val="000000"/>
          <w:sz w:val="28"/>
          <w:szCs w:val="28"/>
        </w:rPr>
        <w:t>Министерство перечисляет субсидию на расчетный или корреспондентский счет, открытый АНО «ЦСК» в учреждении Центрального банка Российской Федерации или кредитной организации, указанный в</w:t>
      </w:r>
      <w:r w:rsidR="00CF02A9" w:rsidRPr="00CF02A9">
        <w:rPr>
          <w:rFonts w:ascii="Times New Roman" w:hAnsi="Times New Roman"/>
          <w:sz w:val="28"/>
          <w:szCs w:val="28"/>
        </w:rPr>
        <w:t xml:space="preserve"> Соглашении</w:t>
      </w:r>
      <w:r w:rsidR="00CF02A9" w:rsidRPr="00CF02A9">
        <w:rPr>
          <w:rFonts w:ascii="Times New Roman" w:hAnsi="Times New Roman"/>
          <w:color w:val="000000"/>
          <w:sz w:val="28"/>
          <w:szCs w:val="28"/>
        </w:rPr>
        <w:t>, в течение 15 рабочих дней со дня заключения Соглашения.</w:t>
      </w:r>
    </w:p>
    <w:p w:rsidR="00CF02A9" w:rsidRPr="00CF02A9" w:rsidRDefault="006A41C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19. </w:t>
      </w:r>
      <w:r w:rsidR="00CF02A9" w:rsidRPr="00CF02A9">
        <w:rPr>
          <w:rFonts w:ascii="Times New Roman" w:hAnsi="Times New Roman"/>
          <w:sz w:val="28"/>
          <w:szCs w:val="28"/>
        </w:rPr>
        <w:t>Министерство осуществляет проверку соблюдения АНО «ЦСК» порядка и условий предоставления субсидии, в том числе в части достижения результатов ее предоставления, в соответствии с настоящим Порядком и в рамках внутреннего финансового контроля.</w:t>
      </w:r>
    </w:p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1" w:name="sub_1009"/>
      <w:r w:rsidRPr="00CF02A9">
        <w:rPr>
          <w:rFonts w:ascii="Times New Roman" w:hAnsi="Times New Roman"/>
          <w:sz w:val="28"/>
          <w:szCs w:val="28"/>
        </w:rPr>
        <w:t>Проверка условий, предусмотренных подпунктами 4, 6-8 пункта 6 настоящего Порядка проводится до 1 марта года, следующего за годом получения субсидии, на основании отчетов и документов, представленных АНО «ЦСК» в соответствии с пунктом 16 настоящего Порядка.</w:t>
      </w:r>
    </w:p>
    <w:bookmarkEnd w:id="11"/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F02A9">
        <w:rPr>
          <w:rFonts w:ascii="Times New Roman" w:hAnsi="Times New Roman"/>
          <w:sz w:val="28"/>
          <w:szCs w:val="28"/>
        </w:rPr>
        <w:t>Для проведения проверки Министерство издает правовой акт, в котором указываются:</w:t>
      </w:r>
    </w:p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F02A9">
        <w:rPr>
          <w:rFonts w:ascii="Times New Roman" w:hAnsi="Times New Roman"/>
          <w:sz w:val="28"/>
          <w:szCs w:val="28"/>
        </w:rPr>
        <w:t>- даты начала и окончания проведения проверки;</w:t>
      </w:r>
    </w:p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F02A9">
        <w:rPr>
          <w:rFonts w:ascii="Times New Roman" w:hAnsi="Times New Roman"/>
          <w:sz w:val="28"/>
          <w:szCs w:val="28"/>
        </w:rPr>
        <w:t>- наименование получателя субсидии;</w:t>
      </w:r>
    </w:p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F02A9">
        <w:rPr>
          <w:rFonts w:ascii="Times New Roman" w:hAnsi="Times New Roman"/>
          <w:sz w:val="28"/>
          <w:szCs w:val="28"/>
        </w:rPr>
        <w:t>- цель и предмет проведения проверки;</w:t>
      </w:r>
    </w:p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F02A9">
        <w:rPr>
          <w:rFonts w:ascii="Times New Roman" w:hAnsi="Times New Roman"/>
          <w:spacing w:val="-2"/>
          <w:sz w:val="28"/>
          <w:szCs w:val="28"/>
        </w:rPr>
        <w:t>-</w:t>
      </w:r>
      <w:r w:rsidR="006A41C9" w:rsidRPr="006A41C9">
        <w:rPr>
          <w:rFonts w:ascii="Times New Roman" w:hAnsi="Times New Roman"/>
          <w:spacing w:val="-2"/>
          <w:sz w:val="28"/>
          <w:szCs w:val="28"/>
        </w:rPr>
        <w:t> </w:t>
      </w:r>
      <w:r w:rsidRPr="00CF02A9">
        <w:rPr>
          <w:rFonts w:ascii="Times New Roman" w:hAnsi="Times New Roman"/>
          <w:spacing w:val="-2"/>
          <w:sz w:val="28"/>
          <w:szCs w:val="28"/>
        </w:rPr>
        <w:t>перечень должностных лиц Министерства, участвующих в проведении</w:t>
      </w:r>
      <w:r w:rsidRPr="00CF02A9">
        <w:rPr>
          <w:rFonts w:ascii="Times New Roman" w:hAnsi="Times New Roman"/>
          <w:sz w:val="28"/>
          <w:szCs w:val="28"/>
        </w:rPr>
        <w:t xml:space="preserve"> проверки.</w:t>
      </w:r>
    </w:p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F02A9">
        <w:rPr>
          <w:rFonts w:ascii="Times New Roman" w:hAnsi="Times New Roman"/>
          <w:sz w:val="28"/>
          <w:szCs w:val="28"/>
        </w:rPr>
        <w:t>Результаты проведенной проверки отражаются в акте о проведении проверки (по форме, утвержденной Министерством), составленном Министерством в течение 5 рабочих дней, следующих за днем окончания проведения проверки. Копия акта о проведении проверки в течение</w:t>
      </w:r>
      <w:r w:rsidR="006A41C9">
        <w:rPr>
          <w:rFonts w:ascii="Times New Roman" w:hAnsi="Times New Roman"/>
          <w:sz w:val="28"/>
          <w:szCs w:val="28"/>
        </w:rPr>
        <w:br/>
      </w:r>
      <w:r w:rsidRPr="00CF02A9">
        <w:rPr>
          <w:rFonts w:ascii="Times New Roman" w:hAnsi="Times New Roman"/>
          <w:spacing w:val="-4"/>
          <w:sz w:val="28"/>
          <w:szCs w:val="28"/>
        </w:rPr>
        <w:t>2 рабочих дней, следующих за днем его подписания, направляется АНО «ЦСК»</w:t>
      </w:r>
      <w:r w:rsidRPr="00CF02A9">
        <w:rPr>
          <w:rFonts w:ascii="Times New Roman" w:hAnsi="Times New Roman"/>
          <w:sz w:val="28"/>
          <w:szCs w:val="28"/>
        </w:rPr>
        <w:t xml:space="preserve"> заказным почтовым отправлением с уведомлением о вручении или вручается нарочно с отметкой о получении либо любым иным способом, позволяющим доставить копию акта о проведении проверки.</w:t>
      </w:r>
    </w:p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2" w:name="sub_1010"/>
      <w:proofErr w:type="gramStart"/>
      <w:r w:rsidRPr="00CF02A9">
        <w:rPr>
          <w:rFonts w:ascii="Times New Roman" w:hAnsi="Times New Roman"/>
          <w:color w:val="000000"/>
          <w:sz w:val="28"/>
          <w:szCs w:val="28"/>
        </w:rPr>
        <w:t>В случае выявления при проведении проверки Министерством нарушений условий предоставления субсидии, предусмотренных, подпунктами 4, 7 пункта 6 настоящего Порядка, Министерство вместе с копией акта о проведении проверки направляет АНО «ЦСК» письменное уведомление о необходимости возврата полученной субсидии в течение</w:t>
      </w:r>
      <w:r w:rsidR="006A41C9">
        <w:rPr>
          <w:rFonts w:ascii="Times New Roman" w:hAnsi="Times New Roman"/>
          <w:color w:val="000000"/>
          <w:sz w:val="28"/>
          <w:szCs w:val="28"/>
        </w:rPr>
        <w:br/>
      </w:r>
      <w:r w:rsidRPr="00CF02A9">
        <w:rPr>
          <w:rFonts w:ascii="Times New Roman" w:hAnsi="Times New Roman"/>
          <w:color w:val="000000"/>
          <w:sz w:val="28"/>
          <w:szCs w:val="28"/>
        </w:rPr>
        <w:t>30 календарных дней, следующих за днем получения уведомления, на указанный в нем расчетный счет.</w:t>
      </w:r>
      <w:proofErr w:type="gramEnd"/>
    </w:p>
    <w:bookmarkEnd w:id="12"/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CF02A9">
        <w:rPr>
          <w:rFonts w:ascii="Times New Roman" w:hAnsi="Times New Roman"/>
          <w:color w:val="000000"/>
          <w:sz w:val="28"/>
          <w:szCs w:val="28"/>
        </w:rPr>
        <w:t>В случае выявления при проведении проверки Министерством нарушения условия предоставления субсидии, предусмотренного подпунктом 6 пункта 6 настоящего Порядка, Министерство вместе с копией акта о проведении проверки направляет АНО «ЦСК» письменное уведомление о необходимости возврата субсидии в объеме, рассчитанном в соответствии с пунктом 15 настоящего Порядка, в течение 30 календарных дней, следующих за днем получения уведомления, на указанный в нем расчетный</w:t>
      </w:r>
      <w:proofErr w:type="gramEnd"/>
      <w:r w:rsidRPr="00CF02A9">
        <w:rPr>
          <w:rFonts w:ascii="Times New Roman" w:hAnsi="Times New Roman"/>
          <w:color w:val="000000"/>
          <w:sz w:val="28"/>
          <w:szCs w:val="28"/>
        </w:rPr>
        <w:t xml:space="preserve"> счет.</w:t>
      </w:r>
    </w:p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F02A9">
        <w:rPr>
          <w:rFonts w:ascii="Times New Roman" w:hAnsi="Times New Roman"/>
          <w:color w:val="000000"/>
          <w:sz w:val="28"/>
          <w:szCs w:val="28"/>
        </w:rPr>
        <w:t xml:space="preserve">В случае выявления при проведении проверки Министерством </w:t>
      </w:r>
      <w:r w:rsidRPr="00CF02A9">
        <w:rPr>
          <w:rFonts w:ascii="Times New Roman" w:hAnsi="Times New Roman"/>
          <w:color w:val="000000"/>
          <w:sz w:val="28"/>
          <w:szCs w:val="28"/>
        </w:rPr>
        <w:lastRenderedPageBreak/>
        <w:t xml:space="preserve">нарушения условия предоставления субсидии, предусмотренного подпунктом 8 пункта 6 настоящего Порядка, Министерство вместе с копией акта о проведении проверки направляет АНО «ЦСК» письменное уведомление о необходимости возврата </w:t>
      </w:r>
      <w:proofErr w:type="gramStart"/>
      <w:r w:rsidRPr="00CF02A9">
        <w:rPr>
          <w:rFonts w:ascii="Times New Roman" w:hAnsi="Times New Roman"/>
          <w:color w:val="000000"/>
          <w:sz w:val="28"/>
          <w:szCs w:val="28"/>
        </w:rPr>
        <w:t>субсидии</w:t>
      </w:r>
      <w:proofErr w:type="gramEnd"/>
      <w:r w:rsidRPr="00CF02A9">
        <w:rPr>
          <w:rFonts w:ascii="Times New Roman" w:hAnsi="Times New Roman"/>
          <w:color w:val="000000"/>
          <w:sz w:val="28"/>
          <w:szCs w:val="28"/>
        </w:rPr>
        <w:t xml:space="preserve"> в объеме использованной не по целевому назначению субсидии в течение 30 календарных дней, следующих за днем получения уведомления, на указанный в нем расчетный счет.</w:t>
      </w:r>
    </w:p>
    <w:p w:rsidR="00CF02A9" w:rsidRPr="00CF02A9" w:rsidRDefault="006A41C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20. </w:t>
      </w:r>
      <w:r w:rsidR="00CF02A9" w:rsidRPr="00CF02A9">
        <w:rPr>
          <w:rFonts w:ascii="Times New Roman" w:hAnsi="Times New Roman"/>
          <w:color w:val="000000"/>
          <w:sz w:val="28"/>
          <w:szCs w:val="28"/>
        </w:rPr>
        <w:t>Органы государственного финансового контроля осуществляют проверку в соответствии со статьями 268.1 и 269.2 Бюджетного кодекса Российской Федерации в рамках государственного финансового контроля.</w:t>
      </w:r>
    </w:p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3" w:name="sub_1011"/>
      <w:r w:rsidRPr="00CF02A9">
        <w:rPr>
          <w:rFonts w:ascii="Times New Roman" w:hAnsi="Times New Roman"/>
          <w:color w:val="000000"/>
          <w:sz w:val="28"/>
          <w:szCs w:val="28"/>
        </w:rPr>
        <w:t>Министерство и министерство финансов Рязанской области проводят мониторинг достижения результата предоставления субсидии исходя из достижения значения результата предоставления субсидии, определенного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F02A9">
        <w:rPr>
          <w:rFonts w:ascii="Times New Roman" w:hAnsi="Times New Roman"/>
          <w:color w:val="000000"/>
          <w:sz w:val="28"/>
          <w:szCs w:val="28"/>
        </w:rPr>
        <w:t>В случае получения от органа государственного финансового контроля информации о факт</w:t>
      </w:r>
      <w:proofErr w:type="gramStart"/>
      <w:r w:rsidRPr="00CF02A9">
        <w:rPr>
          <w:rFonts w:ascii="Times New Roman" w:hAnsi="Times New Roman"/>
          <w:color w:val="000000"/>
          <w:sz w:val="28"/>
          <w:szCs w:val="28"/>
        </w:rPr>
        <w:t>е(</w:t>
      </w:r>
      <w:proofErr w:type="gramEnd"/>
      <w:r w:rsidRPr="00CF02A9">
        <w:rPr>
          <w:rFonts w:ascii="Times New Roman" w:hAnsi="Times New Roman"/>
          <w:color w:val="000000"/>
          <w:sz w:val="28"/>
          <w:szCs w:val="28"/>
        </w:rPr>
        <w:t>ах) нарушения АНО «ЦСК» условий предоставления субсидии, предусмотренных подпунктами 4, 7 пункта 6 настоящего Порядка, Министерство в течение 15 рабочих дней, следующих за днем поступления такой информации, направляет АНО «ЦСК» заказным почтовым отправлением письменное уведомление о необходимости возврата полученной субсидии в течение 30 календарных дней, следующих за днем получения такого уведомления, на указанный в нем расчетный счет.</w:t>
      </w:r>
    </w:p>
    <w:bookmarkEnd w:id="13"/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F02A9">
        <w:rPr>
          <w:rFonts w:ascii="Times New Roman" w:hAnsi="Times New Roman"/>
          <w:color w:val="000000"/>
          <w:sz w:val="28"/>
          <w:szCs w:val="28"/>
        </w:rPr>
        <w:t>В случае получения от органа государственного финансового контроля информации о факт</w:t>
      </w:r>
      <w:proofErr w:type="gramStart"/>
      <w:r w:rsidRPr="00CF02A9">
        <w:rPr>
          <w:rFonts w:ascii="Times New Roman" w:hAnsi="Times New Roman"/>
          <w:color w:val="000000"/>
          <w:sz w:val="28"/>
          <w:szCs w:val="28"/>
        </w:rPr>
        <w:t>е(</w:t>
      </w:r>
      <w:proofErr w:type="gramEnd"/>
      <w:r w:rsidRPr="00CF02A9">
        <w:rPr>
          <w:rFonts w:ascii="Times New Roman" w:hAnsi="Times New Roman"/>
          <w:color w:val="000000"/>
          <w:sz w:val="28"/>
          <w:szCs w:val="28"/>
        </w:rPr>
        <w:t>ах) нарушения АНО «ЦСК» условия предоставления субсидии, предусмотренного подпунктом 6 пункта 6 настоящего Порядка, Министерство в течение 15 рабочих дней, следующих за днем поступления такой информации, направляет АНО «ЦСК» заказным почтовым отправлением письменное уведомление о необходимости возврата субсидии в объеме, рассчитанном в соответствии с пунктом 15 настоящего Порядка, в течение 30 календарных дней, следующих за днем получения уведомления, на указанные в нем платежные реквизиты.</w:t>
      </w:r>
    </w:p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F02A9">
        <w:rPr>
          <w:rFonts w:ascii="Times New Roman" w:hAnsi="Times New Roman"/>
          <w:color w:val="000000"/>
          <w:sz w:val="28"/>
          <w:szCs w:val="28"/>
        </w:rPr>
        <w:t>В случае получения от органа государственного финансового контроля информации о факт</w:t>
      </w:r>
      <w:proofErr w:type="gramStart"/>
      <w:r w:rsidRPr="00CF02A9">
        <w:rPr>
          <w:rFonts w:ascii="Times New Roman" w:hAnsi="Times New Roman"/>
          <w:color w:val="000000"/>
          <w:sz w:val="28"/>
          <w:szCs w:val="28"/>
        </w:rPr>
        <w:t>е(</w:t>
      </w:r>
      <w:proofErr w:type="gramEnd"/>
      <w:r w:rsidRPr="00CF02A9">
        <w:rPr>
          <w:rFonts w:ascii="Times New Roman" w:hAnsi="Times New Roman"/>
          <w:color w:val="000000"/>
          <w:sz w:val="28"/>
          <w:szCs w:val="28"/>
        </w:rPr>
        <w:t>ах) нарушения АНО «ЦСК» условия предоставления субсидии, предусмотренного подпунктом 8 пункта 6 настоящего Порядка, Министерство в течение 15 рабочих дней, следующих за днем поступления такой информации, направляет АНО «ЦСК» заказным почтовым отправлением письменное уведомление о необходимости возврата субсидии в объеме использованной не по целевому назначению субсидии в течение</w:t>
      </w:r>
      <w:r w:rsidR="006A41C9">
        <w:rPr>
          <w:rFonts w:ascii="Times New Roman" w:hAnsi="Times New Roman"/>
          <w:color w:val="000000"/>
          <w:sz w:val="28"/>
          <w:szCs w:val="28"/>
        </w:rPr>
        <w:br/>
      </w:r>
      <w:r w:rsidRPr="00CF02A9">
        <w:rPr>
          <w:rFonts w:ascii="Times New Roman" w:hAnsi="Times New Roman"/>
          <w:color w:val="000000"/>
          <w:sz w:val="28"/>
          <w:szCs w:val="28"/>
        </w:rPr>
        <w:t>30 календарных дней, следующих за днем получения уведомления, на указанный в нем расчетный счет.</w:t>
      </w:r>
    </w:p>
    <w:p w:rsidR="00CF02A9" w:rsidRPr="00CF02A9" w:rsidRDefault="00CF02A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F02A9">
        <w:rPr>
          <w:rFonts w:ascii="Times New Roman" w:hAnsi="Times New Roman"/>
          <w:color w:val="000000"/>
          <w:sz w:val="28"/>
          <w:szCs w:val="28"/>
        </w:rPr>
        <w:t xml:space="preserve">Министерство в течение 3 месяцев со дня истечения установленного для возврата срока принимает меры к взысканию неправомерно полученной </w:t>
      </w:r>
      <w:r w:rsidRPr="00CF02A9">
        <w:rPr>
          <w:rFonts w:ascii="Times New Roman" w:hAnsi="Times New Roman"/>
          <w:color w:val="000000"/>
          <w:sz w:val="28"/>
          <w:szCs w:val="28"/>
        </w:rPr>
        <w:lastRenderedPageBreak/>
        <w:t>и невозвращенной субсидии в судебном порядке.</w:t>
      </w:r>
    </w:p>
    <w:p w:rsidR="00CF02A9" w:rsidRPr="00CF02A9" w:rsidRDefault="006A41C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21. </w:t>
      </w:r>
      <w:r w:rsidR="00CF02A9" w:rsidRPr="00CF02A9">
        <w:rPr>
          <w:rFonts w:ascii="Times New Roman" w:hAnsi="Times New Roman"/>
          <w:color w:val="000000"/>
          <w:sz w:val="28"/>
          <w:szCs w:val="28"/>
        </w:rPr>
        <w:t>Остатки субсидии, не использованные в отчетном финансовом году, в случаях, предусмотренных Соглашением, подлежат возврату АНО «ЦСК» в областной бюджет не позднее 25 января года, следующего за отчетным финансовым годом, на лицевой счет, указанный в Соглашении.</w:t>
      </w:r>
    </w:p>
    <w:p w:rsidR="00CF02A9" w:rsidRPr="00CF02A9" w:rsidRDefault="006A41C9" w:rsidP="001C255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22. </w:t>
      </w:r>
      <w:r w:rsidR="00CF02A9" w:rsidRPr="00CF02A9">
        <w:rPr>
          <w:rFonts w:ascii="Times New Roman" w:hAnsi="Times New Roman"/>
          <w:color w:val="000000"/>
          <w:sz w:val="28"/>
          <w:szCs w:val="28"/>
        </w:rPr>
        <w:t>Принятие Министерством решения о наличии потребности в не использованных в отчетном финансовом году остатках субсидии осуществляется в порядке, установленном Правительством Рязанской области.</w:t>
      </w:r>
    </w:p>
    <w:p w:rsidR="00CF02A9" w:rsidRPr="00CF02A9" w:rsidRDefault="00CF02A9" w:rsidP="00CF02A9">
      <w:pPr>
        <w:spacing w:after="160" w:line="259" w:lineRule="auto"/>
        <w:rPr>
          <w:rFonts w:ascii="Times New Roman" w:hAnsi="Times New Roman"/>
          <w:color w:val="00B0F0"/>
          <w:sz w:val="28"/>
          <w:szCs w:val="28"/>
        </w:rPr>
      </w:pPr>
      <w:r w:rsidRPr="00CF02A9">
        <w:rPr>
          <w:rFonts w:ascii="Times New Roman" w:hAnsi="Times New Roman"/>
          <w:color w:val="00B0F0"/>
          <w:sz w:val="28"/>
          <w:szCs w:val="28"/>
        </w:rPr>
        <w:br w:type="page"/>
      </w: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6A41C9" w:rsidRPr="001C2552" w:rsidTr="001E11CA">
        <w:tc>
          <w:tcPr>
            <w:tcW w:w="5428" w:type="dxa"/>
          </w:tcPr>
          <w:p w:rsidR="006A41C9" w:rsidRPr="001C2552" w:rsidRDefault="006A41C9" w:rsidP="001E11C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A41C9" w:rsidRPr="00CF02A9" w:rsidRDefault="006A41C9" w:rsidP="006A41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  <w:r w:rsidRPr="00CF02A9">
              <w:rPr>
                <w:rFonts w:ascii="Times New Roman" w:hAnsi="Times New Roman"/>
                <w:bCs/>
                <w:color w:val="26282F"/>
                <w:sz w:val="28"/>
                <w:szCs w:val="28"/>
              </w:rPr>
              <w:t xml:space="preserve">Приложение № 1 </w:t>
            </w:r>
          </w:p>
          <w:p w:rsidR="006A41C9" w:rsidRPr="00CF02A9" w:rsidRDefault="006A41C9" w:rsidP="006A41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  <w:r w:rsidRPr="00CF02A9">
              <w:rPr>
                <w:rFonts w:ascii="Times New Roman" w:hAnsi="Times New Roman"/>
                <w:bCs/>
                <w:color w:val="26282F"/>
                <w:sz w:val="28"/>
                <w:szCs w:val="28"/>
              </w:rPr>
              <w:t xml:space="preserve">к Порядку предоставления субсидии автономной </w:t>
            </w:r>
          </w:p>
          <w:p w:rsidR="006A41C9" w:rsidRPr="00CF02A9" w:rsidRDefault="006A41C9" w:rsidP="006A41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  <w:r w:rsidRPr="00CF02A9">
              <w:rPr>
                <w:rFonts w:ascii="Times New Roman" w:hAnsi="Times New Roman"/>
                <w:bCs/>
                <w:color w:val="26282F"/>
                <w:sz w:val="28"/>
                <w:szCs w:val="28"/>
              </w:rPr>
              <w:t xml:space="preserve">некоммерческой организации </w:t>
            </w:r>
          </w:p>
          <w:p w:rsidR="006A41C9" w:rsidRPr="00CF02A9" w:rsidRDefault="006A41C9" w:rsidP="006A41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  <w:r w:rsidRPr="00CF02A9">
              <w:rPr>
                <w:rFonts w:ascii="Times New Roman" w:hAnsi="Times New Roman"/>
                <w:bCs/>
                <w:color w:val="26282F"/>
                <w:sz w:val="28"/>
                <w:szCs w:val="28"/>
              </w:rPr>
              <w:t xml:space="preserve">«Центр современной культуры» </w:t>
            </w:r>
          </w:p>
          <w:p w:rsidR="006A41C9" w:rsidRPr="00CF02A9" w:rsidRDefault="006A41C9" w:rsidP="006A41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  <w:r w:rsidRPr="00CF02A9">
              <w:rPr>
                <w:rFonts w:ascii="Times New Roman" w:hAnsi="Times New Roman"/>
                <w:bCs/>
                <w:color w:val="26282F"/>
                <w:sz w:val="28"/>
                <w:szCs w:val="28"/>
              </w:rPr>
              <w:t xml:space="preserve">в виде имущественного взноса </w:t>
            </w:r>
          </w:p>
          <w:p w:rsidR="006A41C9" w:rsidRPr="001C2552" w:rsidRDefault="006A41C9" w:rsidP="006A41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F02A9">
              <w:rPr>
                <w:rFonts w:ascii="Times New Roman" w:hAnsi="Times New Roman"/>
                <w:bCs/>
                <w:color w:val="26282F"/>
                <w:sz w:val="28"/>
                <w:szCs w:val="28"/>
              </w:rPr>
              <w:t>для обеспечения деятельности</w:t>
            </w:r>
          </w:p>
        </w:tc>
      </w:tr>
    </w:tbl>
    <w:p w:rsidR="00CF02A9" w:rsidRPr="00CF02A9" w:rsidRDefault="00CF02A9" w:rsidP="00CF02A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26282F"/>
          <w:sz w:val="28"/>
          <w:szCs w:val="28"/>
        </w:rPr>
      </w:pPr>
    </w:p>
    <w:p w:rsidR="00CF02A9" w:rsidRPr="00CF02A9" w:rsidRDefault="00CF02A9" w:rsidP="00CF02A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26282F"/>
          <w:sz w:val="28"/>
          <w:szCs w:val="28"/>
        </w:rPr>
      </w:pPr>
    </w:p>
    <w:p w:rsidR="00CF02A9" w:rsidRPr="00CF02A9" w:rsidRDefault="00CF02A9" w:rsidP="00CF02A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CF02A9">
        <w:rPr>
          <w:rFonts w:ascii="Times New Roman" w:hAnsi="Times New Roman"/>
          <w:bCs/>
          <w:color w:val="26282F"/>
          <w:sz w:val="28"/>
          <w:szCs w:val="28"/>
        </w:rPr>
        <w:t>РАСЧЕТ</w:t>
      </w:r>
    </w:p>
    <w:p w:rsidR="006A41C9" w:rsidRDefault="00CF02A9" w:rsidP="00CF02A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color w:val="26282F"/>
          <w:sz w:val="28"/>
          <w:szCs w:val="28"/>
        </w:rPr>
      </w:pPr>
      <w:r w:rsidRPr="00CF02A9">
        <w:rPr>
          <w:rFonts w:ascii="Times New Roman" w:hAnsi="Times New Roman"/>
          <w:bCs/>
          <w:color w:val="26282F"/>
          <w:sz w:val="28"/>
          <w:szCs w:val="28"/>
        </w:rPr>
        <w:t>размера субсидии автономной некоммерческой</w:t>
      </w:r>
    </w:p>
    <w:p w:rsidR="00CF02A9" w:rsidRPr="00CF02A9" w:rsidRDefault="00CF02A9" w:rsidP="00CF02A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CF02A9">
        <w:rPr>
          <w:rFonts w:ascii="Times New Roman" w:hAnsi="Times New Roman"/>
          <w:bCs/>
          <w:color w:val="26282F"/>
          <w:sz w:val="28"/>
          <w:szCs w:val="28"/>
        </w:rPr>
        <w:t>организации</w:t>
      </w:r>
      <w:r w:rsidR="006A41C9">
        <w:rPr>
          <w:rFonts w:ascii="Times New Roman" w:hAnsi="Times New Roman"/>
          <w:bCs/>
          <w:color w:val="26282F"/>
          <w:sz w:val="28"/>
          <w:szCs w:val="28"/>
        </w:rPr>
        <w:t xml:space="preserve"> </w:t>
      </w:r>
      <w:r w:rsidRPr="00CF02A9">
        <w:rPr>
          <w:rFonts w:ascii="Times New Roman" w:hAnsi="Times New Roman"/>
          <w:bCs/>
          <w:color w:val="26282F"/>
          <w:sz w:val="28"/>
          <w:szCs w:val="28"/>
        </w:rPr>
        <w:t>«Центр современной культуры»</w:t>
      </w:r>
    </w:p>
    <w:p w:rsidR="00CF02A9" w:rsidRPr="00CF02A9" w:rsidRDefault="00CF02A9" w:rsidP="00CF02A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CF02A9">
        <w:rPr>
          <w:rFonts w:ascii="Times New Roman" w:hAnsi="Times New Roman"/>
          <w:bCs/>
          <w:color w:val="26282F"/>
          <w:sz w:val="28"/>
          <w:szCs w:val="28"/>
        </w:rPr>
        <w:t>за 20____ г.</w:t>
      </w:r>
    </w:p>
    <w:p w:rsidR="00CF02A9" w:rsidRPr="00CF02A9" w:rsidRDefault="00CF02A9" w:rsidP="00CF02A9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/>
          <w:sz w:val="28"/>
          <w:szCs w:val="28"/>
        </w:rPr>
      </w:pPr>
    </w:p>
    <w:tbl>
      <w:tblPr>
        <w:tblW w:w="95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"/>
        <w:gridCol w:w="2445"/>
        <w:gridCol w:w="2097"/>
        <w:gridCol w:w="2031"/>
        <w:gridCol w:w="2407"/>
      </w:tblGrid>
      <w:tr w:rsidR="00CF02A9" w:rsidRPr="00CF02A9" w:rsidTr="001E11CA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A9" w:rsidRPr="00CF02A9" w:rsidRDefault="00CF02A9" w:rsidP="006A41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2A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CF02A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F02A9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A9" w:rsidRPr="00CF02A9" w:rsidRDefault="00CF02A9" w:rsidP="006A41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2A9">
              <w:rPr>
                <w:rFonts w:ascii="Times New Roman" w:hAnsi="Times New Roman"/>
                <w:sz w:val="24"/>
                <w:szCs w:val="24"/>
              </w:rPr>
              <w:t>Направления расхо</w:t>
            </w:r>
            <w:r w:rsidRPr="00CF02A9">
              <w:rPr>
                <w:rFonts w:ascii="Times New Roman" w:hAnsi="Times New Roman"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A9" w:rsidRPr="00CF02A9" w:rsidRDefault="00CF02A9" w:rsidP="006A41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2A9">
              <w:rPr>
                <w:rFonts w:ascii="Times New Roman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A9" w:rsidRPr="00CF02A9" w:rsidRDefault="00CF02A9" w:rsidP="006A41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2A9">
              <w:rPr>
                <w:rFonts w:ascii="Times New Roman" w:hAnsi="Times New Roman"/>
                <w:sz w:val="24"/>
                <w:szCs w:val="24"/>
              </w:rPr>
              <w:t>Наименование затрат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2A9" w:rsidRPr="00CF02A9" w:rsidRDefault="00CF02A9" w:rsidP="006A41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2A9">
              <w:rPr>
                <w:rFonts w:ascii="Times New Roman" w:hAnsi="Times New Roman"/>
                <w:sz w:val="24"/>
                <w:szCs w:val="24"/>
              </w:rPr>
              <w:t>Сумма субсидии, руб.</w:t>
            </w:r>
          </w:p>
        </w:tc>
      </w:tr>
      <w:tr w:rsidR="00CF02A9" w:rsidRPr="00CF02A9" w:rsidTr="001E11CA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A9" w:rsidRPr="00CF02A9" w:rsidRDefault="00CF02A9" w:rsidP="00CF02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2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A9" w:rsidRPr="00CF02A9" w:rsidRDefault="00CF02A9" w:rsidP="00CF02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2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A9" w:rsidRPr="00CF02A9" w:rsidRDefault="00CF02A9" w:rsidP="00CF02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2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A9" w:rsidRPr="00CF02A9" w:rsidRDefault="00CF02A9" w:rsidP="00CF02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2A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2A9" w:rsidRPr="00CF02A9" w:rsidRDefault="00CF02A9" w:rsidP="00CF02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2A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F02A9" w:rsidRPr="00CF02A9" w:rsidTr="001E11CA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A9" w:rsidRPr="00CF02A9" w:rsidRDefault="00CF02A9" w:rsidP="00CF02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2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A9" w:rsidRPr="00CF02A9" w:rsidRDefault="00CF02A9" w:rsidP="00CF02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A9" w:rsidRPr="00CF02A9" w:rsidRDefault="00CF02A9" w:rsidP="00CF02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A9" w:rsidRPr="00CF02A9" w:rsidRDefault="00CF02A9" w:rsidP="00CF02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2A9" w:rsidRPr="00CF02A9" w:rsidRDefault="00CF02A9" w:rsidP="00CF02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2A9" w:rsidRPr="00CF02A9" w:rsidTr="001E11CA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A9" w:rsidRPr="00CF02A9" w:rsidRDefault="00CF02A9" w:rsidP="00CF02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2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A9" w:rsidRPr="00CF02A9" w:rsidRDefault="00CF02A9" w:rsidP="00CF02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A9" w:rsidRPr="00CF02A9" w:rsidRDefault="00CF02A9" w:rsidP="00CF02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A9" w:rsidRPr="00CF02A9" w:rsidRDefault="00CF02A9" w:rsidP="00CF02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2A9" w:rsidRPr="00CF02A9" w:rsidRDefault="00CF02A9" w:rsidP="00CF02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2A9" w:rsidRPr="00CF02A9" w:rsidTr="001E11CA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A9" w:rsidRPr="00CF02A9" w:rsidRDefault="00CF02A9" w:rsidP="00CF02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2A9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A9" w:rsidRPr="00CF02A9" w:rsidRDefault="00CF02A9" w:rsidP="00CF02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A9" w:rsidRPr="00CF02A9" w:rsidRDefault="00CF02A9" w:rsidP="00CF02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A9" w:rsidRPr="00CF02A9" w:rsidRDefault="00CF02A9" w:rsidP="00CF02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2A9" w:rsidRPr="00CF02A9" w:rsidRDefault="00CF02A9" w:rsidP="00CF02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2A9" w:rsidRPr="00CF02A9" w:rsidTr="001E11CA"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A9" w:rsidRPr="00CF02A9" w:rsidRDefault="00CF02A9" w:rsidP="00CF02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F02A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A9" w:rsidRPr="00CF02A9" w:rsidRDefault="00CF02A9" w:rsidP="00CF02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A9" w:rsidRPr="00CF02A9" w:rsidRDefault="00CF02A9" w:rsidP="00CF02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2A9" w:rsidRPr="00CF02A9" w:rsidRDefault="00CF02A9" w:rsidP="00CF02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F02A9" w:rsidRPr="00CF02A9" w:rsidRDefault="00CF02A9" w:rsidP="00CF02A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F02A9" w:rsidRDefault="00CF02A9" w:rsidP="00CF02A9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F02A9">
        <w:rPr>
          <w:rFonts w:ascii="Times New Roman" w:hAnsi="Times New Roman"/>
          <w:sz w:val="28"/>
          <w:szCs w:val="28"/>
        </w:rPr>
        <w:t>Итоговый размер предоставляемой субсидии __</w:t>
      </w:r>
      <w:r w:rsidR="006A41C9">
        <w:rPr>
          <w:rFonts w:ascii="Times New Roman" w:hAnsi="Times New Roman"/>
          <w:sz w:val="28"/>
          <w:szCs w:val="28"/>
        </w:rPr>
        <w:t>_________________________</w:t>
      </w:r>
    </w:p>
    <w:p w:rsidR="006A41C9" w:rsidRPr="00CF02A9" w:rsidRDefault="006A41C9" w:rsidP="00CF02A9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CF02A9" w:rsidRPr="00CF02A9" w:rsidRDefault="00CF02A9" w:rsidP="00CF02A9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F02A9">
        <w:rPr>
          <w:rFonts w:ascii="Times New Roman" w:hAnsi="Times New Roman"/>
          <w:sz w:val="28"/>
          <w:szCs w:val="28"/>
        </w:rPr>
        <w:t>______________________________________________________________ руб.</w:t>
      </w:r>
    </w:p>
    <w:p w:rsidR="00CF02A9" w:rsidRPr="00CF02A9" w:rsidRDefault="00CF02A9" w:rsidP="00CF02A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CF02A9">
        <w:rPr>
          <w:rFonts w:ascii="Times New Roman" w:hAnsi="Times New Roman"/>
          <w:sz w:val="24"/>
          <w:szCs w:val="24"/>
        </w:rPr>
        <w:t>(сумма цифрами и прописью)</w:t>
      </w:r>
    </w:p>
    <w:p w:rsidR="00CF02A9" w:rsidRPr="00CF02A9" w:rsidRDefault="00CF02A9" w:rsidP="00CF02A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9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523"/>
        <w:gridCol w:w="1613"/>
        <w:gridCol w:w="1180"/>
        <w:gridCol w:w="3134"/>
      </w:tblGrid>
      <w:tr w:rsidR="00CF02A9" w:rsidRPr="00CF02A9" w:rsidTr="001E11CA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6A41C9" w:rsidRDefault="00CF02A9" w:rsidP="00CF02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02A9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  <w:p w:rsidR="00CF02A9" w:rsidRPr="00CF02A9" w:rsidRDefault="00CF02A9" w:rsidP="00CF02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02A9">
              <w:rPr>
                <w:rFonts w:ascii="Times New Roman" w:hAnsi="Times New Roman"/>
                <w:sz w:val="28"/>
                <w:szCs w:val="28"/>
              </w:rPr>
              <w:t>АНО «ЦСК»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CF02A9" w:rsidRPr="00CF02A9" w:rsidRDefault="00CF02A9" w:rsidP="00CF02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02A9" w:rsidRPr="00CF02A9" w:rsidRDefault="00CF02A9" w:rsidP="00CF02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CF02A9" w:rsidRPr="00CF02A9" w:rsidRDefault="00CF02A9" w:rsidP="00CF02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02A9" w:rsidRPr="00CF02A9" w:rsidRDefault="00CF02A9" w:rsidP="00CF02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02A9" w:rsidRPr="00CF02A9" w:rsidTr="001E11CA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F02A9" w:rsidRPr="00CF02A9" w:rsidRDefault="00CF02A9" w:rsidP="00CF02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CF02A9" w:rsidRPr="00CF02A9" w:rsidRDefault="00CF02A9" w:rsidP="00CF02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02A9" w:rsidRPr="00CF02A9" w:rsidRDefault="00CF02A9" w:rsidP="00CF02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2A9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CF02A9" w:rsidRPr="00CF02A9" w:rsidRDefault="00CF02A9" w:rsidP="00CF02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02A9" w:rsidRPr="00CF02A9" w:rsidRDefault="00CF02A9" w:rsidP="00CF02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2A9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  <w:tr w:rsidR="00CF02A9" w:rsidRPr="00CF02A9" w:rsidTr="001E11CA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F02A9" w:rsidRPr="00CF02A9" w:rsidRDefault="00CF02A9" w:rsidP="00CF02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CF02A9" w:rsidRPr="00CF02A9" w:rsidRDefault="00CF02A9" w:rsidP="00CF02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:rsidR="00CF02A9" w:rsidRPr="00CF02A9" w:rsidRDefault="00CF02A9" w:rsidP="00CF02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CF02A9" w:rsidRPr="00CF02A9" w:rsidRDefault="00CF02A9" w:rsidP="00CF02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:rsidR="00CF02A9" w:rsidRPr="00CF02A9" w:rsidRDefault="00CF02A9" w:rsidP="00CF02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02A9" w:rsidRPr="00CF02A9" w:rsidTr="001E11CA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F02A9" w:rsidRPr="00CF02A9" w:rsidRDefault="00CF02A9" w:rsidP="00CF02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02A9"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CF02A9" w:rsidRPr="00CF02A9" w:rsidRDefault="00CF02A9" w:rsidP="00CF02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02A9" w:rsidRPr="00CF02A9" w:rsidRDefault="00CF02A9" w:rsidP="00CF02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CF02A9" w:rsidRPr="00CF02A9" w:rsidRDefault="00CF02A9" w:rsidP="00CF02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02A9" w:rsidRPr="00CF02A9" w:rsidRDefault="00CF02A9" w:rsidP="00CF02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02A9" w:rsidRPr="00CF02A9" w:rsidTr="001E11CA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F02A9" w:rsidRPr="00CF02A9" w:rsidRDefault="00CF02A9" w:rsidP="00CF02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CF02A9" w:rsidRPr="00CF02A9" w:rsidRDefault="00CF02A9" w:rsidP="00CF02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02A9" w:rsidRPr="00CF02A9" w:rsidRDefault="00CF02A9" w:rsidP="00CF02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2A9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CF02A9" w:rsidRPr="00CF02A9" w:rsidRDefault="00CF02A9" w:rsidP="00CF02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02A9" w:rsidRPr="00CF02A9" w:rsidRDefault="00CF02A9" w:rsidP="00CF02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2A9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</w:tbl>
    <w:p w:rsidR="00CF02A9" w:rsidRPr="00CF02A9" w:rsidRDefault="00CF02A9" w:rsidP="00CF02A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F02A9" w:rsidRPr="00CF02A9" w:rsidRDefault="00CF02A9" w:rsidP="00CF02A9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F02A9">
        <w:rPr>
          <w:rFonts w:ascii="Times New Roman" w:hAnsi="Times New Roman"/>
          <w:sz w:val="28"/>
          <w:szCs w:val="28"/>
        </w:rPr>
        <w:t>Дата __________________</w:t>
      </w:r>
    </w:p>
    <w:p w:rsidR="00CF02A9" w:rsidRPr="00CF02A9" w:rsidRDefault="00CF02A9" w:rsidP="00CF02A9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F02A9">
        <w:rPr>
          <w:rFonts w:ascii="Times New Roman" w:hAnsi="Times New Roman"/>
          <w:sz w:val="28"/>
          <w:szCs w:val="28"/>
        </w:rPr>
        <w:t>М.П.</w:t>
      </w:r>
    </w:p>
    <w:p w:rsidR="00CF02A9" w:rsidRPr="00CF02A9" w:rsidRDefault="00CF02A9" w:rsidP="00CF02A9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CF02A9">
        <w:rPr>
          <w:rFonts w:ascii="Times New Roman" w:hAnsi="Times New Roman"/>
          <w:sz w:val="28"/>
          <w:szCs w:val="28"/>
        </w:rPr>
        <w:br w:type="page"/>
      </w: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6A41C9" w:rsidRPr="001C2552" w:rsidTr="001E11CA">
        <w:tc>
          <w:tcPr>
            <w:tcW w:w="5428" w:type="dxa"/>
          </w:tcPr>
          <w:p w:rsidR="006A41C9" w:rsidRPr="001C2552" w:rsidRDefault="006A41C9" w:rsidP="001E11C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A41C9" w:rsidRPr="00CF02A9" w:rsidRDefault="006A41C9" w:rsidP="001E11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  <w:r w:rsidRPr="00CF02A9">
              <w:rPr>
                <w:rFonts w:ascii="Times New Roman" w:hAnsi="Times New Roman"/>
                <w:bCs/>
                <w:color w:val="26282F"/>
                <w:sz w:val="28"/>
                <w:szCs w:val="28"/>
              </w:rPr>
              <w:t>Приложение № </w:t>
            </w:r>
            <w:r>
              <w:rPr>
                <w:rFonts w:ascii="Times New Roman" w:hAnsi="Times New Roman"/>
                <w:bCs/>
                <w:color w:val="26282F"/>
                <w:sz w:val="28"/>
                <w:szCs w:val="28"/>
              </w:rPr>
              <w:t>2</w:t>
            </w:r>
            <w:r w:rsidRPr="00CF02A9">
              <w:rPr>
                <w:rFonts w:ascii="Times New Roman" w:hAnsi="Times New Roman"/>
                <w:bCs/>
                <w:color w:val="26282F"/>
                <w:sz w:val="28"/>
                <w:szCs w:val="28"/>
              </w:rPr>
              <w:t xml:space="preserve"> </w:t>
            </w:r>
          </w:p>
          <w:p w:rsidR="006A41C9" w:rsidRPr="00CF02A9" w:rsidRDefault="006A41C9" w:rsidP="001E11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  <w:r w:rsidRPr="00CF02A9">
              <w:rPr>
                <w:rFonts w:ascii="Times New Roman" w:hAnsi="Times New Roman"/>
                <w:bCs/>
                <w:color w:val="26282F"/>
                <w:sz w:val="28"/>
                <w:szCs w:val="28"/>
              </w:rPr>
              <w:t xml:space="preserve">к Порядку предоставления субсидии автономной </w:t>
            </w:r>
          </w:p>
          <w:p w:rsidR="006A41C9" w:rsidRPr="00CF02A9" w:rsidRDefault="006A41C9" w:rsidP="001E11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  <w:r w:rsidRPr="00CF02A9">
              <w:rPr>
                <w:rFonts w:ascii="Times New Roman" w:hAnsi="Times New Roman"/>
                <w:bCs/>
                <w:color w:val="26282F"/>
                <w:sz w:val="28"/>
                <w:szCs w:val="28"/>
              </w:rPr>
              <w:t xml:space="preserve">некоммерческой организации </w:t>
            </w:r>
          </w:p>
          <w:p w:rsidR="006A41C9" w:rsidRPr="00CF02A9" w:rsidRDefault="006A41C9" w:rsidP="001E11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  <w:r w:rsidRPr="00CF02A9">
              <w:rPr>
                <w:rFonts w:ascii="Times New Roman" w:hAnsi="Times New Roman"/>
                <w:bCs/>
                <w:color w:val="26282F"/>
                <w:sz w:val="28"/>
                <w:szCs w:val="28"/>
              </w:rPr>
              <w:t xml:space="preserve">«Центр современной культуры» </w:t>
            </w:r>
          </w:p>
          <w:p w:rsidR="006A41C9" w:rsidRPr="00CF02A9" w:rsidRDefault="006A41C9" w:rsidP="001E11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  <w:r w:rsidRPr="00CF02A9">
              <w:rPr>
                <w:rFonts w:ascii="Times New Roman" w:hAnsi="Times New Roman"/>
                <w:bCs/>
                <w:color w:val="26282F"/>
                <w:sz w:val="28"/>
                <w:szCs w:val="28"/>
              </w:rPr>
              <w:t xml:space="preserve">в виде имущественного взноса </w:t>
            </w:r>
          </w:p>
          <w:p w:rsidR="006A41C9" w:rsidRPr="001C2552" w:rsidRDefault="006A41C9" w:rsidP="001E11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F02A9">
              <w:rPr>
                <w:rFonts w:ascii="Times New Roman" w:hAnsi="Times New Roman"/>
                <w:bCs/>
                <w:color w:val="26282F"/>
                <w:sz w:val="28"/>
                <w:szCs w:val="28"/>
              </w:rPr>
              <w:t>для обеспечения деятельности</w:t>
            </w:r>
          </w:p>
        </w:tc>
      </w:tr>
      <w:tr w:rsidR="006A41C9" w:rsidRPr="001C2552" w:rsidTr="001E11CA">
        <w:tc>
          <w:tcPr>
            <w:tcW w:w="5428" w:type="dxa"/>
          </w:tcPr>
          <w:p w:rsidR="006A41C9" w:rsidRPr="001C2552" w:rsidRDefault="006A41C9" w:rsidP="001E11C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A41C9" w:rsidRPr="00CF02A9" w:rsidRDefault="006A41C9" w:rsidP="001E11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</w:tr>
      <w:tr w:rsidR="006A41C9" w:rsidRPr="001C2552" w:rsidTr="001E11CA">
        <w:tc>
          <w:tcPr>
            <w:tcW w:w="5428" w:type="dxa"/>
          </w:tcPr>
          <w:p w:rsidR="006A41C9" w:rsidRPr="001C2552" w:rsidRDefault="006A41C9" w:rsidP="001E11C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A41C9" w:rsidRPr="00CF02A9" w:rsidRDefault="006A41C9" w:rsidP="001E11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</w:tr>
      <w:tr w:rsidR="006A41C9" w:rsidRPr="001C2552" w:rsidTr="001E11CA">
        <w:tc>
          <w:tcPr>
            <w:tcW w:w="5428" w:type="dxa"/>
          </w:tcPr>
          <w:p w:rsidR="006A41C9" w:rsidRPr="001C2552" w:rsidRDefault="006A41C9" w:rsidP="001E11C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A41C9" w:rsidRPr="00CF02A9" w:rsidRDefault="006A41C9" w:rsidP="006A41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F02A9">
              <w:rPr>
                <w:rFonts w:ascii="Times New Roman" w:hAnsi="Times New Roman"/>
                <w:sz w:val="28"/>
                <w:szCs w:val="28"/>
              </w:rPr>
              <w:t>В министерство культуры</w:t>
            </w:r>
          </w:p>
          <w:p w:rsidR="006A41C9" w:rsidRPr="00CF02A9" w:rsidRDefault="006A41C9" w:rsidP="006A41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  <w:r w:rsidRPr="00CF02A9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</w:tbl>
    <w:p w:rsidR="00CF02A9" w:rsidRDefault="00CF02A9" w:rsidP="00CF02A9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6A41C9" w:rsidRPr="00CF02A9" w:rsidRDefault="006A41C9" w:rsidP="00CF02A9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CF02A9" w:rsidRPr="00CF02A9" w:rsidRDefault="00CF02A9" w:rsidP="00CF02A9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CF02A9">
        <w:rPr>
          <w:rFonts w:ascii="Times New Roman" w:hAnsi="Times New Roman"/>
          <w:sz w:val="28"/>
          <w:szCs w:val="28"/>
        </w:rPr>
        <w:t>ЗАЯВЛЕНИЕ</w:t>
      </w:r>
    </w:p>
    <w:p w:rsidR="00CF02A9" w:rsidRPr="00CF02A9" w:rsidRDefault="00CF02A9" w:rsidP="00CF02A9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CF02A9">
        <w:rPr>
          <w:rFonts w:ascii="Times New Roman" w:hAnsi="Times New Roman"/>
          <w:sz w:val="28"/>
          <w:szCs w:val="28"/>
        </w:rPr>
        <w:t>о предоставлении субсидии автономной некоммерческой</w:t>
      </w:r>
    </w:p>
    <w:p w:rsidR="00CF02A9" w:rsidRPr="00CF02A9" w:rsidRDefault="00CF02A9" w:rsidP="00CF02A9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CF02A9">
        <w:rPr>
          <w:rFonts w:ascii="Times New Roman" w:hAnsi="Times New Roman"/>
          <w:sz w:val="28"/>
          <w:szCs w:val="28"/>
        </w:rPr>
        <w:t>организации «Центр современной культуры» в виде</w:t>
      </w:r>
    </w:p>
    <w:p w:rsidR="00CF02A9" w:rsidRPr="00CF02A9" w:rsidRDefault="00CF02A9" w:rsidP="00CF02A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CF02A9">
        <w:rPr>
          <w:rFonts w:ascii="Times New Roman" w:hAnsi="Times New Roman"/>
          <w:bCs/>
          <w:color w:val="26282F"/>
          <w:sz w:val="28"/>
          <w:szCs w:val="28"/>
        </w:rPr>
        <w:t xml:space="preserve">имущественного взноса для обеспечения деятельности </w:t>
      </w:r>
    </w:p>
    <w:p w:rsidR="00CF02A9" w:rsidRPr="00CF02A9" w:rsidRDefault="00CF02A9" w:rsidP="00CF02A9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CF02A9" w:rsidRPr="00CF02A9" w:rsidRDefault="00CF02A9" w:rsidP="006A41C9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F02A9">
        <w:rPr>
          <w:rFonts w:ascii="Times New Roman" w:hAnsi="Times New Roman"/>
          <w:sz w:val="28"/>
          <w:szCs w:val="28"/>
        </w:rPr>
        <w:t>Автономная некоммерческая организация «Центр современной культуры» (далее – АНО «ЦСК») просит рассмотреть возможность предоставления субсидии в виде имущественного взноса для обеспечения деятельности.</w:t>
      </w:r>
    </w:p>
    <w:p w:rsidR="00CF02A9" w:rsidRPr="00CF02A9" w:rsidRDefault="00CF02A9" w:rsidP="00CF02A9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12"/>
          <w:szCs w:val="12"/>
        </w:rPr>
      </w:pPr>
      <w:r w:rsidRPr="00CF02A9">
        <w:rPr>
          <w:rFonts w:ascii="Times New Roman" w:hAnsi="Times New Roman"/>
          <w:sz w:val="12"/>
          <w:szCs w:val="12"/>
        </w:rPr>
        <w:t xml:space="preserve"> </w:t>
      </w:r>
    </w:p>
    <w:p w:rsidR="00CF02A9" w:rsidRPr="00CF02A9" w:rsidRDefault="00CF02A9" w:rsidP="00CF02A9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F02A9">
        <w:rPr>
          <w:rFonts w:ascii="Times New Roman" w:hAnsi="Times New Roman"/>
          <w:color w:val="000000"/>
          <w:sz w:val="28"/>
          <w:szCs w:val="28"/>
        </w:rPr>
        <w:t>Сумма субсидии, руб.</w:t>
      </w:r>
      <w:r w:rsidR="006A41C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F02A9">
        <w:rPr>
          <w:rFonts w:ascii="Times New Roman" w:hAnsi="Times New Roman"/>
          <w:color w:val="000000"/>
          <w:sz w:val="28"/>
          <w:szCs w:val="28"/>
        </w:rPr>
        <w:t>_________________________________________</w:t>
      </w:r>
    </w:p>
    <w:p w:rsidR="00CF02A9" w:rsidRPr="00CF02A9" w:rsidRDefault="00CF02A9" w:rsidP="00CF02A9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12"/>
          <w:szCs w:val="12"/>
        </w:rPr>
      </w:pPr>
    </w:p>
    <w:p w:rsidR="00CF02A9" w:rsidRPr="00CF02A9" w:rsidRDefault="00CF02A9" w:rsidP="00CF02A9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F02A9">
        <w:rPr>
          <w:rFonts w:ascii="Times New Roman" w:hAnsi="Times New Roman"/>
          <w:color w:val="000000"/>
          <w:sz w:val="28"/>
          <w:szCs w:val="28"/>
        </w:rPr>
        <w:t>Сведения об АНО «ЦСК»:</w:t>
      </w:r>
    </w:p>
    <w:p w:rsidR="00CF02A9" w:rsidRPr="00CF02A9" w:rsidRDefault="00CF02A9" w:rsidP="00CF02A9">
      <w:pPr>
        <w:ind w:firstLine="709"/>
        <w:jc w:val="both"/>
        <w:rPr>
          <w:rFonts w:ascii="Times New Roman" w:hAnsi="Times New Roman"/>
          <w:color w:val="000000"/>
          <w:sz w:val="6"/>
          <w:szCs w:val="6"/>
        </w:rPr>
      </w:pPr>
    </w:p>
    <w:tbl>
      <w:tblPr>
        <w:tblW w:w="9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11"/>
        <w:gridCol w:w="2901"/>
      </w:tblGrid>
      <w:tr w:rsidR="00CF02A9" w:rsidRPr="00CF02A9" w:rsidTr="006A41C9">
        <w:tc>
          <w:tcPr>
            <w:tcW w:w="6236" w:type="dxa"/>
            <w:tcMar>
              <w:top w:w="28" w:type="dxa"/>
              <w:bottom w:w="28" w:type="dxa"/>
            </w:tcMar>
          </w:tcPr>
          <w:p w:rsidR="00CF02A9" w:rsidRPr="00CF02A9" w:rsidRDefault="00CF02A9" w:rsidP="00CF02A9">
            <w:pPr>
              <w:ind w:firstLine="7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02A9">
              <w:rPr>
                <w:rFonts w:ascii="Times New Roman" w:hAnsi="Times New Roman"/>
                <w:color w:val="000000"/>
                <w:sz w:val="28"/>
                <w:szCs w:val="28"/>
              </w:rPr>
              <w:t>ОГРН</w:t>
            </w:r>
          </w:p>
        </w:tc>
        <w:tc>
          <w:tcPr>
            <w:tcW w:w="2778" w:type="dxa"/>
            <w:tcMar>
              <w:top w:w="28" w:type="dxa"/>
              <w:bottom w:w="28" w:type="dxa"/>
            </w:tcMar>
            <w:vAlign w:val="center"/>
          </w:tcPr>
          <w:p w:rsidR="00CF02A9" w:rsidRPr="00CF02A9" w:rsidRDefault="00CF02A9" w:rsidP="00CF02A9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F02A9" w:rsidRPr="00CF02A9" w:rsidTr="006A41C9">
        <w:tc>
          <w:tcPr>
            <w:tcW w:w="6236" w:type="dxa"/>
            <w:tcMar>
              <w:top w:w="28" w:type="dxa"/>
              <w:bottom w:w="28" w:type="dxa"/>
            </w:tcMar>
          </w:tcPr>
          <w:p w:rsidR="00CF02A9" w:rsidRPr="00CF02A9" w:rsidRDefault="00D929F5" w:rsidP="00CF02A9">
            <w:pPr>
              <w:ind w:firstLine="7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18">
              <w:r w:rsidR="00CF02A9" w:rsidRPr="00CF02A9">
                <w:rPr>
                  <w:rFonts w:ascii="Times New Roman" w:hAnsi="Times New Roman"/>
                  <w:color w:val="000000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2778" w:type="dxa"/>
            <w:tcMar>
              <w:top w:w="28" w:type="dxa"/>
              <w:bottom w:w="28" w:type="dxa"/>
            </w:tcMar>
            <w:vAlign w:val="center"/>
          </w:tcPr>
          <w:p w:rsidR="00CF02A9" w:rsidRPr="00CF02A9" w:rsidRDefault="00CF02A9" w:rsidP="00CF02A9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F02A9" w:rsidRPr="00CF02A9" w:rsidTr="006A41C9">
        <w:tc>
          <w:tcPr>
            <w:tcW w:w="6236" w:type="dxa"/>
            <w:tcMar>
              <w:top w:w="28" w:type="dxa"/>
              <w:bottom w:w="28" w:type="dxa"/>
            </w:tcMar>
          </w:tcPr>
          <w:p w:rsidR="00CF02A9" w:rsidRPr="00CF02A9" w:rsidRDefault="00CF02A9" w:rsidP="00CF02A9">
            <w:pPr>
              <w:ind w:firstLine="7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02A9">
              <w:rPr>
                <w:rFonts w:ascii="Times New Roman" w:hAnsi="Times New Roman"/>
                <w:color w:val="000000"/>
                <w:sz w:val="28"/>
                <w:szCs w:val="28"/>
              </w:rPr>
              <w:t>ОКПО</w:t>
            </w:r>
          </w:p>
        </w:tc>
        <w:tc>
          <w:tcPr>
            <w:tcW w:w="2778" w:type="dxa"/>
            <w:tcMar>
              <w:top w:w="28" w:type="dxa"/>
              <w:bottom w:w="28" w:type="dxa"/>
            </w:tcMar>
            <w:vAlign w:val="center"/>
          </w:tcPr>
          <w:p w:rsidR="00CF02A9" w:rsidRPr="00CF02A9" w:rsidRDefault="00CF02A9" w:rsidP="00CF02A9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F02A9" w:rsidRPr="00CF02A9" w:rsidTr="006A41C9">
        <w:tc>
          <w:tcPr>
            <w:tcW w:w="6236" w:type="dxa"/>
            <w:tcMar>
              <w:top w:w="28" w:type="dxa"/>
              <w:bottom w:w="28" w:type="dxa"/>
            </w:tcMar>
          </w:tcPr>
          <w:p w:rsidR="00CF02A9" w:rsidRPr="00CF02A9" w:rsidRDefault="00CF02A9" w:rsidP="00CF02A9">
            <w:pPr>
              <w:ind w:firstLine="7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02A9">
              <w:rPr>
                <w:rFonts w:ascii="Times New Roman" w:hAnsi="Times New Roman"/>
                <w:color w:val="000000"/>
                <w:sz w:val="28"/>
                <w:szCs w:val="28"/>
              </w:rPr>
              <w:t>Сведения о единоличном исполнительном органе (должность, Ф.И.О.)</w:t>
            </w:r>
          </w:p>
        </w:tc>
        <w:tc>
          <w:tcPr>
            <w:tcW w:w="2778" w:type="dxa"/>
            <w:tcMar>
              <w:top w:w="28" w:type="dxa"/>
              <w:bottom w:w="28" w:type="dxa"/>
            </w:tcMar>
            <w:vAlign w:val="center"/>
          </w:tcPr>
          <w:p w:rsidR="00CF02A9" w:rsidRPr="00CF02A9" w:rsidRDefault="00CF02A9" w:rsidP="00CF02A9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F02A9" w:rsidRPr="00CF02A9" w:rsidTr="006A41C9">
        <w:tc>
          <w:tcPr>
            <w:tcW w:w="6236" w:type="dxa"/>
            <w:tcMar>
              <w:top w:w="28" w:type="dxa"/>
              <w:bottom w:w="28" w:type="dxa"/>
            </w:tcMar>
          </w:tcPr>
          <w:p w:rsidR="00CF02A9" w:rsidRPr="00CF02A9" w:rsidRDefault="00CF02A9" w:rsidP="00CF02A9">
            <w:pPr>
              <w:ind w:firstLine="7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02A9">
              <w:rPr>
                <w:rFonts w:ascii="Times New Roman" w:hAnsi="Times New Roman"/>
                <w:color w:val="000000"/>
                <w:sz w:val="28"/>
                <w:szCs w:val="28"/>
              </w:rPr>
              <w:t>Местонахождение (юридический, почтовый адрес)</w:t>
            </w:r>
          </w:p>
        </w:tc>
        <w:tc>
          <w:tcPr>
            <w:tcW w:w="2778" w:type="dxa"/>
            <w:tcMar>
              <w:top w:w="28" w:type="dxa"/>
              <w:bottom w:w="28" w:type="dxa"/>
            </w:tcMar>
            <w:vAlign w:val="center"/>
          </w:tcPr>
          <w:p w:rsidR="00CF02A9" w:rsidRPr="00CF02A9" w:rsidRDefault="00CF02A9" w:rsidP="00CF02A9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F02A9" w:rsidRPr="00CF02A9" w:rsidTr="006A41C9">
        <w:tc>
          <w:tcPr>
            <w:tcW w:w="6236" w:type="dxa"/>
            <w:tcMar>
              <w:top w:w="28" w:type="dxa"/>
              <w:bottom w:w="28" w:type="dxa"/>
            </w:tcMar>
          </w:tcPr>
          <w:p w:rsidR="00CF02A9" w:rsidRPr="00CF02A9" w:rsidRDefault="00CF02A9" w:rsidP="00CF02A9">
            <w:pPr>
              <w:ind w:firstLine="7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02A9">
              <w:rPr>
                <w:rFonts w:ascii="Times New Roman" w:hAnsi="Times New Roman"/>
                <w:color w:val="000000"/>
                <w:sz w:val="28"/>
                <w:szCs w:val="28"/>
              </w:rPr>
              <w:t>Телефон, факс, адрес электронной почты, официальный интернет-сайт (при наличии)</w:t>
            </w:r>
          </w:p>
        </w:tc>
        <w:tc>
          <w:tcPr>
            <w:tcW w:w="2778" w:type="dxa"/>
            <w:tcMar>
              <w:top w:w="28" w:type="dxa"/>
              <w:bottom w:w="28" w:type="dxa"/>
            </w:tcMar>
            <w:vAlign w:val="center"/>
          </w:tcPr>
          <w:p w:rsidR="00CF02A9" w:rsidRPr="00CF02A9" w:rsidRDefault="00CF02A9" w:rsidP="00CF02A9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F02A9" w:rsidRPr="00CF02A9" w:rsidTr="006A41C9">
        <w:tc>
          <w:tcPr>
            <w:tcW w:w="6236" w:type="dxa"/>
            <w:tcMar>
              <w:top w:w="28" w:type="dxa"/>
              <w:bottom w:w="28" w:type="dxa"/>
            </w:tcMar>
          </w:tcPr>
          <w:p w:rsidR="00CF02A9" w:rsidRPr="00CF02A9" w:rsidRDefault="00CF02A9" w:rsidP="00CF02A9">
            <w:pPr>
              <w:ind w:firstLine="7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02A9">
              <w:rPr>
                <w:rFonts w:ascii="Times New Roman" w:hAnsi="Times New Roman"/>
                <w:color w:val="000000"/>
                <w:sz w:val="28"/>
                <w:szCs w:val="28"/>
              </w:rPr>
              <w:t>ИНН</w:t>
            </w:r>
          </w:p>
        </w:tc>
        <w:tc>
          <w:tcPr>
            <w:tcW w:w="2778" w:type="dxa"/>
            <w:tcMar>
              <w:top w:w="28" w:type="dxa"/>
              <w:bottom w:w="28" w:type="dxa"/>
            </w:tcMar>
            <w:vAlign w:val="center"/>
          </w:tcPr>
          <w:p w:rsidR="00CF02A9" w:rsidRPr="00CF02A9" w:rsidRDefault="00CF02A9" w:rsidP="00CF02A9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F02A9" w:rsidRPr="00CF02A9" w:rsidTr="006A41C9">
        <w:tc>
          <w:tcPr>
            <w:tcW w:w="6236" w:type="dxa"/>
            <w:tcMar>
              <w:top w:w="28" w:type="dxa"/>
              <w:bottom w:w="28" w:type="dxa"/>
            </w:tcMar>
          </w:tcPr>
          <w:p w:rsidR="00CF02A9" w:rsidRPr="00CF02A9" w:rsidRDefault="00CF02A9" w:rsidP="00CF02A9">
            <w:pPr>
              <w:ind w:firstLine="7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02A9">
              <w:rPr>
                <w:rFonts w:ascii="Times New Roman" w:hAnsi="Times New Roman"/>
                <w:color w:val="000000"/>
                <w:sz w:val="28"/>
                <w:szCs w:val="28"/>
              </w:rPr>
              <w:t>КПП</w:t>
            </w:r>
          </w:p>
        </w:tc>
        <w:tc>
          <w:tcPr>
            <w:tcW w:w="2778" w:type="dxa"/>
            <w:tcMar>
              <w:top w:w="28" w:type="dxa"/>
              <w:bottom w:w="28" w:type="dxa"/>
            </w:tcMar>
            <w:vAlign w:val="center"/>
          </w:tcPr>
          <w:p w:rsidR="00CF02A9" w:rsidRPr="00CF02A9" w:rsidRDefault="00CF02A9" w:rsidP="00CF02A9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CF02A9" w:rsidRPr="00CF02A9" w:rsidRDefault="00CF02A9" w:rsidP="00CF02A9">
      <w:pPr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rFonts w:ascii="Times New Roman" w:hAnsi="Times New Roman"/>
          <w:sz w:val="6"/>
          <w:szCs w:val="6"/>
        </w:rPr>
      </w:pPr>
    </w:p>
    <w:p w:rsidR="00CF02A9" w:rsidRPr="00CF02A9" w:rsidRDefault="00CF02A9" w:rsidP="006A41C9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F02A9">
        <w:rPr>
          <w:rFonts w:ascii="Times New Roman" w:hAnsi="Times New Roman"/>
          <w:color w:val="000000"/>
          <w:sz w:val="28"/>
          <w:szCs w:val="28"/>
        </w:rPr>
        <w:t>АНО «ЦСК» подтверждает, что вся информация, представленная в соответствии с Порядком предоставления субсидий автономной некоммерческой организации «</w:t>
      </w:r>
      <w:r w:rsidRPr="00CF02A9">
        <w:rPr>
          <w:rFonts w:ascii="Times New Roman" w:hAnsi="Times New Roman"/>
          <w:sz w:val="28"/>
          <w:szCs w:val="28"/>
        </w:rPr>
        <w:t>Центр современной культуры</w:t>
      </w:r>
      <w:r w:rsidRPr="00CF02A9">
        <w:rPr>
          <w:rFonts w:ascii="Times New Roman" w:hAnsi="Times New Roman"/>
          <w:color w:val="000000"/>
          <w:sz w:val="28"/>
          <w:szCs w:val="28"/>
        </w:rPr>
        <w:t xml:space="preserve">» в виде имущественного взноса </w:t>
      </w:r>
      <w:r w:rsidRPr="00CF02A9">
        <w:rPr>
          <w:rFonts w:ascii="Times New Roman" w:hAnsi="Times New Roman"/>
          <w:bCs/>
          <w:color w:val="26282F"/>
          <w:sz w:val="28"/>
          <w:szCs w:val="28"/>
        </w:rPr>
        <w:t xml:space="preserve">для обеспечения деятельности </w:t>
      </w:r>
      <w:r w:rsidRPr="00CF02A9">
        <w:rPr>
          <w:rFonts w:ascii="Times New Roman" w:hAnsi="Times New Roman"/>
          <w:color w:val="000000"/>
          <w:sz w:val="28"/>
          <w:szCs w:val="28"/>
        </w:rPr>
        <w:t>(далее – Порядок)</w:t>
      </w:r>
      <w:r w:rsidRPr="00CF02A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F02A9">
        <w:rPr>
          <w:rFonts w:ascii="Times New Roman" w:hAnsi="Times New Roman"/>
          <w:color w:val="000000"/>
          <w:sz w:val="28"/>
          <w:szCs w:val="28"/>
        </w:rPr>
        <w:t>является достоверной.</w:t>
      </w:r>
    </w:p>
    <w:p w:rsidR="00CF02A9" w:rsidRPr="00CF02A9" w:rsidRDefault="00CF02A9" w:rsidP="006A41C9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F02A9">
        <w:rPr>
          <w:rFonts w:ascii="Times New Roman" w:hAnsi="Times New Roman"/>
          <w:color w:val="000000"/>
          <w:sz w:val="28"/>
          <w:szCs w:val="28"/>
        </w:rPr>
        <w:t>Учредителем АНО «ЦСК» является Рязанская область.</w:t>
      </w:r>
    </w:p>
    <w:p w:rsidR="00CF02A9" w:rsidRPr="00CF02A9" w:rsidRDefault="00CF02A9" w:rsidP="006A41C9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F02A9">
        <w:rPr>
          <w:rFonts w:ascii="Times New Roman" w:hAnsi="Times New Roman"/>
          <w:sz w:val="28"/>
          <w:szCs w:val="28"/>
        </w:rPr>
        <w:t xml:space="preserve">Даю согласие на осуществление министерством культуры Рязанской области (далее – Министерство) и органами государственного финансового </w:t>
      </w:r>
      <w:r w:rsidRPr="00CF02A9">
        <w:rPr>
          <w:rFonts w:ascii="Times New Roman" w:hAnsi="Times New Roman"/>
          <w:sz w:val="28"/>
          <w:szCs w:val="28"/>
        </w:rPr>
        <w:lastRenderedPageBreak/>
        <w:t>контроля проверок соблюдения порядка и условий предоставления субсидии, в том числе в части достижения результата ее предоставления, а также проверок органами государственного финансового контроля в соответствии со статьями 268.1 и 269.2 Бюджетного кодекса Российской Федерации.</w:t>
      </w:r>
    </w:p>
    <w:p w:rsidR="00CF02A9" w:rsidRPr="00CF02A9" w:rsidRDefault="00CF02A9" w:rsidP="006A41C9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F02A9">
        <w:rPr>
          <w:rFonts w:ascii="Times New Roman" w:hAnsi="Times New Roman"/>
          <w:sz w:val="28"/>
          <w:szCs w:val="28"/>
        </w:rPr>
        <w:t>По состоянию на дату подачи настоящего Заявления АНО «ЦСК»:</w:t>
      </w:r>
    </w:p>
    <w:p w:rsidR="00CF02A9" w:rsidRPr="00CF02A9" w:rsidRDefault="00CF02A9" w:rsidP="006A41C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F02A9">
        <w:rPr>
          <w:rFonts w:ascii="Times New Roman" w:hAnsi="Times New Roman"/>
          <w:sz w:val="28"/>
          <w:szCs w:val="28"/>
        </w:rPr>
        <w:t>-</w:t>
      </w:r>
      <w:r w:rsidR="006A41C9">
        <w:rPr>
          <w:rFonts w:ascii="Times New Roman" w:hAnsi="Times New Roman"/>
          <w:sz w:val="28"/>
          <w:szCs w:val="28"/>
        </w:rPr>
        <w:t> </w:t>
      </w:r>
      <w:r w:rsidRPr="00CF02A9">
        <w:rPr>
          <w:rFonts w:ascii="Times New Roman" w:hAnsi="Times New Roman"/>
          <w:sz w:val="28"/>
          <w:szCs w:val="28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 w:rsidR="006A41C9">
        <w:rPr>
          <w:rFonts w:ascii="Times New Roman" w:hAnsi="Times New Roman"/>
          <w:sz w:val="28"/>
          <w:szCs w:val="28"/>
        </w:rPr>
        <w:t>–</w:t>
      </w:r>
      <w:r w:rsidRPr="00CF02A9">
        <w:rPr>
          <w:rFonts w:ascii="Times New Roman" w:hAnsi="Times New Roman"/>
          <w:sz w:val="28"/>
          <w:szCs w:val="28"/>
        </w:rPr>
        <w:t xml:space="preserve"> офшорные</w:t>
      </w:r>
      <w:r w:rsidR="006A41C9">
        <w:rPr>
          <w:rFonts w:ascii="Times New Roman" w:hAnsi="Times New Roman"/>
          <w:sz w:val="28"/>
          <w:szCs w:val="28"/>
        </w:rPr>
        <w:t xml:space="preserve"> </w:t>
      </w:r>
      <w:r w:rsidRPr="00CF02A9">
        <w:rPr>
          <w:rFonts w:ascii="Times New Roman" w:hAnsi="Times New Roman"/>
          <w:sz w:val="28"/>
          <w:szCs w:val="28"/>
        </w:rPr>
        <w:t>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</w:r>
      <w:proofErr w:type="gramEnd"/>
      <w:r w:rsidRPr="00CF02A9">
        <w:rPr>
          <w:rFonts w:ascii="Times New Roman" w:hAnsi="Times New Roman"/>
          <w:sz w:val="28"/>
          <w:szCs w:val="28"/>
        </w:rPr>
        <w:t xml:space="preserve"> превышает 25 процентов (если иное не предусмотрено законодательством Российской Федерации);</w:t>
      </w:r>
    </w:p>
    <w:p w:rsidR="00CF02A9" w:rsidRPr="00CF02A9" w:rsidRDefault="00CF02A9" w:rsidP="006A41C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F02A9">
        <w:rPr>
          <w:rFonts w:ascii="Times New Roman" w:hAnsi="Times New Roman"/>
          <w:sz w:val="28"/>
          <w:szCs w:val="28"/>
        </w:rPr>
        <w:t>-</w:t>
      </w:r>
      <w:r w:rsidR="006A41C9">
        <w:rPr>
          <w:rFonts w:ascii="Times New Roman" w:hAnsi="Times New Roman"/>
          <w:sz w:val="28"/>
          <w:szCs w:val="28"/>
        </w:rPr>
        <w:t> </w:t>
      </w:r>
      <w:r w:rsidRPr="00CF02A9">
        <w:rPr>
          <w:rFonts w:ascii="Times New Roman" w:hAnsi="Times New Roman"/>
          <w:sz w:val="28"/>
          <w:szCs w:val="28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CF02A9" w:rsidRPr="00CF02A9" w:rsidRDefault="00CF02A9" w:rsidP="006A41C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F02A9">
        <w:rPr>
          <w:rFonts w:ascii="Times New Roman" w:hAnsi="Times New Roman"/>
          <w:sz w:val="28"/>
          <w:szCs w:val="28"/>
        </w:rPr>
        <w:t>-</w:t>
      </w:r>
      <w:r w:rsidR="006A41C9">
        <w:rPr>
          <w:rFonts w:ascii="Times New Roman" w:hAnsi="Times New Roman"/>
          <w:sz w:val="28"/>
          <w:szCs w:val="28"/>
        </w:rPr>
        <w:t> </w:t>
      </w:r>
      <w:r w:rsidRPr="00CF02A9">
        <w:rPr>
          <w:rFonts w:ascii="Times New Roman" w:hAnsi="Times New Roman"/>
          <w:sz w:val="28"/>
          <w:szCs w:val="28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CF02A9" w:rsidRPr="00CF02A9" w:rsidRDefault="00CF02A9" w:rsidP="006A41C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F02A9">
        <w:rPr>
          <w:rFonts w:ascii="Times New Roman" w:hAnsi="Times New Roman"/>
          <w:sz w:val="28"/>
          <w:szCs w:val="28"/>
        </w:rPr>
        <w:t>-</w:t>
      </w:r>
      <w:r w:rsidR="006A41C9">
        <w:rPr>
          <w:rFonts w:ascii="Times New Roman" w:hAnsi="Times New Roman"/>
          <w:sz w:val="28"/>
          <w:szCs w:val="28"/>
        </w:rPr>
        <w:t> </w:t>
      </w:r>
      <w:r w:rsidRPr="00CF02A9">
        <w:rPr>
          <w:rFonts w:ascii="Times New Roman" w:hAnsi="Times New Roman"/>
          <w:sz w:val="28"/>
          <w:szCs w:val="28"/>
        </w:rPr>
        <w:t xml:space="preserve">не получает средства из областного бюджета на основании иных нормативных правовых актов на цели, указанные в </w:t>
      </w:r>
      <w:hyperlink w:anchor="P39">
        <w:r w:rsidRPr="00CF02A9">
          <w:rPr>
            <w:rFonts w:ascii="Times New Roman" w:hAnsi="Times New Roman"/>
            <w:sz w:val="28"/>
            <w:szCs w:val="28"/>
          </w:rPr>
          <w:t>пункте 2</w:t>
        </w:r>
      </w:hyperlink>
      <w:r w:rsidRPr="00CF02A9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CF02A9" w:rsidRPr="00CF02A9" w:rsidRDefault="00CF02A9" w:rsidP="006A41C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F02A9">
        <w:rPr>
          <w:rFonts w:ascii="Times New Roman" w:hAnsi="Times New Roman"/>
          <w:sz w:val="28"/>
          <w:szCs w:val="28"/>
        </w:rPr>
        <w:t>-</w:t>
      </w:r>
      <w:r w:rsidR="006A41C9">
        <w:rPr>
          <w:rFonts w:ascii="Times New Roman" w:hAnsi="Times New Roman"/>
          <w:sz w:val="28"/>
          <w:szCs w:val="28"/>
        </w:rPr>
        <w:t> </w:t>
      </w:r>
      <w:r w:rsidRPr="00CF02A9">
        <w:rPr>
          <w:rFonts w:ascii="Times New Roman" w:hAnsi="Times New Roman"/>
          <w:sz w:val="28"/>
          <w:szCs w:val="28"/>
        </w:rPr>
        <w:t>не является иностранным агентом в соответствии с Федеральным законом от 14 июля 2022 г</w:t>
      </w:r>
      <w:r w:rsidR="006A41C9">
        <w:rPr>
          <w:rFonts w:ascii="Times New Roman" w:hAnsi="Times New Roman"/>
          <w:sz w:val="28"/>
          <w:szCs w:val="28"/>
        </w:rPr>
        <w:t>ода</w:t>
      </w:r>
      <w:r w:rsidRPr="00CF02A9">
        <w:rPr>
          <w:rFonts w:ascii="Times New Roman" w:hAnsi="Times New Roman"/>
          <w:sz w:val="28"/>
          <w:szCs w:val="28"/>
        </w:rPr>
        <w:t xml:space="preserve"> № 255-ФЗ «О </w:t>
      </w:r>
      <w:proofErr w:type="gramStart"/>
      <w:r w:rsidRPr="00CF02A9">
        <w:rPr>
          <w:rFonts w:ascii="Times New Roman" w:hAnsi="Times New Roman"/>
          <w:sz w:val="28"/>
          <w:szCs w:val="28"/>
        </w:rPr>
        <w:t>контроле за</w:t>
      </w:r>
      <w:proofErr w:type="gramEnd"/>
      <w:r w:rsidRPr="00CF02A9">
        <w:rPr>
          <w:rFonts w:ascii="Times New Roman" w:hAnsi="Times New Roman"/>
          <w:sz w:val="28"/>
          <w:szCs w:val="28"/>
        </w:rPr>
        <w:t xml:space="preserve"> деятельностью лиц, находящихся под иностранным влиянием»;</w:t>
      </w:r>
    </w:p>
    <w:p w:rsidR="00CF02A9" w:rsidRPr="00CF02A9" w:rsidRDefault="00CF02A9" w:rsidP="006A41C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F02A9">
        <w:rPr>
          <w:rFonts w:ascii="Times New Roman" w:hAnsi="Times New Roman"/>
          <w:sz w:val="28"/>
          <w:szCs w:val="28"/>
        </w:rPr>
        <w:t>-</w:t>
      </w:r>
      <w:r w:rsidR="006A41C9">
        <w:rPr>
          <w:rFonts w:ascii="Times New Roman" w:hAnsi="Times New Roman"/>
          <w:sz w:val="28"/>
          <w:szCs w:val="28"/>
        </w:rPr>
        <w:t> </w:t>
      </w:r>
      <w:r w:rsidRPr="00CF02A9">
        <w:rPr>
          <w:rFonts w:ascii="Times New Roman" w:hAnsi="Times New Roman"/>
          <w:sz w:val="28"/>
          <w:szCs w:val="28"/>
        </w:rPr>
        <w:t>на едином налоговом счете АНО «ЦСК»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CF02A9" w:rsidRPr="00CF02A9" w:rsidRDefault="00CF02A9" w:rsidP="006A41C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F02A9">
        <w:rPr>
          <w:rFonts w:ascii="Times New Roman" w:hAnsi="Times New Roman"/>
          <w:sz w:val="28"/>
          <w:szCs w:val="28"/>
        </w:rPr>
        <w:t>-</w:t>
      </w:r>
      <w:r w:rsidR="006A41C9">
        <w:rPr>
          <w:rFonts w:ascii="Times New Roman" w:hAnsi="Times New Roman"/>
          <w:sz w:val="28"/>
          <w:szCs w:val="28"/>
        </w:rPr>
        <w:t> </w:t>
      </w:r>
      <w:r w:rsidRPr="00CF02A9">
        <w:rPr>
          <w:rFonts w:ascii="Times New Roman" w:hAnsi="Times New Roman"/>
          <w:sz w:val="28"/>
          <w:szCs w:val="28"/>
        </w:rPr>
        <w:t xml:space="preserve">отсутствует просроченная задолженность по возврату в областной бюджет иных субсидий, бюджетных инвестиций, </w:t>
      </w:r>
      <w:proofErr w:type="gramStart"/>
      <w:r w:rsidRPr="00CF02A9">
        <w:rPr>
          <w:rFonts w:ascii="Times New Roman" w:hAnsi="Times New Roman"/>
          <w:sz w:val="28"/>
          <w:szCs w:val="28"/>
        </w:rPr>
        <w:t>предоставленных</w:t>
      </w:r>
      <w:proofErr w:type="gramEnd"/>
      <w:r w:rsidRPr="00CF02A9">
        <w:rPr>
          <w:rFonts w:ascii="Times New Roman" w:hAnsi="Times New Roman"/>
          <w:sz w:val="28"/>
          <w:szCs w:val="28"/>
        </w:rPr>
        <w:t xml:space="preserve"> в том числе в соответствии с иными правовыми актами, а также иная просроченная задолженность по денежным обязательствам перед Рязанской областью;</w:t>
      </w:r>
    </w:p>
    <w:p w:rsidR="00CF02A9" w:rsidRPr="00CF02A9" w:rsidRDefault="00CF02A9" w:rsidP="006A41C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F02A9">
        <w:rPr>
          <w:rFonts w:ascii="Times New Roman" w:hAnsi="Times New Roman"/>
          <w:sz w:val="28"/>
          <w:szCs w:val="28"/>
        </w:rPr>
        <w:t>-</w:t>
      </w:r>
      <w:r w:rsidR="006A41C9">
        <w:rPr>
          <w:rFonts w:ascii="Times New Roman" w:hAnsi="Times New Roman"/>
          <w:sz w:val="28"/>
          <w:szCs w:val="28"/>
        </w:rPr>
        <w:t> </w:t>
      </w:r>
      <w:r w:rsidRPr="00CF02A9">
        <w:rPr>
          <w:rFonts w:ascii="Times New Roman" w:hAnsi="Times New Roman"/>
          <w:sz w:val="28"/>
          <w:szCs w:val="28"/>
        </w:rPr>
        <w:t>не находится в процессе реорганизации (за исключением реорганизации в форме присоединения к нему другого юридического лица), ликвидации, в отношении АНО «ЦСК» не введены процедуры банкротства, предусмотренные статьей 27 Федерального закона от 26 октября 2002 г</w:t>
      </w:r>
      <w:r w:rsidR="006A41C9">
        <w:rPr>
          <w:rFonts w:ascii="Times New Roman" w:hAnsi="Times New Roman"/>
          <w:sz w:val="28"/>
          <w:szCs w:val="28"/>
        </w:rPr>
        <w:t>ода</w:t>
      </w:r>
      <w:r w:rsidRPr="00CF02A9">
        <w:rPr>
          <w:rFonts w:ascii="Times New Roman" w:hAnsi="Times New Roman"/>
          <w:sz w:val="28"/>
          <w:szCs w:val="28"/>
        </w:rPr>
        <w:br/>
        <w:t>№ 127-ФЗ «О несостоятельности (банкротстве)», деятельность АНО «ЦСК» не приостановлена в порядке, предусмотренном законодательством Российской Федерации.</w:t>
      </w:r>
    </w:p>
    <w:p w:rsidR="00CF02A9" w:rsidRPr="00CF02A9" w:rsidRDefault="00CF02A9" w:rsidP="006A41C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F02A9">
        <w:rPr>
          <w:rFonts w:ascii="Times New Roman" w:hAnsi="Times New Roman"/>
          <w:sz w:val="28"/>
          <w:szCs w:val="28"/>
        </w:rPr>
        <w:t>АНО «ЦСК» обязуется:</w:t>
      </w:r>
    </w:p>
    <w:p w:rsidR="00CF02A9" w:rsidRPr="00CF02A9" w:rsidRDefault="006A41C9" w:rsidP="006A41C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 </w:t>
      </w:r>
      <w:r w:rsidR="00CF02A9" w:rsidRPr="00CF02A9">
        <w:rPr>
          <w:rFonts w:ascii="Times New Roman" w:hAnsi="Times New Roman"/>
          <w:sz w:val="28"/>
          <w:szCs w:val="28"/>
        </w:rPr>
        <w:t>соблюдать запрет приобретения АНО «ЦСК» за счет полученной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CF02A9" w:rsidRPr="00CF02A9" w:rsidRDefault="00CF02A9" w:rsidP="006A41C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F02A9">
        <w:rPr>
          <w:rFonts w:ascii="Times New Roman" w:hAnsi="Times New Roman"/>
          <w:sz w:val="28"/>
          <w:szCs w:val="28"/>
        </w:rPr>
        <w:t>-</w:t>
      </w:r>
      <w:r w:rsidR="006A41C9">
        <w:rPr>
          <w:rFonts w:ascii="Times New Roman" w:hAnsi="Times New Roman"/>
          <w:sz w:val="28"/>
          <w:szCs w:val="28"/>
        </w:rPr>
        <w:t> </w:t>
      </w:r>
      <w:r w:rsidRPr="00CF02A9">
        <w:rPr>
          <w:rFonts w:ascii="Times New Roman" w:hAnsi="Times New Roman"/>
          <w:sz w:val="28"/>
          <w:szCs w:val="28"/>
        </w:rPr>
        <w:t>предусмотреть включение в договоры (соглашения), заключаемые АНО «ЦСК» в целях исполнения обязательств по соглашению о предоставлении субсидии (далее – Соглашение), согласия лиц, являющихся поставщиками (подрядчиками, исполнителями) по данным договорам (соглашениям), на осуществление Министерством проверок соблюдения указанными поставщиками (подрядчиками, исполнителями) порядка и условий предоставления субсидий, в том числе в части достижения результата их предоставления, а также проверок органами государственного финансового контроля в</w:t>
      </w:r>
      <w:proofErr w:type="gramEnd"/>
      <w:r w:rsidRPr="00CF02A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F02A9">
        <w:rPr>
          <w:rFonts w:ascii="Times New Roman" w:hAnsi="Times New Roman"/>
          <w:sz w:val="28"/>
          <w:szCs w:val="28"/>
        </w:rPr>
        <w:t xml:space="preserve">соответствии со </w:t>
      </w:r>
      <w:hyperlink r:id="rId19">
        <w:r w:rsidRPr="00CF02A9">
          <w:rPr>
            <w:rFonts w:ascii="Times New Roman" w:hAnsi="Times New Roman"/>
            <w:sz w:val="28"/>
            <w:szCs w:val="28"/>
          </w:rPr>
          <w:t>статьями 268.1</w:t>
        </w:r>
      </w:hyperlink>
      <w:r w:rsidRPr="00CF02A9">
        <w:rPr>
          <w:rFonts w:ascii="Times New Roman" w:hAnsi="Times New Roman"/>
          <w:sz w:val="28"/>
          <w:szCs w:val="28"/>
        </w:rPr>
        <w:t xml:space="preserve"> и </w:t>
      </w:r>
      <w:hyperlink r:id="rId20">
        <w:r w:rsidRPr="00CF02A9">
          <w:rPr>
            <w:rFonts w:ascii="Times New Roman" w:hAnsi="Times New Roman"/>
            <w:sz w:val="28"/>
            <w:szCs w:val="28"/>
          </w:rPr>
          <w:t>269.2</w:t>
        </w:r>
      </w:hyperlink>
      <w:r w:rsidRPr="00CF02A9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а также запрета на приобретение лицами, являющимися поставщиками (подрядчиками, исполнителями) по договорам (соглашениям), заключенным с АНО «ЦСК»,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  <w:proofErr w:type="gramEnd"/>
    </w:p>
    <w:p w:rsidR="00CF02A9" w:rsidRPr="00CF02A9" w:rsidRDefault="00CF02A9" w:rsidP="006A41C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F02A9">
        <w:rPr>
          <w:rFonts w:ascii="Times New Roman" w:hAnsi="Times New Roman"/>
          <w:sz w:val="28"/>
          <w:szCs w:val="28"/>
        </w:rPr>
        <w:t>-</w:t>
      </w:r>
      <w:r w:rsidR="006A41C9">
        <w:rPr>
          <w:rFonts w:ascii="Times New Roman" w:hAnsi="Times New Roman"/>
          <w:sz w:val="28"/>
          <w:szCs w:val="28"/>
        </w:rPr>
        <w:t> </w:t>
      </w:r>
      <w:r w:rsidRPr="00CF02A9">
        <w:rPr>
          <w:rFonts w:ascii="Times New Roman" w:hAnsi="Times New Roman"/>
          <w:sz w:val="28"/>
          <w:szCs w:val="28"/>
        </w:rPr>
        <w:t>осуществлять затраты на цели, указанные в пункте 2 Порядка, в соответствии с направлениями расходов субсидии, указанными в пункте 5 Порядка;</w:t>
      </w:r>
    </w:p>
    <w:p w:rsidR="00CF02A9" w:rsidRPr="00CF02A9" w:rsidRDefault="006A41C9" w:rsidP="006A41C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CF02A9" w:rsidRPr="00CF02A9">
        <w:rPr>
          <w:rFonts w:ascii="Times New Roman" w:hAnsi="Times New Roman"/>
          <w:sz w:val="28"/>
          <w:szCs w:val="28"/>
        </w:rPr>
        <w:t xml:space="preserve">достигнуть значения результата предоставления субсидии и характеристики результата предоставления субсидии (дополнительного количественного параметра, которому должен соответствовать результат предоставления субсидии), </w:t>
      </w:r>
      <w:proofErr w:type="gramStart"/>
      <w:r w:rsidR="00CF02A9" w:rsidRPr="00CF02A9">
        <w:rPr>
          <w:rFonts w:ascii="Times New Roman" w:hAnsi="Times New Roman"/>
          <w:sz w:val="28"/>
          <w:szCs w:val="28"/>
        </w:rPr>
        <w:t>установленных</w:t>
      </w:r>
      <w:proofErr w:type="gramEnd"/>
      <w:r w:rsidR="00CF02A9" w:rsidRPr="00CF02A9">
        <w:rPr>
          <w:rFonts w:ascii="Times New Roman" w:hAnsi="Times New Roman"/>
          <w:sz w:val="28"/>
          <w:szCs w:val="28"/>
        </w:rPr>
        <w:t xml:space="preserve"> в соглашении о предоставлении субсидии согласно пункту14 настоящего Порядка;</w:t>
      </w:r>
    </w:p>
    <w:p w:rsidR="00CF02A9" w:rsidRPr="00CF02A9" w:rsidRDefault="00CF02A9" w:rsidP="006A41C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F02A9">
        <w:rPr>
          <w:rFonts w:ascii="Times New Roman" w:hAnsi="Times New Roman"/>
          <w:sz w:val="28"/>
          <w:szCs w:val="28"/>
        </w:rPr>
        <w:t>-</w:t>
      </w:r>
      <w:r w:rsidR="006A41C9">
        <w:rPr>
          <w:rFonts w:ascii="Times New Roman" w:hAnsi="Times New Roman"/>
          <w:sz w:val="28"/>
          <w:szCs w:val="28"/>
        </w:rPr>
        <w:t> </w:t>
      </w:r>
      <w:r w:rsidRPr="00CF02A9">
        <w:rPr>
          <w:rFonts w:ascii="Times New Roman" w:hAnsi="Times New Roman"/>
          <w:sz w:val="28"/>
          <w:szCs w:val="28"/>
        </w:rPr>
        <w:t>ежеквартально до 5 числа месяца, следующего за отчетным кварталом, (по итогам отчетного года – до 15 января года, следующего за отчетным годом) представлять:</w:t>
      </w:r>
    </w:p>
    <w:p w:rsidR="00CF02A9" w:rsidRPr="00CF02A9" w:rsidRDefault="00CF02A9" w:rsidP="006A41C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F02A9">
        <w:rPr>
          <w:rFonts w:ascii="Times New Roman" w:hAnsi="Times New Roman"/>
          <w:sz w:val="28"/>
          <w:szCs w:val="28"/>
        </w:rPr>
        <w:t>отчет о достижении значений результата предоставления субсидии и характеристики результата по форме, устанавливаемой Соглашением;</w:t>
      </w:r>
    </w:p>
    <w:p w:rsidR="00CF02A9" w:rsidRPr="00CF02A9" w:rsidRDefault="00CF02A9" w:rsidP="006A41C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F02A9">
        <w:rPr>
          <w:rFonts w:ascii="Times New Roman" w:hAnsi="Times New Roman"/>
          <w:sz w:val="28"/>
          <w:szCs w:val="28"/>
        </w:rPr>
        <w:t xml:space="preserve">отчет об осуществлении расходов, источником финансового обеспечения которых является субсидия, на цели, указанные в </w:t>
      </w:r>
      <w:hyperlink w:anchor="P39">
        <w:r w:rsidRPr="00CF02A9">
          <w:rPr>
            <w:rFonts w:ascii="Times New Roman" w:hAnsi="Times New Roman"/>
            <w:sz w:val="28"/>
            <w:szCs w:val="28"/>
          </w:rPr>
          <w:t>пункте 2</w:t>
        </w:r>
      </w:hyperlink>
      <w:r w:rsidRPr="00CF02A9">
        <w:rPr>
          <w:rFonts w:ascii="Times New Roman" w:hAnsi="Times New Roman"/>
          <w:sz w:val="28"/>
          <w:szCs w:val="28"/>
        </w:rPr>
        <w:t xml:space="preserve"> </w:t>
      </w:r>
      <w:r w:rsidRPr="00CF02A9">
        <w:rPr>
          <w:rFonts w:ascii="Times New Roman" w:hAnsi="Times New Roman"/>
          <w:spacing w:val="-2"/>
          <w:sz w:val="28"/>
          <w:szCs w:val="28"/>
        </w:rPr>
        <w:t>Порядка, в соответствии с направлениями расходов, установленных пунктом 5</w:t>
      </w:r>
      <w:r w:rsidRPr="00CF02A9">
        <w:rPr>
          <w:rFonts w:ascii="Times New Roman" w:hAnsi="Times New Roman"/>
          <w:sz w:val="28"/>
          <w:szCs w:val="28"/>
        </w:rPr>
        <w:t xml:space="preserve"> Порядка, с приложением заверенных уполномоченным лицом АНО «ЦСК» и скрепленных печатью АНО «ЦСК» копий гражданско-правовых договоров, накладных, счетов-фактур или универсальных передаточных документов, актов приема-передачи выполненных работ, оказанных услуг, иных документов, подтверждающих произведенные за счет субсидии</w:t>
      </w:r>
      <w:proofErr w:type="gramEnd"/>
      <w:r w:rsidRPr="00CF02A9">
        <w:rPr>
          <w:rFonts w:ascii="Times New Roman" w:hAnsi="Times New Roman"/>
          <w:sz w:val="28"/>
          <w:szCs w:val="28"/>
        </w:rPr>
        <w:t xml:space="preserve"> расходы, документов, подтверждающих оплату соответствующих направлений расходов.</w:t>
      </w:r>
    </w:p>
    <w:p w:rsidR="00CF02A9" w:rsidRPr="00CF02A9" w:rsidRDefault="00CF02A9" w:rsidP="006A41C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F02A9">
        <w:rPr>
          <w:rFonts w:ascii="Times New Roman" w:hAnsi="Times New Roman"/>
          <w:sz w:val="28"/>
          <w:szCs w:val="28"/>
        </w:rPr>
        <w:lastRenderedPageBreak/>
        <w:t xml:space="preserve">С правовыми и иными актами, регулирующими правоотношения по предоставлению субсидии АНО «ЦСК» в виде имущественного взноса для обеспечения деятельности, </w:t>
      </w:r>
      <w:proofErr w:type="gramStart"/>
      <w:r w:rsidRPr="00CF02A9">
        <w:rPr>
          <w:rFonts w:ascii="Times New Roman" w:hAnsi="Times New Roman"/>
          <w:sz w:val="28"/>
          <w:szCs w:val="28"/>
        </w:rPr>
        <w:t>ознакомлен</w:t>
      </w:r>
      <w:proofErr w:type="gramEnd"/>
      <w:r w:rsidRPr="00CF02A9">
        <w:rPr>
          <w:rFonts w:ascii="Times New Roman" w:hAnsi="Times New Roman"/>
          <w:sz w:val="28"/>
          <w:szCs w:val="28"/>
        </w:rPr>
        <w:t>.</w:t>
      </w:r>
    </w:p>
    <w:p w:rsidR="00CF02A9" w:rsidRPr="00CF02A9" w:rsidRDefault="00CF02A9" w:rsidP="006A41C9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CF02A9">
        <w:rPr>
          <w:rFonts w:ascii="Times New Roman" w:hAnsi="Times New Roman"/>
          <w:sz w:val="28"/>
          <w:szCs w:val="28"/>
        </w:rPr>
        <w:t>Согласен</w:t>
      </w:r>
      <w:proofErr w:type="gramEnd"/>
      <w:r w:rsidRPr="00CF02A9">
        <w:rPr>
          <w:rFonts w:ascii="Times New Roman" w:hAnsi="Times New Roman"/>
          <w:sz w:val="28"/>
          <w:szCs w:val="28"/>
        </w:rPr>
        <w:t xml:space="preserve"> на обработку персональных данных в соответствии с требованиями законодательства Российской Федерации в области персональных данных.</w:t>
      </w:r>
    </w:p>
    <w:p w:rsidR="00CF02A9" w:rsidRPr="00CF02A9" w:rsidRDefault="00CF02A9" w:rsidP="006A41C9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F02A9">
        <w:rPr>
          <w:rFonts w:ascii="Times New Roman" w:hAnsi="Times New Roman"/>
          <w:sz w:val="28"/>
          <w:szCs w:val="28"/>
        </w:rPr>
        <w:t>Достоверность информации, указанной в Заявке и представленных документах, подтверждаю.</w:t>
      </w:r>
    </w:p>
    <w:p w:rsidR="00CF02A9" w:rsidRPr="00CF02A9" w:rsidRDefault="00CF02A9" w:rsidP="006A41C9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F02A9">
        <w:rPr>
          <w:rFonts w:ascii="Times New Roman" w:hAnsi="Times New Roman"/>
          <w:sz w:val="28"/>
          <w:szCs w:val="28"/>
        </w:rPr>
        <w:t>Банковские реквизиты для перечисления субсидии:</w:t>
      </w:r>
    </w:p>
    <w:p w:rsidR="00CF02A9" w:rsidRPr="00CF02A9" w:rsidRDefault="00CF02A9" w:rsidP="006A41C9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F02A9">
        <w:rPr>
          <w:rFonts w:ascii="Times New Roman" w:hAnsi="Times New Roman"/>
          <w:sz w:val="28"/>
          <w:szCs w:val="28"/>
        </w:rPr>
        <w:t>Номер расчетного счета ________________________________________</w:t>
      </w:r>
    </w:p>
    <w:p w:rsidR="00CF02A9" w:rsidRPr="00CF02A9" w:rsidRDefault="00CF02A9" w:rsidP="006A41C9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F02A9">
        <w:rPr>
          <w:rFonts w:ascii="Times New Roman" w:hAnsi="Times New Roman"/>
          <w:sz w:val="28"/>
          <w:szCs w:val="28"/>
        </w:rPr>
        <w:t>Наименование кредитной организации или отделения Центрального банка Российской Федерации ______________________________________</w:t>
      </w:r>
      <w:r w:rsidR="006A41C9">
        <w:rPr>
          <w:rFonts w:ascii="Times New Roman" w:hAnsi="Times New Roman"/>
          <w:sz w:val="28"/>
          <w:szCs w:val="28"/>
        </w:rPr>
        <w:t>_</w:t>
      </w:r>
    </w:p>
    <w:p w:rsidR="00CF02A9" w:rsidRPr="00CF02A9" w:rsidRDefault="00CF02A9" w:rsidP="006A41C9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F02A9">
        <w:rPr>
          <w:rFonts w:ascii="Times New Roman" w:hAnsi="Times New Roman"/>
          <w:sz w:val="28"/>
          <w:szCs w:val="28"/>
        </w:rPr>
        <w:t>Банковский идентификационный код (БИК) _______________________</w:t>
      </w:r>
    </w:p>
    <w:p w:rsidR="00CF02A9" w:rsidRPr="00CF02A9" w:rsidRDefault="00CF02A9" w:rsidP="006A41C9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F02A9">
        <w:rPr>
          <w:rFonts w:ascii="Times New Roman" w:hAnsi="Times New Roman"/>
          <w:sz w:val="28"/>
          <w:szCs w:val="28"/>
        </w:rPr>
        <w:t>Номер корреспондентского счета ________________________________</w:t>
      </w:r>
    </w:p>
    <w:p w:rsidR="00CF02A9" w:rsidRPr="00CF02A9" w:rsidRDefault="00CF02A9" w:rsidP="006A41C9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F02A9">
        <w:rPr>
          <w:rFonts w:ascii="Times New Roman" w:hAnsi="Times New Roman"/>
          <w:sz w:val="28"/>
          <w:szCs w:val="28"/>
        </w:rPr>
        <w:t>Приложение: (указывается перечень прилагаемых к Заявке документов).</w:t>
      </w:r>
    </w:p>
    <w:p w:rsidR="00CF02A9" w:rsidRDefault="00CF02A9" w:rsidP="00CF02A9">
      <w:pPr>
        <w:autoSpaceDE w:val="0"/>
        <w:autoSpaceDN w:val="0"/>
        <w:adjustRightInd w:val="0"/>
        <w:spacing w:line="228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A41C9" w:rsidRPr="00CF02A9" w:rsidRDefault="006A41C9" w:rsidP="00CF02A9">
      <w:pPr>
        <w:autoSpaceDE w:val="0"/>
        <w:autoSpaceDN w:val="0"/>
        <w:adjustRightInd w:val="0"/>
        <w:spacing w:line="228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94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03"/>
        <w:gridCol w:w="1871"/>
        <w:gridCol w:w="340"/>
        <w:gridCol w:w="2699"/>
      </w:tblGrid>
      <w:tr w:rsidR="00CF02A9" w:rsidRPr="00CF02A9" w:rsidTr="001E11CA">
        <w:tc>
          <w:tcPr>
            <w:tcW w:w="4503" w:type="dxa"/>
            <w:tcMar>
              <w:top w:w="0" w:type="dxa"/>
              <w:bottom w:w="0" w:type="dxa"/>
            </w:tcMar>
          </w:tcPr>
          <w:p w:rsidR="00CF02A9" w:rsidRPr="00CF02A9" w:rsidRDefault="00CF02A9" w:rsidP="00CF02A9">
            <w:pPr>
              <w:autoSpaceDE w:val="0"/>
              <w:autoSpaceDN w:val="0"/>
              <w:adjustRightInd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F02A9">
              <w:rPr>
                <w:rFonts w:ascii="Times New Roman" w:hAnsi="Times New Roman"/>
                <w:sz w:val="28"/>
                <w:szCs w:val="28"/>
              </w:rPr>
              <w:t>Руководитель АНО «ЦСК»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CF02A9" w:rsidRPr="00CF02A9" w:rsidRDefault="00CF02A9" w:rsidP="00CF02A9">
            <w:pPr>
              <w:autoSpaceDE w:val="0"/>
              <w:autoSpaceDN w:val="0"/>
              <w:adjustRightInd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Mar>
              <w:top w:w="0" w:type="dxa"/>
              <w:bottom w:w="0" w:type="dxa"/>
            </w:tcMar>
          </w:tcPr>
          <w:p w:rsidR="00CF02A9" w:rsidRPr="00CF02A9" w:rsidRDefault="00CF02A9" w:rsidP="00CF02A9">
            <w:pPr>
              <w:autoSpaceDE w:val="0"/>
              <w:autoSpaceDN w:val="0"/>
              <w:adjustRightInd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9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CF02A9" w:rsidRPr="00CF02A9" w:rsidRDefault="00CF02A9" w:rsidP="00CF02A9">
            <w:pPr>
              <w:autoSpaceDE w:val="0"/>
              <w:autoSpaceDN w:val="0"/>
              <w:adjustRightInd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02A9" w:rsidRPr="00CF02A9" w:rsidTr="001E11CA">
        <w:tc>
          <w:tcPr>
            <w:tcW w:w="4503" w:type="dxa"/>
            <w:tcMar>
              <w:top w:w="0" w:type="dxa"/>
              <w:bottom w:w="0" w:type="dxa"/>
            </w:tcMar>
          </w:tcPr>
          <w:p w:rsidR="00CF02A9" w:rsidRPr="00CF02A9" w:rsidRDefault="00CF02A9" w:rsidP="00CF02A9">
            <w:pPr>
              <w:autoSpaceDE w:val="0"/>
              <w:autoSpaceDN w:val="0"/>
              <w:adjustRightInd w:val="0"/>
              <w:spacing w:line="228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CF02A9" w:rsidRPr="00CF02A9" w:rsidRDefault="00CF02A9" w:rsidP="00CF02A9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2A9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Mar>
              <w:top w:w="0" w:type="dxa"/>
              <w:bottom w:w="0" w:type="dxa"/>
            </w:tcMar>
          </w:tcPr>
          <w:p w:rsidR="00CF02A9" w:rsidRPr="00CF02A9" w:rsidRDefault="00CF02A9" w:rsidP="00CF02A9">
            <w:pPr>
              <w:autoSpaceDE w:val="0"/>
              <w:autoSpaceDN w:val="0"/>
              <w:adjustRightInd w:val="0"/>
              <w:spacing w:line="228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CF02A9" w:rsidRPr="00CF02A9" w:rsidRDefault="00CF02A9" w:rsidP="00CF02A9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2A9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</w:tbl>
    <w:p w:rsidR="00CF02A9" w:rsidRPr="00CF02A9" w:rsidRDefault="00CF02A9" w:rsidP="00CF02A9">
      <w:pPr>
        <w:autoSpaceDE w:val="0"/>
        <w:autoSpaceDN w:val="0"/>
        <w:adjustRightInd w:val="0"/>
        <w:spacing w:line="228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F02A9">
        <w:rPr>
          <w:rFonts w:ascii="Times New Roman" w:hAnsi="Times New Roman"/>
          <w:sz w:val="28"/>
          <w:szCs w:val="28"/>
        </w:rPr>
        <w:t>«____» ____________20 ___ г.</w:t>
      </w:r>
    </w:p>
    <w:p w:rsidR="00CF02A9" w:rsidRPr="00CF02A9" w:rsidRDefault="00CF02A9" w:rsidP="00CF02A9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CF02A9" w:rsidRPr="00CF02A9" w:rsidRDefault="00CF02A9" w:rsidP="00CF02A9">
      <w:pPr>
        <w:rPr>
          <w:rFonts w:ascii="Times New Roman" w:hAnsi="Times New Roman"/>
        </w:rPr>
      </w:pPr>
    </w:p>
    <w:p w:rsidR="00CF02A9" w:rsidRPr="00CF02A9" w:rsidRDefault="00CF02A9" w:rsidP="00CF02A9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color w:val="26282F"/>
          <w:sz w:val="28"/>
          <w:szCs w:val="28"/>
        </w:rPr>
      </w:pPr>
    </w:p>
    <w:p w:rsidR="00CF02A9" w:rsidRPr="001C2552" w:rsidRDefault="00CF02A9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CF02A9" w:rsidRPr="001C2552" w:rsidSect="00190FF9">
      <w:headerReference w:type="default" r:id="rId2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9F5" w:rsidRDefault="00D929F5">
      <w:r>
        <w:separator/>
      </w:r>
    </w:p>
  </w:endnote>
  <w:endnote w:type="continuationSeparator" w:id="0">
    <w:p w:rsidR="00D929F5" w:rsidRDefault="00D92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9F5" w:rsidRDefault="00D929F5">
      <w:r>
        <w:separator/>
      </w:r>
    </w:p>
  </w:footnote>
  <w:footnote w:type="continuationSeparator" w:id="0">
    <w:p w:rsidR="00D929F5" w:rsidRDefault="00D929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876034" w:rsidRDefault="0087603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4D4157">
      <w:rPr>
        <w:rFonts w:ascii="Times New Roman" w:hAnsi="Times New Roman"/>
        <w:noProof/>
        <w:sz w:val="24"/>
        <w:szCs w:val="24"/>
      </w:rPr>
      <w:t>19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C2552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D4157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A41C9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2A9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29F5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22BAD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1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numbering" w:customStyle="1" w:styleId="11">
    <w:name w:val="Нет списка1"/>
    <w:next w:val="a2"/>
    <w:uiPriority w:val="99"/>
    <w:semiHidden/>
    <w:unhideWhenUsed/>
    <w:rsid w:val="00CF02A9"/>
  </w:style>
  <w:style w:type="character" w:customStyle="1" w:styleId="10">
    <w:name w:val="Заголовок 1 Знак"/>
    <w:basedOn w:val="a0"/>
    <w:link w:val="1"/>
    <w:rsid w:val="00CF02A9"/>
    <w:rPr>
      <w:sz w:val="32"/>
    </w:rPr>
  </w:style>
  <w:style w:type="character" w:customStyle="1" w:styleId="20">
    <w:name w:val="Заголовок 2 Знак"/>
    <w:basedOn w:val="a0"/>
    <w:link w:val="2"/>
    <w:rsid w:val="00CF02A9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basedOn w:val="a0"/>
    <w:link w:val="a4"/>
    <w:rsid w:val="00CF02A9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CF02A9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rsid w:val="00CF02A9"/>
    <w:rPr>
      <w:rFonts w:ascii="TimesET" w:hAnsi="TimesET"/>
    </w:rPr>
  </w:style>
  <w:style w:type="character" w:customStyle="1" w:styleId="ab">
    <w:name w:val="Текст выноски Знак"/>
    <w:basedOn w:val="a0"/>
    <w:link w:val="aa"/>
    <w:semiHidden/>
    <w:rsid w:val="00CF02A9"/>
    <w:rPr>
      <w:rFonts w:ascii="Tahoma" w:hAnsi="Tahoma" w:cs="Tahoma"/>
      <w:sz w:val="16"/>
      <w:szCs w:val="16"/>
    </w:rPr>
  </w:style>
  <w:style w:type="table" w:customStyle="1" w:styleId="12">
    <w:name w:val="Сетка таблицы1"/>
    <w:basedOn w:val="a1"/>
    <w:next w:val="ad"/>
    <w:rsid w:val="00CF0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Схема документа Знак"/>
    <w:basedOn w:val="a0"/>
    <w:link w:val="af"/>
    <w:semiHidden/>
    <w:rsid w:val="00CF02A9"/>
    <w:rPr>
      <w:rFonts w:ascii="Tahoma" w:hAnsi="Tahoma" w:cs="Tahoma"/>
      <w:shd w:val="clear" w:color="auto" w:fill="000080"/>
    </w:rPr>
  </w:style>
  <w:style w:type="paragraph" w:customStyle="1" w:styleId="ConsPlusNormal">
    <w:name w:val="ConsPlusNormal"/>
    <w:link w:val="ConsPlusNormal0"/>
    <w:qFormat/>
    <w:rsid w:val="00CF02A9"/>
    <w:pPr>
      <w:widowControl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rsid w:val="00CF02A9"/>
    <w:rPr>
      <w:rFonts w:ascii="Calibri" w:hAnsi="Calibri" w:cs="Calibri"/>
      <w:sz w:val="22"/>
    </w:rPr>
  </w:style>
  <w:style w:type="paragraph" w:styleId="af2">
    <w:name w:val="List Paragraph"/>
    <w:basedOn w:val="a"/>
    <w:uiPriority w:val="34"/>
    <w:qFormat/>
    <w:rsid w:val="00CF02A9"/>
    <w:pPr>
      <w:ind w:left="720"/>
      <w:contextualSpacing/>
    </w:pPr>
  </w:style>
  <w:style w:type="table" w:customStyle="1" w:styleId="110">
    <w:name w:val="Сетка таблицы11"/>
    <w:basedOn w:val="a1"/>
    <w:next w:val="ad"/>
    <w:uiPriority w:val="59"/>
    <w:rsid w:val="00CF0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Гиперссылка1"/>
    <w:basedOn w:val="a0"/>
    <w:uiPriority w:val="99"/>
    <w:unhideWhenUsed/>
    <w:rsid w:val="00CF02A9"/>
    <w:rPr>
      <w:color w:val="0563C1"/>
      <w:u w:val="single"/>
    </w:rPr>
  </w:style>
  <w:style w:type="character" w:styleId="af3">
    <w:name w:val="Hyperlink"/>
    <w:basedOn w:val="a0"/>
    <w:rsid w:val="00CF02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1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numbering" w:customStyle="1" w:styleId="11">
    <w:name w:val="Нет списка1"/>
    <w:next w:val="a2"/>
    <w:uiPriority w:val="99"/>
    <w:semiHidden/>
    <w:unhideWhenUsed/>
    <w:rsid w:val="00CF02A9"/>
  </w:style>
  <w:style w:type="character" w:customStyle="1" w:styleId="10">
    <w:name w:val="Заголовок 1 Знак"/>
    <w:basedOn w:val="a0"/>
    <w:link w:val="1"/>
    <w:rsid w:val="00CF02A9"/>
    <w:rPr>
      <w:sz w:val="32"/>
    </w:rPr>
  </w:style>
  <w:style w:type="character" w:customStyle="1" w:styleId="20">
    <w:name w:val="Заголовок 2 Знак"/>
    <w:basedOn w:val="a0"/>
    <w:link w:val="2"/>
    <w:rsid w:val="00CF02A9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basedOn w:val="a0"/>
    <w:link w:val="a4"/>
    <w:rsid w:val="00CF02A9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CF02A9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rsid w:val="00CF02A9"/>
    <w:rPr>
      <w:rFonts w:ascii="TimesET" w:hAnsi="TimesET"/>
    </w:rPr>
  </w:style>
  <w:style w:type="character" w:customStyle="1" w:styleId="ab">
    <w:name w:val="Текст выноски Знак"/>
    <w:basedOn w:val="a0"/>
    <w:link w:val="aa"/>
    <w:semiHidden/>
    <w:rsid w:val="00CF02A9"/>
    <w:rPr>
      <w:rFonts w:ascii="Tahoma" w:hAnsi="Tahoma" w:cs="Tahoma"/>
      <w:sz w:val="16"/>
      <w:szCs w:val="16"/>
    </w:rPr>
  </w:style>
  <w:style w:type="table" w:customStyle="1" w:styleId="12">
    <w:name w:val="Сетка таблицы1"/>
    <w:basedOn w:val="a1"/>
    <w:next w:val="ad"/>
    <w:rsid w:val="00CF0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Схема документа Знак"/>
    <w:basedOn w:val="a0"/>
    <w:link w:val="af"/>
    <w:semiHidden/>
    <w:rsid w:val="00CF02A9"/>
    <w:rPr>
      <w:rFonts w:ascii="Tahoma" w:hAnsi="Tahoma" w:cs="Tahoma"/>
      <w:shd w:val="clear" w:color="auto" w:fill="000080"/>
    </w:rPr>
  </w:style>
  <w:style w:type="paragraph" w:customStyle="1" w:styleId="ConsPlusNormal">
    <w:name w:val="ConsPlusNormal"/>
    <w:link w:val="ConsPlusNormal0"/>
    <w:qFormat/>
    <w:rsid w:val="00CF02A9"/>
    <w:pPr>
      <w:widowControl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rsid w:val="00CF02A9"/>
    <w:rPr>
      <w:rFonts w:ascii="Calibri" w:hAnsi="Calibri" w:cs="Calibri"/>
      <w:sz w:val="22"/>
    </w:rPr>
  </w:style>
  <w:style w:type="paragraph" w:styleId="af2">
    <w:name w:val="List Paragraph"/>
    <w:basedOn w:val="a"/>
    <w:uiPriority w:val="34"/>
    <w:qFormat/>
    <w:rsid w:val="00CF02A9"/>
    <w:pPr>
      <w:ind w:left="720"/>
      <w:contextualSpacing/>
    </w:pPr>
  </w:style>
  <w:style w:type="table" w:customStyle="1" w:styleId="110">
    <w:name w:val="Сетка таблицы11"/>
    <w:basedOn w:val="a1"/>
    <w:next w:val="ad"/>
    <w:uiPriority w:val="59"/>
    <w:rsid w:val="00CF0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Гиперссылка1"/>
    <w:basedOn w:val="a0"/>
    <w:uiPriority w:val="99"/>
    <w:unhideWhenUsed/>
    <w:rsid w:val="00CF02A9"/>
    <w:rPr>
      <w:color w:val="0563C1"/>
      <w:u w:val="single"/>
    </w:rPr>
  </w:style>
  <w:style w:type="character" w:styleId="af3">
    <w:name w:val="Hyperlink"/>
    <w:basedOn w:val="a0"/>
    <w:rsid w:val="00CF02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D33A4FD57043E3D73422ED14ED99262BC835F11452BCC80A9F3D0D93C3894556B2CD4DD6784A93CF23F67A6E9ACF7145B6EAE9A3A1978BB7g1kBK" TargetMode="External"/><Relationship Id="rId18" Type="http://schemas.openxmlformats.org/officeDocument/2006/relationships/hyperlink" Target="consultantplus://offline/ref=D33A4FD57043E3D73422ED14ED99262BCD32F81B50B8C80A9F3D0D93C3894556A0CD15DA7A4B8DCF23E32C3FDCg9k9K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E79AC1ECDEB6481076C01C8B73CD376D0BC0777EF61693F3AE5A379897495EDC2B2E5C7976FEF2971409C6555669D5140626763801Bx2i5K" TargetMode="External"/><Relationship Id="rId17" Type="http://schemas.openxmlformats.org/officeDocument/2006/relationships/hyperlink" Target="consultantplus://offline/ref=D33A4FD57043E3D73422ED14ED99262BC837F81156B1C80A9F3D0D93C3894556B2CD4DD6794D989A72B97B32DC9B6246B7EAEAA3BDg9k6K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D33A4FD57043E3D73422ED14ED99262BC837F81156B1C80A9F3D0D93C3894556B2CD4DD6794D989A72B97B32DC9B6246B7EAEAA3BDg9k6K" TargetMode="External"/><Relationship Id="rId20" Type="http://schemas.openxmlformats.org/officeDocument/2006/relationships/hyperlink" Target="consultantplus://offline/ref=8E79AC1ECDEB6481076C01C8B73CD376D0BC0777EF61693F3AE5A379897495EDC2B2E5C7976FEF2971409C6555669D5140626763801Bx2i5K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E79AC1ECDEB6481076C01C8B73CD376D0BC0777EF61693F3AE5A379897495EDC2B2E5C7976DE92971409C6555669D5140626763801Bx2i5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33A4FD57043E3D73422ED14ED99262BC835F11452BCC80A9F3D0D93C3894556B2CD4DD6784A93CF23F67A6E9ACF7145B6EAE9A3A1978BB7g1kBK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EE32582FD6B8179ED2E7CCC0FC703E5F1F1144F62698CAD5972114175D029A2AB4714E761BA73FA42B7729F00E341FA4AE865CC93C4886FBEC11CEF4pCCDO" TargetMode="External"/><Relationship Id="rId19" Type="http://schemas.openxmlformats.org/officeDocument/2006/relationships/hyperlink" Target="consultantplus://offline/ref=8E79AC1ECDEB6481076C01C8B73CD376D0BC0777EF61693F3AE5A379897495EDC2B2E5C7976DE92971409C6555669D5140626763801Bx2i5K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0C883E6E9CF377086BFF4AE6D46A56EFB310880B81CC21018FF8470769A5DC4BB44FDD7A925B731E6D67895D545A4643BA4802FBC2d3W2N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19</Pages>
  <Words>6727</Words>
  <Characters>38345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44983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5</cp:revision>
  <cp:lastPrinted>2008-04-23T08:17:00Z</cp:lastPrinted>
  <dcterms:created xsi:type="dcterms:W3CDTF">2024-04-02T13:44:00Z</dcterms:created>
  <dcterms:modified xsi:type="dcterms:W3CDTF">2024-04-05T12:54:00Z</dcterms:modified>
</cp:coreProperties>
</file>