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EBF" w:rsidRPr="00662837" w:rsidRDefault="00747C4A" w:rsidP="002C2EBF">
      <w:pPr>
        <w:spacing w:line="288" w:lineRule="auto"/>
        <w:ind w:left="284" w:hanging="284"/>
        <w:jc w:val="center"/>
      </w:pPr>
      <w:r w:rsidRPr="00662837">
        <w:rPr>
          <w:noProof/>
        </w:rPr>
        <w:drawing>
          <wp:inline distT="0" distB="0" distL="0" distR="0" wp14:anchorId="442DF9F2" wp14:editId="32DA8E8F">
            <wp:extent cx="933450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EBF" w:rsidRPr="00662837" w:rsidRDefault="002C2EBF" w:rsidP="002C2EBF">
      <w:pPr>
        <w:pStyle w:val="a8"/>
        <w:spacing w:line="240" w:lineRule="auto"/>
        <w:rPr>
          <w:spacing w:val="-28"/>
        </w:rPr>
      </w:pPr>
      <w:r w:rsidRPr="00662837">
        <w:rPr>
          <w:spacing w:val="-28"/>
        </w:rPr>
        <w:t>МИНИСТ</w:t>
      </w:r>
      <w:r w:rsidRPr="00662837">
        <w:rPr>
          <w:spacing w:val="-28"/>
          <w:lang w:val="en-US"/>
        </w:rPr>
        <w:t>E</w:t>
      </w:r>
      <w:r w:rsidR="00A72473" w:rsidRPr="00662837">
        <w:rPr>
          <w:spacing w:val="-28"/>
        </w:rPr>
        <w:t>РСТВО СТРОИТЕЛЬНОГО КОМПЛЕКСА РЯЗАНСКОЙ ОБЛАСТИ</w:t>
      </w:r>
    </w:p>
    <w:p w:rsidR="00B923B1" w:rsidRPr="00662837" w:rsidRDefault="00B923B1" w:rsidP="002C2EBF">
      <w:pPr>
        <w:ind w:right="-2"/>
        <w:jc w:val="center"/>
        <w:rPr>
          <w:b/>
          <w:sz w:val="28"/>
          <w:szCs w:val="28"/>
        </w:rPr>
      </w:pPr>
    </w:p>
    <w:p w:rsidR="00B923B1" w:rsidRPr="00662837" w:rsidRDefault="00B923B1" w:rsidP="002C2EBF">
      <w:pPr>
        <w:tabs>
          <w:tab w:val="left" w:pos="8222"/>
        </w:tabs>
        <w:ind w:right="-2"/>
        <w:jc w:val="center"/>
        <w:rPr>
          <w:b/>
          <w:sz w:val="28"/>
          <w:szCs w:val="28"/>
        </w:rPr>
      </w:pPr>
      <w:r w:rsidRPr="00662837">
        <w:rPr>
          <w:b/>
          <w:sz w:val="28"/>
          <w:szCs w:val="28"/>
        </w:rPr>
        <w:t>П</w:t>
      </w:r>
      <w:r w:rsidR="002C2EBF" w:rsidRPr="00662837">
        <w:rPr>
          <w:b/>
          <w:sz w:val="28"/>
          <w:szCs w:val="28"/>
        </w:rPr>
        <w:t>ОСТАНОВЛЕНИЕ</w:t>
      </w:r>
    </w:p>
    <w:p w:rsidR="00B923B1" w:rsidRPr="00662837" w:rsidRDefault="00B923B1" w:rsidP="00B923B1">
      <w:pPr>
        <w:ind w:left="-161" w:right="-805" w:hanging="1459"/>
        <w:jc w:val="center"/>
        <w:rPr>
          <w:b/>
          <w:sz w:val="28"/>
          <w:szCs w:val="28"/>
        </w:rPr>
      </w:pPr>
    </w:p>
    <w:p w:rsidR="00B923B1" w:rsidRPr="00662837" w:rsidRDefault="009D6EE9" w:rsidP="009C268A">
      <w:pPr>
        <w:ind w:right="-2"/>
        <w:jc w:val="center"/>
        <w:rPr>
          <w:b/>
          <w:sz w:val="28"/>
          <w:szCs w:val="28"/>
        </w:rPr>
      </w:pPr>
      <w:r w:rsidRPr="00662837">
        <w:rPr>
          <w:sz w:val="28"/>
          <w:szCs w:val="28"/>
        </w:rPr>
        <w:t xml:space="preserve">от </w:t>
      </w:r>
      <w:r w:rsidR="00ED7C75" w:rsidRPr="00662837">
        <w:rPr>
          <w:sz w:val="28"/>
          <w:szCs w:val="28"/>
        </w:rPr>
        <w:t>«</w:t>
      </w:r>
      <w:r w:rsidR="00B77EEE">
        <w:rPr>
          <w:sz w:val="28"/>
          <w:szCs w:val="28"/>
        </w:rPr>
        <w:t>08</w:t>
      </w:r>
      <w:r w:rsidR="00816053" w:rsidRPr="00662837">
        <w:rPr>
          <w:sz w:val="28"/>
          <w:szCs w:val="28"/>
        </w:rPr>
        <w:t>»</w:t>
      </w:r>
      <w:r w:rsidR="00ED7C75" w:rsidRPr="00662837">
        <w:rPr>
          <w:sz w:val="28"/>
          <w:szCs w:val="28"/>
        </w:rPr>
        <w:t xml:space="preserve"> </w:t>
      </w:r>
      <w:r w:rsidR="00B77EEE">
        <w:rPr>
          <w:sz w:val="28"/>
          <w:szCs w:val="28"/>
        </w:rPr>
        <w:t>апреля</w:t>
      </w:r>
      <w:r w:rsidR="00CF12FF" w:rsidRPr="00662837">
        <w:rPr>
          <w:sz w:val="28"/>
          <w:szCs w:val="28"/>
        </w:rPr>
        <w:t xml:space="preserve"> </w:t>
      </w:r>
      <w:r w:rsidR="00136021" w:rsidRPr="00662837">
        <w:rPr>
          <w:sz w:val="28"/>
          <w:szCs w:val="28"/>
        </w:rPr>
        <w:t>202</w:t>
      </w:r>
      <w:r w:rsidR="00077700" w:rsidRPr="00662837">
        <w:rPr>
          <w:sz w:val="28"/>
          <w:szCs w:val="28"/>
        </w:rPr>
        <w:t>4</w:t>
      </w:r>
      <w:r w:rsidR="002C010A" w:rsidRPr="00662837">
        <w:rPr>
          <w:sz w:val="28"/>
          <w:szCs w:val="28"/>
        </w:rPr>
        <w:t xml:space="preserve"> </w:t>
      </w:r>
      <w:r w:rsidR="00B923B1" w:rsidRPr="00662837">
        <w:rPr>
          <w:sz w:val="28"/>
          <w:szCs w:val="28"/>
        </w:rPr>
        <w:t>г.</w:t>
      </w:r>
      <w:r w:rsidR="00B923B1" w:rsidRPr="00662837">
        <w:rPr>
          <w:sz w:val="28"/>
          <w:szCs w:val="28"/>
        </w:rPr>
        <w:tab/>
      </w:r>
      <w:r w:rsidR="002C010A" w:rsidRPr="00662837">
        <w:rPr>
          <w:sz w:val="28"/>
          <w:szCs w:val="28"/>
        </w:rPr>
        <w:t xml:space="preserve">   </w:t>
      </w:r>
      <w:r w:rsidR="00596E31" w:rsidRPr="00662837">
        <w:rPr>
          <w:sz w:val="28"/>
          <w:szCs w:val="28"/>
        </w:rPr>
        <w:t>№</w:t>
      </w:r>
      <w:r w:rsidR="005E21F2" w:rsidRPr="00662837">
        <w:rPr>
          <w:sz w:val="28"/>
          <w:szCs w:val="28"/>
        </w:rPr>
        <w:t xml:space="preserve"> </w:t>
      </w:r>
      <w:r w:rsidR="00B77EEE">
        <w:rPr>
          <w:sz w:val="28"/>
          <w:szCs w:val="28"/>
        </w:rPr>
        <w:t>7/4</w:t>
      </w:r>
    </w:p>
    <w:p w:rsidR="009C268A" w:rsidRPr="00662837" w:rsidRDefault="009C268A" w:rsidP="009C268A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</w:p>
    <w:p w:rsidR="00AF5E11" w:rsidRPr="00662837" w:rsidRDefault="00AF5E11" w:rsidP="009C268A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</w:p>
    <w:p w:rsidR="00F8117A" w:rsidRPr="00662837" w:rsidRDefault="00F8117A" w:rsidP="00F8117A">
      <w:pPr>
        <w:pStyle w:val="ConsPlusTitle"/>
        <w:jc w:val="center"/>
        <w:rPr>
          <w:sz w:val="28"/>
          <w:szCs w:val="28"/>
        </w:rPr>
      </w:pPr>
      <w:r w:rsidRPr="00662837">
        <w:rPr>
          <w:sz w:val="28"/>
          <w:szCs w:val="28"/>
        </w:rPr>
        <w:t>Об утверждении положения о порядке уведомления руководителем</w:t>
      </w:r>
    </w:p>
    <w:p w:rsidR="00F8117A" w:rsidRPr="00662837" w:rsidRDefault="00F8117A" w:rsidP="00F8117A">
      <w:pPr>
        <w:pStyle w:val="ConsPlusTitle"/>
        <w:jc w:val="center"/>
        <w:rPr>
          <w:sz w:val="28"/>
          <w:szCs w:val="28"/>
        </w:rPr>
      </w:pPr>
      <w:r w:rsidRPr="00662837">
        <w:rPr>
          <w:sz w:val="28"/>
          <w:szCs w:val="28"/>
        </w:rPr>
        <w:t>государственного учреждения, учредителем которого является</w:t>
      </w:r>
    </w:p>
    <w:p w:rsidR="00F8117A" w:rsidRPr="00662837" w:rsidRDefault="00F8117A" w:rsidP="00F8117A">
      <w:pPr>
        <w:pStyle w:val="ConsPlusTitle"/>
        <w:jc w:val="center"/>
        <w:rPr>
          <w:sz w:val="28"/>
          <w:szCs w:val="28"/>
        </w:rPr>
      </w:pPr>
      <w:r w:rsidRPr="00662837">
        <w:rPr>
          <w:sz w:val="28"/>
          <w:szCs w:val="28"/>
        </w:rPr>
        <w:t xml:space="preserve">министерство строительного комплекса Рязанской области, </w:t>
      </w:r>
    </w:p>
    <w:p w:rsidR="00F8117A" w:rsidRPr="00662837" w:rsidRDefault="00F8117A" w:rsidP="00F8117A">
      <w:pPr>
        <w:pStyle w:val="ConsPlusTitle"/>
        <w:jc w:val="center"/>
        <w:rPr>
          <w:sz w:val="28"/>
          <w:szCs w:val="28"/>
        </w:rPr>
      </w:pPr>
      <w:r w:rsidRPr="00662837">
        <w:rPr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</w:p>
    <w:p w:rsidR="00775373" w:rsidRPr="00662837" w:rsidRDefault="00F8117A" w:rsidP="00F8117A">
      <w:pPr>
        <w:pStyle w:val="ConsPlusTitle"/>
        <w:jc w:val="center"/>
        <w:rPr>
          <w:sz w:val="28"/>
          <w:szCs w:val="28"/>
        </w:rPr>
      </w:pPr>
      <w:r w:rsidRPr="00662837">
        <w:rPr>
          <w:sz w:val="28"/>
          <w:szCs w:val="28"/>
        </w:rPr>
        <w:t>к конфликту интересов</w:t>
      </w:r>
    </w:p>
    <w:p w:rsidR="00883836" w:rsidRPr="00662837" w:rsidRDefault="00883836" w:rsidP="009840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2922" w:rsidRPr="00662837" w:rsidRDefault="00742922" w:rsidP="00321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83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>
        <w:r w:rsidRPr="00662837">
          <w:rPr>
            <w:rFonts w:ascii="Times New Roman" w:hAnsi="Times New Roman" w:cs="Times New Roman"/>
            <w:sz w:val="28"/>
            <w:szCs w:val="28"/>
          </w:rPr>
          <w:t>статьями 10</w:t>
        </w:r>
      </w:hyperlink>
      <w:r w:rsidRPr="0066283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662837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66283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662837">
          <w:rPr>
            <w:rFonts w:ascii="Times New Roman" w:hAnsi="Times New Roman" w:cs="Times New Roman"/>
            <w:sz w:val="28"/>
            <w:szCs w:val="28"/>
          </w:rPr>
          <w:t>13.3</w:t>
        </w:r>
      </w:hyperlink>
      <w:r w:rsidRPr="00662837">
        <w:rPr>
          <w:rFonts w:ascii="Times New Roman" w:hAnsi="Times New Roman" w:cs="Times New Roman"/>
          <w:sz w:val="28"/>
          <w:szCs w:val="28"/>
        </w:rPr>
        <w:t xml:space="preserve"> Федерального закона              </w:t>
      </w:r>
      <w:r w:rsidR="00321045" w:rsidRPr="00662837">
        <w:rPr>
          <w:rFonts w:ascii="Times New Roman" w:hAnsi="Times New Roman" w:cs="Times New Roman"/>
          <w:sz w:val="28"/>
          <w:szCs w:val="28"/>
        </w:rPr>
        <w:t xml:space="preserve">    </w:t>
      </w:r>
      <w:r w:rsidRPr="00662837">
        <w:rPr>
          <w:rFonts w:ascii="Times New Roman" w:hAnsi="Times New Roman" w:cs="Times New Roman"/>
          <w:sz w:val="28"/>
          <w:szCs w:val="28"/>
        </w:rPr>
        <w:t>от 25 декабря 2008 года № 273-ФЗ «О противодействии коррупции» постановляю:</w:t>
      </w:r>
    </w:p>
    <w:p w:rsidR="00742922" w:rsidRPr="00662837" w:rsidRDefault="00742922" w:rsidP="0032104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837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28">
        <w:r w:rsidRPr="00662837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662837">
        <w:rPr>
          <w:rFonts w:ascii="Times New Roman" w:hAnsi="Times New Roman" w:cs="Times New Roman"/>
          <w:sz w:val="28"/>
          <w:szCs w:val="28"/>
        </w:rPr>
        <w:t xml:space="preserve"> о порядке уведомления руководителем государственного учреждения, учредителем которого является министерство строительного комплекса Рязанской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 согласно приложению.</w:t>
      </w:r>
    </w:p>
    <w:p w:rsidR="00742922" w:rsidRPr="00662837" w:rsidRDefault="00742922" w:rsidP="0032104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83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628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6283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</w:t>
      </w:r>
      <w:r w:rsidR="00386DEC">
        <w:rPr>
          <w:rFonts w:ascii="Times New Roman" w:hAnsi="Times New Roman" w:cs="Times New Roman"/>
          <w:sz w:val="28"/>
          <w:szCs w:val="28"/>
        </w:rPr>
        <w:t> </w:t>
      </w:r>
      <w:r w:rsidRPr="00662837">
        <w:rPr>
          <w:rFonts w:ascii="Times New Roman" w:hAnsi="Times New Roman" w:cs="Times New Roman"/>
          <w:sz w:val="28"/>
          <w:szCs w:val="28"/>
        </w:rPr>
        <w:t>первого заместителя министра Кулешова Ю.Г.</w:t>
      </w:r>
    </w:p>
    <w:p w:rsidR="00742922" w:rsidRPr="00662837" w:rsidRDefault="00742922" w:rsidP="007429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2922" w:rsidRPr="00662837" w:rsidRDefault="00742922" w:rsidP="00742922">
      <w:pPr>
        <w:pStyle w:val="ConsPlusNormal"/>
        <w:jc w:val="both"/>
      </w:pPr>
    </w:p>
    <w:p w:rsidR="00321045" w:rsidRPr="00662837" w:rsidRDefault="00321045" w:rsidP="00742922">
      <w:pPr>
        <w:pStyle w:val="ConsPlusNormal"/>
        <w:jc w:val="both"/>
      </w:pPr>
    </w:p>
    <w:p w:rsidR="00742922" w:rsidRPr="00662837" w:rsidRDefault="00742922" w:rsidP="007429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2837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Д.А. Василевский</w:t>
      </w:r>
    </w:p>
    <w:p w:rsidR="00742922" w:rsidRPr="00662837" w:rsidRDefault="00742922" w:rsidP="00742922">
      <w:pPr>
        <w:pStyle w:val="ConsPlusNormal"/>
        <w:jc w:val="both"/>
      </w:pPr>
    </w:p>
    <w:p w:rsidR="00742922" w:rsidRPr="00662837" w:rsidRDefault="00742922" w:rsidP="00742922">
      <w:pPr>
        <w:pStyle w:val="ConsPlusNormal"/>
        <w:jc w:val="both"/>
      </w:pPr>
    </w:p>
    <w:p w:rsidR="00742922" w:rsidRPr="00662837" w:rsidRDefault="00742922" w:rsidP="00742922">
      <w:pPr>
        <w:pStyle w:val="ConsPlusNormal"/>
        <w:jc w:val="both"/>
      </w:pPr>
    </w:p>
    <w:p w:rsidR="00742922" w:rsidRPr="00662837" w:rsidRDefault="00742922" w:rsidP="00742922">
      <w:pPr>
        <w:pStyle w:val="ConsPlusNormal"/>
        <w:jc w:val="both"/>
      </w:pPr>
    </w:p>
    <w:p w:rsidR="00742922" w:rsidRPr="00662837" w:rsidRDefault="00742922" w:rsidP="00742922">
      <w:pPr>
        <w:pStyle w:val="ConsPlusNormal"/>
        <w:jc w:val="right"/>
        <w:outlineLvl w:val="0"/>
      </w:pPr>
    </w:p>
    <w:p w:rsidR="00742922" w:rsidRPr="00662837" w:rsidRDefault="00742922" w:rsidP="00742922">
      <w:pPr>
        <w:pStyle w:val="ConsPlusNormal"/>
        <w:jc w:val="right"/>
        <w:outlineLvl w:val="0"/>
      </w:pPr>
    </w:p>
    <w:p w:rsidR="00742922" w:rsidRPr="00662837" w:rsidRDefault="00742922" w:rsidP="00742922">
      <w:pPr>
        <w:pStyle w:val="ConsPlusNormal"/>
        <w:jc w:val="right"/>
        <w:outlineLvl w:val="0"/>
      </w:pPr>
    </w:p>
    <w:p w:rsidR="00742922" w:rsidRPr="00662837" w:rsidRDefault="00742922" w:rsidP="00742922">
      <w:pPr>
        <w:pStyle w:val="ConsPlusNormal"/>
        <w:jc w:val="right"/>
        <w:outlineLvl w:val="0"/>
      </w:pPr>
    </w:p>
    <w:p w:rsidR="00742922" w:rsidRPr="00662837" w:rsidRDefault="00742922" w:rsidP="00742922">
      <w:pPr>
        <w:pStyle w:val="ConsPlusNormal"/>
        <w:jc w:val="right"/>
        <w:outlineLvl w:val="0"/>
      </w:pPr>
    </w:p>
    <w:p w:rsidR="00742922" w:rsidRPr="00662837" w:rsidRDefault="00742922" w:rsidP="00742922">
      <w:pPr>
        <w:pStyle w:val="ConsPlusNormal"/>
        <w:jc w:val="right"/>
        <w:outlineLvl w:val="0"/>
      </w:pPr>
    </w:p>
    <w:p w:rsidR="00742922" w:rsidRPr="00662837" w:rsidRDefault="00742922" w:rsidP="00742922">
      <w:pPr>
        <w:pStyle w:val="ConsPlusNormal"/>
        <w:jc w:val="right"/>
        <w:outlineLvl w:val="0"/>
      </w:pPr>
    </w:p>
    <w:p w:rsidR="00742922" w:rsidRPr="00662837" w:rsidRDefault="00742922" w:rsidP="00742922">
      <w:pPr>
        <w:pStyle w:val="ConsPlusNormal"/>
        <w:jc w:val="right"/>
        <w:outlineLvl w:val="0"/>
      </w:pPr>
    </w:p>
    <w:p w:rsidR="00321045" w:rsidRPr="00662837" w:rsidRDefault="00321045">
      <w:pPr>
        <w:rPr>
          <w:rFonts w:ascii="Calibri" w:eastAsiaTheme="minorEastAsia" w:hAnsi="Calibri" w:cs="Calibri"/>
          <w:sz w:val="22"/>
          <w:szCs w:val="22"/>
        </w:rPr>
      </w:pPr>
      <w:r w:rsidRPr="00662837">
        <w:br w:type="page"/>
      </w:r>
    </w:p>
    <w:p w:rsidR="00742922" w:rsidRPr="00662837" w:rsidRDefault="00742922" w:rsidP="0074292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742922" w:rsidRPr="00662837" w:rsidRDefault="00742922" w:rsidP="00742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42922" w:rsidRPr="00662837" w:rsidRDefault="00742922" w:rsidP="00742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t xml:space="preserve">министерства строительного комплекса </w:t>
      </w:r>
    </w:p>
    <w:p w:rsidR="00742922" w:rsidRPr="00662837" w:rsidRDefault="00742922" w:rsidP="00742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742922" w:rsidRPr="00662837" w:rsidRDefault="00742922" w:rsidP="00742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t>от «</w:t>
      </w:r>
      <w:r w:rsidR="00B77EEE">
        <w:rPr>
          <w:rFonts w:ascii="Times New Roman" w:hAnsi="Times New Roman" w:cs="Times New Roman"/>
          <w:sz w:val="24"/>
          <w:szCs w:val="24"/>
        </w:rPr>
        <w:t>08</w:t>
      </w:r>
      <w:r w:rsidRPr="00662837">
        <w:rPr>
          <w:rFonts w:ascii="Times New Roman" w:hAnsi="Times New Roman" w:cs="Times New Roman"/>
          <w:sz w:val="24"/>
          <w:szCs w:val="24"/>
        </w:rPr>
        <w:t>»</w:t>
      </w:r>
      <w:r w:rsidR="00B77EEE"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662837">
        <w:rPr>
          <w:rFonts w:ascii="Times New Roman" w:hAnsi="Times New Roman" w:cs="Times New Roman"/>
          <w:sz w:val="24"/>
          <w:szCs w:val="24"/>
        </w:rPr>
        <w:t xml:space="preserve"> 2024 г. № </w:t>
      </w:r>
      <w:r w:rsidR="00B77EEE">
        <w:rPr>
          <w:rFonts w:ascii="Times New Roman" w:hAnsi="Times New Roman" w:cs="Times New Roman"/>
          <w:sz w:val="24"/>
          <w:szCs w:val="24"/>
        </w:rPr>
        <w:t>7/4</w:t>
      </w:r>
    </w:p>
    <w:p w:rsidR="00742922" w:rsidRPr="00662837" w:rsidRDefault="00742922" w:rsidP="00742922">
      <w:pPr>
        <w:pStyle w:val="ConsPlusNormal"/>
        <w:jc w:val="both"/>
      </w:pPr>
    </w:p>
    <w:p w:rsidR="00742922" w:rsidRPr="00662837" w:rsidRDefault="00742922" w:rsidP="00742922">
      <w:pPr>
        <w:pStyle w:val="ConsPlusTitle"/>
        <w:jc w:val="center"/>
        <w:rPr>
          <w:sz w:val="28"/>
          <w:szCs w:val="28"/>
        </w:rPr>
      </w:pPr>
      <w:bookmarkStart w:id="0" w:name="P28"/>
      <w:bookmarkEnd w:id="0"/>
      <w:r w:rsidRPr="00662837">
        <w:rPr>
          <w:sz w:val="28"/>
          <w:szCs w:val="28"/>
        </w:rPr>
        <w:t>Положение</w:t>
      </w:r>
    </w:p>
    <w:p w:rsidR="00742922" w:rsidRPr="00662837" w:rsidRDefault="00742922" w:rsidP="00742922">
      <w:pPr>
        <w:pStyle w:val="ConsPlusTitle"/>
        <w:jc w:val="center"/>
        <w:rPr>
          <w:sz w:val="28"/>
          <w:szCs w:val="28"/>
        </w:rPr>
      </w:pPr>
      <w:r w:rsidRPr="00662837">
        <w:rPr>
          <w:sz w:val="28"/>
          <w:szCs w:val="28"/>
        </w:rPr>
        <w:t>о порядке уведомления руководителем государственного учреждения, учредителем которого является министерство строительного комплекса Рязанской области, о возникновении личной заинтересованности</w:t>
      </w:r>
    </w:p>
    <w:p w:rsidR="00742922" w:rsidRPr="00662837" w:rsidRDefault="00742922" w:rsidP="00742922">
      <w:pPr>
        <w:pStyle w:val="ConsPlusTitle"/>
        <w:jc w:val="center"/>
        <w:rPr>
          <w:sz w:val="28"/>
          <w:szCs w:val="28"/>
        </w:rPr>
      </w:pPr>
      <w:r w:rsidRPr="00662837">
        <w:rPr>
          <w:sz w:val="28"/>
          <w:szCs w:val="28"/>
        </w:rPr>
        <w:t xml:space="preserve">при исполнении должностных обязанностей, </w:t>
      </w:r>
      <w:proofErr w:type="gramStart"/>
      <w:r w:rsidRPr="00662837">
        <w:rPr>
          <w:sz w:val="28"/>
          <w:szCs w:val="28"/>
        </w:rPr>
        <w:t>которая</w:t>
      </w:r>
      <w:proofErr w:type="gramEnd"/>
    </w:p>
    <w:p w:rsidR="00742922" w:rsidRPr="00662837" w:rsidRDefault="00742922" w:rsidP="00742922">
      <w:pPr>
        <w:pStyle w:val="ConsPlusTitle"/>
        <w:jc w:val="center"/>
        <w:rPr>
          <w:sz w:val="28"/>
          <w:szCs w:val="28"/>
        </w:rPr>
      </w:pPr>
      <w:r w:rsidRPr="00662837">
        <w:rPr>
          <w:sz w:val="28"/>
          <w:szCs w:val="28"/>
        </w:rPr>
        <w:t>приводит или может привести к конфликту интересов</w:t>
      </w:r>
    </w:p>
    <w:p w:rsidR="00742922" w:rsidRPr="00662837" w:rsidRDefault="00742922" w:rsidP="00742922">
      <w:pPr>
        <w:pStyle w:val="ConsPlusNormal"/>
        <w:jc w:val="both"/>
      </w:pPr>
    </w:p>
    <w:p w:rsidR="00321045" w:rsidRPr="00662837" w:rsidRDefault="00742922" w:rsidP="00321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837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уведомления работодателя руководителем государственного учреждения, учредителем которого является министерство строительного комплекса Рязанской области (далее - руководитель государственного учреждения),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21045" w:rsidRPr="00662837" w:rsidRDefault="00742922" w:rsidP="00321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837">
        <w:rPr>
          <w:rFonts w:ascii="Times New Roman" w:hAnsi="Times New Roman" w:cs="Times New Roman"/>
          <w:sz w:val="28"/>
          <w:szCs w:val="28"/>
        </w:rPr>
        <w:t>2. Руководитель государственного учреждения обязан уведомлять работодателя о каждом случае возникновения у него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742922" w:rsidRPr="00662837" w:rsidRDefault="00742922" w:rsidP="00321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837">
        <w:rPr>
          <w:rFonts w:ascii="Times New Roman" w:hAnsi="Times New Roman" w:cs="Times New Roman"/>
          <w:sz w:val="28"/>
          <w:szCs w:val="28"/>
        </w:rPr>
        <w:t xml:space="preserve">3. </w:t>
      </w:r>
      <w:hyperlink w:anchor="P78">
        <w:r w:rsidRPr="00662837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662837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</w:t>
      </w:r>
      <w:r w:rsidR="00321045" w:rsidRPr="00662837">
        <w:rPr>
          <w:rFonts w:ascii="Times New Roman" w:hAnsi="Times New Roman" w:cs="Times New Roman"/>
          <w:sz w:val="28"/>
          <w:szCs w:val="28"/>
        </w:rPr>
        <w:t> </w:t>
      </w:r>
      <w:r w:rsidRPr="00662837">
        <w:rPr>
          <w:rFonts w:ascii="Times New Roman" w:hAnsi="Times New Roman" w:cs="Times New Roman"/>
          <w:sz w:val="28"/>
          <w:szCs w:val="28"/>
        </w:rPr>
        <w:t>исполнении должностных обязанностей, которая приводит или может привести к конфликту интересов, (дал</w:t>
      </w:r>
      <w:r w:rsidR="00321045" w:rsidRPr="00662837">
        <w:rPr>
          <w:rFonts w:ascii="Times New Roman" w:hAnsi="Times New Roman" w:cs="Times New Roman"/>
          <w:sz w:val="28"/>
          <w:szCs w:val="28"/>
        </w:rPr>
        <w:t>ее - уведомление) оформляется в </w:t>
      </w:r>
      <w:r w:rsidRPr="00662837">
        <w:rPr>
          <w:rFonts w:ascii="Times New Roman" w:hAnsi="Times New Roman" w:cs="Times New Roman"/>
          <w:sz w:val="28"/>
          <w:szCs w:val="28"/>
        </w:rPr>
        <w:t>письменном виде в двух экземплярах по форме согласно приложению №</w:t>
      </w:r>
      <w:r w:rsidR="00321045" w:rsidRPr="00662837">
        <w:rPr>
          <w:rFonts w:ascii="Times New Roman" w:hAnsi="Times New Roman" w:cs="Times New Roman"/>
          <w:sz w:val="28"/>
          <w:szCs w:val="28"/>
        </w:rPr>
        <w:t> </w:t>
      </w:r>
      <w:r w:rsidRPr="00662837">
        <w:rPr>
          <w:rFonts w:ascii="Times New Roman" w:hAnsi="Times New Roman" w:cs="Times New Roman"/>
          <w:sz w:val="28"/>
          <w:szCs w:val="28"/>
        </w:rPr>
        <w:t>1 к настоящему Положению. 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принятые меры по предотвращению или урегулированию конфликта интересов.</w:t>
      </w:r>
    </w:p>
    <w:p w:rsidR="00321045" w:rsidRPr="00662837" w:rsidRDefault="00742922" w:rsidP="003210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2837">
        <w:rPr>
          <w:sz w:val="28"/>
          <w:szCs w:val="28"/>
        </w:rPr>
        <w:t xml:space="preserve">4. </w:t>
      </w:r>
      <w:proofErr w:type="gramStart"/>
      <w:r w:rsidRPr="00662837">
        <w:rPr>
          <w:sz w:val="28"/>
          <w:szCs w:val="28"/>
        </w:rPr>
        <w:t xml:space="preserve">Уведомление подается руководителем государственного учреждения лично </w:t>
      </w:r>
      <w:r w:rsidR="009E572B" w:rsidRPr="00662837">
        <w:rPr>
          <w:sz w:val="28"/>
          <w:szCs w:val="28"/>
        </w:rPr>
        <w:t>консультанту отдела экономики министерства строительного комплекса</w:t>
      </w:r>
      <w:r w:rsidR="00321045" w:rsidRPr="00662837">
        <w:rPr>
          <w:sz w:val="28"/>
          <w:szCs w:val="28"/>
        </w:rPr>
        <w:t xml:space="preserve"> Рязанской области</w:t>
      </w:r>
      <w:r w:rsidR="009E572B" w:rsidRPr="00662837">
        <w:rPr>
          <w:sz w:val="28"/>
          <w:szCs w:val="28"/>
        </w:rPr>
        <w:t xml:space="preserve">, ответственному за работу кадровой службы министерства и работу по профилактике коррупционных и иных правонарушений </w:t>
      </w:r>
      <w:r w:rsidRPr="00662837">
        <w:rPr>
          <w:sz w:val="28"/>
          <w:szCs w:val="28"/>
        </w:rPr>
        <w:t xml:space="preserve">(далее </w:t>
      </w:r>
      <w:r w:rsidR="009E572B" w:rsidRPr="00662837">
        <w:rPr>
          <w:sz w:val="28"/>
          <w:szCs w:val="28"/>
        </w:rPr>
        <w:t>– консультант отдела экономики</w:t>
      </w:r>
      <w:r w:rsidRPr="00662837">
        <w:rPr>
          <w:sz w:val="28"/>
          <w:szCs w:val="28"/>
        </w:rPr>
        <w:t>) не позднее одного рабочего дня, следующего за днем, когда ему стало известно о возникшей личной заинтересованности при исполнении должностных обязанностей, которая приводит или может привести к конфликту интересов.</w:t>
      </w:r>
      <w:proofErr w:type="gramEnd"/>
    </w:p>
    <w:p w:rsidR="00321045" w:rsidRPr="00662837" w:rsidRDefault="00742922" w:rsidP="003210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2837">
        <w:rPr>
          <w:sz w:val="28"/>
          <w:szCs w:val="28"/>
        </w:rPr>
        <w:t>Второй экземпляр уведомления с отметкой о регистрации возвращается руководителю государственного учреждения в качестве подтверждения факта представления уведомления.</w:t>
      </w:r>
    </w:p>
    <w:p w:rsidR="00321045" w:rsidRPr="00662837" w:rsidRDefault="00742922" w:rsidP="003210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2837">
        <w:rPr>
          <w:sz w:val="28"/>
          <w:szCs w:val="28"/>
        </w:rPr>
        <w:t>5. В случае</w:t>
      </w:r>
      <w:proofErr w:type="gramStart"/>
      <w:r w:rsidRPr="00662837">
        <w:rPr>
          <w:sz w:val="28"/>
          <w:szCs w:val="28"/>
        </w:rPr>
        <w:t>,</w:t>
      </w:r>
      <w:proofErr w:type="gramEnd"/>
      <w:r w:rsidRPr="00662837">
        <w:rPr>
          <w:sz w:val="28"/>
          <w:szCs w:val="28"/>
        </w:rPr>
        <w:t xml:space="preserve"> если руководитель государственного учреждения не имеет возможности представить уведомление ли</w:t>
      </w:r>
      <w:r w:rsidR="00321045" w:rsidRPr="00662837">
        <w:rPr>
          <w:sz w:val="28"/>
          <w:szCs w:val="28"/>
        </w:rPr>
        <w:t xml:space="preserve">чно, оно может быть направлено </w:t>
      </w:r>
      <w:r w:rsidR="009E572B" w:rsidRPr="00662837">
        <w:rPr>
          <w:sz w:val="28"/>
          <w:szCs w:val="28"/>
        </w:rPr>
        <w:t>консультанту отдела экономики</w:t>
      </w:r>
      <w:r w:rsidRPr="00662837">
        <w:rPr>
          <w:sz w:val="28"/>
          <w:szCs w:val="28"/>
        </w:rPr>
        <w:t xml:space="preserve"> заказным письмом с уведомлением и описью </w:t>
      </w:r>
      <w:r w:rsidRPr="00662837">
        <w:rPr>
          <w:sz w:val="28"/>
          <w:szCs w:val="28"/>
        </w:rPr>
        <w:lastRenderedPageBreak/>
        <w:t>вложения не позднее одного рабочего дня, следующего за днем, когда ему стало известно о возникшей личной заинтересованности при исполнении должностных обязанностей, которая приводит или может привести к</w:t>
      </w:r>
      <w:r w:rsidR="00321045" w:rsidRPr="00662837">
        <w:rPr>
          <w:sz w:val="28"/>
          <w:szCs w:val="28"/>
        </w:rPr>
        <w:t> </w:t>
      </w:r>
      <w:r w:rsidRPr="00662837">
        <w:rPr>
          <w:sz w:val="28"/>
          <w:szCs w:val="28"/>
        </w:rPr>
        <w:t>конфликту интересов.</w:t>
      </w:r>
    </w:p>
    <w:p w:rsidR="00321045" w:rsidRPr="00662837" w:rsidRDefault="00742922" w:rsidP="003210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2837">
        <w:rPr>
          <w:sz w:val="28"/>
          <w:szCs w:val="28"/>
        </w:rPr>
        <w:t>Второй экземпляр уведомления с отметкой о регистрации направляется руководителю государственного учрежде</w:t>
      </w:r>
      <w:r w:rsidR="00321045" w:rsidRPr="00662837">
        <w:rPr>
          <w:sz w:val="28"/>
          <w:szCs w:val="28"/>
        </w:rPr>
        <w:t>ния по почте заказным письмом в </w:t>
      </w:r>
      <w:r w:rsidRPr="00662837">
        <w:rPr>
          <w:sz w:val="28"/>
          <w:szCs w:val="28"/>
        </w:rPr>
        <w:t>качестве подтверждения факта представления уведомления.</w:t>
      </w:r>
    </w:p>
    <w:p w:rsidR="00321045" w:rsidRPr="00662837" w:rsidRDefault="00742922" w:rsidP="003210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2837">
        <w:rPr>
          <w:sz w:val="28"/>
          <w:szCs w:val="28"/>
        </w:rPr>
        <w:t xml:space="preserve">6. Уведомление регистрируется в день его поступления в </w:t>
      </w:r>
      <w:hyperlink w:anchor="P134">
        <w:r w:rsidRPr="00662837">
          <w:rPr>
            <w:sz w:val="28"/>
            <w:szCs w:val="28"/>
          </w:rPr>
          <w:t>журнале</w:t>
        </w:r>
      </w:hyperlink>
      <w:r w:rsidRPr="00662837">
        <w:rPr>
          <w:sz w:val="28"/>
          <w:szCs w:val="28"/>
        </w:rPr>
        <w:t xml:space="preserve"> регистрации уведомлений о возникновении личной заинтересованности при</w:t>
      </w:r>
      <w:r w:rsidR="00321045" w:rsidRPr="00662837">
        <w:rPr>
          <w:sz w:val="28"/>
          <w:szCs w:val="28"/>
        </w:rPr>
        <w:t> </w:t>
      </w:r>
      <w:r w:rsidRPr="00662837">
        <w:rPr>
          <w:sz w:val="28"/>
          <w:szCs w:val="28"/>
        </w:rPr>
        <w:t>исполнении должностных обязанностей, которая приводит или может привести к конфликту интересов, представленных руководителями государственных учреждений, учредителем которых является министерство строительного комплекса Рязанской области, (далее - журнал) по форме согласно приложению № 2 к настоящему Положению.</w:t>
      </w:r>
    </w:p>
    <w:p w:rsidR="00321045" w:rsidRPr="00662837" w:rsidRDefault="00742922" w:rsidP="003210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2837">
        <w:rPr>
          <w:sz w:val="28"/>
          <w:szCs w:val="28"/>
        </w:rPr>
        <w:t>Журнал прошивается, пронумеровывается и скрепляется печатью министерства строительного комплекса Рязанской области.</w:t>
      </w:r>
    </w:p>
    <w:p w:rsidR="00321045" w:rsidRPr="00662837" w:rsidRDefault="00742922" w:rsidP="003210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2837">
        <w:rPr>
          <w:sz w:val="28"/>
          <w:szCs w:val="28"/>
        </w:rPr>
        <w:t xml:space="preserve">7. </w:t>
      </w:r>
      <w:r w:rsidR="009E572B" w:rsidRPr="00662837">
        <w:rPr>
          <w:sz w:val="28"/>
          <w:szCs w:val="28"/>
        </w:rPr>
        <w:t>Консультант отдела экономики</w:t>
      </w:r>
      <w:r w:rsidRPr="00662837">
        <w:rPr>
          <w:sz w:val="28"/>
          <w:szCs w:val="28"/>
        </w:rPr>
        <w:t xml:space="preserve"> осуществляет рассмотрение уведомления, по результатам которого подготавливается мотивированное заключение.</w:t>
      </w:r>
      <w:bookmarkStart w:id="1" w:name="P45"/>
      <w:bookmarkEnd w:id="1"/>
    </w:p>
    <w:p w:rsidR="00CA2089" w:rsidRPr="00662837" w:rsidRDefault="00742922" w:rsidP="00CA20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2837">
        <w:rPr>
          <w:sz w:val="28"/>
          <w:szCs w:val="28"/>
        </w:rPr>
        <w:t xml:space="preserve">8. При подготовке мотивированного заключения </w:t>
      </w:r>
      <w:r w:rsidR="009E572B" w:rsidRPr="00662837">
        <w:rPr>
          <w:sz w:val="28"/>
          <w:szCs w:val="28"/>
        </w:rPr>
        <w:t>консультант отдела экономики</w:t>
      </w:r>
      <w:r w:rsidRPr="00662837">
        <w:rPr>
          <w:sz w:val="28"/>
          <w:szCs w:val="28"/>
        </w:rPr>
        <w:t xml:space="preserve"> име</w:t>
      </w:r>
      <w:r w:rsidR="009E572B" w:rsidRPr="00662837">
        <w:rPr>
          <w:sz w:val="28"/>
          <w:szCs w:val="28"/>
        </w:rPr>
        <w:t>е</w:t>
      </w:r>
      <w:r w:rsidRPr="00662837">
        <w:rPr>
          <w:sz w:val="28"/>
          <w:szCs w:val="28"/>
        </w:rPr>
        <w:t>т право проводить собеседование с руководителем государственного учреждения, представив</w:t>
      </w:r>
      <w:r w:rsidR="00321045" w:rsidRPr="00662837">
        <w:rPr>
          <w:sz w:val="28"/>
          <w:szCs w:val="28"/>
        </w:rPr>
        <w:t>шим уведомление, получать от </w:t>
      </w:r>
      <w:r w:rsidRPr="00662837">
        <w:rPr>
          <w:sz w:val="28"/>
          <w:szCs w:val="28"/>
        </w:rPr>
        <w:t>него письменные пояснения, направлять запросы в государственные органы, органы местного самоуправления и заинтересованные организации. Уведомление, а также мотивированное заключение по результатам рассмотрения уведомления (далее - з</w:t>
      </w:r>
      <w:r w:rsidR="00CA2089" w:rsidRPr="00662837">
        <w:rPr>
          <w:sz w:val="28"/>
          <w:szCs w:val="28"/>
        </w:rPr>
        <w:t>аключение) и другие материалы в </w:t>
      </w:r>
      <w:r w:rsidRPr="00662837">
        <w:rPr>
          <w:sz w:val="28"/>
          <w:szCs w:val="28"/>
        </w:rPr>
        <w:t xml:space="preserve">течение 7 рабочих дней со дня поступления уведомления </w:t>
      </w:r>
      <w:r w:rsidR="009E572B" w:rsidRPr="00662837">
        <w:rPr>
          <w:sz w:val="28"/>
          <w:szCs w:val="28"/>
        </w:rPr>
        <w:t>консультанту отдела экономики</w:t>
      </w:r>
      <w:r w:rsidRPr="00662837">
        <w:rPr>
          <w:sz w:val="28"/>
          <w:szCs w:val="28"/>
        </w:rPr>
        <w:t xml:space="preserve"> представляются работодателю. В случае направления запросов уведомление, а также заключение и другие материалы представляются работодателю в течение 75 календарных дней со дня поступления уведомления.</w:t>
      </w:r>
    </w:p>
    <w:p w:rsidR="00CA2089" w:rsidRPr="00662837" w:rsidRDefault="00742922" w:rsidP="00CA20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2837">
        <w:rPr>
          <w:sz w:val="28"/>
          <w:szCs w:val="28"/>
        </w:rPr>
        <w:t>9. Заключение должно содержать:</w:t>
      </w:r>
    </w:p>
    <w:p w:rsidR="00CA2089" w:rsidRPr="00662837" w:rsidRDefault="00742922" w:rsidP="00CA20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2837">
        <w:rPr>
          <w:sz w:val="28"/>
          <w:szCs w:val="28"/>
        </w:rPr>
        <w:t>а) информацию, изложенную в уведомлении;</w:t>
      </w:r>
    </w:p>
    <w:p w:rsidR="00CA2089" w:rsidRPr="00662837" w:rsidRDefault="00742922" w:rsidP="00CA20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2837">
        <w:rPr>
          <w:sz w:val="28"/>
          <w:szCs w:val="28"/>
        </w:rPr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 (в случае направления запросов, указанных в </w:t>
      </w:r>
      <w:hyperlink w:anchor="P45">
        <w:r w:rsidRPr="00662837">
          <w:rPr>
            <w:sz w:val="28"/>
            <w:szCs w:val="28"/>
          </w:rPr>
          <w:t>пункте 8</w:t>
        </w:r>
      </w:hyperlink>
      <w:r w:rsidRPr="00662837">
        <w:rPr>
          <w:sz w:val="28"/>
          <w:szCs w:val="28"/>
        </w:rPr>
        <w:t xml:space="preserve"> настоящего Положения);</w:t>
      </w:r>
    </w:p>
    <w:p w:rsidR="00CA2089" w:rsidRPr="00662837" w:rsidRDefault="00742922" w:rsidP="00CA20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2837">
        <w:rPr>
          <w:sz w:val="28"/>
          <w:szCs w:val="28"/>
        </w:rPr>
        <w:t>в) мотивированный вывод по результатам предварительного рассмотрения уведомления, а также рекомендации для принятия одного из</w:t>
      </w:r>
      <w:r w:rsidR="00CA2089" w:rsidRPr="00662837">
        <w:rPr>
          <w:sz w:val="28"/>
          <w:szCs w:val="28"/>
        </w:rPr>
        <w:t> </w:t>
      </w:r>
      <w:r w:rsidRPr="00662837">
        <w:rPr>
          <w:sz w:val="28"/>
          <w:szCs w:val="28"/>
        </w:rPr>
        <w:t xml:space="preserve">решений в соответствии с </w:t>
      </w:r>
      <w:hyperlink w:anchor="P50">
        <w:r w:rsidRPr="00662837">
          <w:rPr>
            <w:sz w:val="28"/>
            <w:szCs w:val="28"/>
          </w:rPr>
          <w:t>пунктом 10</w:t>
        </w:r>
      </w:hyperlink>
      <w:r w:rsidRPr="00662837">
        <w:rPr>
          <w:sz w:val="28"/>
          <w:szCs w:val="28"/>
        </w:rPr>
        <w:t xml:space="preserve"> настоящего Положения или иного решения.</w:t>
      </w:r>
      <w:bookmarkStart w:id="2" w:name="P50"/>
      <w:bookmarkEnd w:id="2"/>
    </w:p>
    <w:p w:rsidR="00CA2089" w:rsidRPr="00662837" w:rsidRDefault="00742922" w:rsidP="00CA20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2837">
        <w:rPr>
          <w:sz w:val="28"/>
          <w:szCs w:val="28"/>
        </w:rPr>
        <w:t>10. В течение 3 рабочих дней со дня получения уведомления, а также заключения и других материалов работодатель принимает одно из</w:t>
      </w:r>
      <w:r w:rsidR="00CA2089" w:rsidRPr="00662837">
        <w:rPr>
          <w:sz w:val="28"/>
          <w:szCs w:val="28"/>
        </w:rPr>
        <w:t> </w:t>
      </w:r>
      <w:r w:rsidRPr="00662837">
        <w:rPr>
          <w:sz w:val="28"/>
          <w:szCs w:val="28"/>
        </w:rPr>
        <w:t>следующих решений:</w:t>
      </w:r>
    </w:p>
    <w:p w:rsidR="00CA2089" w:rsidRPr="00662837" w:rsidRDefault="00742922" w:rsidP="00CA20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2837">
        <w:rPr>
          <w:sz w:val="28"/>
          <w:szCs w:val="28"/>
        </w:rPr>
        <w:t>а) признать, что при исполнении руководителем государственного учреждения должностных обязанностей конфликт интересов отсутствует;</w:t>
      </w:r>
      <w:bookmarkStart w:id="3" w:name="P52"/>
      <w:bookmarkEnd w:id="3"/>
    </w:p>
    <w:p w:rsidR="00CA2089" w:rsidRPr="00662837" w:rsidRDefault="00742922" w:rsidP="00CA20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2837">
        <w:rPr>
          <w:sz w:val="28"/>
          <w:szCs w:val="28"/>
        </w:rPr>
        <w:lastRenderedPageBreak/>
        <w:t>б) признать, что при исполнении руководителем государственного учреждения должностных обязанностей личная заинтересованность приводит или может привести к конфликту интересов;</w:t>
      </w:r>
      <w:bookmarkStart w:id="4" w:name="P53"/>
      <w:bookmarkEnd w:id="4"/>
    </w:p>
    <w:p w:rsidR="00CA2089" w:rsidRPr="00662837" w:rsidRDefault="00742922" w:rsidP="00CA20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2837">
        <w:rPr>
          <w:sz w:val="28"/>
          <w:szCs w:val="28"/>
        </w:rPr>
        <w:t>в) признать, что руководитель</w:t>
      </w:r>
      <w:r w:rsidR="00CA2089" w:rsidRPr="00662837">
        <w:rPr>
          <w:sz w:val="28"/>
          <w:szCs w:val="28"/>
        </w:rPr>
        <w:t xml:space="preserve"> государственного учреждения не </w:t>
      </w:r>
      <w:r w:rsidRPr="00662837">
        <w:rPr>
          <w:sz w:val="28"/>
          <w:szCs w:val="28"/>
        </w:rPr>
        <w:t>соблюдал требования об урегулировании конфликта интересов.</w:t>
      </w:r>
    </w:p>
    <w:p w:rsidR="00CA2089" w:rsidRPr="00662837" w:rsidRDefault="00742922" w:rsidP="00CA20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2837">
        <w:rPr>
          <w:sz w:val="28"/>
          <w:szCs w:val="28"/>
        </w:rPr>
        <w:t xml:space="preserve">11. В случае принятия решения, предусмотренного </w:t>
      </w:r>
      <w:hyperlink w:anchor="P52">
        <w:r w:rsidRPr="00662837">
          <w:rPr>
            <w:sz w:val="28"/>
            <w:szCs w:val="28"/>
          </w:rPr>
          <w:t xml:space="preserve">подпунктом </w:t>
        </w:r>
        <w:r w:rsidR="009E572B" w:rsidRPr="00662837">
          <w:rPr>
            <w:sz w:val="28"/>
            <w:szCs w:val="28"/>
          </w:rPr>
          <w:t>«</w:t>
        </w:r>
        <w:r w:rsidRPr="00662837">
          <w:rPr>
            <w:sz w:val="28"/>
            <w:szCs w:val="28"/>
          </w:rPr>
          <w:t>б</w:t>
        </w:r>
        <w:r w:rsidR="009E572B" w:rsidRPr="00662837">
          <w:rPr>
            <w:sz w:val="28"/>
            <w:szCs w:val="28"/>
          </w:rPr>
          <w:t xml:space="preserve">» </w:t>
        </w:r>
        <w:r w:rsidRPr="00662837">
          <w:rPr>
            <w:sz w:val="28"/>
            <w:szCs w:val="28"/>
          </w:rPr>
          <w:t>пункта 10</w:t>
        </w:r>
      </w:hyperlink>
      <w:r w:rsidRPr="00662837">
        <w:rPr>
          <w:sz w:val="28"/>
          <w:szCs w:val="28"/>
        </w:rPr>
        <w:t xml:space="preserve"> настоящего Положения, работодатель принимает меры по</w:t>
      </w:r>
      <w:r w:rsidR="00CA2089" w:rsidRPr="00662837">
        <w:rPr>
          <w:sz w:val="28"/>
          <w:szCs w:val="28"/>
        </w:rPr>
        <w:t> </w:t>
      </w:r>
      <w:r w:rsidRPr="00662837">
        <w:rPr>
          <w:sz w:val="28"/>
          <w:szCs w:val="28"/>
        </w:rPr>
        <w:t>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CA2089" w:rsidRPr="00662837" w:rsidRDefault="00742922" w:rsidP="00CA20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2837">
        <w:rPr>
          <w:sz w:val="28"/>
          <w:szCs w:val="28"/>
        </w:rPr>
        <w:t xml:space="preserve">12. В случае принятия решения, предусмотренного </w:t>
      </w:r>
      <w:hyperlink w:anchor="P53">
        <w:r w:rsidRPr="00662837">
          <w:rPr>
            <w:sz w:val="28"/>
            <w:szCs w:val="28"/>
          </w:rPr>
          <w:t xml:space="preserve">подпунктом </w:t>
        </w:r>
        <w:r w:rsidR="009E572B" w:rsidRPr="00662837">
          <w:rPr>
            <w:sz w:val="28"/>
            <w:szCs w:val="28"/>
          </w:rPr>
          <w:t>«</w:t>
        </w:r>
        <w:r w:rsidRPr="00662837">
          <w:rPr>
            <w:sz w:val="28"/>
            <w:szCs w:val="28"/>
          </w:rPr>
          <w:t>в</w:t>
        </w:r>
        <w:r w:rsidR="009E572B" w:rsidRPr="00662837">
          <w:rPr>
            <w:sz w:val="28"/>
            <w:szCs w:val="28"/>
          </w:rPr>
          <w:t xml:space="preserve">» </w:t>
        </w:r>
        <w:r w:rsidRPr="00662837">
          <w:rPr>
            <w:sz w:val="28"/>
            <w:szCs w:val="28"/>
          </w:rPr>
          <w:t>пункта 10</w:t>
        </w:r>
      </w:hyperlink>
      <w:r w:rsidRPr="00662837">
        <w:rPr>
          <w:sz w:val="28"/>
          <w:szCs w:val="28"/>
        </w:rPr>
        <w:t xml:space="preserve"> настоящего Положения, работодатель применяет к руководителю государственного учреждения меры ответственности, предусмотренные нормативными правовыми актами Российской Федерации.</w:t>
      </w:r>
    </w:p>
    <w:p w:rsidR="00742922" w:rsidRPr="00662837" w:rsidRDefault="00742922" w:rsidP="00CA20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2837">
        <w:rPr>
          <w:sz w:val="28"/>
          <w:szCs w:val="28"/>
        </w:rPr>
        <w:t xml:space="preserve">13. Заверенная </w:t>
      </w:r>
      <w:r w:rsidR="00CA2089" w:rsidRPr="00662837">
        <w:rPr>
          <w:sz w:val="28"/>
          <w:szCs w:val="28"/>
        </w:rPr>
        <w:t>работодателем</w:t>
      </w:r>
      <w:r w:rsidRPr="00662837">
        <w:rPr>
          <w:sz w:val="28"/>
          <w:szCs w:val="28"/>
        </w:rPr>
        <w:t xml:space="preserve"> </w:t>
      </w:r>
      <w:r w:rsidR="00BE0DBD">
        <w:rPr>
          <w:sz w:val="28"/>
          <w:szCs w:val="28"/>
        </w:rPr>
        <w:t>копия уведомления приобщается к </w:t>
      </w:r>
      <w:r w:rsidRPr="00662837">
        <w:rPr>
          <w:sz w:val="28"/>
          <w:szCs w:val="28"/>
        </w:rPr>
        <w:t>личному делу руководителя государственного учреждения.</w:t>
      </w:r>
    </w:p>
    <w:p w:rsidR="00742922" w:rsidRPr="00662837" w:rsidRDefault="00742922" w:rsidP="00742922">
      <w:pPr>
        <w:pStyle w:val="ConsPlusNormal"/>
        <w:jc w:val="both"/>
      </w:pPr>
    </w:p>
    <w:p w:rsidR="00742922" w:rsidRPr="00662837" w:rsidRDefault="00742922" w:rsidP="00742922">
      <w:pPr>
        <w:pStyle w:val="ConsPlusNormal"/>
        <w:jc w:val="both"/>
      </w:pPr>
    </w:p>
    <w:p w:rsidR="00742922" w:rsidRPr="00662837" w:rsidRDefault="00742922" w:rsidP="00742922">
      <w:pPr>
        <w:pStyle w:val="ConsPlusNormal"/>
        <w:jc w:val="both"/>
      </w:pPr>
    </w:p>
    <w:p w:rsidR="009E572B" w:rsidRPr="00662837" w:rsidRDefault="009E572B">
      <w:pPr>
        <w:rPr>
          <w:rFonts w:ascii="Calibri" w:eastAsiaTheme="minorEastAsia" w:hAnsi="Calibri" w:cs="Calibri"/>
          <w:sz w:val="22"/>
          <w:szCs w:val="22"/>
        </w:rPr>
      </w:pPr>
      <w:r w:rsidRPr="00662837">
        <w:br w:type="page"/>
      </w:r>
    </w:p>
    <w:p w:rsidR="00742922" w:rsidRPr="00662837" w:rsidRDefault="00742922" w:rsidP="007429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E572B" w:rsidRPr="00662837">
        <w:rPr>
          <w:rFonts w:ascii="Times New Roman" w:hAnsi="Times New Roman" w:cs="Times New Roman"/>
          <w:sz w:val="24"/>
          <w:szCs w:val="24"/>
        </w:rPr>
        <w:t>№</w:t>
      </w:r>
      <w:r w:rsidRPr="00662837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42922" w:rsidRPr="00662837" w:rsidRDefault="00742922" w:rsidP="00742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t>к Положению</w:t>
      </w:r>
    </w:p>
    <w:p w:rsidR="00742922" w:rsidRPr="00662837" w:rsidRDefault="00742922" w:rsidP="00742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t>о порядке уведомления руководителем</w:t>
      </w:r>
    </w:p>
    <w:p w:rsidR="00742922" w:rsidRPr="00662837" w:rsidRDefault="00742922" w:rsidP="00742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t>государственного учреждения, учредите</w:t>
      </w:r>
      <w:bookmarkStart w:id="5" w:name="_GoBack"/>
      <w:bookmarkEnd w:id="5"/>
      <w:r w:rsidRPr="00662837">
        <w:rPr>
          <w:rFonts w:ascii="Times New Roman" w:hAnsi="Times New Roman" w:cs="Times New Roman"/>
          <w:sz w:val="24"/>
          <w:szCs w:val="24"/>
        </w:rPr>
        <w:t>лем которого</w:t>
      </w:r>
    </w:p>
    <w:p w:rsidR="009E572B" w:rsidRPr="00662837" w:rsidRDefault="00742922" w:rsidP="00742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9E572B" w:rsidRPr="00662837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proofErr w:type="gramStart"/>
      <w:r w:rsidR="009E572B" w:rsidRPr="00662837">
        <w:rPr>
          <w:rFonts w:ascii="Times New Roman" w:hAnsi="Times New Roman" w:cs="Times New Roman"/>
          <w:sz w:val="24"/>
          <w:szCs w:val="24"/>
        </w:rPr>
        <w:t>строительного</w:t>
      </w:r>
      <w:proofErr w:type="gramEnd"/>
      <w:r w:rsidR="009E572B" w:rsidRPr="006628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72B" w:rsidRPr="00662837" w:rsidRDefault="009E572B" w:rsidP="00742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t xml:space="preserve">комплекса </w:t>
      </w:r>
      <w:r w:rsidR="00742922" w:rsidRPr="00662837">
        <w:rPr>
          <w:rFonts w:ascii="Times New Roman" w:hAnsi="Times New Roman" w:cs="Times New Roman"/>
          <w:sz w:val="24"/>
          <w:szCs w:val="24"/>
        </w:rPr>
        <w:t xml:space="preserve">Рязанской области, </w:t>
      </w:r>
    </w:p>
    <w:p w:rsidR="00742922" w:rsidRPr="00662837" w:rsidRDefault="009E572B" w:rsidP="00742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t xml:space="preserve">о </w:t>
      </w:r>
      <w:r w:rsidR="00742922" w:rsidRPr="00662837">
        <w:rPr>
          <w:rFonts w:ascii="Times New Roman" w:hAnsi="Times New Roman" w:cs="Times New Roman"/>
          <w:sz w:val="24"/>
          <w:szCs w:val="24"/>
        </w:rPr>
        <w:t xml:space="preserve">возникновении личной заинтересованности </w:t>
      </w:r>
      <w:proofErr w:type="gramStart"/>
      <w:r w:rsidR="00742922" w:rsidRPr="00662837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742922" w:rsidRPr="00662837" w:rsidRDefault="00742922" w:rsidP="00742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t xml:space="preserve">исполнении должностных обязанностей, </w:t>
      </w:r>
      <w:proofErr w:type="gramStart"/>
      <w:r w:rsidRPr="00662837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</w:p>
    <w:p w:rsidR="00742922" w:rsidRPr="00662837" w:rsidRDefault="00742922" w:rsidP="00742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t>приводит или может привести к конфликту интересов</w:t>
      </w:r>
    </w:p>
    <w:p w:rsidR="00742922" w:rsidRPr="00662837" w:rsidRDefault="00742922" w:rsidP="00742922">
      <w:pPr>
        <w:pStyle w:val="ConsPlusNormal"/>
        <w:jc w:val="both"/>
      </w:pPr>
    </w:p>
    <w:p w:rsidR="00742922" w:rsidRPr="00662837" w:rsidRDefault="00742922" w:rsidP="009E572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2837">
        <w:t xml:space="preserve">                                            </w:t>
      </w:r>
      <w:r w:rsidRPr="0066283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42922" w:rsidRPr="00662837" w:rsidRDefault="00742922" w:rsidP="009E57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E572B" w:rsidRPr="006628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662837">
        <w:rPr>
          <w:rFonts w:ascii="Times New Roman" w:hAnsi="Times New Roman" w:cs="Times New Roman"/>
          <w:sz w:val="24"/>
          <w:szCs w:val="24"/>
        </w:rPr>
        <w:t xml:space="preserve">         (должность работодателя, Ф.И.О.)</w:t>
      </w:r>
    </w:p>
    <w:p w:rsidR="00742922" w:rsidRPr="00662837" w:rsidRDefault="00742922" w:rsidP="009E572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t xml:space="preserve">                                            от ____________________________</w:t>
      </w:r>
    </w:p>
    <w:p w:rsidR="00742922" w:rsidRPr="00662837" w:rsidRDefault="00742922" w:rsidP="009E572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t xml:space="preserve">                                             (замещаемая должность, Ф.И.О.)</w:t>
      </w:r>
    </w:p>
    <w:p w:rsidR="00742922" w:rsidRPr="00662837" w:rsidRDefault="00742922" w:rsidP="009E572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742922" w:rsidRPr="00662837" w:rsidRDefault="009E572B" w:rsidP="009E57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742922" w:rsidRPr="00662837">
        <w:rPr>
          <w:rFonts w:ascii="Times New Roman" w:hAnsi="Times New Roman" w:cs="Times New Roman"/>
          <w:sz w:val="24"/>
          <w:szCs w:val="24"/>
        </w:rPr>
        <w:t>(адрес места жительства)</w:t>
      </w:r>
    </w:p>
    <w:p w:rsidR="00742922" w:rsidRPr="00662837" w:rsidRDefault="00742922" w:rsidP="009E572B">
      <w:pPr>
        <w:pStyle w:val="ConsPlusNonformat"/>
        <w:jc w:val="center"/>
      </w:pPr>
    </w:p>
    <w:p w:rsidR="00742922" w:rsidRPr="00662837" w:rsidRDefault="00742922" w:rsidP="009E57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78"/>
      <w:bookmarkEnd w:id="6"/>
      <w:r w:rsidRPr="0066283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742922" w:rsidRPr="00662837" w:rsidRDefault="00742922" w:rsidP="009E57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t xml:space="preserve">о возникновении личной заинтересованности </w:t>
      </w:r>
      <w:proofErr w:type="gramStart"/>
      <w:r w:rsidRPr="00662837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742922" w:rsidRPr="00662837" w:rsidRDefault="00742922" w:rsidP="009E57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t xml:space="preserve">исполнении должностных обязанностей, </w:t>
      </w:r>
      <w:proofErr w:type="gramStart"/>
      <w:r w:rsidRPr="00662837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662837">
        <w:rPr>
          <w:rFonts w:ascii="Times New Roman" w:hAnsi="Times New Roman" w:cs="Times New Roman"/>
          <w:sz w:val="24"/>
          <w:szCs w:val="24"/>
        </w:rPr>
        <w:t xml:space="preserve"> приводит</w:t>
      </w:r>
    </w:p>
    <w:p w:rsidR="00742922" w:rsidRPr="00662837" w:rsidRDefault="00742922" w:rsidP="009E57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t>или может привести к конфликту интересов</w:t>
      </w:r>
    </w:p>
    <w:p w:rsidR="00742922" w:rsidRPr="00662837" w:rsidRDefault="00742922" w:rsidP="009E57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572B" w:rsidRPr="00662837" w:rsidRDefault="00742922" w:rsidP="009E57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t xml:space="preserve">    Сообщаю о возникновении у меня личной заинтересованности при исполнении</w:t>
      </w:r>
      <w:r w:rsidR="009E572B" w:rsidRPr="00662837">
        <w:rPr>
          <w:rFonts w:ascii="Times New Roman" w:hAnsi="Times New Roman" w:cs="Times New Roman"/>
          <w:sz w:val="24"/>
          <w:szCs w:val="24"/>
        </w:rPr>
        <w:t xml:space="preserve"> </w:t>
      </w:r>
      <w:r w:rsidRPr="00662837">
        <w:rPr>
          <w:rFonts w:ascii="Times New Roman" w:hAnsi="Times New Roman" w:cs="Times New Roman"/>
          <w:sz w:val="24"/>
          <w:szCs w:val="24"/>
        </w:rPr>
        <w:t>должностных  обязанностей,  которая приводит или может привести к конфликту</w:t>
      </w:r>
      <w:r w:rsidR="009E572B" w:rsidRPr="00662837">
        <w:rPr>
          <w:rFonts w:ascii="Times New Roman" w:hAnsi="Times New Roman" w:cs="Times New Roman"/>
          <w:sz w:val="24"/>
          <w:szCs w:val="24"/>
        </w:rPr>
        <w:t xml:space="preserve"> </w:t>
      </w:r>
      <w:r w:rsidRPr="00662837">
        <w:rPr>
          <w:rFonts w:ascii="Times New Roman" w:hAnsi="Times New Roman" w:cs="Times New Roman"/>
          <w:sz w:val="24"/>
          <w:szCs w:val="24"/>
        </w:rPr>
        <w:t>интересов (</w:t>
      </w:r>
      <w:proofErr w:type="gramStart"/>
      <w:r w:rsidRPr="00662837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662837">
        <w:rPr>
          <w:rFonts w:ascii="Times New Roman" w:hAnsi="Times New Roman" w:cs="Times New Roman"/>
          <w:sz w:val="24"/>
          <w:szCs w:val="24"/>
        </w:rPr>
        <w:t xml:space="preserve"> подчеркнуть).</w:t>
      </w:r>
      <w:r w:rsidR="009E572B" w:rsidRPr="006628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922" w:rsidRPr="00662837" w:rsidRDefault="00742922" w:rsidP="009E57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</w:t>
      </w:r>
      <w:r w:rsidR="009E572B" w:rsidRPr="00662837">
        <w:rPr>
          <w:rFonts w:ascii="Times New Roman" w:hAnsi="Times New Roman" w:cs="Times New Roman"/>
          <w:sz w:val="24"/>
          <w:szCs w:val="24"/>
        </w:rPr>
        <w:t xml:space="preserve"> </w:t>
      </w:r>
      <w:r w:rsidRPr="00662837">
        <w:rPr>
          <w:rFonts w:ascii="Times New Roman" w:hAnsi="Times New Roman" w:cs="Times New Roman"/>
          <w:sz w:val="24"/>
          <w:szCs w:val="24"/>
        </w:rPr>
        <w:t>заинтересованности:</w:t>
      </w:r>
    </w:p>
    <w:p w:rsidR="00742922" w:rsidRPr="00662837" w:rsidRDefault="00742922" w:rsidP="00742922">
      <w:pPr>
        <w:pStyle w:val="ConsPlusNonformat"/>
        <w:jc w:val="both"/>
      </w:pPr>
      <w:r w:rsidRPr="00662837">
        <w:t>__________________________________________________________________________.</w:t>
      </w:r>
    </w:p>
    <w:p w:rsidR="00742922" w:rsidRPr="00662837" w:rsidRDefault="00742922" w:rsidP="009E572B">
      <w:pPr>
        <w:pStyle w:val="ConsPlusNonformat"/>
        <w:ind w:firstLine="709"/>
        <w:jc w:val="both"/>
      </w:pPr>
      <w:r w:rsidRPr="00662837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 может</w:t>
      </w:r>
      <w:r w:rsidR="009E572B" w:rsidRPr="00662837">
        <w:rPr>
          <w:rFonts w:ascii="Times New Roman" w:hAnsi="Times New Roman" w:cs="Times New Roman"/>
          <w:sz w:val="24"/>
          <w:szCs w:val="24"/>
        </w:rPr>
        <w:t xml:space="preserve"> </w:t>
      </w:r>
      <w:r w:rsidRPr="00662837">
        <w:rPr>
          <w:rFonts w:ascii="Times New Roman" w:hAnsi="Times New Roman" w:cs="Times New Roman"/>
          <w:sz w:val="24"/>
          <w:szCs w:val="24"/>
        </w:rPr>
        <w:t>повлиять личная заинтересованность:</w:t>
      </w:r>
      <w:r w:rsidRPr="00662837">
        <w:t xml:space="preserve"> _______________________________________</w:t>
      </w:r>
    </w:p>
    <w:p w:rsidR="00742922" w:rsidRPr="00662837" w:rsidRDefault="00742922" w:rsidP="00742922">
      <w:pPr>
        <w:pStyle w:val="ConsPlusNonformat"/>
        <w:jc w:val="both"/>
      </w:pPr>
      <w:r w:rsidRPr="00662837">
        <w:t>__________________________________________________________________________.</w:t>
      </w:r>
    </w:p>
    <w:p w:rsidR="00742922" w:rsidRPr="00662837" w:rsidRDefault="00742922" w:rsidP="00023A87">
      <w:pPr>
        <w:pStyle w:val="ConsPlusNonformat"/>
        <w:ind w:firstLine="709"/>
        <w:jc w:val="both"/>
      </w:pPr>
      <w:r w:rsidRPr="00662837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</w:t>
      </w:r>
      <w:r w:rsidR="00023A87" w:rsidRPr="00662837">
        <w:rPr>
          <w:rFonts w:ascii="Times New Roman" w:hAnsi="Times New Roman" w:cs="Times New Roman"/>
          <w:sz w:val="24"/>
          <w:szCs w:val="24"/>
        </w:rPr>
        <w:t xml:space="preserve"> </w:t>
      </w:r>
      <w:r w:rsidRPr="00662837">
        <w:rPr>
          <w:rFonts w:ascii="Times New Roman" w:hAnsi="Times New Roman" w:cs="Times New Roman"/>
          <w:sz w:val="24"/>
          <w:szCs w:val="24"/>
        </w:rPr>
        <w:t>конфликта интересов:</w:t>
      </w:r>
      <w:r w:rsidRPr="00662837">
        <w:t xml:space="preserve"> ______________________________________________________</w:t>
      </w:r>
    </w:p>
    <w:p w:rsidR="00742922" w:rsidRPr="00662837" w:rsidRDefault="00742922" w:rsidP="00742922">
      <w:pPr>
        <w:pStyle w:val="ConsPlusNonformat"/>
        <w:jc w:val="both"/>
      </w:pPr>
      <w:r w:rsidRPr="00662837">
        <w:t>__________________________________________________________________________.</w:t>
      </w:r>
    </w:p>
    <w:p w:rsidR="00742922" w:rsidRPr="00662837" w:rsidRDefault="00742922" w:rsidP="007429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340"/>
        <w:gridCol w:w="3748"/>
        <w:gridCol w:w="340"/>
        <w:gridCol w:w="1928"/>
      </w:tblGrid>
      <w:tr w:rsidR="00662837" w:rsidRPr="00662837" w:rsidTr="00F533DF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42922" w:rsidRPr="00662837" w:rsidRDefault="00742922" w:rsidP="00F533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2837">
              <w:rPr>
                <w:rFonts w:ascii="Times New Roman" w:hAnsi="Times New Roman" w:cs="Times New Roman"/>
                <w:sz w:val="24"/>
                <w:szCs w:val="24"/>
              </w:rPr>
              <w:t>"__" 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2922" w:rsidRPr="00662837" w:rsidRDefault="00742922" w:rsidP="00F533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922" w:rsidRPr="00662837" w:rsidRDefault="00742922" w:rsidP="00F533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2922" w:rsidRPr="00662837" w:rsidRDefault="00742922" w:rsidP="00F533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922" w:rsidRPr="00662837" w:rsidRDefault="00742922" w:rsidP="00F533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837" w:rsidRPr="00662837" w:rsidTr="00F533DF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42922" w:rsidRPr="00662837" w:rsidRDefault="00742922" w:rsidP="00F533D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2922" w:rsidRPr="00662837" w:rsidRDefault="00742922" w:rsidP="00F533DF">
            <w:pPr>
              <w:pStyle w:val="ConsPlusNormal"/>
            </w:pP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2922" w:rsidRPr="00662837" w:rsidRDefault="00742922" w:rsidP="00F53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37">
              <w:rPr>
                <w:rFonts w:ascii="Times New Roman" w:hAnsi="Times New Roman" w:cs="Times New Roman"/>
                <w:sz w:val="24"/>
                <w:szCs w:val="24"/>
              </w:rPr>
              <w:t>(подпись лица, представляющего (направляющего) уведомление)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2922" w:rsidRPr="00662837" w:rsidRDefault="00742922" w:rsidP="00F533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2922" w:rsidRPr="00662837" w:rsidRDefault="00742922" w:rsidP="00F53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37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742922" w:rsidRPr="00662837" w:rsidRDefault="00742922" w:rsidP="00742922">
      <w:pPr>
        <w:pStyle w:val="ConsPlusNormal"/>
        <w:jc w:val="both"/>
      </w:pPr>
    </w:p>
    <w:p w:rsidR="00742922" w:rsidRPr="00662837" w:rsidRDefault="00742922" w:rsidP="007429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t>Регистрация: N _______ "__" __________ 20__ г.</w:t>
      </w:r>
    </w:p>
    <w:p w:rsidR="00742922" w:rsidRPr="00662837" w:rsidRDefault="00742922" w:rsidP="00742922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340"/>
        <w:gridCol w:w="1526"/>
        <w:gridCol w:w="340"/>
        <w:gridCol w:w="3061"/>
      </w:tblGrid>
      <w:tr w:rsidR="00662837" w:rsidRPr="00662837" w:rsidTr="00F533DF">
        <w:tc>
          <w:tcPr>
            <w:tcW w:w="3742" w:type="dxa"/>
            <w:tcBorders>
              <w:top w:val="nil"/>
              <w:left w:val="nil"/>
              <w:right w:val="nil"/>
            </w:tcBorders>
          </w:tcPr>
          <w:p w:rsidR="00742922" w:rsidRPr="00662837" w:rsidRDefault="00742922" w:rsidP="00F533D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2922" w:rsidRPr="00662837" w:rsidRDefault="00742922" w:rsidP="00F533DF">
            <w:pPr>
              <w:pStyle w:val="ConsPlusNormal"/>
            </w:pPr>
          </w:p>
        </w:tc>
        <w:tc>
          <w:tcPr>
            <w:tcW w:w="1526" w:type="dxa"/>
            <w:tcBorders>
              <w:top w:val="nil"/>
              <w:left w:val="nil"/>
              <w:right w:val="nil"/>
            </w:tcBorders>
          </w:tcPr>
          <w:p w:rsidR="00742922" w:rsidRPr="00662837" w:rsidRDefault="00742922" w:rsidP="00F533D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2922" w:rsidRPr="00662837" w:rsidRDefault="00742922" w:rsidP="00F533DF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right w:val="nil"/>
            </w:tcBorders>
          </w:tcPr>
          <w:p w:rsidR="00742922" w:rsidRPr="00662837" w:rsidRDefault="00742922" w:rsidP="00F533DF">
            <w:pPr>
              <w:pStyle w:val="ConsPlusNormal"/>
            </w:pPr>
          </w:p>
        </w:tc>
      </w:tr>
      <w:tr w:rsidR="00662837" w:rsidRPr="00662837" w:rsidTr="00F533DF">
        <w:tc>
          <w:tcPr>
            <w:tcW w:w="3742" w:type="dxa"/>
            <w:tcBorders>
              <w:left w:val="nil"/>
              <w:bottom w:val="nil"/>
              <w:right w:val="nil"/>
            </w:tcBorders>
          </w:tcPr>
          <w:p w:rsidR="00742922" w:rsidRPr="00662837" w:rsidRDefault="00742922" w:rsidP="00F53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37">
              <w:rPr>
                <w:rFonts w:ascii="Times New Roman" w:hAnsi="Times New Roman" w:cs="Times New Roman"/>
                <w:sz w:val="24"/>
                <w:szCs w:val="24"/>
              </w:rPr>
              <w:t>(должность принявшего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2922" w:rsidRPr="00662837" w:rsidRDefault="00742922" w:rsidP="00F533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nil"/>
              <w:bottom w:val="nil"/>
              <w:right w:val="nil"/>
            </w:tcBorders>
          </w:tcPr>
          <w:p w:rsidR="00742922" w:rsidRPr="00662837" w:rsidRDefault="00742922" w:rsidP="00F53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3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2922" w:rsidRPr="00662837" w:rsidRDefault="00742922" w:rsidP="00F533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</w:tcPr>
          <w:p w:rsidR="00742922" w:rsidRPr="00662837" w:rsidRDefault="00742922" w:rsidP="00F53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37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742922" w:rsidRPr="00662837" w:rsidRDefault="00742922" w:rsidP="00742922">
      <w:pPr>
        <w:pStyle w:val="ConsPlusNormal"/>
        <w:jc w:val="both"/>
      </w:pPr>
    </w:p>
    <w:p w:rsidR="00742922" w:rsidRPr="00662837" w:rsidRDefault="00742922" w:rsidP="00742922">
      <w:pPr>
        <w:pStyle w:val="ConsPlusNormal"/>
        <w:jc w:val="both"/>
      </w:pPr>
    </w:p>
    <w:p w:rsidR="00742922" w:rsidRPr="00662837" w:rsidRDefault="00742922" w:rsidP="00742922">
      <w:pPr>
        <w:pStyle w:val="ConsPlusNormal"/>
        <w:jc w:val="both"/>
      </w:pPr>
    </w:p>
    <w:p w:rsidR="00023A87" w:rsidRPr="00662837" w:rsidRDefault="00023A87">
      <w:pPr>
        <w:rPr>
          <w:rFonts w:ascii="Calibri" w:eastAsiaTheme="minorEastAsia" w:hAnsi="Calibri" w:cs="Calibri"/>
          <w:sz w:val="22"/>
          <w:szCs w:val="22"/>
        </w:rPr>
      </w:pPr>
      <w:r w:rsidRPr="00662837">
        <w:br w:type="page"/>
      </w:r>
    </w:p>
    <w:p w:rsidR="00742922" w:rsidRPr="00662837" w:rsidRDefault="00742922" w:rsidP="007429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23A87" w:rsidRPr="00662837">
        <w:rPr>
          <w:rFonts w:ascii="Times New Roman" w:hAnsi="Times New Roman" w:cs="Times New Roman"/>
          <w:sz w:val="24"/>
          <w:szCs w:val="24"/>
        </w:rPr>
        <w:t>№</w:t>
      </w:r>
      <w:r w:rsidRPr="00662837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742922" w:rsidRPr="00662837" w:rsidRDefault="00742922" w:rsidP="00742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t>к Положению</w:t>
      </w:r>
    </w:p>
    <w:p w:rsidR="00742922" w:rsidRPr="00662837" w:rsidRDefault="00742922" w:rsidP="00742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t>о порядке уведомления руководителем</w:t>
      </w:r>
    </w:p>
    <w:p w:rsidR="00742922" w:rsidRPr="00662837" w:rsidRDefault="00742922" w:rsidP="00742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t>государственного учреждения, учредителем которого</w:t>
      </w:r>
    </w:p>
    <w:p w:rsidR="00023A87" w:rsidRPr="00662837" w:rsidRDefault="00742922" w:rsidP="00742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023A87" w:rsidRPr="00662837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proofErr w:type="gramStart"/>
      <w:r w:rsidR="00023A87" w:rsidRPr="00662837">
        <w:rPr>
          <w:rFonts w:ascii="Times New Roman" w:hAnsi="Times New Roman" w:cs="Times New Roman"/>
          <w:sz w:val="24"/>
          <w:szCs w:val="24"/>
        </w:rPr>
        <w:t>строительного</w:t>
      </w:r>
      <w:proofErr w:type="gramEnd"/>
    </w:p>
    <w:p w:rsidR="00742922" w:rsidRPr="00662837" w:rsidRDefault="00023A87" w:rsidP="00742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t>комплекса</w:t>
      </w:r>
      <w:r w:rsidR="00742922" w:rsidRPr="00662837">
        <w:rPr>
          <w:rFonts w:ascii="Times New Roman" w:hAnsi="Times New Roman" w:cs="Times New Roman"/>
          <w:sz w:val="24"/>
          <w:szCs w:val="24"/>
        </w:rPr>
        <w:t xml:space="preserve"> Рязанской области,</w:t>
      </w:r>
    </w:p>
    <w:p w:rsidR="00742922" w:rsidRPr="00662837" w:rsidRDefault="00742922" w:rsidP="00742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</w:t>
      </w:r>
    </w:p>
    <w:p w:rsidR="00742922" w:rsidRPr="00662837" w:rsidRDefault="00742922" w:rsidP="00742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t>при исполнении должностных обязанностей,</w:t>
      </w:r>
    </w:p>
    <w:p w:rsidR="00742922" w:rsidRPr="00662837" w:rsidRDefault="00742922" w:rsidP="00742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t>которая приводит или может привести к</w:t>
      </w:r>
    </w:p>
    <w:p w:rsidR="00742922" w:rsidRPr="00662837" w:rsidRDefault="00742922" w:rsidP="00742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t>конфликту интересов</w:t>
      </w:r>
    </w:p>
    <w:p w:rsidR="00742922" w:rsidRPr="00662837" w:rsidRDefault="00742922" w:rsidP="00742922">
      <w:pPr>
        <w:pStyle w:val="ConsPlusNormal"/>
        <w:jc w:val="both"/>
      </w:pPr>
    </w:p>
    <w:p w:rsidR="00742922" w:rsidRPr="00662837" w:rsidRDefault="00742922" w:rsidP="007429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134"/>
      <w:bookmarkEnd w:id="7"/>
      <w:r w:rsidRPr="00662837">
        <w:rPr>
          <w:rFonts w:ascii="Times New Roman" w:hAnsi="Times New Roman" w:cs="Times New Roman"/>
          <w:sz w:val="24"/>
          <w:szCs w:val="24"/>
        </w:rPr>
        <w:t>ЖУРНАЛ</w:t>
      </w:r>
    </w:p>
    <w:p w:rsidR="00742922" w:rsidRPr="00662837" w:rsidRDefault="00742922" w:rsidP="007429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t>регистрации уведомлений о возникновении личной</w:t>
      </w:r>
    </w:p>
    <w:p w:rsidR="00742922" w:rsidRPr="00662837" w:rsidRDefault="00742922" w:rsidP="007429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t>заинтересованности при исполнении должностных обязанностей,</w:t>
      </w:r>
    </w:p>
    <w:p w:rsidR="00742922" w:rsidRPr="00662837" w:rsidRDefault="00742922" w:rsidP="007429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62837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662837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интересов,</w:t>
      </w:r>
    </w:p>
    <w:p w:rsidR="00742922" w:rsidRPr="00662837" w:rsidRDefault="00742922" w:rsidP="007429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t>представленных руководителями государственных учреждений,</w:t>
      </w:r>
    </w:p>
    <w:p w:rsidR="00023A87" w:rsidRPr="00662837" w:rsidRDefault="00742922" w:rsidP="007429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62837">
        <w:rPr>
          <w:rFonts w:ascii="Times New Roman" w:hAnsi="Times New Roman" w:cs="Times New Roman"/>
          <w:sz w:val="24"/>
          <w:szCs w:val="24"/>
        </w:rPr>
        <w:t>учредителем</w:t>
      </w:r>
      <w:proofErr w:type="gramEnd"/>
      <w:r w:rsidRPr="00662837">
        <w:rPr>
          <w:rFonts w:ascii="Times New Roman" w:hAnsi="Times New Roman" w:cs="Times New Roman"/>
          <w:sz w:val="24"/>
          <w:szCs w:val="24"/>
        </w:rPr>
        <w:t xml:space="preserve"> которых является </w:t>
      </w:r>
      <w:r w:rsidR="00023A87" w:rsidRPr="00662837">
        <w:rPr>
          <w:rFonts w:ascii="Times New Roman" w:hAnsi="Times New Roman" w:cs="Times New Roman"/>
          <w:sz w:val="24"/>
          <w:szCs w:val="24"/>
        </w:rPr>
        <w:t>министерство строительного комплекса</w:t>
      </w:r>
    </w:p>
    <w:p w:rsidR="00742922" w:rsidRPr="00662837" w:rsidRDefault="00742922" w:rsidP="007429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t xml:space="preserve"> Рязанской области</w:t>
      </w:r>
    </w:p>
    <w:p w:rsidR="00742922" w:rsidRPr="00662837" w:rsidRDefault="00742922" w:rsidP="00742922">
      <w:pPr>
        <w:pStyle w:val="ConsPlusNormal"/>
        <w:jc w:val="both"/>
      </w:pPr>
    </w:p>
    <w:p w:rsidR="00742922" w:rsidRPr="00662837" w:rsidRDefault="00742922" w:rsidP="00742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t>Начат "__" __________ 20__ г.</w:t>
      </w:r>
    </w:p>
    <w:p w:rsidR="00742922" w:rsidRPr="00662837" w:rsidRDefault="00742922" w:rsidP="00742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2837">
        <w:rPr>
          <w:rFonts w:ascii="Times New Roman" w:hAnsi="Times New Roman" w:cs="Times New Roman"/>
          <w:sz w:val="24"/>
          <w:szCs w:val="24"/>
        </w:rPr>
        <w:t>Окончен "__" ________ 20__ г.</w:t>
      </w:r>
    </w:p>
    <w:p w:rsidR="00742922" w:rsidRPr="00662837" w:rsidRDefault="00742922" w:rsidP="00742922">
      <w:pPr>
        <w:pStyle w:val="ConsPlusNormal"/>
        <w:jc w:val="right"/>
      </w:pPr>
      <w:r w:rsidRPr="00662837">
        <w:rPr>
          <w:rFonts w:ascii="Times New Roman" w:hAnsi="Times New Roman" w:cs="Times New Roman"/>
          <w:sz w:val="24"/>
          <w:szCs w:val="24"/>
        </w:rPr>
        <w:t>На _____ листах</w:t>
      </w:r>
    </w:p>
    <w:p w:rsidR="00742922" w:rsidRPr="00662837" w:rsidRDefault="00742922" w:rsidP="007429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1"/>
        <w:gridCol w:w="1705"/>
        <w:gridCol w:w="2428"/>
        <w:gridCol w:w="1996"/>
        <w:gridCol w:w="2438"/>
      </w:tblGrid>
      <w:tr w:rsidR="00662837" w:rsidRPr="00662837" w:rsidTr="00F533DF">
        <w:tc>
          <w:tcPr>
            <w:tcW w:w="491" w:type="dxa"/>
          </w:tcPr>
          <w:p w:rsidR="00742922" w:rsidRPr="00662837" w:rsidRDefault="00742922" w:rsidP="00F53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37">
              <w:rPr>
                <w:rFonts w:ascii="Times New Roman" w:hAnsi="Times New Roman" w:cs="Times New Roman"/>
                <w:sz w:val="24"/>
                <w:szCs w:val="24"/>
              </w:rPr>
              <w:t xml:space="preserve">NN </w:t>
            </w:r>
            <w:proofErr w:type="spellStart"/>
            <w:r w:rsidRPr="0066283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705" w:type="dxa"/>
          </w:tcPr>
          <w:p w:rsidR="00742922" w:rsidRPr="00662837" w:rsidRDefault="00742922" w:rsidP="00F53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37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2428" w:type="dxa"/>
          </w:tcPr>
          <w:p w:rsidR="00742922" w:rsidRPr="00662837" w:rsidRDefault="00742922" w:rsidP="00F53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37">
              <w:rPr>
                <w:rFonts w:ascii="Times New Roman" w:hAnsi="Times New Roman" w:cs="Times New Roman"/>
                <w:sz w:val="24"/>
                <w:szCs w:val="24"/>
              </w:rPr>
              <w:t>Ф.И.О., должность лица, представившего (направившего) уведомление</w:t>
            </w:r>
          </w:p>
        </w:tc>
        <w:tc>
          <w:tcPr>
            <w:tcW w:w="1996" w:type="dxa"/>
          </w:tcPr>
          <w:p w:rsidR="00742922" w:rsidRPr="00662837" w:rsidRDefault="00742922" w:rsidP="00F53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37">
              <w:rPr>
                <w:rFonts w:ascii="Times New Roman" w:hAnsi="Times New Roman" w:cs="Times New Roman"/>
                <w:sz w:val="24"/>
                <w:szCs w:val="24"/>
              </w:rPr>
              <w:t>Ф.И.О., должность, подпись лица, принявшего уведомление</w:t>
            </w:r>
          </w:p>
        </w:tc>
        <w:tc>
          <w:tcPr>
            <w:tcW w:w="2438" w:type="dxa"/>
          </w:tcPr>
          <w:p w:rsidR="00742922" w:rsidRPr="00662837" w:rsidRDefault="00742922" w:rsidP="00F53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37">
              <w:rPr>
                <w:rFonts w:ascii="Times New Roman" w:hAnsi="Times New Roman" w:cs="Times New Roman"/>
                <w:sz w:val="24"/>
                <w:szCs w:val="24"/>
              </w:rPr>
              <w:t>Отметка о передаче (направлении) копии уведомления лицу, представившему (направившему) уведомление</w:t>
            </w:r>
          </w:p>
        </w:tc>
      </w:tr>
      <w:tr w:rsidR="00662837" w:rsidRPr="00662837" w:rsidTr="00F533DF">
        <w:tc>
          <w:tcPr>
            <w:tcW w:w="491" w:type="dxa"/>
          </w:tcPr>
          <w:p w:rsidR="00742922" w:rsidRPr="00662837" w:rsidRDefault="00742922" w:rsidP="00F533DF">
            <w:pPr>
              <w:pStyle w:val="ConsPlusNormal"/>
            </w:pPr>
          </w:p>
        </w:tc>
        <w:tc>
          <w:tcPr>
            <w:tcW w:w="1705" w:type="dxa"/>
          </w:tcPr>
          <w:p w:rsidR="00742922" w:rsidRPr="00662837" w:rsidRDefault="00742922" w:rsidP="00F533DF">
            <w:pPr>
              <w:pStyle w:val="ConsPlusNormal"/>
            </w:pPr>
          </w:p>
        </w:tc>
        <w:tc>
          <w:tcPr>
            <w:tcW w:w="2428" w:type="dxa"/>
          </w:tcPr>
          <w:p w:rsidR="00742922" w:rsidRPr="00662837" w:rsidRDefault="00742922" w:rsidP="00F533DF">
            <w:pPr>
              <w:pStyle w:val="ConsPlusNormal"/>
            </w:pPr>
          </w:p>
        </w:tc>
        <w:tc>
          <w:tcPr>
            <w:tcW w:w="1996" w:type="dxa"/>
          </w:tcPr>
          <w:p w:rsidR="00742922" w:rsidRPr="00662837" w:rsidRDefault="00742922" w:rsidP="00F533DF">
            <w:pPr>
              <w:pStyle w:val="ConsPlusNormal"/>
            </w:pPr>
          </w:p>
        </w:tc>
        <w:tc>
          <w:tcPr>
            <w:tcW w:w="2438" w:type="dxa"/>
          </w:tcPr>
          <w:p w:rsidR="00742922" w:rsidRPr="00662837" w:rsidRDefault="00742922" w:rsidP="00F533DF">
            <w:pPr>
              <w:pStyle w:val="ConsPlusNormal"/>
            </w:pPr>
          </w:p>
        </w:tc>
      </w:tr>
      <w:tr w:rsidR="00662837" w:rsidRPr="00662837" w:rsidTr="00F533DF">
        <w:tc>
          <w:tcPr>
            <w:tcW w:w="491" w:type="dxa"/>
          </w:tcPr>
          <w:p w:rsidR="00742922" w:rsidRPr="00662837" w:rsidRDefault="00742922" w:rsidP="00F533DF">
            <w:pPr>
              <w:pStyle w:val="ConsPlusNormal"/>
            </w:pPr>
          </w:p>
        </w:tc>
        <w:tc>
          <w:tcPr>
            <w:tcW w:w="1705" w:type="dxa"/>
          </w:tcPr>
          <w:p w:rsidR="00742922" w:rsidRPr="00662837" w:rsidRDefault="00742922" w:rsidP="00F533DF">
            <w:pPr>
              <w:pStyle w:val="ConsPlusNormal"/>
            </w:pPr>
          </w:p>
        </w:tc>
        <w:tc>
          <w:tcPr>
            <w:tcW w:w="2428" w:type="dxa"/>
          </w:tcPr>
          <w:p w:rsidR="00742922" w:rsidRPr="00662837" w:rsidRDefault="00742922" w:rsidP="00F533DF">
            <w:pPr>
              <w:pStyle w:val="ConsPlusNormal"/>
            </w:pPr>
          </w:p>
        </w:tc>
        <w:tc>
          <w:tcPr>
            <w:tcW w:w="1996" w:type="dxa"/>
          </w:tcPr>
          <w:p w:rsidR="00742922" w:rsidRPr="00662837" w:rsidRDefault="00742922" w:rsidP="00F533DF">
            <w:pPr>
              <w:pStyle w:val="ConsPlusNormal"/>
            </w:pPr>
          </w:p>
        </w:tc>
        <w:tc>
          <w:tcPr>
            <w:tcW w:w="2438" w:type="dxa"/>
          </w:tcPr>
          <w:p w:rsidR="00742922" w:rsidRPr="00662837" w:rsidRDefault="00742922" w:rsidP="00F533DF">
            <w:pPr>
              <w:pStyle w:val="ConsPlusNormal"/>
            </w:pPr>
          </w:p>
        </w:tc>
      </w:tr>
      <w:tr w:rsidR="00662837" w:rsidRPr="00662837" w:rsidTr="00F533DF">
        <w:tc>
          <w:tcPr>
            <w:tcW w:w="491" w:type="dxa"/>
          </w:tcPr>
          <w:p w:rsidR="00742922" w:rsidRPr="00662837" w:rsidRDefault="00742922" w:rsidP="00F533DF">
            <w:pPr>
              <w:pStyle w:val="ConsPlusNormal"/>
            </w:pPr>
          </w:p>
        </w:tc>
        <w:tc>
          <w:tcPr>
            <w:tcW w:w="1705" w:type="dxa"/>
          </w:tcPr>
          <w:p w:rsidR="00742922" w:rsidRPr="00662837" w:rsidRDefault="00742922" w:rsidP="00F533DF">
            <w:pPr>
              <w:pStyle w:val="ConsPlusNormal"/>
            </w:pPr>
          </w:p>
        </w:tc>
        <w:tc>
          <w:tcPr>
            <w:tcW w:w="2428" w:type="dxa"/>
          </w:tcPr>
          <w:p w:rsidR="00742922" w:rsidRPr="00662837" w:rsidRDefault="00742922" w:rsidP="00F533DF">
            <w:pPr>
              <w:pStyle w:val="ConsPlusNormal"/>
            </w:pPr>
          </w:p>
        </w:tc>
        <w:tc>
          <w:tcPr>
            <w:tcW w:w="1996" w:type="dxa"/>
          </w:tcPr>
          <w:p w:rsidR="00742922" w:rsidRPr="00662837" w:rsidRDefault="00742922" w:rsidP="00F533DF">
            <w:pPr>
              <w:pStyle w:val="ConsPlusNormal"/>
            </w:pPr>
          </w:p>
        </w:tc>
        <w:tc>
          <w:tcPr>
            <w:tcW w:w="2438" w:type="dxa"/>
          </w:tcPr>
          <w:p w:rsidR="00742922" w:rsidRPr="00662837" w:rsidRDefault="00742922" w:rsidP="00F533DF">
            <w:pPr>
              <w:pStyle w:val="ConsPlusNormal"/>
            </w:pPr>
          </w:p>
        </w:tc>
      </w:tr>
    </w:tbl>
    <w:p w:rsidR="00742922" w:rsidRPr="00662837" w:rsidRDefault="00742922" w:rsidP="00742922">
      <w:pPr>
        <w:pStyle w:val="ConsPlusNormal"/>
        <w:jc w:val="both"/>
      </w:pPr>
    </w:p>
    <w:p w:rsidR="00742922" w:rsidRPr="00662837" w:rsidRDefault="00742922" w:rsidP="00742922"/>
    <w:p w:rsidR="004D5FC8" w:rsidRPr="00662837" w:rsidRDefault="004D5FC8" w:rsidP="00742922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</w:rPr>
      </w:pPr>
    </w:p>
    <w:sectPr w:rsidR="004D5FC8" w:rsidRPr="00662837" w:rsidSect="00991E16">
      <w:headerReference w:type="even" r:id="rId12"/>
      <w:headerReference w:type="first" r:id="rId13"/>
      <w:pgSz w:w="11906" w:h="16838"/>
      <w:pgMar w:top="851" w:right="851" w:bottom="851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460" w:rsidRDefault="008E5460">
      <w:r>
        <w:separator/>
      </w:r>
    </w:p>
  </w:endnote>
  <w:endnote w:type="continuationSeparator" w:id="0">
    <w:p w:rsidR="008E5460" w:rsidRDefault="008E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460" w:rsidRDefault="008E5460">
      <w:r>
        <w:separator/>
      </w:r>
    </w:p>
  </w:footnote>
  <w:footnote w:type="continuationSeparator" w:id="0">
    <w:p w:rsidR="008E5460" w:rsidRDefault="008E5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13A" w:rsidRDefault="002431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313A" w:rsidRDefault="0024313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408" w:rsidRPr="00060408" w:rsidRDefault="00060408" w:rsidP="00060408">
    <w:pPr>
      <w:pStyle w:val="a4"/>
      <w:ind w:firstLine="6237"/>
      <w:jc w:val="right"/>
      <w:rPr>
        <w:sz w:val="28"/>
        <w:szCs w:val="28"/>
      </w:rPr>
    </w:pPr>
    <w:r>
      <w:t xml:space="preserve">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13CD3"/>
    <w:multiLevelType w:val="hybridMultilevel"/>
    <w:tmpl w:val="BAA4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01B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E881063"/>
    <w:multiLevelType w:val="hybridMultilevel"/>
    <w:tmpl w:val="F51CDD04"/>
    <w:lvl w:ilvl="0" w:tplc="64AA37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2196105"/>
    <w:multiLevelType w:val="multilevel"/>
    <w:tmpl w:val="CBC85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FC26F02"/>
    <w:multiLevelType w:val="hybridMultilevel"/>
    <w:tmpl w:val="CBC85B72"/>
    <w:lvl w:ilvl="0" w:tplc="3FF8A0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956E46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56186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6BC3C9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C6050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26E5ED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BACBB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858CD8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3A8964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3F57BB5"/>
    <w:multiLevelType w:val="hybridMultilevel"/>
    <w:tmpl w:val="2F286B86"/>
    <w:lvl w:ilvl="0" w:tplc="5956B4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0B75F09"/>
    <w:multiLevelType w:val="hybridMultilevel"/>
    <w:tmpl w:val="70D8ADAA"/>
    <w:lvl w:ilvl="0" w:tplc="36FCC58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4C177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496D8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26A0DE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7E6E3D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AD8D2F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60A0E5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06ADDB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4582E7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218482E"/>
    <w:multiLevelType w:val="hybridMultilevel"/>
    <w:tmpl w:val="02F60768"/>
    <w:lvl w:ilvl="0" w:tplc="AF54A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DE17DC8"/>
    <w:multiLevelType w:val="hybridMultilevel"/>
    <w:tmpl w:val="1450AC50"/>
    <w:lvl w:ilvl="0" w:tplc="C646101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27069F6"/>
    <w:multiLevelType w:val="hybridMultilevel"/>
    <w:tmpl w:val="E3DE5D3C"/>
    <w:lvl w:ilvl="0" w:tplc="5380D5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9F21F0"/>
    <w:multiLevelType w:val="hybridMultilevel"/>
    <w:tmpl w:val="AC1427D4"/>
    <w:lvl w:ilvl="0" w:tplc="54303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8DE27CC"/>
    <w:multiLevelType w:val="hybridMultilevel"/>
    <w:tmpl w:val="0F86EF18"/>
    <w:lvl w:ilvl="0" w:tplc="D7E069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E64"/>
    <w:rsid w:val="00000AA1"/>
    <w:rsid w:val="00003D34"/>
    <w:rsid w:val="00006D3A"/>
    <w:rsid w:val="00007E1D"/>
    <w:rsid w:val="0001154F"/>
    <w:rsid w:val="000161F2"/>
    <w:rsid w:val="000176AB"/>
    <w:rsid w:val="00020EC4"/>
    <w:rsid w:val="000224E9"/>
    <w:rsid w:val="00023A87"/>
    <w:rsid w:val="00023CB8"/>
    <w:rsid w:val="0003713B"/>
    <w:rsid w:val="000463B3"/>
    <w:rsid w:val="000539AD"/>
    <w:rsid w:val="00060408"/>
    <w:rsid w:val="00067A3D"/>
    <w:rsid w:val="00074AA4"/>
    <w:rsid w:val="00077700"/>
    <w:rsid w:val="00090525"/>
    <w:rsid w:val="0009704A"/>
    <w:rsid w:val="000A1EF9"/>
    <w:rsid w:val="000A2625"/>
    <w:rsid w:val="000A31A9"/>
    <w:rsid w:val="000A36FA"/>
    <w:rsid w:val="000A75F1"/>
    <w:rsid w:val="000B2C51"/>
    <w:rsid w:val="000D16FF"/>
    <w:rsid w:val="000F0C8C"/>
    <w:rsid w:val="001001E5"/>
    <w:rsid w:val="001012C4"/>
    <w:rsid w:val="00104D0B"/>
    <w:rsid w:val="00112746"/>
    <w:rsid w:val="00112FF9"/>
    <w:rsid w:val="00115289"/>
    <w:rsid w:val="00125EC7"/>
    <w:rsid w:val="0013394D"/>
    <w:rsid w:val="00134ACC"/>
    <w:rsid w:val="00136021"/>
    <w:rsid w:val="001451A2"/>
    <w:rsid w:val="001514F0"/>
    <w:rsid w:val="001516F1"/>
    <w:rsid w:val="00156193"/>
    <w:rsid w:val="00157ABD"/>
    <w:rsid w:val="00161CA6"/>
    <w:rsid w:val="001706F7"/>
    <w:rsid w:val="00170DB6"/>
    <w:rsid w:val="001722B1"/>
    <w:rsid w:val="001A048B"/>
    <w:rsid w:val="001A0A7D"/>
    <w:rsid w:val="001A5410"/>
    <w:rsid w:val="001B0203"/>
    <w:rsid w:val="001B0D21"/>
    <w:rsid w:val="001B538A"/>
    <w:rsid w:val="001B597D"/>
    <w:rsid w:val="001C0349"/>
    <w:rsid w:val="001C18D4"/>
    <w:rsid w:val="001C1CE5"/>
    <w:rsid w:val="001E2351"/>
    <w:rsid w:val="001E26B0"/>
    <w:rsid w:val="001E2A4A"/>
    <w:rsid w:val="001E769A"/>
    <w:rsid w:val="001F709E"/>
    <w:rsid w:val="00202111"/>
    <w:rsid w:val="002053C2"/>
    <w:rsid w:val="0020629A"/>
    <w:rsid w:val="00216C70"/>
    <w:rsid w:val="0022042A"/>
    <w:rsid w:val="00226391"/>
    <w:rsid w:val="00226E1D"/>
    <w:rsid w:val="00230A2F"/>
    <w:rsid w:val="002322CF"/>
    <w:rsid w:val="00232839"/>
    <w:rsid w:val="0023443F"/>
    <w:rsid w:val="0024313A"/>
    <w:rsid w:val="00253BDB"/>
    <w:rsid w:val="00264178"/>
    <w:rsid w:val="002668E5"/>
    <w:rsid w:val="0027749B"/>
    <w:rsid w:val="00281D1C"/>
    <w:rsid w:val="00293D8D"/>
    <w:rsid w:val="00294A27"/>
    <w:rsid w:val="00297DC1"/>
    <w:rsid w:val="002A6174"/>
    <w:rsid w:val="002B175E"/>
    <w:rsid w:val="002B7E14"/>
    <w:rsid w:val="002C010A"/>
    <w:rsid w:val="002C2EBF"/>
    <w:rsid w:val="002C4316"/>
    <w:rsid w:val="002C7010"/>
    <w:rsid w:val="002D0268"/>
    <w:rsid w:val="002D0F3F"/>
    <w:rsid w:val="002D2170"/>
    <w:rsid w:val="002D2B4C"/>
    <w:rsid w:val="002E2894"/>
    <w:rsid w:val="002E30E3"/>
    <w:rsid w:val="002E5D23"/>
    <w:rsid w:val="0030160D"/>
    <w:rsid w:val="003075EE"/>
    <w:rsid w:val="00321045"/>
    <w:rsid w:val="00324613"/>
    <w:rsid w:val="00330328"/>
    <w:rsid w:val="003336E4"/>
    <w:rsid w:val="00345A42"/>
    <w:rsid w:val="00350740"/>
    <w:rsid w:val="00352CF4"/>
    <w:rsid w:val="00362079"/>
    <w:rsid w:val="00370F3A"/>
    <w:rsid w:val="00371F1C"/>
    <w:rsid w:val="00373BCE"/>
    <w:rsid w:val="003755CA"/>
    <w:rsid w:val="003841B2"/>
    <w:rsid w:val="00386DEC"/>
    <w:rsid w:val="003B03EE"/>
    <w:rsid w:val="003B69F1"/>
    <w:rsid w:val="003B71BA"/>
    <w:rsid w:val="003C1D25"/>
    <w:rsid w:val="003C476A"/>
    <w:rsid w:val="003C5722"/>
    <w:rsid w:val="003C67C2"/>
    <w:rsid w:val="003E37AB"/>
    <w:rsid w:val="003E4B72"/>
    <w:rsid w:val="003E6B98"/>
    <w:rsid w:val="003F2B13"/>
    <w:rsid w:val="0040245F"/>
    <w:rsid w:val="00415715"/>
    <w:rsid w:val="00420DCB"/>
    <w:rsid w:val="00424819"/>
    <w:rsid w:val="00427BA7"/>
    <w:rsid w:val="00432EDC"/>
    <w:rsid w:val="00433F61"/>
    <w:rsid w:val="004406F2"/>
    <w:rsid w:val="0045386E"/>
    <w:rsid w:val="00454CFE"/>
    <w:rsid w:val="00457BC3"/>
    <w:rsid w:val="00465ED3"/>
    <w:rsid w:val="004726BC"/>
    <w:rsid w:val="0047606C"/>
    <w:rsid w:val="004778B0"/>
    <w:rsid w:val="0049534F"/>
    <w:rsid w:val="004A0E01"/>
    <w:rsid w:val="004B0D78"/>
    <w:rsid w:val="004B2E8F"/>
    <w:rsid w:val="004C0D39"/>
    <w:rsid w:val="004C772E"/>
    <w:rsid w:val="004D2052"/>
    <w:rsid w:val="004D4920"/>
    <w:rsid w:val="004D5FC8"/>
    <w:rsid w:val="004E131E"/>
    <w:rsid w:val="004E35B8"/>
    <w:rsid w:val="004E6A46"/>
    <w:rsid w:val="004F0F7B"/>
    <w:rsid w:val="004F10F5"/>
    <w:rsid w:val="005023C1"/>
    <w:rsid w:val="0051180C"/>
    <w:rsid w:val="00513240"/>
    <w:rsid w:val="005144DD"/>
    <w:rsid w:val="00520EDE"/>
    <w:rsid w:val="00526878"/>
    <w:rsid w:val="00526CC4"/>
    <w:rsid w:val="00541827"/>
    <w:rsid w:val="00543EAD"/>
    <w:rsid w:val="005440D5"/>
    <w:rsid w:val="005555BF"/>
    <w:rsid w:val="00562DDC"/>
    <w:rsid w:val="00574993"/>
    <w:rsid w:val="00577046"/>
    <w:rsid w:val="0058092F"/>
    <w:rsid w:val="00580F10"/>
    <w:rsid w:val="00583907"/>
    <w:rsid w:val="0058483D"/>
    <w:rsid w:val="00592F0A"/>
    <w:rsid w:val="00595041"/>
    <w:rsid w:val="00596E31"/>
    <w:rsid w:val="005A37C7"/>
    <w:rsid w:val="005C295B"/>
    <w:rsid w:val="005D579F"/>
    <w:rsid w:val="005E2097"/>
    <w:rsid w:val="005E21F2"/>
    <w:rsid w:val="005E4A13"/>
    <w:rsid w:val="005E4A71"/>
    <w:rsid w:val="006023C2"/>
    <w:rsid w:val="006107A5"/>
    <w:rsid w:val="006134CF"/>
    <w:rsid w:val="0061488B"/>
    <w:rsid w:val="00620F45"/>
    <w:rsid w:val="00626FC9"/>
    <w:rsid w:val="00634871"/>
    <w:rsid w:val="00655F47"/>
    <w:rsid w:val="00662837"/>
    <w:rsid w:val="006665D2"/>
    <w:rsid w:val="00675270"/>
    <w:rsid w:val="00676B15"/>
    <w:rsid w:val="0067719C"/>
    <w:rsid w:val="006771D7"/>
    <w:rsid w:val="00685A27"/>
    <w:rsid w:val="00690013"/>
    <w:rsid w:val="006947E1"/>
    <w:rsid w:val="006968E3"/>
    <w:rsid w:val="006A56C1"/>
    <w:rsid w:val="006B112B"/>
    <w:rsid w:val="006B2F97"/>
    <w:rsid w:val="006B642F"/>
    <w:rsid w:val="006D08D0"/>
    <w:rsid w:val="006D61F6"/>
    <w:rsid w:val="006E17BE"/>
    <w:rsid w:val="006E5300"/>
    <w:rsid w:val="006E5E9E"/>
    <w:rsid w:val="006E70E5"/>
    <w:rsid w:val="006F409E"/>
    <w:rsid w:val="007008ED"/>
    <w:rsid w:val="00700AF9"/>
    <w:rsid w:val="00703709"/>
    <w:rsid w:val="00707A29"/>
    <w:rsid w:val="00717625"/>
    <w:rsid w:val="007253C1"/>
    <w:rsid w:val="00727F3E"/>
    <w:rsid w:val="00731BF3"/>
    <w:rsid w:val="007340FB"/>
    <w:rsid w:val="00734D80"/>
    <w:rsid w:val="00742922"/>
    <w:rsid w:val="00744FAB"/>
    <w:rsid w:val="00747C4A"/>
    <w:rsid w:val="0075322E"/>
    <w:rsid w:val="007533BD"/>
    <w:rsid w:val="0076409A"/>
    <w:rsid w:val="00775373"/>
    <w:rsid w:val="00776882"/>
    <w:rsid w:val="0078069F"/>
    <w:rsid w:val="00797588"/>
    <w:rsid w:val="007975ED"/>
    <w:rsid w:val="00797DA5"/>
    <w:rsid w:val="007A39A1"/>
    <w:rsid w:val="007B5B96"/>
    <w:rsid w:val="007B68B2"/>
    <w:rsid w:val="007B7197"/>
    <w:rsid w:val="007D189E"/>
    <w:rsid w:val="007E1248"/>
    <w:rsid w:val="007E40C9"/>
    <w:rsid w:val="007E773A"/>
    <w:rsid w:val="007E7CD1"/>
    <w:rsid w:val="007F2417"/>
    <w:rsid w:val="007F256F"/>
    <w:rsid w:val="007F45BE"/>
    <w:rsid w:val="007F69A2"/>
    <w:rsid w:val="007F7DCB"/>
    <w:rsid w:val="00804D30"/>
    <w:rsid w:val="00813559"/>
    <w:rsid w:val="00814673"/>
    <w:rsid w:val="00816053"/>
    <w:rsid w:val="00835418"/>
    <w:rsid w:val="00840155"/>
    <w:rsid w:val="00843E5A"/>
    <w:rsid w:val="008548A6"/>
    <w:rsid w:val="008638CE"/>
    <w:rsid w:val="008657ED"/>
    <w:rsid w:val="00870BA9"/>
    <w:rsid w:val="00877125"/>
    <w:rsid w:val="00883836"/>
    <w:rsid w:val="0089180E"/>
    <w:rsid w:val="00894381"/>
    <w:rsid w:val="00896EB2"/>
    <w:rsid w:val="008A047F"/>
    <w:rsid w:val="008A49F6"/>
    <w:rsid w:val="008B23BE"/>
    <w:rsid w:val="008C6E5B"/>
    <w:rsid w:val="008E2BDC"/>
    <w:rsid w:val="008E5460"/>
    <w:rsid w:val="008E5847"/>
    <w:rsid w:val="008F1A13"/>
    <w:rsid w:val="00902400"/>
    <w:rsid w:val="009076A4"/>
    <w:rsid w:val="00913E4F"/>
    <w:rsid w:val="009145D1"/>
    <w:rsid w:val="00921E87"/>
    <w:rsid w:val="00934976"/>
    <w:rsid w:val="00936AA6"/>
    <w:rsid w:val="00940016"/>
    <w:rsid w:val="009417EF"/>
    <w:rsid w:val="00942482"/>
    <w:rsid w:val="00944B40"/>
    <w:rsid w:val="009510D9"/>
    <w:rsid w:val="00951BFD"/>
    <w:rsid w:val="00961D03"/>
    <w:rsid w:val="00966E49"/>
    <w:rsid w:val="009840BE"/>
    <w:rsid w:val="00991E16"/>
    <w:rsid w:val="0099689F"/>
    <w:rsid w:val="009A4AB3"/>
    <w:rsid w:val="009B5007"/>
    <w:rsid w:val="009B7BCD"/>
    <w:rsid w:val="009C005D"/>
    <w:rsid w:val="009C268A"/>
    <w:rsid w:val="009C72B4"/>
    <w:rsid w:val="009D6EE9"/>
    <w:rsid w:val="009E1F0C"/>
    <w:rsid w:val="009E572B"/>
    <w:rsid w:val="009E5FCD"/>
    <w:rsid w:val="009E64FD"/>
    <w:rsid w:val="009F1427"/>
    <w:rsid w:val="009F760E"/>
    <w:rsid w:val="00A02529"/>
    <w:rsid w:val="00A07526"/>
    <w:rsid w:val="00A1147F"/>
    <w:rsid w:val="00A217E2"/>
    <w:rsid w:val="00A34A10"/>
    <w:rsid w:val="00A4047F"/>
    <w:rsid w:val="00A4103B"/>
    <w:rsid w:val="00A4219E"/>
    <w:rsid w:val="00A44B25"/>
    <w:rsid w:val="00A6023E"/>
    <w:rsid w:val="00A70A7E"/>
    <w:rsid w:val="00A72473"/>
    <w:rsid w:val="00A76DEA"/>
    <w:rsid w:val="00A76EE3"/>
    <w:rsid w:val="00A83A97"/>
    <w:rsid w:val="00A901A3"/>
    <w:rsid w:val="00AA0E87"/>
    <w:rsid w:val="00AA3513"/>
    <w:rsid w:val="00AC0392"/>
    <w:rsid w:val="00AC593B"/>
    <w:rsid w:val="00AD0578"/>
    <w:rsid w:val="00AE76A1"/>
    <w:rsid w:val="00AF092F"/>
    <w:rsid w:val="00AF5E11"/>
    <w:rsid w:val="00AF71E5"/>
    <w:rsid w:val="00B02D0E"/>
    <w:rsid w:val="00B05933"/>
    <w:rsid w:val="00B30F45"/>
    <w:rsid w:val="00B356FA"/>
    <w:rsid w:val="00B44EF1"/>
    <w:rsid w:val="00B457BB"/>
    <w:rsid w:val="00B46CEC"/>
    <w:rsid w:val="00B51269"/>
    <w:rsid w:val="00B5398D"/>
    <w:rsid w:val="00B55BE9"/>
    <w:rsid w:val="00B57B5E"/>
    <w:rsid w:val="00B60DBC"/>
    <w:rsid w:val="00B61251"/>
    <w:rsid w:val="00B645B2"/>
    <w:rsid w:val="00B67F31"/>
    <w:rsid w:val="00B714D8"/>
    <w:rsid w:val="00B72CAE"/>
    <w:rsid w:val="00B7411F"/>
    <w:rsid w:val="00B75548"/>
    <w:rsid w:val="00B75EEB"/>
    <w:rsid w:val="00B77EEE"/>
    <w:rsid w:val="00B8326D"/>
    <w:rsid w:val="00B879FD"/>
    <w:rsid w:val="00B923B1"/>
    <w:rsid w:val="00B97BDE"/>
    <w:rsid w:val="00BA0727"/>
    <w:rsid w:val="00BA45F7"/>
    <w:rsid w:val="00BA4AFE"/>
    <w:rsid w:val="00BA4D62"/>
    <w:rsid w:val="00BB2F89"/>
    <w:rsid w:val="00BC1F95"/>
    <w:rsid w:val="00BC3B9E"/>
    <w:rsid w:val="00BD5EDC"/>
    <w:rsid w:val="00BE0DBD"/>
    <w:rsid w:val="00BE4A96"/>
    <w:rsid w:val="00BF3585"/>
    <w:rsid w:val="00C007AE"/>
    <w:rsid w:val="00C04D56"/>
    <w:rsid w:val="00C075FB"/>
    <w:rsid w:val="00C115C4"/>
    <w:rsid w:val="00C15E08"/>
    <w:rsid w:val="00C1698A"/>
    <w:rsid w:val="00C3083F"/>
    <w:rsid w:val="00C54B3A"/>
    <w:rsid w:val="00C64680"/>
    <w:rsid w:val="00C74A21"/>
    <w:rsid w:val="00C80189"/>
    <w:rsid w:val="00C8068C"/>
    <w:rsid w:val="00C8590B"/>
    <w:rsid w:val="00CA2089"/>
    <w:rsid w:val="00CB09A6"/>
    <w:rsid w:val="00CD24B2"/>
    <w:rsid w:val="00CD6992"/>
    <w:rsid w:val="00CE1574"/>
    <w:rsid w:val="00CE5ECF"/>
    <w:rsid w:val="00CF12FF"/>
    <w:rsid w:val="00CF24FA"/>
    <w:rsid w:val="00D00122"/>
    <w:rsid w:val="00D0628D"/>
    <w:rsid w:val="00D16357"/>
    <w:rsid w:val="00D25535"/>
    <w:rsid w:val="00D2693B"/>
    <w:rsid w:val="00D30335"/>
    <w:rsid w:val="00D30677"/>
    <w:rsid w:val="00D3192F"/>
    <w:rsid w:val="00D34EAF"/>
    <w:rsid w:val="00D44E42"/>
    <w:rsid w:val="00D50106"/>
    <w:rsid w:val="00D51C13"/>
    <w:rsid w:val="00D5298F"/>
    <w:rsid w:val="00D556D6"/>
    <w:rsid w:val="00D55976"/>
    <w:rsid w:val="00D66251"/>
    <w:rsid w:val="00D7263F"/>
    <w:rsid w:val="00D85A9F"/>
    <w:rsid w:val="00DA126B"/>
    <w:rsid w:val="00DA1D01"/>
    <w:rsid w:val="00DA2B95"/>
    <w:rsid w:val="00DA769A"/>
    <w:rsid w:val="00DB76D6"/>
    <w:rsid w:val="00DC7171"/>
    <w:rsid w:val="00DD324F"/>
    <w:rsid w:val="00DE3E92"/>
    <w:rsid w:val="00DE654E"/>
    <w:rsid w:val="00DE6949"/>
    <w:rsid w:val="00E134F7"/>
    <w:rsid w:val="00E14B28"/>
    <w:rsid w:val="00E1586A"/>
    <w:rsid w:val="00E172AA"/>
    <w:rsid w:val="00E23A3B"/>
    <w:rsid w:val="00E35824"/>
    <w:rsid w:val="00E364DD"/>
    <w:rsid w:val="00E3663B"/>
    <w:rsid w:val="00E441E8"/>
    <w:rsid w:val="00E46801"/>
    <w:rsid w:val="00E53C2F"/>
    <w:rsid w:val="00E67A9A"/>
    <w:rsid w:val="00E70CD8"/>
    <w:rsid w:val="00EA0BBC"/>
    <w:rsid w:val="00EA3493"/>
    <w:rsid w:val="00EB0A1A"/>
    <w:rsid w:val="00ED1392"/>
    <w:rsid w:val="00ED2FDF"/>
    <w:rsid w:val="00ED7C75"/>
    <w:rsid w:val="00EE3912"/>
    <w:rsid w:val="00EE639E"/>
    <w:rsid w:val="00EE69AD"/>
    <w:rsid w:val="00F117EE"/>
    <w:rsid w:val="00F13106"/>
    <w:rsid w:val="00F2561E"/>
    <w:rsid w:val="00F31C6E"/>
    <w:rsid w:val="00F3541E"/>
    <w:rsid w:val="00F40121"/>
    <w:rsid w:val="00F40A21"/>
    <w:rsid w:val="00F43EC7"/>
    <w:rsid w:val="00F4734A"/>
    <w:rsid w:val="00F50A42"/>
    <w:rsid w:val="00F60035"/>
    <w:rsid w:val="00F62AE7"/>
    <w:rsid w:val="00F67F7F"/>
    <w:rsid w:val="00F722C7"/>
    <w:rsid w:val="00F8117A"/>
    <w:rsid w:val="00F81E8A"/>
    <w:rsid w:val="00F86D61"/>
    <w:rsid w:val="00F879E1"/>
    <w:rsid w:val="00F91E07"/>
    <w:rsid w:val="00FA3073"/>
    <w:rsid w:val="00FB05CE"/>
    <w:rsid w:val="00FB09B7"/>
    <w:rsid w:val="00FB0E64"/>
    <w:rsid w:val="00FB6F7E"/>
    <w:rsid w:val="00FB79D2"/>
    <w:rsid w:val="00FC162E"/>
    <w:rsid w:val="00FC3DC3"/>
    <w:rsid w:val="00FD19D3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8222"/>
      </w:tabs>
      <w:ind w:right="5526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8222"/>
      </w:tabs>
      <w:ind w:right="-2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pPr>
      <w:jc w:val="center"/>
    </w:pPr>
    <w:rPr>
      <w:sz w:val="28"/>
    </w:rPr>
  </w:style>
  <w:style w:type="paragraph" w:styleId="a3">
    <w:name w:val="Body Text"/>
    <w:basedOn w:val="a"/>
    <w:pPr>
      <w:ind w:right="5385"/>
    </w:pPr>
    <w:rPr>
      <w:sz w:val="24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 Indent"/>
    <w:basedOn w:val="a"/>
    <w:pPr>
      <w:ind w:firstLine="720"/>
      <w:jc w:val="both"/>
    </w:pPr>
    <w:rPr>
      <w:sz w:val="28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294A27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Title">
    <w:name w:val="ConsPlusTitle"/>
    <w:rsid w:val="002C2EB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caption"/>
    <w:basedOn w:val="a"/>
    <w:next w:val="a"/>
    <w:qFormat/>
    <w:rsid w:val="002C2EBF"/>
    <w:pPr>
      <w:spacing w:line="288" w:lineRule="auto"/>
      <w:jc w:val="center"/>
    </w:pPr>
    <w:rPr>
      <w:b/>
      <w:sz w:val="36"/>
    </w:rPr>
  </w:style>
  <w:style w:type="paragraph" w:styleId="a9">
    <w:name w:val="footer"/>
    <w:basedOn w:val="a"/>
    <w:rsid w:val="00A4047F"/>
    <w:pPr>
      <w:tabs>
        <w:tab w:val="center" w:pos="4677"/>
        <w:tab w:val="right" w:pos="9355"/>
      </w:tabs>
    </w:pPr>
  </w:style>
  <w:style w:type="paragraph" w:styleId="aa">
    <w:name w:val="List Paragraph"/>
    <w:basedOn w:val="a"/>
    <w:uiPriority w:val="34"/>
    <w:qFormat/>
    <w:rsid w:val="002E2894"/>
    <w:pPr>
      <w:ind w:left="720"/>
      <w:contextualSpacing/>
    </w:pPr>
    <w:rPr>
      <w:sz w:val="26"/>
    </w:rPr>
  </w:style>
  <w:style w:type="character" w:customStyle="1" w:styleId="ab">
    <w:name w:val="Основной текст_"/>
    <w:link w:val="11"/>
    <w:rsid w:val="00E14B28"/>
    <w:rPr>
      <w:sz w:val="26"/>
      <w:szCs w:val="26"/>
    </w:rPr>
  </w:style>
  <w:style w:type="paragraph" w:customStyle="1" w:styleId="11">
    <w:name w:val="Основной текст1"/>
    <w:basedOn w:val="a"/>
    <w:link w:val="ab"/>
    <w:rsid w:val="00E14B28"/>
    <w:pPr>
      <w:widowControl w:val="0"/>
      <w:spacing w:line="259" w:lineRule="auto"/>
      <w:ind w:firstLine="400"/>
    </w:pPr>
    <w:rPr>
      <w:sz w:val="26"/>
      <w:szCs w:val="26"/>
    </w:rPr>
  </w:style>
  <w:style w:type="paragraph" w:customStyle="1" w:styleId="ConsPlusNormal">
    <w:name w:val="ConsPlusNormal"/>
    <w:rsid w:val="00742922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742922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8222"/>
      </w:tabs>
      <w:ind w:right="5526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8222"/>
      </w:tabs>
      <w:ind w:right="-2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pPr>
      <w:jc w:val="center"/>
    </w:pPr>
    <w:rPr>
      <w:sz w:val="28"/>
    </w:rPr>
  </w:style>
  <w:style w:type="paragraph" w:styleId="a3">
    <w:name w:val="Body Text"/>
    <w:basedOn w:val="a"/>
    <w:pPr>
      <w:ind w:right="5385"/>
    </w:pPr>
    <w:rPr>
      <w:sz w:val="24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 Indent"/>
    <w:basedOn w:val="a"/>
    <w:pPr>
      <w:ind w:firstLine="720"/>
      <w:jc w:val="both"/>
    </w:pPr>
    <w:rPr>
      <w:sz w:val="28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294A27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Title">
    <w:name w:val="ConsPlusTitle"/>
    <w:rsid w:val="002C2EB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caption"/>
    <w:basedOn w:val="a"/>
    <w:next w:val="a"/>
    <w:qFormat/>
    <w:rsid w:val="002C2EBF"/>
    <w:pPr>
      <w:spacing w:line="288" w:lineRule="auto"/>
      <w:jc w:val="center"/>
    </w:pPr>
    <w:rPr>
      <w:b/>
      <w:sz w:val="36"/>
    </w:rPr>
  </w:style>
  <w:style w:type="paragraph" w:styleId="a9">
    <w:name w:val="footer"/>
    <w:basedOn w:val="a"/>
    <w:rsid w:val="00A4047F"/>
    <w:pPr>
      <w:tabs>
        <w:tab w:val="center" w:pos="4677"/>
        <w:tab w:val="right" w:pos="9355"/>
      </w:tabs>
    </w:pPr>
  </w:style>
  <w:style w:type="paragraph" w:styleId="aa">
    <w:name w:val="List Paragraph"/>
    <w:basedOn w:val="a"/>
    <w:uiPriority w:val="34"/>
    <w:qFormat/>
    <w:rsid w:val="002E2894"/>
    <w:pPr>
      <w:ind w:left="720"/>
      <w:contextualSpacing/>
    </w:pPr>
    <w:rPr>
      <w:sz w:val="26"/>
    </w:rPr>
  </w:style>
  <w:style w:type="character" w:customStyle="1" w:styleId="ab">
    <w:name w:val="Основной текст_"/>
    <w:link w:val="11"/>
    <w:rsid w:val="00E14B28"/>
    <w:rPr>
      <w:sz w:val="26"/>
      <w:szCs w:val="26"/>
    </w:rPr>
  </w:style>
  <w:style w:type="paragraph" w:customStyle="1" w:styleId="11">
    <w:name w:val="Основной текст1"/>
    <w:basedOn w:val="a"/>
    <w:link w:val="ab"/>
    <w:rsid w:val="00E14B28"/>
    <w:pPr>
      <w:widowControl w:val="0"/>
      <w:spacing w:line="259" w:lineRule="auto"/>
      <w:ind w:firstLine="400"/>
    </w:pPr>
    <w:rPr>
      <w:sz w:val="26"/>
      <w:szCs w:val="26"/>
    </w:rPr>
  </w:style>
  <w:style w:type="paragraph" w:customStyle="1" w:styleId="ConsPlusNormal">
    <w:name w:val="ConsPlusNormal"/>
    <w:rsid w:val="00742922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742922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4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7B063563C9080250AEBCDD72C5C15F2B0269E6F73A4CB18CA529B3868116DC3A65AA7D2C87BDE8835CF40214E7057F475FD88DFH1EA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7B063563C9080250AEBCDD72C5C15F2B0269E6F73A4CB18CA529B3868116DC3A65AA7DACA75818D20DE182C4B6B49F669E18ADD1CHEED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B063563C9080250AEBCDD72C5C15F2B0269E6F73A4CB18CA529B3868116DC3A65AA7DACA72818D20DE182C4B6B49F669E18ADD1CHEED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6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 </Company>
  <LinksUpToDate>false</LinksUpToDate>
  <CharactersWithSpaces>11000</CharactersWithSpaces>
  <SharedDoc>false</SharedDoc>
  <HLinks>
    <vt:vector size="36" baseType="variant">
      <vt:variant>
        <vt:i4>7602273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consultantplus://offline/ref=92131E2D21723392AE5B3EA97C49F7C4E60153F0BDDC6B8925BB8D3B5224862C9ED3F85CDEE6AD1FE541B0C585021218FBB60377A5612D10ECE14182l95BI</vt:lpwstr>
      </vt:variant>
      <vt:variant>
        <vt:lpwstr/>
      </vt:variant>
      <vt:variant>
        <vt:i4>7602280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consultantplus://offline/ref=92131E2D21723392AE5B3EA97C49F7C4E60153F0BDD96F8925B58D3B5224862C9ED3F85CDEE6AD1FE541B0C585021218FBB60377A5612D10ECE14182l95BI</vt:lpwstr>
      </vt:variant>
      <vt:variant>
        <vt:lpwstr/>
      </vt:variant>
      <vt:variant>
        <vt:i4>7602238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consultantplus://offline/ref=92131E2D21723392AE5B3EA97C49F7C4E60153F0BCD16E872AB58D3B5224862C9ED3F85CDEE6AD1FE541B0C585021218FBB60377A5612D10ECE14182l95BI</vt:lpwstr>
      </vt:variant>
      <vt:variant>
        <vt:lpwstr/>
      </vt:variant>
      <vt:variant>
        <vt:i4>7602236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consultantplus://offline/ref=92131E2D21723392AE5B3EA97C49F7C4E60153F0BCDC688926BA8D3B5224862C9ED3F85CDEE6AD1FE541B0C585021218FBB60377A5612D10ECE14182l95BI</vt:lpwstr>
      </vt:variant>
      <vt:variant>
        <vt:lpwstr/>
      </vt:variant>
      <vt:variant>
        <vt:i4>7602229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consultantplus://offline/ref=92131E2D21723392AE5B3EA97C49F7C4E60153F0BDDB6E8926B38D3B5224862C9ED3F85CDEE6AD1FE541B0C585021218FBB60377A5612D10ECE14182l95BI</vt:lpwstr>
      </vt:variant>
      <vt:variant>
        <vt:lpwstr/>
      </vt:variant>
      <vt:variant>
        <vt:i4>7602286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consultantplus://offline/ref=92131E2D21723392AE5B3EA97C49F7C4E60153F0BCD86D8921B38D3B5224862C9ED3F85CDEE6AD1FE541B0C585021218FBB60377A5612D10ECE14182l95BI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user</dc:creator>
  <cp:keywords/>
  <dc:description/>
  <cp:lastModifiedBy>Коновалова Оксана</cp:lastModifiedBy>
  <cp:revision>51</cp:revision>
  <cp:lastPrinted>2024-04-09T08:17:00Z</cp:lastPrinted>
  <dcterms:created xsi:type="dcterms:W3CDTF">2022-12-12T10:58:00Z</dcterms:created>
  <dcterms:modified xsi:type="dcterms:W3CDTF">2024-04-09T08:31:00Z</dcterms:modified>
</cp:coreProperties>
</file>