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5568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21 мая 2024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158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76D0A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976D0A" w:rsidTr="00C8383C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25D62" w:rsidRPr="00976D0A" w:rsidRDefault="00AB75FD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76D0A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976D0A" w:rsidRDefault="00AB75FD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25D62" w:rsidRP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от 25 июля 2023 г. № 284 «Об утверждении</w:t>
            </w:r>
          </w:p>
          <w:p w:rsidR="00976D0A" w:rsidRDefault="00AB75FD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затрат,</w:t>
            </w:r>
          </w:p>
          <w:p w:rsidR="00976D0A" w:rsidRDefault="00AB75FD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возникающих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при реализации мероприятий по развитию</w:t>
            </w:r>
          </w:p>
          <w:p w:rsidR="00976D0A" w:rsidRDefault="00AB75FD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сетей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и сооружений связи»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(</w:t>
            </w:r>
            <w:r w:rsidR="00D257A0" w:rsidRPr="00976D0A">
              <w:rPr>
                <w:rFonts w:ascii="Times New Roman" w:hAnsi="Times New Roman"/>
                <w:sz w:val="28"/>
                <w:szCs w:val="28"/>
              </w:rPr>
              <w:t>в редакции постановлений</w:t>
            </w:r>
            <w:proofErr w:type="gramEnd"/>
          </w:p>
          <w:p w:rsidR="00976D0A" w:rsidRDefault="00D257A0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от 29.08.2023 № 331</w:t>
            </w:r>
            <w:r w:rsidR="00B04618" w:rsidRPr="00976D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976D0A" w:rsidRDefault="00B04618" w:rsidP="00976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57A0" w:rsidRPr="00976D0A">
              <w:rPr>
                <w:rFonts w:ascii="Times New Roman" w:hAnsi="Times New Roman"/>
                <w:sz w:val="28"/>
                <w:szCs w:val="28"/>
              </w:rPr>
              <w:t>20.10.2023 № 382)</w:t>
            </w:r>
          </w:p>
        </w:tc>
      </w:tr>
      <w:tr w:rsidR="000D5EED" w:rsidRPr="00976D0A" w:rsidTr="002B3460">
        <w:trPr>
          <w:jc w:val="right"/>
        </w:trPr>
        <w:tc>
          <w:tcPr>
            <w:tcW w:w="5000" w:type="pct"/>
            <w:gridSpan w:val="3"/>
          </w:tcPr>
          <w:p w:rsidR="00AB75FD" w:rsidRPr="00976D0A" w:rsidRDefault="00AB75F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B75FD" w:rsidRPr="00976D0A" w:rsidRDefault="00AB75F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="00FD2B0D" w:rsidRPr="00976D0A">
              <w:rPr>
                <w:rFonts w:ascii="Times New Roman" w:hAnsi="Times New Roman"/>
                <w:sz w:val="28"/>
                <w:szCs w:val="28"/>
              </w:rPr>
              <w:t>е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Правительства Ря</w:t>
            </w:r>
            <w:r w:rsidR="002F5322" w:rsidRPr="00976D0A">
              <w:rPr>
                <w:rFonts w:ascii="Times New Roman" w:hAnsi="Times New Roman"/>
                <w:sz w:val="28"/>
                <w:szCs w:val="28"/>
              </w:rPr>
              <w:t>занской области от 25 июля 2023 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г</w:t>
            </w:r>
            <w:r w:rsidR="00D257A0" w:rsidRPr="00976D0A">
              <w:rPr>
                <w:rFonts w:ascii="Times New Roman" w:hAnsi="Times New Roman"/>
                <w:sz w:val="28"/>
                <w:szCs w:val="28"/>
              </w:rPr>
              <w:t>.</w:t>
            </w:r>
            <w:r w:rsidR="002D09BB" w:rsidRPr="00976D0A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284 «Об утверждении Порядка предоставления субсидий на возмещение затрат, возникающих при реализации мероприятий по развитию сетей и сооружений связи» следующие изменения:</w:t>
            </w:r>
          </w:p>
          <w:p w:rsidR="00FD2B0D" w:rsidRPr="00976D0A" w:rsidRDefault="00FD2B0D" w:rsidP="00976D0A">
            <w:pPr>
              <w:pStyle w:val="ad"/>
              <w:numPr>
                <w:ilvl w:val="0"/>
                <w:numId w:val="9"/>
              </w:numPr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дополнить новым пунктом 2 следующего содержания:</w:t>
            </w:r>
          </w:p>
          <w:p w:rsidR="00FD2B0D" w:rsidRPr="00976D0A" w:rsidRDefault="00D7208F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«2. </w:t>
            </w:r>
            <w:proofErr w:type="gramStart"/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>Установить</w:t>
            </w:r>
            <w:r w:rsidRPr="00976D0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 xml:space="preserve"> что проведение отбора получателей субсидии из областного бюджета в целях возмещения </w:t>
            </w:r>
            <w:r w:rsidR="003D296F" w:rsidRPr="00976D0A">
              <w:rPr>
                <w:rFonts w:ascii="Times New Roman" w:hAnsi="Times New Roman"/>
                <w:bCs/>
                <w:sz w:val="28"/>
                <w:szCs w:val="28"/>
              </w:rPr>
              <w:t xml:space="preserve">затрат, </w:t>
            </w:r>
            <w:r w:rsidR="00FD2B0D" w:rsidRPr="00976D0A">
              <w:rPr>
                <w:rFonts w:ascii="Times New Roman" w:hAnsi="Times New Roman"/>
                <w:sz w:val="28"/>
                <w:szCs w:val="28"/>
              </w:rPr>
              <w:t>возникающих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</w:t>
            </w:r>
            <w:r w:rsidR="00571736" w:rsidRPr="00976D0A">
              <w:rPr>
                <w:rFonts w:ascii="Times New Roman" w:hAnsi="Times New Roman"/>
                <w:sz w:val="28"/>
                <w:szCs w:val="28"/>
              </w:rPr>
              <w:t>,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осуществляется в </w:t>
            </w:r>
            <w:r w:rsidRPr="00976D0A">
              <w:rPr>
                <w:rFonts w:ascii="Times New Roman" w:hAnsi="Times New Roman"/>
                <w:bCs/>
                <w:sz w:val="28"/>
                <w:szCs w:val="28"/>
              </w:rPr>
              <w:t xml:space="preserve">соответствии с 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>Порядк</w:t>
            </w:r>
            <w:r w:rsidRPr="00976D0A"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296F" w:rsidRPr="00976D0A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затрат, возникающих при реализации мероприятий по развитию сетей связи и сооружений связи на территориях малонаселенных и (или</w:t>
            </w:r>
            <w:proofErr w:type="gramEnd"/>
            <w:r w:rsidR="003D296F" w:rsidRPr="00976D0A">
              <w:rPr>
                <w:rFonts w:ascii="Times New Roman" w:hAnsi="Times New Roman"/>
                <w:sz w:val="28"/>
                <w:szCs w:val="28"/>
              </w:rPr>
              <w:t>) труднодоступных населенных пунктов Рязанской области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>, утвержденн</w:t>
            </w:r>
            <w:r w:rsidRPr="00976D0A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>м пунктом 1 настоящего постановления</w:t>
            </w:r>
            <w:proofErr w:type="gramStart"/>
            <w:r w:rsidR="00FD2B0D" w:rsidRPr="00976D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D2B0D" w:rsidRPr="00976D0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D296F" w:rsidRPr="00976D0A" w:rsidRDefault="00FD2B0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2</w:t>
            </w:r>
            <w:r w:rsidR="001373C8" w:rsidRPr="00976D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D296F" w:rsidRPr="00976D0A">
              <w:rPr>
                <w:rFonts w:ascii="Times New Roman" w:hAnsi="Times New Roman"/>
                <w:sz w:val="28"/>
                <w:szCs w:val="28"/>
              </w:rPr>
              <w:t>пункт 2 считать пунктом 3;</w:t>
            </w:r>
          </w:p>
          <w:p w:rsidR="00FD2B0D" w:rsidRPr="00976D0A" w:rsidRDefault="003D296F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FD2B0D" w:rsidRPr="00976D0A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BE4626" w:rsidRPr="00976D0A" w:rsidRDefault="00FD2B0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3A9D" w:rsidRPr="00976D0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1373C8" w:rsidRPr="00976D0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F3A9D" w:rsidRPr="00976D0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1373C8" w:rsidRPr="00976D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3A9D" w:rsidRPr="00976D0A" w:rsidRDefault="00976D0A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 </w:t>
            </w:r>
            <w:r w:rsidR="007F3A9D" w:rsidRPr="00976D0A">
              <w:rPr>
                <w:rFonts w:ascii="Times New Roman" w:hAnsi="Times New Roman"/>
                <w:sz w:val="28"/>
                <w:szCs w:val="28"/>
              </w:rPr>
              <w:t xml:space="preserve">Настоящий Порядок разработан в соответствии со статьей 78 Бюджетного кодекса Российской Федерации и регулирует механизм предоставления субсидий за счет средств областного бюджета в рамках реализации регионального проекта «Информационная инфраструктура (Рязанская область)», включенного в государственную программу Рязанской области «Развитие информационного общества», утвержденную </w:t>
            </w:r>
            <w:r w:rsidR="007F3A9D" w:rsidRPr="00976D0A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постановлением Правительства Рязанской области от 29.10.2014 № 307.»;</w:t>
            </w:r>
          </w:p>
          <w:p w:rsidR="00A6373E" w:rsidRPr="00976D0A" w:rsidRDefault="00A6373E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 абзац девятый пункта 2 изложить в следующей редакции:</w:t>
            </w:r>
          </w:p>
          <w:p w:rsidR="00A6373E" w:rsidRPr="00976D0A" w:rsidRDefault="00A6373E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</w:t>
            </w:r>
            <w:r w:rsidRPr="00976D0A">
              <w:rPr>
                <w:rFonts w:ascii="Times New Roman" w:hAnsi="Times New Roman"/>
                <w:color w:val="020B22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</w:t>
            </w:r>
            <w:proofErr w:type="gramStart"/>
            <w:r w:rsidRPr="00976D0A">
              <w:rPr>
                <w:rFonts w:ascii="Times New Roman" w:hAnsi="Times New Roman"/>
                <w:color w:val="020B22"/>
                <w:sz w:val="28"/>
                <w:szCs w:val="28"/>
              </w:rPr>
              <w:t>.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D2BAE" w:rsidRPr="00976D0A" w:rsidRDefault="006616A9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ED2BAE" w:rsidRPr="00976D0A">
              <w:rPr>
                <w:rFonts w:ascii="Times New Roman" w:hAnsi="Times New Roman"/>
                <w:sz w:val="28"/>
                <w:szCs w:val="28"/>
              </w:rPr>
              <w:t xml:space="preserve"> в пункте 3:</w:t>
            </w:r>
          </w:p>
          <w:p w:rsidR="00ED2BAE" w:rsidRPr="00976D0A" w:rsidRDefault="00ED2BAE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D2BAE" w:rsidRPr="00976D0A" w:rsidRDefault="00ED2BAE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«3. Министерство цифрового развития, информационных технологий и связи Рязанской области (далее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D2BAE" w:rsidRPr="00976D0A" w:rsidRDefault="00ED2BAE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в абзаце втором слова «не более </w:t>
            </w:r>
            <w:r w:rsidRPr="00976D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7 000 000 рублей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» заменить словами «не более </w:t>
            </w:r>
            <w:r w:rsidR="00CF7AE5" w:rsidRPr="00976D0A">
              <w:rPr>
                <w:rFonts w:ascii="Times New Roman" w:hAnsi="Times New Roman"/>
                <w:sz w:val="28"/>
                <w:szCs w:val="28"/>
              </w:rPr>
              <w:t>5</w:t>
            </w:r>
            <w:r w:rsidRPr="00976D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7AE5" w:rsidRPr="00976D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000</w:t>
            </w:r>
            <w:r w:rsidRPr="00976D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000 рублей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F5423" w:rsidRPr="00976D0A" w:rsidRDefault="006616A9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ED2BAE" w:rsidRPr="00976D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A358A" w:rsidRPr="00976D0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3F5423" w:rsidRPr="00976D0A">
              <w:rPr>
                <w:rFonts w:ascii="Times New Roman" w:hAnsi="Times New Roman"/>
                <w:sz w:val="28"/>
                <w:szCs w:val="28"/>
              </w:rPr>
              <w:t xml:space="preserve"> 5 изложить в следующей редакции:</w:t>
            </w:r>
          </w:p>
          <w:p w:rsidR="007A358A" w:rsidRPr="00976D0A" w:rsidRDefault="002D323C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«5. </w:t>
            </w:r>
            <w:r w:rsidR="003F5423" w:rsidRPr="00976D0A">
              <w:rPr>
                <w:rFonts w:ascii="Times New Roman" w:hAnsi="Times New Roman"/>
                <w:sz w:val="28"/>
                <w:szCs w:val="28"/>
              </w:rPr>
              <w:t>Результат предоставления субсидий: в малонаселенных и (или) труднодоступных населенных пунктах Рязанской области реализованы мероприятия по развитию сетей связи и сооружений связи.</w:t>
            </w:r>
          </w:p>
          <w:p w:rsidR="002D323C" w:rsidRPr="00976D0A" w:rsidRDefault="007A358A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pacing w:val="-4"/>
                <w:sz w:val="28"/>
                <w:szCs w:val="28"/>
              </w:rPr>
              <w:t>Характеристикой результата предоставления субсидии (дополнительным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количественным параметром, которому должен соответствовать результат предоставления субсидии) (далее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характеристика) является количество малонаселенных и (или) труднодоступных населенных пунктов Рязанской области, в которых реализованы мероприятия по развитию сетей связи и сооружений связи.</w:t>
            </w:r>
          </w:p>
          <w:p w:rsidR="003F5423" w:rsidRPr="00976D0A" w:rsidRDefault="002D323C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pacing w:val="-4"/>
                <w:sz w:val="28"/>
                <w:szCs w:val="28"/>
              </w:rPr>
              <w:t>Точная дата завершения, конечные значения результата предоставления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субсидий и характеристики указываются в соглашении о предоставлении субсидии (далее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Соглашение)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.</w:t>
            </w:r>
            <w:r w:rsidR="003F5423" w:rsidRPr="00976D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3F5423"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6A9" w:rsidRPr="00976D0A" w:rsidRDefault="006616A9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ED2BAE" w:rsidRPr="00976D0A">
              <w:rPr>
                <w:rFonts w:ascii="Times New Roman" w:hAnsi="Times New Roman"/>
                <w:sz w:val="28"/>
                <w:szCs w:val="28"/>
              </w:rPr>
              <w:t> </w:t>
            </w:r>
            <w:r w:rsidR="00FA41BC" w:rsidRPr="00976D0A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="00923275" w:rsidRPr="00976D0A">
              <w:rPr>
                <w:rFonts w:ascii="Times New Roman" w:hAnsi="Times New Roman"/>
                <w:sz w:val="28"/>
                <w:szCs w:val="28"/>
              </w:rPr>
              <w:t>е</w:t>
            </w:r>
            <w:r w:rsidR="00FA41BC" w:rsidRPr="00976D0A">
              <w:rPr>
                <w:rFonts w:ascii="Times New Roman" w:hAnsi="Times New Roman"/>
                <w:sz w:val="28"/>
                <w:szCs w:val="28"/>
              </w:rPr>
              <w:t xml:space="preserve"> 6:</w:t>
            </w:r>
          </w:p>
          <w:p w:rsidR="00923275" w:rsidRPr="00976D0A" w:rsidRDefault="00923275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в подпункте 1:</w:t>
            </w:r>
          </w:p>
          <w:p w:rsidR="003A39D3" w:rsidRPr="00976D0A" w:rsidRDefault="002236EC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абзац третий </w:t>
            </w:r>
            <w:r w:rsidR="00EB311E" w:rsidRPr="00976D0A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="00EF391E"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41BC" w:rsidRPr="00976D0A" w:rsidRDefault="00FA41BC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FA41BC" w:rsidRPr="00976D0A" w:rsidRDefault="00FA41BC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</w:t>
            </w:r>
            <w:r w:rsidR="006C57B9" w:rsidRPr="00976D0A">
              <w:rPr>
                <w:rFonts w:ascii="Times New Roman" w:hAnsi="Times New Roman"/>
                <w:sz w:val="28"/>
                <w:szCs w:val="28"/>
              </w:rPr>
              <w:t xml:space="preserve">- у оператора связи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7357" w:rsidRPr="00976D0A" w:rsidRDefault="006B7357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дополнить абзацами следующего содержания:</w:t>
            </w:r>
          </w:p>
          <w:p w:rsidR="006C57B9" w:rsidRPr="00976D0A" w:rsidRDefault="006B7357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«</w:t>
            </w:r>
            <w:r w:rsidR="006C57B9"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976D0A">
              <w:rPr>
                <w:rFonts w:ascii="Times New Roman" w:hAnsi="Times New Roman"/>
                <w:sz w:val="28"/>
                <w:szCs w:val="28"/>
              </w:rPr>
              <w:t> </w:t>
            </w:r>
            <w:r w:rsidR="006C57B9" w:rsidRPr="00976D0A">
              <w:rPr>
                <w:rFonts w:ascii="Times New Roman" w:hAnsi="Times New Roman"/>
                <w:sz w:val="28"/>
                <w:szCs w:val="28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6B7357" w:rsidRPr="00976D0A" w:rsidRDefault="006C57B9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76D0A">
              <w:rPr>
                <w:rFonts w:ascii="Times New Roman" w:hAnsi="Times New Roman"/>
                <w:sz w:val="28"/>
                <w:szCs w:val="28"/>
              </w:rPr>
              <w:t> </w:t>
            </w:r>
            <w:r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является иностранным агентом в соответствии с Феде</w:t>
            </w:r>
            <w:r w:rsidR="00576505"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ральным законом от 14.07.2022 № </w:t>
            </w:r>
            <w:r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255-ФЗ «О контроле за деятельностью лиц,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находящихся под иностранным влиянием»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  <w:r w:rsidR="006B7357" w:rsidRPr="00976D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6B7357"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B0D" w:rsidRPr="00976D0A" w:rsidRDefault="00976D0A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абзацы четвертый, пятый </w:t>
            </w:r>
            <w:r w:rsidR="00576505" w:rsidRPr="00976D0A">
              <w:rPr>
                <w:rFonts w:ascii="Times New Roman" w:hAnsi="Times New Roman"/>
                <w:spacing w:val="-4"/>
                <w:sz w:val="28"/>
                <w:szCs w:val="28"/>
              </w:rPr>
              <w:t>подпункт</w:t>
            </w:r>
            <w:r w:rsidRPr="00976D0A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576505" w:rsidRPr="00976D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</w:t>
            </w:r>
            <w:r w:rsidR="00FD2B0D" w:rsidRPr="00976D0A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p w:rsidR="00FD2B0D" w:rsidRPr="00976D0A" w:rsidRDefault="00FD2B0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«услугам телефонной связи в стандарте GSM в полосах радиочастот 900 МГц или 1800 МГц;</w:t>
            </w:r>
          </w:p>
          <w:p w:rsidR="00414A50" w:rsidRPr="00976D0A" w:rsidRDefault="00FD2B0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услугам передачи данных в стандарте LTE в полосах радиочастот 800 МГц или 1800 МГц, или 2100 МГц, или 2300 МГц, или 2600 МГц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4A50" w:rsidRPr="00976D0A" w:rsidRDefault="00414A50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 пункт 7 дополнить новым абзацем вторым следующего содержания:</w:t>
            </w:r>
          </w:p>
          <w:p w:rsidR="00414A50" w:rsidRPr="00976D0A" w:rsidRDefault="00414A50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</w:t>
            </w:r>
            <w:r w:rsidR="00CE0F2E" w:rsidRPr="00976D0A">
              <w:rPr>
                <w:rFonts w:ascii="Times New Roman" w:hAnsi="Times New Roman"/>
                <w:sz w:val="28"/>
                <w:szCs w:val="28"/>
              </w:rPr>
              <w:t xml:space="preserve">Проведение отбора обеспечивается с использованием официального </w:t>
            </w:r>
            <w:r w:rsidR="00CE0F2E" w:rsidRPr="00976D0A">
              <w:rPr>
                <w:rFonts w:ascii="Times New Roman" w:hAnsi="Times New Roman"/>
                <w:spacing w:val="-6"/>
                <w:sz w:val="28"/>
                <w:szCs w:val="28"/>
              </w:rPr>
              <w:t>сайта Министерства в информационно-телекоммуникационной сети</w:t>
            </w:r>
            <w:r w:rsidR="00976D0A" w:rsidRPr="00976D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CE0F2E" w:rsidRPr="00976D0A">
              <w:rPr>
                <w:rFonts w:ascii="Times New Roman" w:hAnsi="Times New Roman"/>
                <w:spacing w:val="-6"/>
                <w:sz w:val="28"/>
                <w:szCs w:val="28"/>
              </w:rPr>
              <w:t>«Интернет»</w:t>
            </w:r>
            <w:r w:rsidR="00CE0F2E" w:rsidRP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C57" w:rsidRPr="00976D0A">
              <w:rPr>
                <w:rFonts w:ascii="Times New Roman" w:hAnsi="Times New Roman"/>
                <w:sz w:val="28"/>
                <w:szCs w:val="28"/>
              </w:rPr>
              <w:t xml:space="preserve">по адресу https://it.ryazan.gov.ru </w:t>
            </w:r>
            <w:r w:rsidR="00CE0F2E" w:rsidRPr="00976D0A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="00CE0F2E" w:rsidRPr="00976D0A">
              <w:rPr>
                <w:rFonts w:ascii="Times New Roman" w:hAnsi="Times New Roman"/>
                <w:sz w:val="28"/>
                <w:szCs w:val="28"/>
              </w:rPr>
              <w:t xml:space="preserve"> официальный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F2E" w:rsidRPr="00976D0A">
              <w:rPr>
                <w:rFonts w:ascii="Times New Roman" w:hAnsi="Times New Roman"/>
                <w:sz w:val="28"/>
                <w:szCs w:val="28"/>
              </w:rPr>
              <w:t>сайт)</w:t>
            </w:r>
            <w:proofErr w:type="gramStart"/>
            <w:r w:rsidR="00500FDA" w:rsidRPr="00976D0A">
              <w:rPr>
                <w:rFonts w:ascii="Times New Roman" w:hAnsi="Times New Roman"/>
                <w:sz w:val="28"/>
                <w:szCs w:val="28"/>
              </w:rPr>
              <w:t>.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335E" w:rsidRPr="00976D0A" w:rsidRDefault="00414A50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A0502D" w:rsidRP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35E" w:rsidRPr="00976D0A">
              <w:rPr>
                <w:rFonts w:ascii="Times New Roman" w:hAnsi="Times New Roman"/>
                <w:sz w:val="28"/>
                <w:szCs w:val="28"/>
              </w:rPr>
              <w:t>в пункте 8:</w:t>
            </w:r>
          </w:p>
          <w:p w:rsidR="00A46B27" w:rsidRPr="00976D0A" w:rsidRDefault="00516A3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C25B24" w:rsidRPr="00976D0A" w:rsidRDefault="00576505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«8. </w:t>
            </w:r>
            <w:r w:rsidR="00C25B24" w:rsidRPr="00976D0A">
              <w:rPr>
                <w:rFonts w:ascii="Times New Roman" w:hAnsi="Times New Roman"/>
                <w:sz w:val="28"/>
                <w:szCs w:val="28"/>
              </w:rPr>
              <w:t>Для проведения отбора и определения операторов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получателей субсидии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="00080D2B" w:rsidRP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B24" w:rsidRPr="00976D0A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B24" w:rsidRPr="00976D0A">
              <w:rPr>
                <w:rFonts w:ascii="Times New Roman" w:hAnsi="Times New Roman"/>
                <w:sz w:val="28"/>
                <w:szCs w:val="28"/>
              </w:rPr>
              <w:t xml:space="preserve">в срок не </w:t>
            </w:r>
            <w:proofErr w:type="gramStart"/>
            <w:r w:rsidR="00C25B24" w:rsidRPr="00976D0A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C25B24" w:rsidRPr="00976D0A">
              <w:rPr>
                <w:rFonts w:ascii="Times New Roman" w:hAnsi="Times New Roman"/>
                <w:sz w:val="28"/>
                <w:szCs w:val="28"/>
              </w:rPr>
              <w:t xml:space="preserve"> чем за 10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 </w:t>
            </w:r>
            <w:r w:rsidR="00C25B24" w:rsidRPr="00976D0A">
              <w:rPr>
                <w:rFonts w:ascii="Times New Roman" w:hAnsi="Times New Roman"/>
                <w:sz w:val="28"/>
                <w:szCs w:val="28"/>
              </w:rPr>
              <w:t xml:space="preserve">календарных дней до начала подачи или окончания приема заявок, но не позднее 1 декабря года, в котором предусмотрено предоставление субсидии, размещает на официальном сайте объявление о проведении отбора (далее </w:t>
            </w:r>
            <w:r w:rsidR="00976D0A">
              <w:rPr>
                <w:rFonts w:ascii="Times New Roman" w:hAnsi="Times New Roman"/>
                <w:sz w:val="28"/>
                <w:szCs w:val="28"/>
              </w:rPr>
              <w:t>–</w:t>
            </w:r>
            <w:r w:rsidR="00C25B24" w:rsidRPr="00976D0A">
              <w:rPr>
                <w:rFonts w:ascii="Times New Roman" w:hAnsi="Times New Roman"/>
                <w:sz w:val="28"/>
                <w:szCs w:val="28"/>
              </w:rPr>
              <w:t xml:space="preserve"> объявление), в котором указываются:»;</w:t>
            </w:r>
          </w:p>
          <w:p w:rsidR="00F2335E" w:rsidRPr="00976D0A" w:rsidRDefault="00F2335E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дополнить новым абзацем шестым следующего содержания:</w:t>
            </w:r>
          </w:p>
          <w:p w:rsidR="00F2335E" w:rsidRPr="00976D0A" w:rsidRDefault="00F2335E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</w:t>
            </w:r>
            <w:r w:rsidR="00976D0A">
              <w:rPr>
                <w:rFonts w:ascii="Times New Roman" w:hAnsi="Times New Roman"/>
                <w:sz w:val="28"/>
                <w:szCs w:val="28"/>
              </w:rPr>
              <w:t>- 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587" w:rsidRPr="00976D0A" w:rsidRDefault="00D87587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в абзаце шестом после слов «предоставления субсидий» дополнить словами «и характеристики»;</w:t>
            </w:r>
          </w:p>
          <w:p w:rsidR="00D87587" w:rsidRPr="00976D0A" w:rsidRDefault="00D87587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дополнить новыми абзацами двенадцатым и тринадцатым</w:t>
            </w:r>
            <w:r w:rsidR="00567D4C" w:rsidRPr="00976D0A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67D4C" w:rsidRPr="00976D0A" w:rsidRDefault="00567D4C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«- порядок возврата заявок на доработку;</w:t>
            </w:r>
          </w:p>
          <w:p w:rsidR="00567D4C" w:rsidRPr="00976D0A" w:rsidRDefault="00567D4C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</w:t>
            </w:r>
            <w:r w:rsidR="00976D0A">
              <w:rPr>
                <w:rFonts w:ascii="Times New Roman" w:hAnsi="Times New Roman"/>
                <w:sz w:val="28"/>
                <w:szCs w:val="28"/>
              </w:rPr>
              <w:t> 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порядок отклонения заявок, а также информацию об основаниях их отклонения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502D" w:rsidRPr="00976D0A" w:rsidRDefault="00976D0A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5499C" w:rsidRPr="00976D0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0502D" w:rsidRPr="00976D0A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95499C" w:rsidRPr="00976D0A">
              <w:rPr>
                <w:rFonts w:ascii="Times New Roman" w:hAnsi="Times New Roman"/>
                <w:sz w:val="28"/>
                <w:szCs w:val="28"/>
              </w:rPr>
              <w:t>е</w:t>
            </w:r>
            <w:r w:rsidR="00A0502D" w:rsidRPr="00976D0A">
              <w:rPr>
                <w:rFonts w:ascii="Times New Roman" w:hAnsi="Times New Roman"/>
                <w:sz w:val="28"/>
                <w:szCs w:val="28"/>
              </w:rPr>
              <w:t xml:space="preserve"> 5 пункта 9 </w:t>
            </w:r>
            <w:r w:rsidR="00EB311E" w:rsidRPr="00976D0A">
              <w:rPr>
                <w:rFonts w:ascii="Times New Roman" w:hAnsi="Times New Roman"/>
                <w:sz w:val="28"/>
                <w:szCs w:val="28"/>
              </w:rPr>
              <w:t xml:space="preserve">после слов </w:t>
            </w:r>
            <w:r w:rsidR="00A77EA9" w:rsidRPr="00976D0A">
              <w:rPr>
                <w:rFonts w:ascii="Times New Roman" w:hAnsi="Times New Roman"/>
                <w:sz w:val="28"/>
                <w:szCs w:val="28"/>
              </w:rPr>
              <w:t xml:space="preserve">«для целей передачи голосовой информации» </w:t>
            </w:r>
            <w:r w:rsidR="00A0502D" w:rsidRPr="00976D0A">
              <w:rPr>
                <w:rFonts w:ascii="Times New Roman" w:hAnsi="Times New Roman"/>
                <w:sz w:val="28"/>
                <w:szCs w:val="28"/>
              </w:rPr>
              <w:t>дополнить словами «или выписки из Реестра лицензий в области связи»</w:t>
            </w:r>
            <w:r w:rsidR="00CB157E"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C0E" w:rsidRPr="00976D0A" w:rsidRDefault="00976D0A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52C0E" w:rsidRPr="00976D0A">
              <w:rPr>
                <w:rFonts w:ascii="Times New Roman" w:hAnsi="Times New Roman"/>
                <w:sz w:val="28"/>
                <w:szCs w:val="28"/>
              </w:rPr>
              <w:t>в абзаце втором пункта 11 слово «пунктов» заменить словом «пунктах»;</w:t>
            </w:r>
          </w:p>
          <w:p w:rsidR="00D8213D" w:rsidRPr="00976D0A" w:rsidRDefault="00D8213D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 дополнить пунктом 11.1 следующего содержания:</w:t>
            </w:r>
          </w:p>
          <w:p w:rsidR="00212D8A" w:rsidRPr="00976D0A" w:rsidRDefault="00D8213D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76D0A">
              <w:rPr>
                <w:sz w:val="28"/>
                <w:szCs w:val="28"/>
              </w:rPr>
              <w:t>«</w:t>
            </w:r>
            <w:r w:rsidR="00976D0A">
              <w:rPr>
                <w:sz w:val="28"/>
                <w:szCs w:val="28"/>
              </w:rPr>
              <w:t>11.1. </w:t>
            </w:r>
            <w:r w:rsidR="009119D9" w:rsidRPr="00976D0A">
              <w:rPr>
                <w:sz w:val="28"/>
                <w:szCs w:val="28"/>
              </w:rPr>
              <w:t xml:space="preserve">Размещение </w:t>
            </w:r>
            <w:r w:rsidR="00F45C57" w:rsidRPr="00976D0A">
              <w:rPr>
                <w:sz w:val="28"/>
                <w:szCs w:val="28"/>
              </w:rPr>
              <w:t>Министерство</w:t>
            </w:r>
            <w:r w:rsidR="009119D9" w:rsidRPr="00976D0A">
              <w:rPr>
                <w:sz w:val="28"/>
                <w:szCs w:val="28"/>
              </w:rPr>
              <w:t>м</w:t>
            </w:r>
            <w:r w:rsidR="00F45C57" w:rsidRPr="00976D0A">
              <w:rPr>
                <w:sz w:val="28"/>
                <w:szCs w:val="28"/>
              </w:rPr>
              <w:t xml:space="preserve"> </w:t>
            </w:r>
            <w:r w:rsidR="009119D9" w:rsidRPr="00976D0A">
              <w:rPr>
                <w:sz w:val="28"/>
                <w:szCs w:val="28"/>
              </w:rPr>
              <w:t>объявления</w:t>
            </w:r>
            <w:r w:rsidR="00F45C57" w:rsidRPr="00976D0A">
              <w:rPr>
                <w:sz w:val="28"/>
                <w:szCs w:val="28"/>
              </w:rPr>
              <w:t xml:space="preserve"> </w:t>
            </w:r>
            <w:r w:rsidR="009119D9" w:rsidRPr="00976D0A">
              <w:rPr>
                <w:sz w:val="28"/>
                <w:szCs w:val="28"/>
              </w:rPr>
              <w:t xml:space="preserve">об отмене проведения отбора </w:t>
            </w:r>
            <w:r w:rsidR="00F45C57" w:rsidRPr="00976D0A">
              <w:rPr>
                <w:sz w:val="28"/>
                <w:szCs w:val="28"/>
              </w:rPr>
              <w:t xml:space="preserve">на официальном сайте </w:t>
            </w:r>
            <w:r w:rsidR="009119D9" w:rsidRPr="00976D0A">
              <w:rPr>
                <w:sz w:val="28"/>
                <w:szCs w:val="28"/>
              </w:rPr>
              <w:t xml:space="preserve">допускается </w:t>
            </w:r>
            <w:r w:rsidR="00212D8A" w:rsidRPr="00976D0A">
              <w:rPr>
                <w:sz w:val="28"/>
                <w:szCs w:val="28"/>
              </w:rPr>
              <w:t xml:space="preserve">не </w:t>
            </w:r>
            <w:proofErr w:type="gramStart"/>
            <w:r w:rsidR="00212D8A" w:rsidRPr="00976D0A">
              <w:rPr>
                <w:sz w:val="28"/>
                <w:szCs w:val="28"/>
              </w:rPr>
              <w:t>позднее</w:t>
            </w:r>
            <w:proofErr w:type="gramEnd"/>
            <w:r w:rsidR="00212D8A" w:rsidRPr="00976D0A">
              <w:rPr>
                <w:sz w:val="28"/>
                <w:szCs w:val="28"/>
              </w:rPr>
              <w:t xml:space="preserve"> чем за один рабочий день до даты окончания срока подачи заявок </w:t>
            </w:r>
            <w:r w:rsidR="00DA75AB" w:rsidRPr="00976D0A">
              <w:rPr>
                <w:sz w:val="28"/>
                <w:szCs w:val="28"/>
              </w:rPr>
              <w:t>операторами связи</w:t>
            </w:r>
            <w:r w:rsidR="00212D8A" w:rsidRPr="00976D0A">
              <w:rPr>
                <w:sz w:val="28"/>
                <w:szCs w:val="28"/>
              </w:rPr>
              <w:t xml:space="preserve"> </w:t>
            </w:r>
            <w:r w:rsidR="00F45C57" w:rsidRPr="00976D0A">
              <w:rPr>
                <w:sz w:val="28"/>
                <w:szCs w:val="28"/>
              </w:rPr>
              <w:t>с указанием</w:t>
            </w:r>
            <w:r w:rsidR="00212D8A" w:rsidRPr="00976D0A">
              <w:rPr>
                <w:sz w:val="28"/>
                <w:szCs w:val="28"/>
              </w:rPr>
              <w:t xml:space="preserve"> информаци</w:t>
            </w:r>
            <w:r w:rsidR="00F45C57" w:rsidRPr="00976D0A">
              <w:rPr>
                <w:sz w:val="28"/>
                <w:szCs w:val="28"/>
              </w:rPr>
              <w:t>и</w:t>
            </w:r>
            <w:r w:rsidR="00212D8A" w:rsidRPr="00976D0A">
              <w:rPr>
                <w:sz w:val="28"/>
                <w:szCs w:val="28"/>
              </w:rPr>
              <w:t xml:space="preserve"> о причинах отмены отбора.</w:t>
            </w:r>
          </w:p>
          <w:p w:rsidR="00212D8A" w:rsidRPr="00976D0A" w:rsidRDefault="00DA75AB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76D0A">
              <w:rPr>
                <w:sz w:val="28"/>
                <w:szCs w:val="28"/>
              </w:rPr>
              <w:t>Операторы связи</w:t>
            </w:r>
            <w:r w:rsidR="00212D8A" w:rsidRPr="00976D0A">
              <w:rPr>
                <w:sz w:val="28"/>
                <w:szCs w:val="28"/>
              </w:rPr>
              <w:t xml:space="preserve">, подавшие заявки до момента размещения </w:t>
            </w:r>
            <w:r w:rsidRPr="00976D0A">
              <w:rPr>
                <w:sz w:val="28"/>
                <w:szCs w:val="28"/>
              </w:rPr>
              <w:t>М</w:t>
            </w:r>
            <w:r w:rsidR="00212D8A" w:rsidRPr="00976D0A">
              <w:rPr>
                <w:sz w:val="28"/>
                <w:szCs w:val="28"/>
              </w:rPr>
              <w:t xml:space="preserve">инистерством объявления об отмене проведения отбора, информируются </w:t>
            </w:r>
            <w:r w:rsidR="00212D8A" w:rsidRPr="00976D0A">
              <w:rPr>
                <w:sz w:val="28"/>
                <w:szCs w:val="28"/>
              </w:rPr>
              <w:lastRenderedPageBreak/>
              <w:t xml:space="preserve">об отмене проведения отбора </w:t>
            </w:r>
            <w:r w:rsidRPr="00976D0A">
              <w:rPr>
                <w:sz w:val="28"/>
                <w:szCs w:val="28"/>
              </w:rPr>
              <w:t>М</w:t>
            </w:r>
            <w:r w:rsidR="00212D8A" w:rsidRPr="00976D0A">
              <w:rPr>
                <w:sz w:val="28"/>
                <w:szCs w:val="28"/>
              </w:rPr>
              <w:t xml:space="preserve">инистерством посредством электронной почты, а в случае отсутствия электронной почты у </w:t>
            </w:r>
            <w:r w:rsidRPr="00976D0A">
              <w:rPr>
                <w:sz w:val="28"/>
                <w:szCs w:val="28"/>
              </w:rPr>
              <w:t>оператора связи</w:t>
            </w:r>
            <w:r w:rsidR="00212D8A" w:rsidRPr="00976D0A">
              <w:rPr>
                <w:sz w:val="28"/>
                <w:szCs w:val="28"/>
              </w:rPr>
              <w:t xml:space="preserve"> </w:t>
            </w:r>
            <w:r w:rsidR="00976D0A">
              <w:rPr>
                <w:sz w:val="28"/>
                <w:szCs w:val="28"/>
              </w:rPr>
              <w:t>–</w:t>
            </w:r>
            <w:r w:rsidR="00212D8A" w:rsidRPr="00976D0A">
              <w:rPr>
                <w:sz w:val="28"/>
                <w:szCs w:val="28"/>
              </w:rPr>
              <w:t xml:space="preserve"> почтовым</w:t>
            </w:r>
            <w:r w:rsidR="00976D0A">
              <w:rPr>
                <w:sz w:val="28"/>
                <w:szCs w:val="28"/>
              </w:rPr>
              <w:t xml:space="preserve"> </w:t>
            </w:r>
            <w:r w:rsidR="00212D8A" w:rsidRPr="00976D0A">
              <w:rPr>
                <w:sz w:val="28"/>
                <w:szCs w:val="28"/>
              </w:rPr>
              <w:t>отправлением в течение 1 рабочего дня со дня размещения объявления об отмене проведения отбора.</w:t>
            </w:r>
          </w:p>
          <w:p w:rsidR="00212D8A" w:rsidRPr="00976D0A" w:rsidRDefault="00212D8A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76D0A">
              <w:rPr>
                <w:sz w:val="28"/>
                <w:szCs w:val="28"/>
              </w:rPr>
              <w:t xml:space="preserve">Отбор считается отмененным со дня размещения объявления о его отмене </w:t>
            </w:r>
            <w:r w:rsidR="00DA75AB" w:rsidRPr="00976D0A">
              <w:rPr>
                <w:sz w:val="28"/>
                <w:szCs w:val="28"/>
              </w:rPr>
              <w:t>на официальном сайте</w:t>
            </w:r>
            <w:r w:rsidRPr="00976D0A">
              <w:rPr>
                <w:sz w:val="28"/>
                <w:szCs w:val="28"/>
              </w:rPr>
              <w:t xml:space="preserve">. </w:t>
            </w:r>
          </w:p>
          <w:p w:rsidR="00212D8A" w:rsidRPr="00976D0A" w:rsidRDefault="00212D8A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76D0A">
              <w:rPr>
                <w:sz w:val="28"/>
                <w:szCs w:val="28"/>
              </w:rPr>
              <w:t xml:space="preserve">После окончания </w:t>
            </w:r>
            <w:proofErr w:type="gramStart"/>
            <w:r w:rsidR="00DA75AB" w:rsidRPr="00976D0A">
              <w:rPr>
                <w:sz w:val="28"/>
                <w:szCs w:val="28"/>
              </w:rPr>
              <w:t xml:space="preserve">срока </w:t>
            </w:r>
            <w:r w:rsidR="00724747" w:rsidRPr="00976D0A">
              <w:rPr>
                <w:sz w:val="28"/>
                <w:szCs w:val="28"/>
              </w:rPr>
              <w:t xml:space="preserve">отмены проведения отбора </w:t>
            </w:r>
            <w:r w:rsidR="00DA75AB" w:rsidRPr="00976D0A">
              <w:rPr>
                <w:sz w:val="28"/>
                <w:szCs w:val="28"/>
              </w:rPr>
              <w:t>оператор</w:t>
            </w:r>
            <w:r w:rsidR="00724747" w:rsidRPr="00976D0A">
              <w:rPr>
                <w:sz w:val="28"/>
                <w:szCs w:val="28"/>
              </w:rPr>
              <w:t>ов</w:t>
            </w:r>
            <w:r w:rsidR="00DA75AB" w:rsidRPr="00976D0A">
              <w:rPr>
                <w:sz w:val="28"/>
                <w:szCs w:val="28"/>
              </w:rPr>
              <w:t xml:space="preserve"> связи</w:t>
            </w:r>
            <w:proofErr w:type="gramEnd"/>
            <w:r w:rsidRPr="00976D0A">
              <w:rPr>
                <w:sz w:val="28"/>
                <w:szCs w:val="28"/>
              </w:rPr>
              <w:t xml:space="preserve"> </w:t>
            </w:r>
            <w:r w:rsidR="00724747" w:rsidRPr="00976D0A">
              <w:rPr>
                <w:sz w:val="28"/>
                <w:szCs w:val="28"/>
              </w:rPr>
              <w:t xml:space="preserve">в соответствии с абзацем первым настоящего пункта </w:t>
            </w:r>
            <w:r w:rsidRPr="00976D0A">
              <w:rPr>
                <w:sz w:val="28"/>
                <w:szCs w:val="28"/>
              </w:rPr>
              <w:t xml:space="preserve">и до заключения </w:t>
            </w:r>
            <w:r w:rsidR="00727E18" w:rsidRPr="00976D0A">
              <w:rPr>
                <w:sz w:val="28"/>
                <w:szCs w:val="28"/>
              </w:rPr>
              <w:t>С</w:t>
            </w:r>
            <w:r w:rsidRPr="00976D0A">
              <w:rPr>
                <w:sz w:val="28"/>
                <w:szCs w:val="28"/>
              </w:rPr>
              <w:t xml:space="preserve">оглашения </w:t>
            </w:r>
            <w:r w:rsidR="00DA75AB" w:rsidRPr="00976D0A">
              <w:rPr>
                <w:sz w:val="28"/>
                <w:szCs w:val="28"/>
              </w:rPr>
              <w:t>М</w:t>
            </w:r>
            <w:r w:rsidRPr="00976D0A">
              <w:rPr>
                <w:sz w:val="28"/>
                <w:szCs w:val="28"/>
              </w:rPr>
              <w:t xml:space="preserve">инистерство может отменить отбор только в случае </w:t>
            </w:r>
            <w:r w:rsidRPr="00976D0A">
              <w:rPr>
                <w:spacing w:val="-4"/>
                <w:sz w:val="28"/>
                <w:szCs w:val="28"/>
              </w:rPr>
              <w:t>возникновения обстоятельств непреодолимой силы в соответствии с пунктом 3</w:t>
            </w:r>
            <w:r w:rsidRPr="00976D0A">
              <w:rPr>
                <w:sz w:val="28"/>
                <w:szCs w:val="28"/>
              </w:rPr>
              <w:t xml:space="preserve"> статьи 401 Гражданского кодекса Российской Федерации.</w:t>
            </w:r>
          </w:p>
          <w:p w:rsidR="00212D8A" w:rsidRPr="00976D0A" w:rsidRDefault="00212D8A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20B22"/>
                <w:sz w:val="28"/>
                <w:szCs w:val="28"/>
              </w:rPr>
            </w:pPr>
            <w:r w:rsidRPr="00976D0A">
              <w:rPr>
                <w:color w:val="020B22"/>
                <w:sz w:val="28"/>
                <w:szCs w:val="28"/>
              </w:rPr>
              <w:t>Отбор признается несостоявшимся в следующих случаях:</w:t>
            </w:r>
          </w:p>
          <w:p w:rsidR="00212D8A" w:rsidRPr="00976D0A" w:rsidRDefault="00212D8A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20B22"/>
                <w:sz w:val="28"/>
                <w:szCs w:val="28"/>
              </w:rPr>
            </w:pPr>
            <w:r w:rsidRPr="00976D0A">
              <w:rPr>
                <w:color w:val="020B22"/>
                <w:sz w:val="28"/>
                <w:szCs w:val="28"/>
              </w:rPr>
              <w:t>- по окончании срока подачи заявок не подано ни одной заявки;</w:t>
            </w:r>
          </w:p>
          <w:p w:rsidR="00212D8A" w:rsidRPr="00976D0A" w:rsidRDefault="00212D8A" w:rsidP="00976D0A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20B22"/>
                <w:sz w:val="28"/>
                <w:szCs w:val="28"/>
              </w:rPr>
            </w:pPr>
            <w:r w:rsidRPr="00976D0A">
              <w:rPr>
                <w:color w:val="020B22"/>
                <w:sz w:val="28"/>
                <w:szCs w:val="28"/>
              </w:rPr>
              <w:t xml:space="preserve">- по результатам рассмотрения заявок отклонены все заявки. </w:t>
            </w:r>
          </w:p>
          <w:p w:rsidR="00E33847" w:rsidRPr="00976D0A" w:rsidRDefault="00212D8A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В случае признания отбора несостоявшимся </w:t>
            </w:r>
            <w:r w:rsidR="00727E18" w:rsidRPr="00976D0A">
              <w:rPr>
                <w:rFonts w:ascii="Times New Roman" w:hAnsi="Times New Roman"/>
                <w:sz w:val="28"/>
                <w:szCs w:val="28"/>
              </w:rPr>
              <w:t>М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инистерством </w:t>
            </w:r>
            <w:r w:rsidR="00727E18" w:rsidRPr="00976D0A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размещается информация о признании отбора несостоявшимся с указанием причины признания отбора несостоявшимся.</w:t>
            </w:r>
          </w:p>
          <w:p w:rsidR="00D8213D" w:rsidRPr="00976D0A" w:rsidRDefault="00E33847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20B22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 признания отбора несостоявшимся по основаниям, указанным в абзацах шестом, седьмом настоящего пункта, Министерство в течение 30</w:t>
            </w:r>
            <w:r w:rsidR="00814AF8"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календарных дней, следующих за днем признания отбора несостоявшимся, но не позднее </w:t>
            </w:r>
            <w:r w:rsidR="00814AF8"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80D2B"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Pr="00976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текущего календарного года принимает решение о проведении нового отбор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.</w:t>
            </w:r>
            <w:r w:rsidR="00D8213D" w:rsidRPr="00976D0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037B9" w:rsidRPr="00976D0A" w:rsidRDefault="00976D0A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037B9" w:rsidRPr="00976D0A">
              <w:rPr>
                <w:rFonts w:ascii="Times New Roman" w:hAnsi="Times New Roman"/>
                <w:sz w:val="28"/>
                <w:szCs w:val="28"/>
              </w:rPr>
              <w:t>пункт 12 дополнить новым абзацем двадцать пятым следующего содержания:</w:t>
            </w:r>
          </w:p>
          <w:p w:rsidR="00F037B9" w:rsidRPr="00976D0A" w:rsidRDefault="00F037B9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«Возврат заявки на доработку не предусматривается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52588" w:rsidRPr="00976D0A" w:rsidRDefault="00052588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 в абзаце четвертом пункта 13 после слов «с указанием причин их отклонения» дополнить словами «, в том числе положений объявления, которым не соответствуют заявки</w:t>
            </w:r>
            <w:proofErr w:type="gramStart"/>
            <w:r w:rsidR="00BE0BF2" w:rsidRPr="00976D0A">
              <w:rPr>
                <w:rFonts w:ascii="Times New Roman" w:hAnsi="Times New Roman"/>
                <w:sz w:val="28"/>
                <w:szCs w:val="28"/>
              </w:rPr>
              <w:t>;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7AF2" w:rsidRPr="00976D0A" w:rsidRDefault="001A669A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7AF2" w:rsidRPr="00976D0A">
              <w:rPr>
                <w:rFonts w:ascii="Times New Roman" w:hAnsi="Times New Roman"/>
                <w:sz w:val="28"/>
                <w:szCs w:val="28"/>
              </w:rPr>
              <w:t>пункт 14 изложить в следующей редакции:</w:t>
            </w:r>
          </w:p>
          <w:p w:rsidR="001A669A" w:rsidRPr="00976D0A" w:rsidRDefault="001A669A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«14. Министерство в течение 5 рабочих дней со дня издания приказа о предоставлении субсидий заключает с получателем субсидии Соглашение</w:t>
            </w:r>
            <w:r w:rsidR="00B44981" w:rsidRPr="00976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которого осуществляется предоставление субсидий.</w:t>
            </w:r>
          </w:p>
          <w:p w:rsidR="001A669A" w:rsidRPr="00976D0A" w:rsidRDefault="001A669A" w:rsidP="00976D0A">
            <w:pPr>
              <w:pStyle w:val="ConsPlusNormal"/>
              <w:tabs>
                <w:tab w:val="left" w:pos="56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      </w:r>
          </w:p>
          <w:p w:rsidR="00BF7AF2" w:rsidRPr="00976D0A" w:rsidRDefault="00BF7AF2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BF7AF2" w:rsidRPr="00976D0A" w:rsidRDefault="00BF7AF2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</w:t>
            </w:r>
            <w:r w:rsidRPr="00976D0A">
              <w:rPr>
                <w:rFonts w:ascii="Times New Roman" w:hAnsi="Times New Roman"/>
                <w:sz w:val="28"/>
                <w:szCs w:val="28"/>
              </w:rPr>
              <w:lastRenderedPageBreak/>
              <w:t>являющегося правопреемником.</w:t>
            </w:r>
          </w:p>
          <w:p w:rsidR="00BF7AF2" w:rsidRPr="00976D0A" w:rsidRDefault="00BF7AF2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Соглашение заключается при условии принятия Министерством решения о предоставлении субсидий.</w:t>
            </w:r>
          </w:p>
          <w:p w:rsidR="00BF7AF2" w:rsidRPr="00976D0A" w:rsidRDefault="00BF7AF2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в течение 5 рабочих дней со дня издания приказа о предоставлении субсидий получатель субсидии не подписал Соглашение, Министерство принимает решение в форме приказа Министерства о признании его </w:t>
            </w:r>
            <w:proofErr w:type="gramStart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от заключения Соглашения и отказе в предоставлении ему субсидий.»;</w:t>
            </w:r>
          </w:p>
          <w:p w:rsidR="00115F7D" w:rsidRPr="00976D0A" w:rsidRDefault="00115F7D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433"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F35433" w:rsidRPr="00976D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6B0A8E" w:rsidRPr="00976D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0A8E" w:rsidRPr="00976D0A" w:rsidRDefault="00F35433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абзац второй изложить в следующей редакции</w:t>
            </w:r>
            <w:r w:rsidR="006B0A8E" w:rsidRPr="00976D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0A8E" w:rsidRPr="00976D0A" w:rsidRDefault="00F35433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A8E"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6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 до</w:t>
            </w:r>
            <w:r w:rsidR="000F229B" w:rsidRPr="00976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</w:t>
            </w:r>
            <w:r w:rsidRPr="00976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числа месяца, следующего за отчетным кварталом, по итогам отчетного года </w:t>
            </w:r>
            <w:r w:rsidR="00976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76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7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позднее 1 февраля года</w:t>
            </w:r>
            <w:r w:rsidR="006B0A8E" w:rsidRPr="00976D0A">
              <w:rPr>
                <w:rFonts w:ascii="Times New Roman" w:hAnsi="Times New Roman" w:cs="Times New Roman"/>
                <w:sz w:val="28"/>
                <w:szCs w:val="28"/>
              </w:rPr>
              <w:t>, следующего за годом, в котором была предоставлена субсидия, отчет о достижении значений результата и характеристики по форме, установленной Соглашением</w:t>
            </w:r>
            <w:proofErr w:type="gramStart"/>
            <w:r w:rsidR="006B0A8E" w:rsidRPr="00976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5433" w:rsidRPr="00976D0A" w:rsidRDefault="00F35433" w:rsidP="00976D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86"/>
            <w:bookmarkStart w:id="2" w:name="P187"/>
            <w:bookmarkEnd w:id="1"/>
            <w:bookmarkEnd w:id="2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6B0A8E" w:rsidRPr="00976D0A" w:rsidRDefault="00F35433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«Министерство осуществляет проверку и принятие отчетов, представленных получателем субсидии в соответствии с настоящим пунктом, в срок, не </w:t>
            </w:r>
            <w:r w:rsidR="000F229B" w:rsidRPr="00976D0A">
              <w:rPr>
                <w:rFonts w:ascii="Times New Roman" w:hAnsi="Times New Roman"/>
                <w:sz w:val="28"/>
                <w:szCs w:val="28"/>
              </w:rPr>
              <w:t>превышающий 3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 xml:space="preserve"> рабочих дней со дня их </w:t>
            </w:r>
            <w:r w:rsidR="0060362B" w:rsidRPr="00976D0A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gramStart"/>
            <w:r w:rsidRPr="00976D0A">
              <w:rPr>
                <w:rFonts w:ascii="Times New Roman" w:hAnsi="Times New Roman"/>
                <w:sz w:val="28"/>
                <w:szCs w:val="28"/>
              </w:rPr>
              <w:t>.</w:t>
            </w:r>
            <w:r w:rsidR="006B0A8E" w:rsidRPr="00976D0A">
              <w:rPr>
                <w:rFonts w:ascii="Times New Roman" w:hAnsi="Times New Roman"/>
                <w:sz w:val="28"/>
                <w:szCs w:val="28"/>
              </w:rPr>
              <w:t>»</w:t>
            </w:r>
            <w:r w:rsidRPr="00976D0A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7230B3" w:rsidRPr="00976D0A" w:rsidRDefault="007230B3" w:rsidP="00976D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>- пункт 17 дополнить абзацем следующего содержания:</w:t>
            </w:r>
          </w:p>
          <w:p w:rsidR="007230B3" w:rsidRPr="00976D0A" w:rsidRDefault="007230B3" w:rsidP="00976D0A">
            <w:pPr>
              <w:pStyle w:val="ConsPlusNormal"/>
              <w:tabs>
                <w:tab w:val="left" w:pos="56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«Министерство проводит мониторинг достижения результата и характеристики, определенных Соглашением, в порядке и по формам, которые установлены Министерством финансов Российской Федерации</w:t>
            </w:r>
            <w:proofErr w:type="gramStart"/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362766" w:rsidRPr="00976D0A" w:rsidRDefault="0095499C" w:rsidP="00976D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D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36EC" w:rsidRPr="00976D0A">
              <w:rPr>
                <w:rFonts w:ascii="Times New Roman" w:hAnsi="Times New Roman"/>
                <w:sz w:val="28"/>
                <w:szCs w:val="28"/>
              </w:rPr>
              <w:t>в абзаце десятом</w:t>
            </w:r>
            <w:r w:rsidR="00362766" w:rsidRPr="00976D0A">
              <w:rPr>
                <w:rFonts w:ascii="Times New Roman" w:hAnsi="Times New Roman"/>
                <w:sz w:val="28"/>
                <w:szCs w:val="28"/>
              </w:rPr>
              <w:t xml:space="preserve"> пункта 18 </w:t>
            </w:r>
            <w:r w:rsidR="00BE4626" w:rsidRPr="00976D0A">
              <w:rPr>
                <w:rFonts w:ascii="Times New Roman" w:hAnsi="Times New Roman"/>
                <w:sz w:val="28"/>
                <w:szCs w:val="28"/>
              </w:rPr>
              <w:t>после слов</w:t>
            </w:r>
            <w:r w:rsidR="002236EC" w:rsidRPr="00976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E7B" w:rsidRPr="00976D0A">
              <w:rPr>
                <w:rFonts w:ascii="Times New Roman" w:hAnsi="Times New Roman"/>
                <w:sz w:val="28"/>
                <w:szCs w:val="28"/>
              </w:rPr>
              <w:t xml:space="preserve">«заказным почтовым отправлением с уведомлением о вручении» </w:t>
            </w:r>
            <w:r w:rsidR="00BE4626" w:rsidRPr="00976D0A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7C2E7B" w:rsidRPr="00976D0A">
              <w:rPr>
                <w:rFonts w:ascii="Times New Roman" w:hAnsi="Times New Roman"/>
                <w:sz w:val="28"/>
                <w:szCs w:val="28"/>
              </w:rPr>
              <w:t xml:space="preserve"> словами «</w:t>
            </w:r>
            <w:r w:rsidR="00BE4626" w:rsidRPr="00976D0A">
              <w:rPr>
                <w:rFonts w:ascii="Times New Roman" w:hAnsi="Times New Roman"/>
                <w:sz w:val="28"/>
                <w:szCs w:val="28"/>
              </w:rPr>
              <w:t>или вручается нарочно с отметкой о получении</w:t>
            </w:r>
            <w:r w:rsidR="00FE3A1F" w:rsidRPr="00976D0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E3A1F" w:rsidRPr="00976D0A" w:rsidRDefault="00FE3A1F" w:rsidP="00976D0A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- абзац пятый пункта 4 приложения № 1 к Порядку предоставления субсидий на возмещение затрат, возникающих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</w:t>
            </w:r>
            <w:r w:rsidR="00976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362766" w:rsidRPr="00976D0A" w:rsidRDefault="00FE3A1F" w:rsidP="00AB6B7B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r w:rsidR="002577D6" w:rsidRPr="00976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достигнуть значения результата предоставления субсидии и характеристики результата</w:t>
            </w:r>
            <w:r w:rsidR="00873355"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55" w:rsidRPr="00976D0A">
              <w:rPr>
                <w:rFonts w:ascii="Times New Roman" w:hAnsi="Times New Roman" w:cs="Times New Roman"/>
                <w:sz w:val="28"/>
                <w:szCs w:val="28"/>
              </w:rPr>
              <w:t>(дополнительного количественного параметра, которому должен соответствовать результат предоставления субсидии)</w:t>
            </w:r>
            <w:r w:rsidRPr="00976D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6B7B" w:rsidTr="001B7EA4">
        <w:tblPrEx>
          <w:jc w:val="left"/>
        </w:tblPrEx>
        <w:trPr>
          <w:trHeight w:val="309"/>
        </w:trPr>
        <w:tc>
          <w:tcPr>
            <w:tcW w:w="2796" w:type="pct"/>
          </w:tcPr>
          <w:p w:rsidR="00AB6B7B" w:rsidRDefault="00AB6B7B" w:rsidP="001B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AB6B7B" w:rsidRDefault="00AB6B7B" w:rsidP="001B7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AB6B7B" w:rsidRDefault="00AB6B7B" w:rsidP="001B7EA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6B7B" w:rsidRDefault="00AB6B7B" w:rsidP="001B7EA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B6B7B" w:rsidRPr="00976D0A" w:rsidRDefault="00AB6B7B" w:rsidP="00C8383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AB6B7B" w:rsidRPr="00976D0A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58" w:rsidRDefault="00CB3558">
      <w:r>
        <w:separator/>
      </w:r>
    </w:p>
  </w:endnote>
  <w:endnote w:type="continuationSeparator" w:id="0">
    <w:p w:rsidR="00CB3558" w:rsidRDefault="00CB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58" w:rsidRDefault="00CB3558">
      <w:r>
        <w:separator/>
      </w:r>
    </w:p>
  </w:footnote>
  <w:footnote w:type="continuationSeparator" w:id="0">
    <w:p w:rsidR="00CB3558" w:rsidRDefault="00CB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64293" w:rsidRDefault="008642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6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64293" w:rsidRPr="00976D0A" w:rsidRDefault="00864293" w:rsidP="00976D0A">
    <w:pPr>
      <w:jc w:val="center"/>
      <w:rPr>
        <w:rFonts w:ascii="Times New Roman" w:hAnsi="Times New Roman"/>
        <w:sz w:val="24"/>
        <w:szCs w:val="24"/>
      </w:rPr>
    </w:pPr>
    <w:r w:rsidRPr="00976D0A">
      <w:rPr>
        <w:rFonts w:ascii="Times New Roman" w:hAnsi="Times New Roman"/>
        <w:sz w:val="24"/>
        <w:szCs w:val="24"/>
      </w:rPr>
      <w:fldChar w:fldCharType="begin"/>
    </w:r>
    <w:r w:rsidRPr="00976D0A">
      <w:rPr>
        <w:rFonts w:ascii="Times New Roman" w:hAnsi="Times New Roman"/>
        <w:sz w:val="24"/>
        <w:szCs w:val="24"/>
      </w:rPr>
      <w:instrText xml:space="preserve">PAGE  </w:instrText>
    </w:r>
    <w:r w:rsidRPr="00976D0A">
      <w:rPr>
        <w:rFonts w:ascii="Times New Roman" w:hAnsi="Times New Roman"/>
        <w:sz w:val="24"/>
        <w:szCs w:val="24"/>
      </w:rPr>
      <w:fldChar w:fldCharType="separate"/>
    </w:r>
    <w:r w:rsidR="00A55680">
      <w:rPr>
        <w:rFonts w:ascii="Times New Roman" w:hAnsi="Times New Roman"/>
        <w:noProof/>
        <w:sz w:val="24"/>
        <w:szCs w:val="24"/>
      </w:rPr>
      <w:t>5</w:t>
    </w:r>
    <w:r w:rsidRPr="00976D0A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AE03B7B"/>
    <w:multiLevelType w:val="hybridMultilevel"/>
    <w:tmpl w:val="A68829B8"/>
    <w:lvl w:ilvl="0" w:tplc="22628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FD74BB"/>
    <w:multiLevelType w:val="hybridMultilevel"/>
    <w:tmpl w:val="5D90F496"/>
    <w:lvl w:ilvl="0" w:tplc="976CB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E76B04"/>
    <w:multiLevelType w:val="hybridMultilevel"/>
    <w:tmpl w:val="3AD4359C"/>
    <w:lvl w:ilvl="0" w:tplc="955A0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Aaas4jWwKkQ/vXMPNcJUrUnrwA=" w:salt="dliLjB0Sg0+UqXKwcPMK9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2588"/>
    <w:rsid w:val="00055366"/>
    <w:rsid w:val="00056DEB"/>
    <w:rsid w:val="00056F94"/>
    <w:rsid w:val="00073A7A"/>
    <w:rsid w:val="00076D5E"/>
    <w:rsid w:val="00080D2B"/>
    <w:rsid w:val="00084DD3"/>
    <w:rsid w:val="000917C0"/>
    <w:rsid w:val="000A2141"/>
    <w:rsid w:val="000B0736"/>
    <w:rsid w:val="000D5EED"/>
    <w:rsid w:val="000F229B"/>
    <w:rsid w:val="00115F7D"/>
    <w:rsid w:val="00122CFD"/>
    <w:rsid w:val="00125D62"/>
    <w:rsid w:val="0013475F"/>
    <w:rsid w:val="001373C8"/>
    <w:rsid w:val="00151370"/>
    <w:rsid w:val="001576B0"/>
    <w:rsid w:val="00162E72"/>
    <w:rsid w:val="00175BE5"/>
    <w:rsid w:val="0017710C"/>
    <w:rsid w:val="00180F23"/>
    <w:rsid w:val="001850F4"/>
    <w:rsid w:val="001947BE"/>
    <w:rsid w:val="001A560F"/>
    <w:rsid w:val="001A669A"/>
    <w:rsid w:val="001B0982"/>
    <w:rsid w:val="001B32BA"/>
    <w:rsid w:val="001E0317"/>
    <w:rsid w:val="001E11C5"/>
    <w:rsid w:val="001E20F1"/>
    <w:rsid w:val="001E4FAA"/>
    <w:rsid w:val="001F12E8"/>
    <w:rsid w:val="001F228C"/>
    <w:rsid w:val="001F5B94"/>
    <w:rsid w:val="001F64B8"/>
    <w:rsid w:val="001F7C83"/>
    <w:rsid w:val="00203046"/>
    <w:rsid w:val="00212D8A"/>
    <w:rsid w:val="002142BE"/>
    <w:rsid w:val="0021598F"/>
    <w:rsid w:val="002236EC"/>
    <w:rsid w:val="00231F1C"/>
    <w:rsid w:val="00242DDB"/>
    <w:rsid w:val="002479A2"/>
    <w:rsid w:val="002577D6"/>
    <w:rsid w:val="0026087E"/>
    <w:rsid w:val="00265420"/>
    <w:rsid w:val="00274E14"/>
    <w:rsid w:val="00280A6D"/>
    <w:rsid w:val="00293E03"/>
    <w:rsid w:val="002953B6"/>
    <w:rsid w:val="002B3460"/>
    <w:rsid w:val="002B7A59"/>
    <w:rsid w:val="002C37DD"/>
    <w:rsid w:val="002C6B4B"/>
    <w:rsid w:val="002D09BB"/>
    <w:rsid w:val="002D323C"/>
    <w:rsid w:val="002E1EAE"/>
    <w:rsid w:val="002E2737"/>
    <w:rsid w:val="002F0EA8"/>
    <w:rsid w:val="002F1E81"/>
    <w:rsid w:val="002F5322"/>
    <w:rsid w:val="00310D92"/>
    <w:rsid w:val="003160CB"/>
    <w:rsid w:val="003222A3"/>
    <w:rsid w:val="00336EBB"/>
    <w:rsid w:val="00337B25"/>
    <w:rsid w:val="00360A40"/>
    <w:rsid w:val="00362766"/>
    <w:rsid w:val="00363AE3"/>
    <w:rsid w:val="00380BC5"/>
    <w:rsid w:val="003813CD"/>
    <w:rsid w:val="0038445B"/>
    <w:rsid w:val="003870C2"/>
    <w:rsid w:val="003A39D3"/>
    <w:rsid w:val="003A5667"/>
    <w:rsid w:val="003D1194"/>
    <w:rsid w:val="003D296F"/>
    <w:rsid w:val="003D3B8A"/>
    <w:rsid w:val="003D54F8"/>
    <w:rsid w:val="003F4F5E"/>
    <w:rsid w:val="003F5423"/>
    <w:rsid w:val="00400906"/>
    <w:rsid w:val="00414A50"/>
    <w:rsid w:val="00422295"/>
    <w:rsid w:val="0042590E"/>
    <w:rsid w:val="00427B56"/>
    <w:rsid w:val="00437F65"/>
    <w:rsid w:val="00454578"/>
    <w:rsid w:val="00460FEA"/>
    <w:rsid w:val="004734B7"/>
    <w:rsid w:val="00481B88"/>
    <w:rsid w:val="00485B4F"/>
    <w:rsid w:val="004862D1"/>
    <w:rsid w:val="004B2D5A"/>
    <w:rsid w:val="004D293D"/>
    <w:rsid w:val="004F44FE"/>
    <w:rsid w:val="00500FDA"/>
    <w:rsid w:val="00512A47"/>
    <w:rsid w:val="00516A3D"/>
    <w:rsid w:val="00531C68"/>
    <w:rsid w:val="00532119"/>
    <w:rsid w:val="005335F3"/>
    <w:rsid w:val="0054369C"/>
    <w:rsid w:val="00543C38"/>
    <w:rsid w:val="00543D2D"/>
    <w:rsid w:val="00545A3D"/>
    <w:rsid w:val="00546DBB"/>
    <w:rsid w:val="00554710"/>
    <w:rsid w:val="00555570"/>
    <w:rsid w:val="00561A5B"/>
    <w:rsid w:val="00567D4C"/>
    <w:rsid w:val="0057074C"/>
    <w:rsid w:val="00571736"/>
    <w:rsid w:val="00573FBF"/>
    <w:rsid w:val="00574FF3"/>
    <w:rsid w:val="00576505"/>
    <w:rsid w:val="00582538"/>
    <w:rsid w:val="005838EA"/>
    <w:rsid w:val="00585EE1"/>
    <w:rsid w:val="00590C0E"/>
    <w:rsid w:val="005939E6"/>
    <w:rsid w:val="005A4227"/>
    <w:rsid w:val="005A6411"/>
    <w:rsid w:val="005B229B"/>
    <w:rsid w:val="005B3518"/>
    <w:rsid w:val="005B5A4B"/>
    <w:rsid w:val="005B611A"/>
    <w:rsid w:val="005C56AE"/>
    <w:rsid w:val="005C7449"/>
    <w:rsid w:val="005E6D99"/>
    <w:rsid w:val="005F2ADD"/>
    <w:rsid w:val="005F2C49"/>
    <w:rsid w:val="006013EB"/>
    <w:rsid w:val="0060362B"/>
    <w:rsid w:val="0060479E"/>
    <w:rsid w:val="00604BE7"/>
    <w:rsid w:val="00616AED"/>
    <w:rsid w:val="00632A4F"/>
    <w:rsid w:val="00632B56"/>
    <w:rsid w:val="006351E3"/>
    <w:rsid w:val="00644236"/>
    <w:rsid w:val="006471E5"/>
    <w:rsid w:val="00647427"/>
    <w:rsid w:val="006616A9"/>
    <w:rsid w:val="00671D3B"/>
    <w:rsid w:val="00683693"/>
    <w:rsid w:val="00684120"/>
    <w:rsid w:val="00684A5B"/>
    <w:rsid w:val="006A1F71"/>
    <w:rsid w:val="006A53AC"/>
    <w:rsid w:val="006B0A8E"/>
    <w:rsid w:val="006B7357"/>
    <w:rsid w:val="006C57B9"/>
    <w:rsid w:val="006D165B"/>
    <w:rsid w:val="006D1AA0"/>
    <w:rsid w:val="006F328B"/>
    <w:rsid w:val="006F5886"/>
    <w:rsid w:val="0070117B"/>
    <w:rsid w:val="00701DF2"/>
    <w:rsid w:val="00703C6D"/>
    <w:rsid w:val="00707734"/>
    <w:rsid w:val="00707E19"/>
    <w:rsid w:val="00711F74"/>
    <w:rsid w:val="00712F7C"/>
    <w:rsid w:val="007230B3"/>
    <w:rsid w:val="0072328A"/>
    <w:rsid w:val="00724747"/>
    <w:rsid w:val="00727E18"/>
    <w:rsid w:val="007377B5"/>
    <w:rsid w:val="00746CC2"/>
    <w:rsid w:val="00752C0E"/>
    <w:rsid w:val="00760323"/>
    <w:rsid w:val="00765600"/>
    <w:rsid w:val="00791C9F"/>
    <w:rsid w:val="00792AAB"/>
    <w:rsid w:val="00793B47"/>
    <w:rsid w:val="007A1D0C"/>
    <w:rsid w:val="007A2A7B"/>
    <w:rsid w:val="007A358A"/>
    <w:rsid w:val="007C2E7B"/>
    <w:rsid w:val="007D4925"/>
    <w:rsid w:val="007F0C8A"/>
    <w:rsid w:val="007F11AB"/>
    <w:rsid w:val="007F3A9D"/>
    <w:rsid w:val="008078D4"/>
    <w:rsid w:val="00807B01"/>
    <w:rsid w:val="008143CB"/>
    <w:rsid w:val="00814AF8"/>
    <w:rsid w:val="00823CA1"/>
    <w:rsid w:val="008513B9"/>
    <w:rsid w:val="00864293"/>
    <w:rsid w:val="008702D3"/>
    <w:rsid w:val="00873355"/>
    <w:rsid w:val="00876034"/>
    <w:rsid w:val="008827E7"/>
    <w:rsid w:val="008928A0"/>
    <w:rsid w:val="00897610"/>
    <w:rsid w:val="008A1696"/>
    <w:rsid w:val="008A2D83"/>
    <w:rsid w:val="008B7AE6"/>
    <w:rsid w:val="008B7D2A"/>
    <w:rsid w:val="008C58FE"/>
    <w:rsid w:val="008D5D6C"/>
    <w:rsid w:val="008E6112"/>
    <w:rsid w:val="008E6C41"/>
    <w:rsid w:val="008F0816"/>
    <w:rsid w:val="008F6BB7"/>
    <w:rsid w:val="00900F42"/>
    <w:rsid w:val="009048B4"/>
    <w:rsid w:val="009119D9"/>
    <w:rsid w:val="00923275"/>
    <w:rsid w:val="00932E3C"/>
    <w:rsid w:val="00933776"/>
    <w:rsid w:val="0095499C"/>
    <w:rsid w:val="009571EC"/>
    <w:rsid w:val="00976D0A"/>
    <w:rsid w:val="00986CFE"/>
    <w:rsid w:val="009977FF"/>
    <w:rsid w:val="009A085B"/>
    <w:rsid w:val="009C1DE6"/>
    <w:rsid w:val="009C1F0E"/>
    <w:rsid w:val="009D3E8C"/>
    <w:rsid w:val="009E3A0E"/>
    <w:rsid w:val="00A0502D"/>
    <w:rsid w:val="00A1314B"/>
    <w:rsid w:val="00A13160"/>
    <w:rsid w:val="00A137D3"/>
    <w:rsid w:val="00A30C16"/>
    <w:rsid w:val="00A44A8F"/>
    <w:rsid w:val="00A46B27"/>
    <w:rsid w:val="00A51D96"/>
    <w:rsid w:val="00A55680"/>
    <w:rsid w:val="00A6373E"/>
    <w:rsid w:val="00A77EA9"/>
    <w:rsid w:val="00A96F84"/>
    <w:rsid w:val="00AA14D2"/>
    <w:rsid w:val="00AB6B7B"/>
    <w:rsid w:val="00AB75FD"/>
    <w:rsid w:val="00AC3953"/>
    <w:rsid w:val="00AC7150"/>
    <w:rsid w:val="00AF5F7C"/>
    <w:rsid w:val="00B02207"/>
    <w:rsid w:val="00B03403"/>
    <w:rsid w:val="00B04618"/>
    <w:rsid w:val="00B10324"/>
    <w:rsid w:val="00B376B1"/>
    <w:rsid w:val="00B413CE"/>
    <w:rsid w:val="00B44981"/>
    <w:rsid w:val="00B4560C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5074"/>
    <w:rsid w:val="00BB2C98"/>
    <w:rsid w:val="00BC4AA2"/>
    <w:rsid w:val="00BD0B82"/>
    <w:rsid w:val="00BE0BF2"/>
    <w:rsid w:val="00BE4626"/>
    <w:rsid w:val="00BF4F5F"/>
    <w:rsid w:val="00BF7AF2"/>
    <w:rsid w:val="00C04EEB"/>
    <w:rsid w:val="00C05EE1"/>
    <w:rsid w:val="00C10F12"/>
    <w:rsid w:val="00C11826"/>
    <w:rsid w:val="00C129A1"/>
    <w:rsid w:val="00C22273"/>
    <w:rsid w:val="00C25B24"/>
    <w:rsid w:val="00C46D42"/>
    <w:rsid w:val="00C50C32"/>
    <w:rsid w:val="00C542F4"/>
    <w:rsid w:val="00C60178"/>
    <w:rsid w:val="00C61760"/>
    <w:rsid w:val="00C63CD6"/>
    <w:rsid w:val="00C8271B"/>
    <w:rsid w:val="00C8383C"/>
    <w:rsid w:val="00C87D95"/>
    <w:rsid w:val="00C9077A"/>
    <w:rsid w:val="00C95CD2"/>
    <w:rsid w:val="00CA051B"/>
    <w:rsid w:val="00CB157E"/>
    <w:rsid w:val="00CB3558"/>
    <w:rsid w:val="00CB3CBE"/>
    <w:rsid w:val="00CD14AB"/>
    <w:rsid w:val="00CD54CA"/>
    <w:rsid w:val="00CE0F2E"/>
    <w:rsid w:val="00CF03D8"/>
    <w:rsid w:val="00CF7AE5"/>
    <w:rsid w:val="00CF7CAE"/>
    <w:rsid w:val="00D015D5"/>
    <w:rsid w:val="00D03D68"/>
    <w:rsid w:val="00D13643"/>
    <w:rsid w:val="00D20E4A"/>
    <w:rsid w:val="00D257A0"/>
    <w:rsid w:val="00D266DD"/>
    <w:rsid w:val="00D32B04"/>
    <w:rsid w:val="00D374E7"/>
    <w:rsid w:val="00D451BA"/>
    <w:rsid w:val="00D63949"/>
    <w:rsid w:val="00D652E7"/>
    <w:rsid w:val="00D7208F"/>
    <w:rsid w:val="00D77BCF"/>
    <w:rsid w:val="00D8213D"/>
    <w:rsid w:val="00D84394"/>
    <w:rsid w:val="00D85547"/>
    <w:rsid w:val="00D85BAF"/>
    <w:rsid w:val="00D87587"/>
    <w:rsid w:val="00D9393D"/>
    <w:rsid w:val="00D95E55"/>
    <w:rsid w:val="00DA0C2E"/>
    <w:rsid w:val="00DA14A5"/>
    <w:rsid w:val="00DA75AB"/>
    <w:rsid w:val="00DB3664"/>
    <w:rsid w:val="00DC0CCA"/>
    <w:rsid w:val="00DC16FB"/>
    <w:rsid w:val="00DC4A65"/>
    <w:rsid w:val="00DC4F66"/>
    <w:rsid w:val="00DD0A5E"/>
    <w:rsid w:val="00E10B44"/>
    <w:rsid w:val="00E11AD6"/>
    <w:rsid w:val="00E11F02"/>
    <w:rsid w:val="00E2726B"/>
    <w:rsid w:val="00E33847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3EC8"/>
    <w:rsid w:val="00EA04F1"/>
    <w:rsid w:val="00EA2FD3"/>
    <w:rsid w:val="00EB311E"/>
    <w:rsid w:val="00EB7CE9"/>
    <w:rsid w:val="00EC33FE"/>
    <w:rsid w:val="00EC433F"/>
    <w:rsid w:val="00EC4B21"/>
    <w:rsid w:val="00EC68A4"/>
    <w:rsid w:val="00ED1FDE"/>
    <w:rsid w:val="00ED2BAE"/>
    <w:rsid w:val="00EE7AA3"/>
    <w:rsid w:val="00EF391E"/>
    <w:rsid w:val="00F0269B"/>
    <w:rsid w:val="00F037B9"/>
    <w:rsid w:val="00F06EFB"/>
    <w:rsid w:val="00F1529E"/>
    <w:rsid w:val="00F16F07"/>
    <w:rsid w:val="00F2335E"/>
    <w:rsid w:val="00F35433"/>
    <w:rsid w:val="00F45B7C"/>
    <w:rsid w:val="00F45C57"/>
    <w:rsid w:val="00F45FCE"/>
    <w:rsid w:val="00F47F18"/>
    <w:rsid w:val="00F52517"/>
    <w:rsid w:val="00F60891"/>
    <w:rsid w:val="00F71E72"/>
    <w:rsid w:val="00F9334F"/>
    <w:rsid w:val="00F97D7F"/>
    <w:rsid w:val="00FA122C"/>
    <w:rsid w:val="00FA3B95"/>
    <w:rsid w:val="00FA41BC"/>
    <w:rsid w:val="00FC1278"/>
    <w:rsid w:val="00FD2B0D"/>
    <w:rsid w:val="00FE3A1F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A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25D62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D257A0"/>
    <w:rPr>
      <w:sz w:val="28"/>
    </w:rPr>
  </w:style>
  <w:style w:type="paragraph" w:customStyle="1" w:styleId="s1">
    <w:name w:val="s_1"/>
    <w:basedOn w:val="a"/>
    <w:rsid w:val="00BE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D2B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FA41BC"/>
    <w:rPr>
      <w:color w:val="0000FF" w:themeColor="hyperlink"/>
      <w:u w:val="single"/>
    </w:rPr>
  </w:style>
  <w:style w:type="paragraph" w:customStyle="1" w:styleId="ConsPlusNormal">
    <w:name w:val="ConsPlusNormal"/>
    <w:rsid w:val="001A669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25D62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D257A0"/>
    <w:rPr>
      <w:sz w:val="28"/>
    </w:rPr>
  </w:style>
  <w:style w:type="paragraph" w:customStyle="1" w:styleId="s1">
    <w:name w:val="s_1"/>
    <w:basedOn w:val="a"/>
    <w:rsid w:val="00BE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D2B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FA41BC"/>
    <w:rPr>
      <w:color w:val="0000FF" w:themeColor="hyperlink"/>
      <w:u w:val="single"/>
    </w:rPr>
  </w:style>
  <w:style w:type="paragraph" w:customStyle="1" w:styleId="ConsPlusNormal">
    <w:name w:val="ConsPlusNormal"/>
    <w:rsid w:val="001A669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A7E6-4B8F-488A-AAC3-89144B02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14</cp:revision>
  <cp:lastPrinted>2024-03-27T07:37:00Z</cp:lastPrinted>
  <dcterms:created xsi:type="dcterms:W3CDTF">2024-03-26T11:43:00Z</dcterms:created>
  <dcterms:modified xsi:type="dcterms:W3CDTF">2024-05-21T12:45:00Z</dcterms:modified>
</cp:coreProperties>
</file>