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0463" w:rsidRPr="00320463" w:rsidRDefault="00E029CB" w:rsidP="00320463">
      <w:pPr>
        <w:ind w:left="5670" w:firstLine="0"/>
        <w:jc w:val="left"/>
        <w:rPr>
          <w:szCs w:val="24"/>
        </w:rPr>
      </w:pPr>
      <w:r>
        <w:rPr>
          <w:szCs w:val="24"/>
        </w:rPr>
        <w:t>Приложение № 1</w:t>
      </w:r>
    </w:p>
    <w:p w:rsidR="00320463" w:rsidRPr="00320463" w:rsidRDefault="00320463" w:rsidP="00320463">
      <w:pPr>
        <w:ind w:left="5670" w:firstLine="0"/>
        <w:jc w:val="left"/>
        <w:rPr>
          <w:szCs w:val="24"/>
        </w:rPr>
      </w:pPr>
      <w:r w:rsidRPr="00320463">
        <w:rPr>
          <w:szCs w:val="24"/>
        </w:rPr>
        <w:t>к постановлению главного управления</w:t>
      </w:r>
    </w:p>
    <w:p w:rsidR="00320463" w:rsidRPr="00320463" w:rsidRDefault="00320463" w:rsidP="00320463">
      <w:pPr>
        <w:ind w:left="5670" w:firstLine="0"/>
        <w:jc w:val="left"/>
        <w:rPr>
          <w:szCs w:val="24"/>
        </w:rPr>
      </w:pPr>
      <w:r w:rsidRPr="00320463">
        <w:rPr>
          <w:szCs w:val="24"/>
        </w:rPr>
        <w:t>архитектуры и градостроительства</w:t>
      </w:r>
    </w:p>
    <w:p w:rsidR="00320463" w:rsidRPr="00320463" w:rsidRDefault="00320463" w:rsidP="00320463">
      <w:pPr>
        <w:ind w:left="5670" w:firstLine="0"/>
        <w:jc w:val="left"/>
        <w:rPr>
          <w:szCs w:val="24"/>
        </w:rPr>
      </w:pPr>
      <w:r w:rsidRPr="00320463">
        <w:rPr>
          <w:szCs w:val="24"/>
        </w:rPr>
        <w:t xml:space="preserve">Рязанской области </w:t>
      </w:r>
    </w:p>
    <w:p w:rsidR="00327D04" w:rsidRDefault="00DC606E" w:rsidP="00320463">
      <w:pPr>
        <w:ind w:left="5670" w:firstLine="0"/>
        <w:jc w:val="left"/>
        <w:rPr>
          <w:szCs w:val="24"/>
        </w:rPr>
      </w:pPr>
      <w:r>
        <w:rPr>
          <w:szCs w:val="24"/>
        </w:rPr>
        <w:t>от 23 мая 2024 г.</w:t>
      </w:r>
      <w:r w:rsidR="00320463" w:rsidRPr="00320463">
        <w:rPr>
          <w:szCs w:val="24"/>
        </w:rPr>
        <w:t xml:space="preserve"> №</w:t>
      </w:r>
      <w:r>
        <w:rPr>
          <w:szCs w:val="24"/>
        </w:rPr>
        <w:t xml:space="preserve"> 249-п</w:t>
      </w:r>
      <w:bookmarkStart w:id="0" w:name="_GoBack"/>
      <w:bookmarkEnd w:id="0"/>
    </w:p>
    <w:p w:rsidR="00AE049B" w:rsidRDefault="00AE049B">
      <w:pPr>
        <w:spacing w:line="276" w:lineRule="auto"/>
        <w:ind w:firstLine="737"/>
      </w:pPr>
    </w:p>
    <w:p w:rsidR="00D935F4" w:rsidRDefault="009C144B" w:rsidP="00D935F4">
      <w:pPr>
        <w:spacing w:line="276" w:lineRule="auto"/>
        <w:ind w:firstLine="737"/>
        <w:rPr>
          <w:rFonts w:cs="Times New Roman"/>
          <w:b/>
          <w:bCs/>
          <w:color w:val="000000"/>
          <w:sz w:val="28"/>
          <w:szCs w:val="28"/>
          <w:lang w:bidi="ru-RU"/>
        </w:rPr>
      </w:pPr>
      <w:r>
        <w:rPr>
          <w:rFonts w:cs="Times New Roman"/>
          <w:b/>
          <w:bCs/>
          <w:color w:val="000000"/>
          <w:sz w:val="28"/>
          <w:szCs w:val="28"/>
          <w:lang w:bidi="ru-RU"/>
        </w:rPr>
        <w:t>«</w:t>
      </w:r>
      <w:r w:rsidR="00D935F4" w:rsidRPr="009C144B">
        <w:rPr>
          <w:rFonts w:cs="Times New Roman"/>
          <w:b/>
          <w:bCs/>
          <w:color w:val="000000"/>
          <w:sz w:val="28"/>
          <w:szCs w:val="28"/>
          <w:lang w:bidi="ru-RU"/>
        </w:rPr>
        <w:t>1.5.</w:t>
      </w:r>
      <w:r w:rsidR="00BE719E" w:rsidRPr="009C144B">
        <w:rPr>
          <w:rFonts w:cs="Times New Roman"/>
          <w:b/>
          <w:bCs/>
          <w:color w:val="000000"/>
          <w:sz w:val="28"/>
          <w:szCs w:val="28"/>
          <w:lang w:bidi="ru-RU"/>
        </w:rPr>
        <w:t>5</w:t>
      </w:r>
      <w:r w:rsidR="00D935F4" w:rsidRPr="009C144B">
        <w:rPr>
          <w:rFonts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AB3A18" w:rsidRPr="009C144B">
        <w:rPr>
          <w:rFonts w:cs="Times New Roman"/>
          <w:b/>
          <w:bCs/>
          <w:color w:val="000000"/>
          <w:sz w:val="28"/>
          <w:szCs w:val="28"/>
          <w:lang w:bidi="ru-RU"/>
        </w:rPr>
        <w:t>«Лесопарковая зона, зона природных ландшафтов</w:t>
      </w:r>
      <w:r w:rsidR="00D935F4" w:rsidRPr="009C144B">
        <w:rPr>
          <w:rFonts w:cs="Times New Roman"/>
          <w:b/>
          <w:bCs/>
          <w:color w:val="000000"/>
          <w:sz w:val="28"/>
          <w:szCs w:val="28"/>
          <w:lang w:bidi="ru-RU"/>
        </w:rPr>
        <w:t xml:space="preserve"> (Р</w:t>
      </w:r>
      <w:r w:rsidR="00AB3A18" w:rsidRPr="009C144B">
        <w:rPr>
          <w:rFonts w:cs="Times New Roman"/>
          <w:b/>
          <w:bCs/>
          <w:color w:val="000000"/>
          <w:sz w:val="28"/>
          <w:szCs w:val="28"/>
          <w:lang w:bidi="ru-RU"/>
        </w:rPr>
        <w:t>4</w:t>
      </w:r>
      <w:r w:rsidR="00D935F4" w:rsidRPr="009C144B">
        <w:rPr>
          <w:rFonts w:cs="Times New Roman"/>
          <w:b/>
          <w:bCs/>
          <w:color w:val="000000"/>
          <w:sz w:val="28"/>
          <w:szCs w:val="28"/>
          <w:lang w:bidi="ru-RU"/>
        </w:rPr>
        <w:t>)</w:t>
      </w:r>
      <w:r w:rsidR="007E1B1D">
        <w:rPr>
          <w:rFonts w:cs="Times New Roman"/>
          <w:b/>
          <w:bCs/>
          <w:color w:val="000000"/>
          <w:sz w:val="28"/>
          <w:szCs w:val="28"/>
          <w:lang w:bidi="ru-RU"/>
        </w:rPr>
        <w:t>»</w:t>
      </w:r>
    </w:p>
    <w:p w:rsidR="009C144B" w:rsidRPr="009C144B" w:rsidRDefault="009C144B" w:rsidP="00D935F4">
      <w:pPr>
        <w:spacing w:line="276" w:lineRule="auto"/>
        <w:ind w:firstLine="737"/>
        <w:rPr>
          <w:rFonts w:cs="Times New Roman"/>
          <w:b/>
          <w:bCs/>
          <w:color w:val="000000"/>
          <w:sz w:val="28"/>
          <w:szCs w:val="28"/>
          <w:lang w:bidi="ru-RU"/>
        </w:rPr>
      </w:pPr>
    </w:p>
    <w:p w:rsidR="00D811B0" w:rsidRDefault="00D811B0" w:rsidP="00D811B0">
      <w:pPr>
        <w:suppressAutoHyphens w:val="0"/>
        <w:autoSpaceDE w:val="0"/>
        <w:autoSpaceDN w:val="0"/>
        <w:adjustRightInd w:val="0"/>
        <w:ind w:firstLine="540"/>
        <w:rPr>
          <w:rFonts w:eastAsia="NSimSun" w:cs="Times New Roman"/>
          <w:sz w:val="28"/>
          <w:szCs w:val="28"/>
        </w:rPr>
      </w:pPr>
      <w:r>
        <w:rPr>
          <w:rFonts w:eastAsia="NSimSun" w:cs="Times New Roman"/>
          <w:sz w:val="28"/>
          <w:szCs w:val="28"/>
        </w:rPr>
        <w:t xml:space="preserve">Предельные размеры земельных участков </w:t>
      </w:r>
      <w:r w:rsidR="00C71A8D">
        <w:rPr>
          <w:rFonts w:eastAsia="NSimSun" w:cs="Times New Roman"/>
          <w:sz w:val="28"/>
          <w:szCs w:val="28"/>
        </w:rPr>
        <w:t xml:space="preserve">- </w:t>
      </w:r>
      <w:r>
        <w:rPr>
          <w:rFonts w:eastAsia="NSimSun" w:cs="Times New Roman"/>
          <w:sz w:val="28"/>
          <w:szCs w:val="28"/>
        </w:rPr>
        <w:t>установлению не подлежат.</w:t>
      </w:r>
    </w:p>
    <w:p w:rsidR="00D811B0" w:rsidRDefault="00D811B0" w:rsidP="00D811B0">
      <w:pPr>
        <w:suppressAutoHyphens w:val="0"/>
        <w:autoSpaceDE w:val="0"/>
        <w:autoSpaceDN w:val="0"/>
        <w:adjustRightInd w:val="0"/>
        <w:ind w:firstLine="540"/>
        <w:rPr>
          <w:rFonts w:eastAsia="NSimSun" w:cs="Times New Roman"/>
          <w:sz w:val="28"/>
          <w:szCs w:val="28"/>
        </w:rPr>
      </w:pPr>
      <w:r>
        <w:rPr>
          <w:rFonts w:eastAsia="NSimSun" w:cs="Times New Roman"/>
          <w:sz w:val="28"/>
          <w:szCs w:val="28"/>
        </w:rPr>
        <w:t xml:space="preserve">Предельное количество этажей и предельная высота зданий, строений, </w:t>
      </w:r>
      <w:r w:rsidR="009C144B">
        <w:rPr>
          <w:rFonts w:eastAsia="NSimSun" w:cs="Times New Roman"/>
          <w:sz w:val="28"/>
          <w:szCs w:val="28"/>
        </w:rPr>
        <w:br/>
      </w:r>
      <w:r>
        <w:rPr>
          <w:rFonts w:eastAsia="NSimSun" w:cs="Times New Roman"/>
          <w:sz w:val="28"/>
          <w:szCs w:val="28"/>
        </w:rPr>
        <w:t>сооружений - установлению не подлежат.</w:t>
      </w:r>
    </w:p>
    <w:p w:rsidR="006E4179" w:rsidRDefault="00D811B0" w:rsidP="00D811B0">
      <w:pPr>
        <w:suppressAutoHyphens w:val="0"/>
        <w:autoSpaceDE w:val="0"/>
        <w:autoSpaceDN w:val="0"/>
        <w:adjustRightInd w:val="0"/>
        <w:ind w:firstLine="540"/>
        <w:rPr>
          <w:rFonts w:eastAsia="NSimSun" w:cs="Times New Roman"/>
          <w:sz w:val="28"/>
          <w:szCs w:val="28"/>
        </w:rPr>
      </w:pPr>
      <w:r>
        <w:rPr>
          <w:rFonts w:eastAsia="NSimSun" w:cs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</w:t>
      </w:r>
      <w:r>
        <w:rPr>
          <w:rFonts w:eastAsia="NSimSun" w:cs="Times New Roman"/>
          <w:sz w:val="28"/>
          <w:szCs w:val="28"/>
        </w:rPr>
        <w:t>о</w:t>
      </w:r>
      <w:r>
        <w:rPr>
          <w:rFonts w:eastAsia="NSimSun" w:cs="Times New Roman"/>
          <w:sz w:val="28"/>
          <w:szCs w:val="28"/>
        </w:rPr>
        <w:t>рых запрещено строительство зданий, строений, сооружений - установлению не подлежат</w:t>
      </w:r>
      <w:r w:rsidR="006E4179">
        <w:rPr>
          <w:rFonts w:eastAsia="NSimSun" w:cs="Times New Roman"/>
          <w:sz w:val="28"/>
          <w:szCs w:val="28"/>
        </w:rPr>
        <w:t>.</w:t>
      </w:r>
    </w:p>
    <w:p w:rsidR="00D811B0" w:rsidRDefault="006E4179" w:rsidP="00D811B0">
      <w:pPr>
        <w:suppressAutoHyphens w:val="0"/>
        <w:autoSpaceDE w:val="0"/>
        <w:autoSpaceDN w:val="0"/>
        <w:adjustRightInd w:val="0"/>
        <w:ind w:firstLine="540"/>
        <w:rPr>
          <w:rFonts w:eastAsia="NSimSun" w:cs="Times New Roman"/>
          <w:sz w:val="28"/>
          <w:szCs w:val="28"/>
        </w:rPr>
      </w:pPr>
      <w:r>
        <w:rPr>
          <w:rFonts w:eastAsia="NSimSun" w:cs="Times New Roman"/>
          <w:sz w:val="28"/>
          <w:szCs w:val="28"/>
        </w:rPr>
        <w:t>М</w:t>
      </w:r>
      <w:r w:rsidR="00D811B0">
        <w:rPr>
          <w:rFonts w:eastAsia="NSimSun" w:cs="Times New Roman"/>
          <w:sz w:val="28"/>
          <w:szCs w:val="28"/>
        </w:rPr>
        <w:t>аксимальный процент застройки в границах земельного участка, определ</w:t>
      </w:r>
      <w:r w:rsidR="00D811B0">
        <w:rPr>
          <w:rFonts w:eastAsia="NSimSun" w:cs="Times New Roman"/>
          <w:sz w:val="28"/>
          <w:szCs w:val="28"/>
        </w:rPr>
        <w:t>я</w:t>
      </w:r>
      <w:r w:rsidR="00D811B0">
        <w:rPr>
          <w:rFonts w:eastAsia="NSimSun" w:cs="Times New Roman"/>
          <w:sz w:val="28"/>
          <w:szCs w:val="28"/>
        </w:rPr>
        <w:t>емый как отношение суммарной площади земельного участка, которая может быть застроена, ко всей площади земельного участка - не подлежит установл</w:t>
      </w:r>
      <w:r w:rsidR="00D811B0">
        <w:rPr>
          <w:rFonts w:eastAsia="NSimSun" w:cs="Times New Roman"/>
          <w:sz w:val="28"/>
          <w:szCs w:val="28"/>
        </w:rPr>
        <w:t>е</w:t>
      </w:r>
      <w:r w:rsidR="00D811B0">
        <w:rPr>
          <w:rFonts w:eastAsia="NSimSun" w:cs="Times New Roman"/>
          <w:sz w:val="28"/>
          <w:szCs w:val="28"/>
        </w:rPr>
        <w:t>нию</w:t>
      </w:r>
      <w:proofErr w:type="gramStart"/>
      <w:r w:rsidR="00D811B0">
        <w:rPr>
          <w:rFonts w:eastAsia="NSimSun" w:cs="Times New Roman"/>
          <w:sz w:val="28"/>
          <w:szCs w:val="28"/>
        </w:rPr>
        <w:t>.</w:t>
      </w:r>
      <w:r w:rsidR="009C144B">
        <w:rPr>
          <w:rFonts w:eastAsia="NSimSun" w:cs="Times New Roman"/>
          <w:sz w:val="28"/>
          <w:szCs w:val="28"/>
        </w:rPr>
        <w:t>»</w:t>
      </w:r>
      <w:proofErr w:type="gramEnd"/>
    </w:p>
    <w:sectPr w:rsidR="00D811B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1CA" w:rsidRDefault="008861CA">
      <w:r>
        <w:separator/>
      </w:r>
    </w:p>
  </w:endnote>
  <w:endnote w:type="continuationSeparator" w:id="0">
    <w:p w:rsidR="008861CA" w:rsidRDefault="0088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1"/>
    <w:family w:val="roman"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04" w:rsidRDefault="00327D04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04" w:rsidRDefault="00327D04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1CA" w:rsidRDefault="008861CA">
      <w:r>
        <w:separator/>
      </w:r>
    </w:p>
  </w:footnote>
  <w:footnote w:type="continuationSeparator" w:id="0">
    <w:p w:rsidR="008861CA" w:rsidRDefault="00886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04" w:rsidRDefault="00814550">
    <w:pPr>
      <w:pStyle w:val="affff2"/>
    </w:pPr>
    <w:r>
      <w:fldChar w:fldCharType="begin"/>
    </w:r>
    <w:r>
      <w:instrText>PAGE</w:instrText>
    </w:r>
    <w:r>
      <w:fldChar w:fldCharType="separate"/>
    </w:r>
    <w:r w:rsidR="009E00B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04" w:rsidRDefault="00327D04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6105"/>
    <w:multiLevelType w:val="multilevel"/>
    <w:tmpl w:val="6C86C028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572D24"/>
    <w:multiLevelType w:val="multilevel"/>
    <w:tmpl w:val="F1D28F7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7D04"/>
    <w:rsid w:val="00020DA4"/>
    <w:rsid w:val="0002324B"/>
    <w:rsid w:val="00057B53"/>
    <w:rsid w:val="000649F6"/>
    <w:rsid w:val="000B63D5"/>
    <w:rsid w:val="000D105C"/>
    <w:rsid w:val="000E0FCF"/>
    <w:rsid w:val="000F3418"/>
    <w:rsid w:val="0010080C"/>
    <w:rsid w:val="00101BAE"/>
    <w:rsid w:val="001365A8"/>
    <w:rsid w:val="00140297"/>
    <w:rsid w:val="00180877"/>
    <w:rsid w:val="00185B91"/>
    <w:rsid w:val="001A5597"/>
    <w:rsid w:val="001D03CB"/>
    <w:rsid w:val="001E03E0"/>
    <w:rsid w:val="00203788"/>
    <w:rsid w:val="002059C9"/>
    <w:rsid w:val="00242317"/>
    <w:rsid w:val="0027560B"/>
    <w:rsid w:val="00283442"/>
    <w:rsid w:val="00291312"/>
    <w:rsid w:val="00291F1A"/>
    <w:rsid w:val="002B7088"/>
    <w:rsid w:val="002F5860"/>
    <w:rsid w:val="00320463"/>
    <w:rsid w:val="00327D04"/>
    <w:rsid w:val="00357283"/>
    <w:rsid w:val="0036002B"/>
    <w:rsid w:val="00403BE5"/>
    <w:rsid w:val="00413F4E"/>
    <w:rsid w:val="0044280E"/>
    <w:rsid w:val="004556D4"/>
    <w:rsid w:val="00463D7D"/>
    <w:rsid w:val="00466AE3"/>
    <w:rsid w:val="00476BCD"/>
    <w:rsid w:val="0052341B"/>
    <w:rsid w:val="005E5FBF"/>
    <w:rsid w:val="005F31DF"/>
    <w:rsid w:val="00600290"/>
    <w:rsid w:val="00616B55"/>
    <w:rsid w:val="0063395A"/>
    <w:rsid w:val="00640BBD"/>
    <w:rsid w:val="006433CD"/>
    <w:rsid w:val="0065454E"/>
    <w:rsid w:val="00686649"/>
    <w:rsid w:val="006E4179"/>
    <w:rsid w:val="00761ED4"/>
    <w:rsid w:val="00785DC3"/>
    <w:rsid w:val="007A50D7"/>
    <w:rsid w:val="007D7AAC"/>
    <w:rsid w:val="007E1B1D"/>
    <w:rsid w:val="00814550"/>
    <w:rsid w:val="00832459"/>
    <w:rsid w:val="0083280E"/>
    <w:rsid w:val="008529DE"/>
    <w:rsid w:val="00865B24"/>
    <w:rsid w:val="00872171"/>
    <w:rsid w:val="00885682"/>
    <w:rsid w:val="008861CA"/>
    <w:rsid w:val="008C213C"/>
    <w:rsid w:val="008C79E4"/>
    <w:rsid w:val="008D2A3F"/>
    <w:rsid w:val="0090162C"/>
    <w:rsid w:val="009249BB"/>
    <w:rsid w:val="00945862"/>
    <w:rsid w:val="00986A72"/>
    <w:rsid w:val="009A027E"/>
    <w:rsid w:val="009B132E"/>
    <w:rsid w:val="009C144B"/>
    <w:rsid w:val="009E00B6"/>
    <w:rsid w:val="009E6EAF"/>
    <w:rsid w:val="00A25465"/>
    <w:rsid w:val="00A41EA5"/>
    <w:rsid w:val="00A877E1"/>
    <w:rsid w:val="00A951DF"/>
    <w:rsid w:val="00AA6F85"/>
    <w:rsid w:val="00AB026A"/>
    <w:rsid w:val="00AB38AC"/>
    <w:rsid w:val="00AB3A18"/>
    <w:rsid w:val="00AE049B"/>
    <w:rsid w:val="00AF0709"/>
    <w:rsid w:val="00AF5F70"/>
    <w:rsid w:val="00B24D92"/>
    <w:rsid w:val="00B24E73"/>
    <w:rsid w:val="00B307BA"/>
    <w:rsid w:val="00B5116C"/>
    <w:rsid w:val="00B60244"/>
    <w:rsid w:val="00BE719E"/>
    <w:rsid w:val="00BE7560"/>
    <w:rsid w:val="00BF7EA8"/>
    <w:rsid w:val="00C63CD4"/>
    <w:rsid w:val="00C71A8D"/>
    <w:rsid w:val="00CA7BC3"/>
    <w:rsid w:val="00CC7520"/>
    <w:rsid w:val="00D37F6C"/>
    <w:rsid w:val="00D811B0"/>
    <w:rsid w:val="00D935F4"/>
    <w:rsid w:val="00DB44F4"/>
    <w:rsid w:val="00DC606E"/>
    <w:rsid w:val="00DF468B"/>
    <w:rsid w:val="00E029CB"/>
    <w:rsid w:val="00E12A0E"/>
    <w:rsid w:val="00E175BD"/>
    <w:rsid w:val="00E6704A"/>
    <w:rsid w:val="00E8349D"/>
    <w:rsid w:val="00E9241D"/>
    <w:rsid w:val="00EA7404"/>
    <w:rsid w:val="00EC7D0E"/>
    <w:rsid w:val="00F47056"/>
    <w:rsid w:val="00F60E12"/>
    <w:rsid w:val="00F62CAB"/>
    <w:rsid w:val="00F63A1F"/>
    <w:rsid w:val="00F6692E"/>
    <w:rsid w:val="00F829BF"/>
    <w:rsid w:val="00FA6B9A"/>
    <w:rsid w:val="00FE2ADE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customStyle="1" w:styleId="36">
    <w:name w:val="Заголовок3"/>
    <w:basedOn w:val="a"/>
    <w:next w:val="aff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b">
    <w:name w:val="Body Text"/>
    <w:basedOn w:val="a"/>
    <w:rPr>
      <w:sz w:val="28"/>
    </w:rPr>
  </w:style>
  <w:style w:type="paragraph" w:styleId="afffc">
    <w:name w:val="List"/>
    <w:basedOn w:val="afffb"/>
    <w:rPr>
      <w:rFonts w:cs="Arial"/>
    </w:rPr>
  </w:style>
  <w:style w:type="paragraph" w:styleId="afffd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e">
    <w:name w:val="index heading"/>
    <w:basedOn w:val="a"/>
    <w:qFormat/>
    <w:pPr>
      <w:ind w:firstLine="0"/>
    </w:pPr>
    <w:rPr>
      <w:b/>
      <w:sz w:val="32"/>
    </w:rPr>
  </w:style>
  <w:style w:type="paragraph" w:styleId="affff">
    <w:name w:val="Title"/>
    <w:basedOn w:val="a"/>
    <w:next w:val="aff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7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b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f"/>
    <w:next w:val="afffb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e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  <w:style w:type="paragraph" w:customStyle="1" w:styleId="afffff2">
    <w:name w:val="Текст в таблицах"/>
    <w:basedOn w:val="a"/>
    <w:qFormat/>
    <w:rsid w:val="00872171"/>
    <w:pPr>
      <w:widowControl w:val="0"/>
      <w:suppressAutoHyphens w:val="0"/>
      <w:autoSpaceDE w:val="0"/>
      <w:autoSpaceDN w:val="0"/>
      <w:adjustRightInd w:val="0"/>
      <w:spacing w:before="120" w:after="120"/>
      <w:ind w:firstLine="0"/>
      <w:contextualSpacing/>
      <w:jc w:val="left"/>
    </w:pPr>
    <w:rPr>
      <w:rFonts w:eastAsia="Times New Roman" w:cs="Times New Roman"/>
      <w:sz w:val="22"/>
      <w:szCs w:val="20"/>
      <w:lang w:eastAsia="ru-RU"/>
    </w:rPr>
  </w:style>
  <w:style w:type="paragraph" w:styleId="afffff3">
    <w:name w:val="Balloon Text"/>
    <w:basedOn w:val="a"/>
    <w:link w:val="1ff2"/>
    <w:uiPriority w:val="99"/>
    <w:semiHidden/>
    <w:unhideWhenUsed/>
    <w:rsid w:val="00F60E12"/>
    <w:rPr>
      <w:rFonts w:ascii="Segoe UI" w:hAnsi="Segoe UI" w:cs="Segoe UI"/>
      <w:sz w:val="18"/>
      <w:szCs w:val="18"/>
    </w:rPr>
  </w:style>
  <w:style w:type="character" w:customStyle="1" w:styleId="1ff2">
    <w:name w:val="Текст выноски Знак1"/>
    <w:basedOn w:val="a0"/>
    <w:link w:val="afffff3"/>
    <w:uiPriority w:val="99"/>
    <w:semiHidden/>
    <w:rsid w:val="00F60E12"/>
    <w:rPr>
      <w:rFonts w:ascii="Segoe UI" w:eastAsia="Calibri" w:hAnsi="Segoe UI" w:cs="Segoe UI"/>
      <w:sz w:val="18"/>
      <w:szCs w:val="18"/>
      <w:lang w:bidi="ar-SA"/>
    </w:rPr>
  </w:style>
  <w:style w:type="table" w:styleId="afffff4">
    <w:name w:val="Table Grid"/>
    <w:basedOn w:val="a1"/>
    <w:uiPriority w:val="39"/>
    <w:rsid w:val="00AE0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355</cp:revision>
  <cp:lastPrinted>2024-05-23T13:49:00Z</cp:lastPrinted>
  <dcterms:created xsi:type="dcterms:W3CDTF">2023-02-28T12:44:00Z</dcterms:created>
  <dcterms:modified xsi:type="dcterms:W3CDTF">2024-05-23T13:49:00Z</dcterms:modified>
  <dc:language>ru-RU</dc:language>
</cp:coreProperties>
</file>