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3313B4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18 июня 2024 г. № 19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B71093E" wp14:editId="1A7C82C4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5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3313B4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Tr="002B3460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5F68DB" w:rsidRDefault="005F68DB" w:rsidP="005F68DB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bookmarkStart w:id="0" w:name="_GoBack"/>
            <w:bookmarkEnd w:id="0"/>
            <w:r w:rsidRPr="00B766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внесении изменений в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постановление Правительства </w:t>
            </w:r>
          </w:p>
          <w:p w:rsidR="005F68DB" w:rsidRDefault="005F68DB" w:rsidP="005F68DB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Рязанской области от 24 октября 2023 г. № 392 «О Порядке </w:t>
            </w:r>
          </w:p>
          <w:p w:rsidR="005F68DB" w:rsidRDefault="005F68DB" w:rsidP="005F68DB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предоставления субсидии автономной некоммерческой </w:t>
            </w:r>
          </w:p>
          <w:p w:rsidR="008574D8" w:rsidRDefault="005F68DB" w:rsidP="005F68DB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организации «Центр развития креативных индустрий» </w:t>
            </w:r>
            <w:proofErr w:type="gramStart"/>
            <w:r>
              <w:rPr>
                <w:rFonts w:ascii="Times New Roman" w:hAnsi="Times New Roman"/>
                <w:spacing w:val="-4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5F68DB" w:rsidRDefault="005F68DB" w:rsidP="005F68DB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осуществления инвестиционной деятельности и повышения </w:t>
            </w:r>
          </w:p>
          <w:p w:rsidR="000D5EED" w:rsidRDefault="005F68DB" w:rsidP="005F68DB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туристической привлекательности Рязанской области» </w:t>
            </w:r>
          </w:p>
        </w:tc>
      </w:tr>
      <w:tr w:rsidR="000D5EED" w:rsidRPr="00D13643" w:rsidTr="002B3460">
        <w:trPr>
          <w:jc w:val="right"/>
        </w:trPr>
        <w:tc>
          <w:tcPr>
            <w:tcW w:w="5000" w:type="pct"/>
            <w:gridSpan w:val="3"/>
          </w:tcPr>
          <w:p w:rsidR="000D5EED" w:rsidRPr="00D13643" w:rsidRDefault="000D5EE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</w:t>
            </w:r>
            <w:r w:rsidRPr="00D1364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F68DB" w:rsidRDefault="005F68DB" w:rsidP="005F68DB">
            <w:pPr>
              <w:pStyle w:val="ac"/>
              <w:numPr>
                <w:ilvl w:val="0"/>
                <w:numId w:val="7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6CA">
              <w:rPr>
                <w:rFonts w:ascii="Times New Roman" w:hAnsi="Times New Roman"/>
                <w:sz w:val="28"/>
                <w:szCs w:val="28"/>
              </w:rPr>
              <w:t>Внести в</w:t>
            </w:r>
            <w:r w:rsidR="00FD5729">
              <w:rPr>
                <w:rFonts w:ascii="Times New Roman" w:hAnsi="Times New Roman"/>
                <w:sz w:val="28"/>
                <w:szCs w:val="28"/>
              </w:rPr>
              <w:t xml:space="preserve"> приложение к</w:t>
            </w:r>
            <w:r w:rsidRPr="001676CA">
              <w:rPr>
                <w:rFonts w:ascii="Times New Roman" w:hAnsi="Times New Roman"/>
                <w:sz w:val="28"/>
                <w:szCs w:val="28"/>
              </w:rPr>
              <w:t xml:space="preserve"> постановлени</w:t>
            </w:r>
            <w:r w:rsidR="00FD5729">
              <w:rPr>
                <w:rFonts w:ascii="Times New Roman" w:hAnsi="Times New Roman"/>
                <w:sz w:val="28"/>
                <w:szCs w:val="28"/>
              </w:rPr>
              <w:t>ю</w:t>
            </w:r>
            <w:r w:rsidRPr="001676CA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FD5729">
              <w:rPr>
                <w:rFonts w:ascii="Times New Roman" w:hAnsi="Times New Roman"/>
                <w:sz w:val="28"/>
                <w:szCs w:val="28"/>
              </w:rPr>
              <w:t xml:space="preserve">равительства Рязанской области </w:t>
            </w:r>
            <w:r w:rsidRPr="001676CA">
              <w:rPr>
                <w:rFonts w:ascii="Times New Roman" w:hAnsi="Times New Roman"/>
                <w:sz w:val="28"/>
                <w:szCs w:val="28"/>
              </w:rPr>
              <w:t>от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октября </w:t>
            </w:r>
            <w:r w:rsidRPr="001676CA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676CA">
              <w:rPr>
                <w:rFonts w:ascii="Times New Roman" w:hAnsi="Times New Roman"/>
                <w:sz w:val="28"/>
                <w:szCs w:val="28"/>
              </w:rPr>
              <w:t xml:space="preserve"> г. № 39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676CA">
              <w:rPr>
                <w:rFonts w:ascii="Times New Roman" w:hAnsi="Times New Roman"/>
                <w:sz w:val="28"/>
                <w:szCs w:val="28"/>
              </w:rPr>
              <w:t xml:space="preserve"> «О Порядке предоставления субсидии автономной некоммерческой организации «Центр развития креативных индустрий» </w:t>
            </w:r>
            <w:r>
              <w:rPr>
                <w:rFonts w:ascii="Times New Roman" w:hAnsi="Times New Roman"/>
                <w:sz w:val="28"/>
                <w:szCs w:val="28"/>
              </w:rPr>
              <w:t>для осуществления инвестиционной деятельности и повышения туристической привлекательности Рязанской области</w:t>
            </w:r>
            <w:r w:rsidRPr="001676C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76CA"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  <w:r w:rsidRPr="005F6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F68DB" w:rsidRDefault="00FD5729" w:rsidP="00C10CBE">
            <w:pPr>
              <w:pStyle w:val="ac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="00C10CBE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5F68DB">
              <w:rPr>
                <w:rFonts w:ascii="Times New Roman" w:hAnsi="Times New Roman"/>
                <w:sz w:val="28"/>
                <w:szCs w:val="28"/>
              </w:rPr>
              <w:t>ункт 1 изложить в следующей редакции:</w:t>
            </w:r>
          </w:p>
          <w:p w:rsidR="005F68DB" w:rsidRDefault="005F68DB" w:rsidP="005F68DB">
            <w:pPr>
              <w:pStyle w:val="ac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«1.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Настоящий Порядок разработан в соответствии со статьей 78.1 Бюджетного кодекса Российской Федерации, Федеральным законом </w:t>
            </w:r>
            <w:r w:rsidR="00FA10F0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от 12</w:t>
            </w:r>
            <w:r w:rsidR="00AB567E">
              <w:rPr>
                <w:rFonts w:ascii="Times New Roman" w:hAnsi="Times New Roman"/>
                <w:sz w:val="28"/>
                <w:szCs w:val="28"/>
              </w:rPr>
              <w:t xml:space="preserve"> января </w:t>
            </w:r>
            <w:r>
              <w:rPr>
                <w:rFonts w:ascii="Times New Roman" w:hAnsi="Times New Roman"/>
                <w:sz w:val="28"/>
                <w:szCs w:val="28"/>
              </w:rPr>
              <w:t>1996</w:t>
            </w:r>
            <w:r w:rsidR="00AB567E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6C78C6">
              <w:rPr>
                <w:rFonts w:ascii="Times New Roman" w:hAnsi="Times New Roman"/>
                <w:sz w:val="28"/>
                <w:szCs w:val="28"/>
              </w:rPr>
              <w:t>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7-ФЗ «О некоммерческих организациях», </w:t>
            </w:r>
            <w:r w:rsidR="00796AA9">
              <w:rPr>
                <w:rFonts w:ascii="Times New Roman" w:hAnsi="Times New Roman"/>
                <w:sz w:val="28"/>
                <w:szCs w:val="28"/>
              </w:rPr>
              <w:t xml:space="preserve">постановлением Правительства Российской Федерации </w:t>
            </w:r>
            <w:r w:rsidR="00796AA9" w:rsidRPr="006B51C3">
              <w:rPr>
                <w:rFonts w:ascii="Times New Roman" w:hAnsi="Times New Roman"/>
                <w:sz w:val="28"/>
                <w:szCs w:val="28"/>
              </w:rPr>
              <w:t>от 25</w:t>
            </w:r>
            <w:r w:rsidR="00AB567E">
              <w:rPr>
                <w:rFonts w:ascii="Times New Roman" w:hAnsi="Times New Roman"/>
                <w:sz w:val="28"/>
                <w:szCs w:val="28"/>
              </w:rPr>
              <w:t xml:space="preserve"> октября </w:t>
            </w:r>
            <w:r w:rsidR="00796AA9" w:rsidRPr="006B51C3">
              <w:rPr>
                <w:rFonts w:ascii="Times New Roman" w:hAnsi="Times New Roman"/>
                <w:sz w:val="28"/>
                <w:szCs w:val="28"/>
              </w:rPr>
              <w:t>2023</w:t>
            </w:r>
            <w:r w:rsidR="00796A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567E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796AA9" w:rsidRPr="006B51C3">
              <w:rPr>
                <w:rFonts w:ascii="Times New Roman" w:hAnsi="Times New Roman"/>
                <w:sz w:val="28"/>
                <w:szCs w:val="28"/>
              </w:rPr>
              <w:t>№</w:t>
            </w:r>
            <w:r w:rsidR="00AB56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AA9" w:rsidRPr="006B51C3">
              <w:rPr>
                <w:rFonts w:ascii="Times New Roman" w:hAnsi="Times New Roman"/>
                <w:sz w:val="28"/>
                <w:szCs w:val="28"/>
              </w:rPr>
              <w:t>1782 «Об утверждении общих требований</w:t>
            </w:r>
            <w:r w:rsidR="00796A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AA9" w:rsidRPr="006B51C3">
              <w:rPr>
                <w:rFonts w:ascii="Times New Roman" w:hAnsi="Times New Roman"/>
                <w:sz w:val="28"/>
                <w:szCs w:val="28"/>
              </w:rPr>
              <w:t>к нормативным правовым актам, муниципальным правовым актам, регулирующим предоставление</w:t>
            </w:r>
            <w:r w:rsidR="00796A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10F0">
              <w:rPr>
                <w:rFonts w:ascii="Times New Roman" w:hAnsi="Times New Roman"/>
                <w:sz w:val="28"/>
                <w:szCs w:val="28"/>
              </w:rPr>
              <w:br/>
            </w:r>
            <w:r w:rsidR="00796AA9" w:rsidRPr="006B51C3">
              <w:rPr>
                <w:rFonts w:ascii="Times New Roman" w:hAnsi="Times New Roman"/>
                <w:sz w:val="28"/>
                <w:szCs w:val="28"/>
              </w:rPr>
              <w:t>из бюджетов субъектов Российской Федерации, местных бюджетов субсидий, в том числе грантов в форме</w:t>
            </w:r>
            <w:proofErr w:type="gramEnd"/>
            <w:r w:rsidR="00796AA9" w:rsidRPr="006B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96AA9" w:rsidRPr="006B51C3">
              <w:rPr>
                <w:rFonts w:ascii="Times New Roman" w:hAnsi="Times New Roman"/>
                <w:sz w:val="28"/>
                <w:szCs w:val="28"/>
              </w:rPr>
              <w:t>субсидий, юридическим лицам, индивидуальным предпринимателям,</w:t>
            </w:r>
            <w:r w:rsidR="00796A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AA9" w:rsidRPr="006B51C3">
              <w:rPr>
                <w:rFonts w:ascii="Times New Roman" w:hAnsi="Times New Roman"/>
                <w:sz w:val="28"/>
                <w:szCs w:val="28"/>
              </w:rPr>
              <w:t>а также физическим лицам – производителям товаров, работ, услуг</w:t>
            </w:r>
            <w:r w:rsidR="00796A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AA9" w:rsidRPr="006B51C3">
              <w:rPr>
                <w:rFonts w:ascii="Times New Roman" w:hAnsi="Times New Roman"/>
                <w:sz w:val="28"/>
                <w:szCs w:val="28"/>
              </w:rPr>
              <w:t xml:space="preserve">и проведение отборов получателей указанных субсидий, в том числе грантов </w:t>
            </w:r>
            <w:r w:rsidR="00796AA9">
              <w:rPr>
                <w:rFonts w:ascii="Times New Roman" w:hAnsi="Times New Roman"/>
                <w:sz w:val="28"/>
                <w:szCs w:val="28"/>
              </w:rPr>
              <w:t xml:space="preserve">в форме субсидий», </w:t>
            </w:r>
            <w:r w:rsidR="00C21D8B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аконом Рязанской области об областном бюджете на очередной финансовый год </w:t>
            </w:r>
            <w:r w:rsidR="00FA10F0">
              <w:rPr>
                <w:rFonts w:ascii="Times New Roman" w:hAnsi="Times New Roman"/>
                <w:sz w:val="28"/>
                <w:szCs w:val="28"/>
              </w:rPr>
              <w:br/>
            </w:r>
            <w:r w:rsidRPr="00F54AEB">
              <w:rPr>
                <w:rFonts w:ascii="Times New Roman" w:hAnsi="Times New Roman"/>
                <w:sz w:val="28"/>
                <w:szCs w:val="28"/>
              </w:rPr>
              <w:t>и плановый период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54AEB">
              <w:rPr>
                <w:rFonts w:ascii="Times New Roman" w:hAnsi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F54AEB">
              <w:rPr>
                <w:rFonts w:ascii="Times New Roman" w:hAnsi="Times New Roman"/>
                <w:sz w:val="28"/>
                <w:szCs w:val="28"/>
              </w:rPr>
              <w:t xml:space="preserve"> (подпрограмм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F54AEB">
              <w:rPr>
                <w:rFonts w:ascii="Times New Roman" w:hAnsi="Times New Roman"/>
                <w:sz w:val="28"/>
                <w:szCs w:val="28"/>
              </w:rPr>
              <w:t>) 2 «Развитие внутреннего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въездного туризма» государственной программы Рязанской области «Развитие инвестиционной деятельности и туризма» (далее – Подпрограмма), утвержденной постановлением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</w:t>
            </w:r>
            <w:r w:rsidR="00FD5729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от 30</w:t>
            </w:r>
            <w:r w:rsidR="007B16C0">
              <w:rPr>
                <w:rFonts w:ascii="Times New Roman" w:hAnsi="Times New Roman"/>
                <w:sz w:val="28"/>
                <w:szCs w:val="28"/>
              </w:rPr>
              <w:t xml:space="preserve"> октября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7B16C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409 «Об утверждении государственной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Рязанской области «Развитие инвестиционной деятельности </w:t>
            </w:r>
            <w:r w:rsidR="007B16C0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и туризма», распоряжением Правительства Рязанской области от 30</w:t>
            </w:r>
            <w:r w:rsidR="007B16C0">
              <w:rPr>
                <w:rFonts w:ascii="Times New Roman" w:hAnsi="Times New Roman"/>
                <w:sz w:val="28"/>
                <w:szCs w:val="28"/>
              </w:rPr>
              <w:t xml:space="preserve"> октября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7B16C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645-р.»;</w:t>
            </w:r>
          </w:p>
          <w:p w:rsidR="007B16C0" w:rsidRDefault="00FD5729" w:rsidP="007B16C0">
            <w:pPr>
              <w:pStyle w:val="ac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="007976E6" w:rsidRPr="00FA10F0">
              <w:rPr>
                <w:rFonts w:ascii="Times New Roman" w:hAnsi="Times New Roman"/>
                <w:sz w:val="28"/>
                <w:szCs w:val="28"/>
              </w:rPr>
              <w:t xml:space="preserve"> пункт 3 изложить в следующей редакции:</w:t>
            </w:r>
          </w:p>
          <w:p w:rsidR="007B16C0" w:rsidRDefault="007976E6" w:rsidP="007B16C0">
            <w:pPr>
              <w:pStyle w:val="ac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0F0">
              <w:rPr>
                <w:rFonts w:ascii="Times New Roman" w:hAnsi="Times New Roman"/>
                <w:sz w:val="28"/>
                <w:szCs w:val="28"/>
              </w:rPr>
              <w:t xml:space="preserve">«3. Комитет инвестиций и туризма Рязанской области (далее </w:t>
            </w:r>
            <w:r w:rsidR="00FD5729">
              <w:rPr>
                <w:rFonts w:ascii="Times New Roman" w:hAnsi="Times New Roman"/>
                <w:sz w:val="28"/>
                <w:szCs w:val="28"/>
              </w:rPr>
              <w:t>–</w:t>
            </w:r>
            <w:r w:rsidRPr="00FA10F0">
              <w:rPr>
                <w:rFonts w:ascii="Times New Roman" w:hAnsi="Times New Roman"/>
                <w:sz w:val="28"/>
                <w:szCs w:val="28"/>
              </w:rPr>
              <w:t xml:space="preserve"> Комитет)</w:t>
            </w:r>
            <w:r w:rsidR="007B16C0">
              <w:rPr>
                <w:rFonts w:ascii="Times New Roman" w:hAnsi="Times New Roman"/>
                <w:sz w:val="28"/>
                <w:szCs w:val="28"/>
              </w:rPr>
              <w:t xml:space="preserve"> осуществляет функции главного распорядите</w:t>
            </w:r>
            <w:r w:rsidR="00DC5C62">
              <w:rPr>
                <w:rFonts w:ascii="Times New Roman" w:hAnsi="Times New Roman"/>
                <w:sz w:val="28"/>
                <w:szCs w:val="28"/>
              </w:rPr>
              <w:t xml:space="preserve">ля бюджетных средств, до </w:t>
            </w:r>
            <w:r w:rsidR="00DC5C62" w:rsidRPr="00E76083">
              <w:rPr>
                <w:rFonts w:ascii="Times New Roman" w:hAnsi="Times New Roman"/>
                <w:sz w:val="28"/>
                <w:szCs w:val="28"/>
              </w:rPr>
              <w:t>которого</w:t>
            </w:r>
            <w:r w:rsidR="007B16C0" w:rsidRPr="00E76083">
              <w:rPr>
                <w:rFonts w:ascii="Times New Roman" w:hAnsi="Times New Roman"/>
                <w:sz w:val="28"/>
                <w:szCs w:val="28"/>
              </w:rPr>
              <w:t xml:space="preserve"> в соответствии с бюджетным законодательством Росс</w:t>
            </w:r>
            <w:r w:rsidR="00DC5C62" w:rsidRPr="00E76083">
              <w:rPr>
                <w:rFonts w:ascii="Times New Roman" w:hAnsi="Times New Roman"/>
                <w:sz w:val="28"/>
                <w:szCs w:val="28"/>
              </w:rPr>
              <w:t>ийской Федерации как получателя</w:t>
            </w:r>
            <w:r w:rsidR="007B16C0" w:rsidRPr="00E76083">
              <w:rPr>
                <w:rFonts w:ascii="Times New Roman" w:hAnsi="Times New Roman"/>
                <w:sz w:val="28"/>
                <w:szCs w:val="28"/>
              </w:rPr>
              <w:t xml:space="preserve"> бюджетных средств доведены </w:t>
            </w:r>
            <w:r w:rsidR="00237CAA" w:rsidRPr="00E76083">
              <w:rPr>
                <w:rFonts w:ascii="Times New Roman" w:hAnsi="Times New Roman"/>
                <w:sz w:val="28"/>
                <w:szCs w:val="28"/>
              </w:rPr>
              <w:br/>
            </w:r>
            <w:r w:rsidR="007B16C0" w:rsidRPr="00E76083">
              <w:rPr>
                <w:rFonts w:ascii="Times New Roman" w:hAnsi="Times New Roman"/>
                <w:sz w:val="28"/>
                <w:szCs w:val="28"/>
              </w:rPr>
              <w:t xml:space="preserve">в установленном порядке лимиты бюджетных обязательств </w:t>
            </w:r>
            <w:r w:rsidR="00237CAA" w:rsidRPr="00E76083">
              <w:rPr>
                <w:rFonts w:ascii="Times New Roman" w:hAnsi="Times New Roman"/>
                <w:sz w:val="28"/>
                <w:szCs w:val="28"/>
              </w:rPr>
              <w:br/>
            </w:r>
            <w:r w:rsidR="007B16C0" w:rsidRPr="00E76083">
              <w:rPr>
                <w:rFonts w:ascii="Times New Roman" w:hAnsi="Times New Roman"/>
                <w:sz w:val="28"/>
                <w:szCs w:val="28"/>
              </w:rPr>
              <w:t>на предоставление субсидий на соответствующий ф</w:t>
            </w:r>
            <w:r w:rsidR="00DC5C62" w:rsidRPr="00E76083">
              <w:rPr>
                <w:rFonts w:ascii="Times New Roman" w:hAnsi="Times New Roman"/>
                <w:sz w:val="28"/>
                <w:szCs w:val="28"/>
              </w:rPr>
              <w:t>инансовый год и плановый период</w:t>
            </w:r>
            <w:proofErr w:type="gramStart"/>
            <w:r w:rsidR="00DC5C62" w:rsidRPr="00E76083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C10CBE" w:rsidRDefault="00FD5729" w:rsidP="00C10CBE">
            <w:pPr>
              <w:pStyle w:val="ac"/>
              <w:tabs>
                <w:tab w:val="left" w:pos="0"/>
                <w:tab w:val="left" w:pos="885"/>
                <w:tab w:val="left" w:pos="108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="00E278DE" w:rsidRPr="00FA1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0CBE" w:rsidRPr="00FA10F0">
              <w:rPr>
                <w:rFonts w:ascii="Times New Roman" w:hAnsi="Times New Roman"/>
                <w:sz w:val="28"/>
                <w:szCs w:val="28"/>
              </w:rPr>
              <w:t>абзац второй</w:t>
            </w:r>
            <w:r w:rsidR="00E278DE" w:rsidRPr="00FA10F0">
              <w:rPr>
                <w:rFonts w:ascii="Times New Roman" w:hAnsi="Times New Roman"/>
                <w:sz w:val="28"/>
                <w:szCs w:val="28"/>
              </w:rPr>
              <w:t xml:space="preserve"> пункта 4</w:t>
            </w:r>
            <w:r w:rsidR="00C10CBE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C10CBE" w:rsidRDefault="00C10CBE" w:rsidP="00C10CBE">
            <w:pPr>
              <w:pStyle w:val="ac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C0E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в разделе «Бюджет» в порядке, установленном Министерством финансов Российской Федерации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C10CBE" w:rsidRDefault="00FD5729" w:rsidP="00C10CBE">
            <w:pPr>
              <w:pStyle w:val="ac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  <w:r w:rsidR="00C10CBE">
              <w:rPr>
                <w:rFonts w:ascii="Times New Roman" w:hAnsi="Times New Roman"/>
                <w:sz w:val="28"/>
                <w:szCs w:val="28"/>
              </w:rPr>
              <w:t xml:space="preserve"> в пункте 5</w:t>
            </w:r>
            <w:r w:rsidR="00E278D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D5729" w:rsidRDefault="00FD5729" w:rsidP="00C10CBE">
            <w:pPr>
              <w:pStyle w:val="ac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подпункте 1:</w:t>
            </w:r>
          </w:p>
          <w:p w:rsidR="007B16C0" w:rsidRPr="00822E47" w:rsidRDefault="00822E47" w:rsidP="00C10CBE">
            <w:pPr>
              <w:pStyle w:val="ac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E47">
              <w:rPr>
                <w:rFonts w:ascii="Times New Roman" w:hAnsi="Times New Roman"/>
                <w:sz w:val="28"/>
                <w:szCs w:val="28"/>
              </w:rPr>
              <w:t>а</w:t>
            </w:r>
            <w:r w:rsidR="007B16C0" w:rsidRPr="00822E47">
              <w:rPr>
                <w:rFonts w:ascii="Times New Roman" w:hAnsi="Times New Roman"/>
                <w:sz w:val="28"/>
                <w:szCs w:val="28"/>
              </w:rPr>
              <w:t>бзац пер</w:t>
            </w:r>
            <w:r w:rsidRPr="00822E47">
              <w:rPr>
                <w:rFonts w:ascii="Times New Roman" w:hAnsi="Times New Roman"/>
                <w:sz w:val="28"/>
                <w:szCs w:val="28"/>
              </w:rPr>
              <w:t>в</w:t>
            </w:r>
            <w:r w:rsidR="007B16C0" w:rsidRPr="00822E47">
              <w:rPr>
                <w:rFonts w:ascii="Times New Roman" w:hAnsi="Times New Roman"/>
                <w:sz w:val="28"/>
                <w:szCs w:val="28"/>
              </w:rPr>
              <w:t>ый изложить в следующей редакции:</w:t>
            </w:r>
          </w:p>
          <w:p w:rsidR="007B16C0" w:rsidRDefault="00822E47" w:rsidP="00C10CBE">
            <w:pPr>
              <w:pStyle w:val="ac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E47">
              <w:rPr>
                <w:rFonts w:ascii="Times New Roman" w:hAnsi="Times New Roman"/>
                <w:sz w:val="28"/>
                <w:szCs w:val="28"/>
              </w:rPr>
              <w:t>«1) АНО «ЦРКИ» на дату подачи Заявки должно соответствовать следующим требованиям</w:t>
            </w:r>
            <w:proofErr w:type="gramStart"/>
            <w:r w:rsidRPr="00822E47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C10CBE" w:rsidRPr="0012220D" w:rsidRDefault="00FD5729" w:rsidP="00C10CBE">
            <w:pPr>
              <w:pStyle w:val="ac"/>
              <w:tabs>
                <w:tab w:val="left" w:pos="0"/>
                <w:tab w:val="left" w:pos="885"/>
                <w:tab w:val="left" w:pos="108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C10CBE" w:rsidRPr="0012220D">
              <w:rPr>
                <w:rFonts w:ascii="Times New Roman" w:hAnsi="Times New Roman"/>
                <w:sz w:val="28"/>
                <w:szCs w:val="28"/>
              </w:rPr>
              <w:t>ополнить абзацами следующего содержания:</w:t>
            </w:r>
          </w:p>
          <w:p w:rsidR="00410610" w:rsidRDefault="00C10CBE" w:rsidP="00C10CB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D1">
              <w:rPr>
                <w:rFonts w:ascii="Times New Roman" w:hAnsi="Times New Roman"/>
                <w:sz w:val="28"/>
                <w:szCs w:val="28"/>
              </w:rPr>
              <w:t>«</w:t>
            </w:r>
            <w:r w:rsidR="00410610">
              <w:rPr>
                <w:rFonts w:ascii="Times New Roman" w:hAnsi="Times New Roman"/>
                <w:sz w:val="28"/>
                <w:szCs w:val="28"/>
              </w:rPr>
              <w:t>-</w:t>
            </w:r>
            <w:r w:rsidR="00410610" w:rsidRPr="009674A0">
              <w:rPr>
                <w:rFonts w:ascii="Times New Roman" w:hAnsi="Times New Roman"/>
                <w:sz w:val="28"/>
                <w:szCs w:val="28"/>
              </w:rPr>
              <w:t xml:space="preserve">на едином налоговом счете отсутствует или не превышает размер, определенный </w:t>
            </w:r>
            <w:hyperlink r:id="rId11">
              <w:r w:rsidR="00410610" w:rsidRPr="009674A0">
                <w:rPr>
                  <w:rFonts w:ascii="Times New Roman" w:hAnsi="Times New Roman"/>
                  <w:sz w:val="28"/>
                  <w:szCs w:val="28"/>
                </w:rPr>
                <w:t>пунктом 3 статьи 47</w:t>
              </w:r>
            </w:hyperlink>
            <w:r w:rsidR="00410610" w:rsidRPr="009674A0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Федерации,</w:t>
            </w:r>
            <w:r w:rsidR="00822E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0610" w:rsidRPr="009674A0">
              <w:rPr>
                <w:rFonts w:ascii="Times New Roman" w:hAnsi="Times New Roman"/>
                <w:sz w:val="28"/>
                <w:szCs w:val="28"/>
              </w:rPr>
              <w:t xml:space="preserve">задолженность по уплате налогов, сборов и страховых взносов </w:t>
            </w:r>
            <w:r w:rsidR="00822E47">
              <w:rPr>
                <w:rFonts w:ascii="Times New Roman" w:hAnsi="Times New Roman"/>
                <w:sz w:val="28"/>
                <w:szCs w:val="28"/>
              </w:rPr>
              <w:br/>
            </w:r>
            <w:r w:rsidR="00410610" w:rsidRPr="009674A0">
              <w:rPr>
                <w:rFonts w:ascii="Times New Roman" w:hAnsi="Times New Roman"/>
                <w:sz w:val="28"/>
                <w:szCs w:val="28"/>
              </w:rPr>
              <w:t>в бюджеты бюджетной системы Российской Федерации</w:t>
            </w:r>
            <w:r w:rsidR="00410610">
              <w:rPr>
                <w:rFonts w:ascii="Times New Roman" w:hAnsi="Times New Roman"/>
                <w:sz w:val="28"/>
                <w:szCs w:val="28"/>
              </w:rPr>
              <w:t>,</w:t>
            </w:r>
            <w:r w:rsidR="00410610" w:rsidRPr="000F5B19">
              <w:rPr>
                <w:rFonts w:ascii="Times New Roman" w:hAnsi="Times New Roman"/>
                <w:sz w:val="28"/>
                <w:szCs w:val="28"/>
              </w:rPr>
              <w:t xml:space="preserve"> на дату,</w:t>
            </w:r>
            <w:r w:rsidR="00822E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2E47">
              <w:rPr>
                <w:rFonts w:ascii="Times New Roman" w:hAnsi="Times New Roman"/>
                <w:sz w:val="28"/>
                <w:szCs w:val="28"/>
              </w:rPr>
              <w:br/>
            </w:r>
            <w:r w:rsidR="00410610" w:rsidRPr="000F5B19">
              <w:rPr>
                <w:rFonts w:ascii="Times New Roman" w:hAnsi="Times New Roman"/>
                <w:sz w:val="28"/>
                <w:szCs w:val="28"/>
              </w:rPr>
              <w:t>не</w:t>
            </w:r>
            <w:r w:rsidR="00822E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0610" w:rsidRPr="000F5B19">
              <w:rPr>
                <w:rFonts w:ascii="Times New Roman" w:hAnsi="Times New Roman"/>
                <w:sz w:val="28"/>
                <w:szCs w:val="28"/>
              </w:rPr>
              <w:t xml:space="preserve">превышающую 30 </w:t>
            </w:r>
            <w:r w:rsidR="00410610">
              <w:rPr>
                <w:rFonts w:ascii="Times New Roman" w:hAnsi="Times New Roman"/>
                <w:sz w:val="28"/>
                <w:szCs w:val="28"/>
              </w:rPr>
              <w:t xml:space="preserve">календарных </w:t>
            </w:r>
            <w:r w:rsidR="00410610" w:rsidRPr="000F5B19">
              <w:rPr>
                <w:rFonts w:ascii="Times New Roman" w:hAnsi="Times New Roman"/>
                <w:sz w:val="28"/>
                <w:szCs w:val="28"/>
              </w:rPr>
              <w:t>дней до даты подачи заявки</w:t>
            </w:r>
            <w:r w:rsidR="004106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10CBE" w:rsidRDefault="00C10CBE" w:rsidP="00C10CB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D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1D1">
              <w:rPr>
                <w:rFonts w:ascii="Times New Roman" w:hAnsi="Times New Roman"/>
                <w:sz w:val="28"/>
                <w:szCs w:val="28"/>
              </w:rPr>
      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C10CBE" w:rsidRDefault="00C10CBE" w:rsidP="00C10CB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674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 находится </w:t>
            </w:r>
            <w:r w:rsidRPr="003C01D1">
              <w:rPr>
                <w:rFonts w:ascii="Times New Roman" w:hAnsi="Times New Roman"/>
                <w:sz w:val="28"/>
                <w:szCs w:val="28"/>
              </w:rPr>
              <w:t>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1D1">
              <w:rPr>
                <w:rFonts w:ascii="Times New Roman" w:hAnsi="Times New Roman"/>
                <w:sz w:val="28"/>
                <w:szCs w:val="28"/>
              </w:rPr>
              <w:t>и физических лиц, связанных с террористическими организациями и террористами 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1D1">
              <w:rPr>
                <w:rFonts w:ascii="Times New Roman" w:hAnsi="Times New Roman"/>
                <w:sz w:val="28"/>
                <w:szCs w:val="28"/>
              </w:rPr>
              <w:t>с распространением оружия массового уничтожения;</w:t>
            </w:r>
            <w:proofErr w:type="gramEnd"/>
          </w:p>
          <w:p w:rsidR="00C10CBE" w:rsidRDefault="00C10CBE" w:rsidP="00C10CB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D1">
              <w:rPr>
                <w:rFonts w:ascii="Times New Roman" w:hAnsi="Times New Roman"/>
                <w:sz w:val="28"/>
                <w:szCs w:val="28"/>
              </w:rPr>
              <w:t>- не является иностранным агентом в соот</w:t>
            </w:r>
            <w:r>
              <w:rPr>
                <w:rFonts w:ascii="Times New Roman" w:hAnsi="Times New Roman"/>
                <w:sz w:val="28"/>
                <w:szCs w:val="28"/>
              </w:rPr>
              <w:t>ветствии с Федеральным законом от 14 июля 2022 г</w:t>
            </w:r>
            <w:r w:rsidR="00A97493">
              <w:rPr>
                <w:rFonts w:ascii="Times New Roman" w:hAnsi="Times New Roman"/>
                <w:sz w:val="28"/>
                <w:szCs w:val="28"/>
              </w:rPr>
              <w:t>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255-ФЗ «</w:t>
            </w:r>
            <w:r w:rsidRPr="003C01D1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proofErr w:type="gramStart"/>
            <w:r w:rsidRPr="003C01D1">
              <w:rPr>
                <w:rFonts w:ascii="Times New Roman" w:hAnsi="Times New Roman"/>
                <w:sz w:val="28"/>
                <w:szCs w:val="28"/>
              </w:rPr>
              <w:t>контроле за</w:t>
            </w:r>
            <w:proofErr w:type="gramEnd"/>
            <w:r w:rsidRPr="003C01D1">
              <w:rPr>
                <w:rFonts w:ascii="Times New Roman" w:hAnsi="Times New Roman"/>
                <w:sz w:val="28"/>
                <w:szCs w:val="28"/>
              </w:rPr>
              <w:t xml:space="preserve"> деятельностью лиц, находящихся под иностранным влиянием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C10CBE" w:rsidRDefault="00C10CBE" w:rsidP="00C10CBE">
            <w:pPr>
              <w:pStyle w:val="ac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27AD9">
              <w:rPr>
                <w:rFonts w:ascii="Times New Roman" w:hAnsi="Times New Roman"/>
                <w:sz w:val="28"/>
                <w:szCs w:val="28"/>
              </w:rPr>
              <w:t>- в реестре дисквалифицированных лиц отсутствуют сведения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10F0">
              <w:rPr>
                <w:rFonts w:ascii="Times New Roman" w:hAnsi="Times New Roman"/>
                <w:sz w:val="28"/>
                <w:szCs w:val="28"/>
              </w:rPr>
              <w:br/>
            </w:r>
            <w:r w:rsidRPr="00627AD9">
              <w:rPr>
                <w:rFonts w:ascii="Times New Roman" w:hAnsi="Times New Roman"/>
                <w:sz w:val="28"/>
                <w:szCs w:val="28"/>
              </w:rPr>
              <w:t>о дисквалифицированных руководителе, членах коллег</w:t>
            </w:r>
            <w:r>
              <w:rPr>
                <w:rFonts w:ascii="Times New Roman" w:hAnsi="Times New Roman"/>
                <w:sz w:val="28"/>
                <w:szCs w:val="28"/>
              </w:rPr>
              <w:t>иального исполнительного органа</w:t>
            </w:r>
            <w:r w:rsidR="00822E47">
              <w:rPr>
                <w:rFonts w:ascii="Times New Roman" w:hAnsi="Times New Roman"/>
                <w:sz w:val="28"/>
                <w:szCs w:val="28"/>
              </w:rPr>
              <w:t>, лица, исполняющего функции единоличного исполнительного органа</w:t>
            </w:r>
            <w:r>
              <w:rPr>
                <w:rFonts w:ascii="Times New Roman" w:hAnsi="Times New Roman"/>
                <w:sz w:val="28"/>
                <w:szCs w:val="28"/>
              </w:rPr>
              <w:t>;»;</w:t>
            </w:r>
            <w:proofErr w:type="gramEnd"/>
          </w:p>
          <w:p w:rsidR="0040750F" w:rsidRDefault="00FD5729" w:rsidP="0098406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0750F">
              <w:rPr>
                <w:rFonts w:ascii="Times New Roman" w:hAnsi="Times New Roman"/>
                <w:sz w:val="28"/>
                <w:szCs w:val="28"/>
              </w:rPr>
              <w:t>подпункт</w:t>
            </w:r>
            <w:r w:rsidR="0040750F" w:rsidRPr="001676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750F">
              <w:rPr>
                <w:rFonts w:ascii="Times New Roman" w:hAnsi="Times New Roman"/>
                <w:sz w:val="28"/>
                <w:szCs w:val="28"/>
              </w:rPr>
              <w:t>3</w:t>
            </w:r>
            <w:r w:rsidR="0040750F" w:rsidRPr="001676CA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267964" w:rsidRDefault="00267964" w:rsidP="0098406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750F" w:rsidRDefault="0040750F" w:rsidP="0098406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6CA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676CA">
              <w:rPr>
                <w:rFonts w:ascii="Times New Roman" w:hAnsi="Times New Roman"/>
                <w:sz w:val="28"/>
                <w:szCs w:val="28"/>
              </w:rPr>
              <w:t>) достижение</w:t>
            </w:r>
            <w:r w:rsidR="00822E47">
              <w:rPr>
                <w:rFonts w:ascii="Times New Roman" w:hAnsi="Times New Roman"/>
                <w:sz w:val="28"/>
                <w:szCs w:val="28"/>
              </w:rPr>
              <w:t xml:space="preserve"> АНО «ЦРКИ»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значений</w:t>
            </w:r>
            <w:r w:rsidRPr="001676CA">
              <w:rPr>
                <w:rFonts w:ascii="Times New Roman" w:hAnsi="Times New Roman"/>
                <w:sz w:val="28"/>
                <w:szCs w:val="28"/>
              </w:rPr>
              <w:t xml:space="preserve"> результата предоставления субсидии и характерист</w:t>
            </w:r>
            <w:r w:rsidR="00DC5C62">
              <w:rPr>
                <w:rFonts w:ascii="Times New Roman" w:hAnsi="Times New Roman"/>
                <w:sz w:val="28"/>
                <w:szCs w:val="28"/>
              </w:rPr>
              <w:t>ики результата</w:t>
            </w:r>
            <w:r w:rsidR="00822E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2E47" w:rsidRPr="00D976B2">
              <w:rPr>
                <w:rFonts w:ascii="Times New Roman" w:hAnsi="Times New Roman"/>
                <w:sz w:val="28"/>
                <w:szCs w:val="28"/>
              </w:rPr>
              <w:t>предоставления субсидии</w:t>
            </w:r>
            <w:r w:rsidR="00822E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2E47" w:rsidRPr="00D976B2">
              <w:rPr>
                <w:rFonts w:ascii="Times New Roman" w:hAnsi="Times New Roman"/>
                <w:sz w:val="28"/>
                <w:szCs w:val="28"/>
              </w:rPr>
              <w:t>(дополнительного количественного параметра, которому должен</w:t>
            </w:r>
            <w:r w:rsidR="00822E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2E47" w:rsidRPr="00D976B2">
              <w:rPr>
                <w:rFonts w:ascii="Times New Roman" w:hAnsi="Times New Roman"/>
                <w:sz w:val="28"/>
                <w:szCs w:val="28"/>
              </w:rPr>
              <w:t>соответствовать результат предоставления субсидии) (далее – характеристика результата)</w:t>
            </w:r>
            <w:r w:rsidR="00822E47" w:rsidRPr="00145C0E">
              <w:rPr>
                <w:rFonts w:ascii="Times New Roman" w:hAnsi="Times New Roman"/>
                <w:sz w:val="28"/>
                <w:szCs w:val="28"/>
              </w:rPr>
              <w:t>,</w:t>
            </w:r>
            <w:r w:rsidR="00822E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установленных </w:t>
            </w:r>
            <w:r w:rsidR="00822E47">
              <w:rPr>
                <w:rFonts w:ascii="Times New Roman" w:hAnsi="Times New Roman"/>
                <w:sz w:val="28"/>
                <w:szCs w:val="28"/>
              </w:rPr>
              <w:t>Соглашением о</w:t>
            </w:r>
            <w:r w:rsidR="00E278DE" w:rsidRPr="00FA10F0">
              <w:rPr>
                <w:rFonts w:ascii="Times New Roman" w:hAnsi="Times New Roman"/>
                <w:sz w:val="28"/>
                <w:szCs w:val="28"/>
              </w:rPr>
              <w:t xml:space="preserve"> предоставлении субсидии </w:t>
            </w:r>
            <w:r w:rsidR="007A1216" w:rsidRPr="00FA10F0">
              <w:rPr>
                <w:rFonts w:ascii="Times New Roman" w:hAnsi="Times New Roman"/>
                <w:sz w:val="28"/>
                <w:szCs w:val="28"/>
              </w:rPr>
              <w:t>(далее – Соглашение)</w:t>
            </w:r>
            <w:r w:rsidRPr="001676CA">
              <w:rPr>
                <w:rFonts w:ascii="Times New Roman" w:hAnsi="Times New Roman"/>
                <w:sz w:val="28"/>
                <w:szCs w:val="28"/>
              </w:rPr>
              <w:t xml:space="preserve"> согласно </w:t>
            </w:r>
            <w:hyperlink w:anchor="P107">
              <w:r w:rsidRPr="001676CA">
                <w:rPr>
                  <w:rFonts w:ascii="Times New Roman" w:hAnsi="Times New Roman"/>
                  <w:sz w:val="28"/>
                  <w:szCs w:val="28"/>
                </w:rPr>
                <w:t xml:space="preserve">пункту </w:t>
              </w:r>
              <w:r>
                <w:rPr>
                  <w:rFonts w:ascii="Times New Roman" w:hAnsi="Times New Roman"/>
                  <w:sz w:val="28"/>
                  <w:szCs w:val="28"/>
                </w:rPr>
                <w:t>6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настоящего Порядка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84067" w:rsidRDefault="00FD5729" w:rsidP="0098406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84067">
              <w:rPr>
                <w:rFonts w:ascii="Times New Roman" w:hAnsi="Times New Roman"/>
                <w:sz w:val="28"/>
                <w:szCs w:val="28"/>
              </w:rPr>
              <w:t>подпункт</w:t>
            </w:r>
            <w:r w:rsidR="00984067" w:rsidRPr="001676CA">
              <w:rPr>
                <w:rFonts w:ascii="Times New Roman" w:hAnsi="Times New Roman"/>
                <w:sz w:val="28"/>
                <w:szCs w:val="28"/>
              </w:rPr>
              <w:t xml:space="preserve"> 6 изложить в следующей редакции:</w:t>
            </w:r>
          </w:p>
          <w:p w:rsidR="00984067" w:rsidRPr="001676CA" w:rsidRDefault="00984067" w:rsidP="00984067">
            <w:pPr>
              <w:pStyle w:val="ConsPlusNormal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«6) предоставление в </w:t>
            </w:r>
            <w:r w:rsidRPr="00167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ежеквартально до 10 числа месяца, следующего за отчетным кварталом (по итогам отчетного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167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13 января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ода, следующего </w:t>
            </w:r>
            <w:r w:rsidRPr="001676CA">
              <w:rPr>
                <w:rFonts w:ascii="Times New Roman" w:eastAsia="Times New Roman" w:hAnsi="Times New Roman" w:cs="Times New Roman"/>
                <w:sz w:val="28"/>
                <w:szCs w:val="28"/>
              </w:rPr>
              <w:t>за отчетным годом):</w:t>
            </w:r>
          </w:p>
          <w:p w:rsidR="00984067" w:rsidRDefault="00984067" w:rsidP="00984067">
            <w:pPr>
              <w:pStyle w:val="ConsPlusNormal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Pr="009674A0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67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осуществлении расходов, источником финансового обеспе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чения которых является субсидия</w:t>
            </w:r>
            <w:r w:rsidRPr="00967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форме, установл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енной </w:t>
            </w:r>
            <w:r w:rsidR="007A1216" w:rsidRPr="00FA10F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A10F0">
              <w:rPr>
                <w:rFonts w:ascii="Times New Roman" w:eastAsia="Times New Roman" w:hAnsi="Times New Roman" w:cs="Times New Roman"/>
                <w:sz w:val="28"/>
                <w:szCs w:val="28"/>
              </w:rPr>
              <w:t>оглашением</w:t>
            </w:r>
            <w:r w:rsidRPr="009674A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84067" w:rsidRDefault="000C5434" w:rsidP="00984067">
            <w:pPr>
              <w:pStyle w:val="ConsPlusNormal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C0E">
              <w:rPr>
                <w:rFonts w:ascii="Times New Roman" w:eastAsia="Times New Roman" w:hAnsi="Times New Roman" w:cs="Times New Roman"/>
                <w:sz w:val="28"/>
                <w:szCs w:val="28"/>
              </w:rPr>
              <w:t>- отчет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45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достижении значений результата предоставления субсидии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45C0E">
              <w:rPr>
                <w:rFonts w:ascii="Times New Roman" w:eastAsia="Times New Roman" w:hAnsi="Times New Roman" w:cs="Times New Roman"/>
                <w:sz w:val="28"/>
                <w:szCs w:val="28"/>
              </w:rPr>
              <w:t>и 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арактеристики</w:t>
            </w:r>
            <w:r w:rsidRPr="00D97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результата </w:t>
            </w:r>
            <w:r w:rsidRPr="00145C0E">
              <w:rPr>
                <w:rFonts w:ascii="Times New Roman" w:eastAsia="Times New Roman" w:hAnsi="Times New Roman" w:cs="Times New Roman"/>
                <w:sz w:val="28"/>
                <w:szCs w:val="28"/>
              </w:rPr>
              <w:t>по форме, установленной Соглашением;</w:t>
            </w:r>
          </w:p>
          <w:p w:rsidR="00C10CBE" w:rsidRPr="0044617A" w:rsidRDefault="0044617A" w:rsidP="0044617A">
            <w:pPr>
              <w:pStyle w:val="ConsPlusNormal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A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92AB2" w:rsidRPr="000A2A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2A41">
              <w:rPr>
                <w:rFonts w:ascii="Times New Roman" w:hAnsi="Times New Roman"/>
                <w:sz w:val="28"/>
                <w:szCs w:val="28"/>
              </w:rPr>
              <w:t xml:space="preserve">копии документов, подтверждающих произведенные за счет субсидии расходы на цели, указанные в пункте 2 настоящего </w:t>
            </w:r>
            <w:r w:rsidR="0018196D" w:rsidRPr="000A2A41">
              <w:rPr>
                <w:rFonts w:ascii="Times New Roman" w:hAnsi="Times New Roman"/>
                <w:sz w:val="28"/>
                <w:szCs w:val="28"/>
              </w:rPr>
              <w:t>П</w:t>
            </w:r>
            <w:r w:rsidRPr="000A2A41">
              <w:rPr>
                <w:rFonts w:ascii="Times New Roman" w:hAnsi="Times New Roman"/>
                <w:sz w:val="28"/>
                <w:szCs w:val="28"/>
              </w:rPr>
              <w:t>орядка</w:t>
            </w:r>
            <w:r w:rsidR="006C4B6C" w:rsidRPr="00FD5729">
              <w:rPr>
                <w:rFonts w:ascii="Times New Roman" w:hAnsi="Times New Roman"/>
                <w:sz w:val="28"/>
                <w:szCs w:val="28"/>
              </w:rPr>
              <w:t>,</w:t>
            </w:r>
            <w:r w:rsidRPr="000A2A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10F0" w:rsidRPr="000A2A41">
              <w:rPr>
                <w:rFonts w:ascii="Times New Roman" w:hAnsi="Times New Roman"/>
                <w:sz w:val="28"/>
                <w:szCs w:val="28"/>
              </w:rPr>
              <w:br/>
            </w:r>
            <w:r w:rsidRPr="000A2A41">
              <w:rPr>
                <w:rFonts w:ascii="Times New Roman" w:hAnsi="Times New Roman"/>
                <w:sz w:val="28"/>
                <w:szCs w:val="28"/>
              </w:rPr>
              <w:t xml:space="preserve">в соответствии с направлениями расходов согласно приложению </w:t>
            </w:r>
            <w:r w:rsidR="00A0164D" w:rsidRPr="000A2A41">
              <w:rPr>
                <w:rFonts w:ascii="Times New Roman" w:hAnsi="Times New Roman"/>
                <w:sz w:val="28"/>
                <w:szCs w:val="28"/>
              </w:rPr>
              <w:t>№</w:t>
            </w:r>
            <w:r w:rsidRPr="000A2A4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="00FA10F0" w:rsidRPr="000A2A41">
              <w:rPr>
                <w:rFonts w:ascii="Times New Roman" w:hAnsi="Times New Roman"/>
                <w:sz w:val="28"/>
                <w:szCs w:val="28"/>
              </w:rPr>
              <w:br/>
            </w:r>
            <w:r w:rsidRPr="000A2A41">
              <w:rPr>
                <w:rFonts w:ascii="Times New Roman" w:hAnsi="Times New Roman"/>
                <w:sz w:val="28"/>
                <w:szCs w:val="28"/>
              </w:rPr>
              <w:t>к настоящему Порядку, заверенные уполномоченным лицом АНО «ЦРКИ» и скрепленные печатью АНО «ЦРКИ»</w:t>
            </w:r>
            <w:proofErr w:type="gramStart"/>
            <w:r w:rsidRPr="000A2A41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0A2A4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4617A" w:rsidRPr="00FA10F0" w:rsidRDefault="00C21D8B" w:rsidP="00C10CBE">
            <w:pPr>
              <w:pStyle w:val="ac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</w:t>
            </w:r>
            <w:r w:rsidR="0044617A" w:rsidRPr="00FA10F0">
              <w:rPr>
                <w:rFonts w:ascii="Times New Roman" w:hAnsi="Times New Roman"/>
                <w:sz w:val="28"/>
                <w:szCs w:val="28"/>
              </w:rPr>
              <w:t xml:space="preserve"> пункт 6 изложить в следующей редакции:</w:t>
            </w:r>
          </w:p>
          <w:p w:rsidR="0044617A" w:rsidRPr="00FA10F0" w:rsidRDefault="0044617A" w:rsidP="0044617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A10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«6. Результат предоставления субсидии </w:t>
            </w:r>
            <w:r w:rsidR="00FD57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FA10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реализованы </w:t>
            </w:r>
            <w:r w:rsidR="00A016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мероприятия</w:t>
            </w:r>
            <w:r w:rsidRPr="00FA10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37C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FA10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сфере создания условий для осуществления инвестиционной деятельности </w:t>
            </w:r>
            <w:r w:rsidR="00FA10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FA10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 территории Рязанской области и в сфере повышения туристической привлекательности Рязанской области.  </w:t>
            </w:r>
          </w:p>
          <w:p w:rsidR="0044617A" w:rsidRPr="00FA10F0" w:rsidRDefault="0044617A" w:rsidP="0044617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A10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Характеристикой результата является количество реализованных </w:t>
            </w:r>
            <w:r w:rsidR="00A016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мероприятий</w:t>
            </w:r>
            <w:r w:rsidRPr="00FA10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сфере создания условий для осуществления инвестиционной деятельности на территории Рязанской области и в сфере повышения туристической привлекательности Рязанской области.</w:t>
            </w:r>
          </w:p>
          <w:p w:rsidR="0044617A" w:rsidRDefault="0044617A" w:rsidP="0044617A">
            <w:pPr>
              <w:pStyle w:val="ac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0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Точная дата завершения и конечные значения результата предоставления субсидии и характеристики результата устанавливаются </w:t>
            </w:r>
            <w:r w:rsidR="00FA10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FA10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Соглашении</w:t>
            </w:r>
            <w:proofErr w:type="gramStart"/>
            <w:r w:rsidRPr="00FA10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.»</w:t>
            </w:r>
            <w:proofErr w:type="gramEnd"/>
          </w:p>
          <w:p w:rsidR="0040750F" w:rsidRDefault="00FD5729" w:rsidP="00C10CBE">
            <w:pPr>
              <w:pStyle w:val="ac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</w:t>
            </w:r>
            <w:r w:rsidR="00076775">
              <w:rPr>
                <w:rFonts w:ascii="Times New Roman" w:hAnsi="Times New Roman"/>
                <w:sz w:val="28"/>
                <w:szCs w:val="28"/>
              </w:rPr>
              <w:t xml:space="preserve"> пункт 10 изложить в следующей редакции:</w:t>
            </w:r>
          </w:p>
          <w:p w:rsidR="00076775" w:rsidRPr="000F5B19" w:rsidRDefault="00076775" w:rsidP="0007677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B1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Pr="000F5B19">
              <w:rPr>
                <w:rFonts w:ascii="Times New Roman" w:hAnsi="Times New Roman"/>
                <w:sz w:val="28"/>
                <w:szCs w:val="28"/>
              </w:rPr>
              <w:t>Комитет в течение 5 рабочих дней со дня принятия решения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10F0">
              <w:rPr>
                <w:rFonts w:ascii="Times New Roman" w:hAnsi="Times New Roman"/>
                <w:sz w:val="28"/>
                <w:szCs w:val="28"/>
              </w:rPr>
              <w:br/>
            </w:r>
            <w:r w:rsidRPr="000F5B19">
              <w:rPr>
                <w:rFonts w:ascii="Times New Roman" w:hAnsi="Times New Roman"/>
                <w:sz w:val="28"/>
                <w:szCs w:val="28"/>
              </w:rPr>
              <w:t xml:space="preserve">о предоставлении субсидии заключает с АНО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B62D5">
              <w:rPr>
                <w:rFonts w:ascii="Times New Roman" w:hAnsi="Times New Roman"/>
                <w:sz w:val="28"/>
                <w:szCs w:val="28"/>
              </w:rPr>
              <w:t>ЦРКИ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0F5B19">
              <w:rPr>
                <w:rFonts w:ascii="Times New Roman" w:hAnsi="Times New Roman"/>
                <w:sz w:val="28"/>
                <w:szCs w:val="28"/>
              </w:rPr>
              <w:t xml:space="preserve">Соглашение </w:t>
            </w:r>
            <w:r w:rsidR="00FA10F0">
              <w:rPr>
                <w:rFonts w:ascii="Times New Roman" w:hAnsi="Times New Roman"/>
                <w:sz w:val="28"/>
                <w:szCs w:val="28"/>
              </w:rPr>
              <w:br/>
            </w:r>
            <w:r w:rsidRPr="000F5B19">
              <w:rPr>
                <w:rFonts w:ascii="Times New Roman" w:hAnsi="Times New Roman"/>
                <w:sz w:val="28"/>
                <w:szCs w:val="28"/>
              </w:rPr>
              <w:t xml:space="preserve">по типовой форме, </w:t>
            </w:r>
            <w:r>
              <w:rPr>
                <w:rFonts w:ascii="Times New Roman" w:hAnsi="Times New Roman"/>
                <w:sz w:val="28"/>
                <w:szCs w:val="28"/>
              </w:rPr>
              <w:t>утвержденной</w:t>
            </w:r>
            <w:r w:rsidRPr="000F5B19">
              <w:rPr>
                <w:rFonts w:ascii="Times New Roman" w:hAnsi="Times New Roman"/>
                <w:sz w:val="28"/>
                <w:szCs w:val="28"/>
              </w:rPr>
              <w:t xml:space="preserve"> министерством финансов Рязанской области.</w:t>
            </w:r>
          </w:p>
          <w:p w:rsidR="00076775" w:rsidRPr="00D065C6" w:rsidRDefault="00076775" w:rsidP="00076775">
            <w:pPr>
              <w:pStyle w:val="ConsPlusNormal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D065C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Внесение изменений в Соглашение или его расторжение осуществляется в случаях, предусмотренных действующим законодательством, путем заключения дополнительного соглашения о внесении изменений в Соглашение или о его расторжении.</w:t>
            </w:r>
          </w:p>
          <w:p w:rsidR="00076775" w:rsidRDefault="00076775" w:rsidP="00076775">
            <w:pPr>
              <w:pStyle w:val="ConsPlusNormal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Соглашение включает условие о согласовании новых условий Соглашения или о расторжении Соглашения при </w:t>
            </w:r>
            <w:proofErr w:type="spellStart"/>
            <w:r w:rsidRPr="000F5B19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недостижении</w:t>
            </w:r>
            <w:proofErr w:type="spellEnd"/>
            <w:r w:rsidRPr="000F5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согласия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A10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F5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новым условиям в случае уменьшения Комитету ранее доведенных лимитов бюджетных обязательств, приводящего к невозможности </w:t>
            </w:r>
            <w:r w:rsidRPr="000F5B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предоставления субсидии в размере, определенном в Соглашении.</w:t>
            </w:r>
          </w:p>
          <w:p w:rsidR="00076775" w:rsidRPr="000F5B19" w:rsidRDefault="00076775" w:rsidP="00076775">
            <w:pPr>
              <w:pStyle w:val="ConsPlusNormal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Дополнительное соглашение к Соглашению, в том числе дополнительное соглашение о расторжении Соглашения, заключаются </w:t>
            </w:r>
            <w:r w:rsidR="00FA10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45C0E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типовыми формами, утвержденными министерством финансов Рязанской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76775" w:rsidRPr="000F5B19" w:rsidRDefault="00076775" w:rsidP="00076775">
            <w:pPr>
              <w:pStyle w:val="ConsPlusNormal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реорганизации АНО </w:t>
            </w:r>
            <w:r w:rsidRPr="001676C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B62D5">
              <w:rPr>
                <w:rFonts w:ascii="Times New Roman" w:eastAsia="Times New Roman" w:hAnsi="Times New Roman" w:cs="Times New Roman"/>
                <w:sz w:val="28"/>
                <w:szCs w:val="28"/>
              </w:rPr>
              <w:t>ЦРКИ</w:t>
            </w:r>
            <w:r w:rsidRPr="001676C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5B19">
              <w:rPr>
                <w:rFonts w:ascii="Times New Roman" w:eastAsia="Times New Roman" w:hAnsi="Times New Roman" w:cs="Times New Roman"/>
                <w:sz w:val="28"/>
                <w:szCs w:val="28"/>
              </w:rPr>
              <w:t>в форме слияния, присоединения или преобразования в Соглашение вносятся изменения путем заключения дополнительного соглашения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5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Соглашению в части перемены лица </w:t>
            </w:r>
            <w:r w:rsidR="00FA10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F5B19">
              <w:rPr>
                <w:rFonts w:ascii="Times New Roman" w:eastAsia="Times New Roman" w:hAnsi="Times New Roman" w:cs="Times New Roman"/>
                <w:sz w:val="28"/>
                <w:szCs w:val="28"/>
              </w:rPr>
              <w:t>в обязательстве с указанием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5B19">
              <w:rPr>
                <w:rFonts w:ascii="Times New Roman" w:eastAsia="Times New Roman" w:hAnsi="Times New Roman" w:cs="Times New Roman"/>
                <w:sz w:val="28"/>
                <w:szCs w:val="28"/>
              </w:rPr>
              <w:t>в Соглашении юридического 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ца, являющегося правопреемником.</w:t>
            </w:r>
          </w:p>
          <w:p w:rsidR="00076775" w:rsidRDefault="00076775" w:rsidP="00076775">
            <w:pPr>
              <w:pStyle w:val="ac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F5B19">
              <w:rPr>
                <w:rFonts w:ascii="Times New Roman" w:hAnsi="Times New Roman"/>
                <w:sz w:val="28"/>
                <w:szCs w:val="28"/>
              </w:rPr>
              <w:t xml:space="preserve">При реорганизации АНО </w:t>
            </w:r>
            <w:r w:rsidRPr="001676CA">
              <w:rPr>
                <w:rFonts w:ascii="Times New Roman" w:hAnsi="Times New Roman"/>
                <w:sz w:val="28"/>
                <w:szCs w:val="28"/>
              </w:rPr>
              <w:t>«</w:t>
            </w:r>
            <w:r w:rsidR="007B62D5">
              <w:rPr>
                <w:rFonts w:ascii="Times New Roman" w:hAnsi="Times New Roman"/>
                <w:sz w:val="28"/>
                <w:szCs w:val="28"/>
              </w:rPr>
              <w:t>ЦРКИ</w:t>
            </w:r>
            <w:r w:rsidRPr="001676C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5B19">
              <w:rPr>
                <w:rFonts w:ascii="Times New Roman" w:hAnsi="Times New Roman"/>
                <w:sz w:val="28"/>
                <w:szCs w:val="28"/>
              </w:rPr>
              <w:t xml:space="preserve">в форме разделения, выделения, </w:t>
            </w:r>
            <w:r w:rsidR="00FA10F0">
              <w:rPr>
                <w:rFonts w:ascii="Times New Roman" w:hAnsi="Times New Roman"/>
                <w:sz w:val="28"/>
                <w:szCs w:val="28"/>
              </w:rPr>
              <w:br/>
            </w:r>
            <w:r w:rsidRPr="000F5B19">
              <w:rPr>
                <w:rFonts w:ascii="Times New Roman" w:hAnsi="Times New Roman"/>
                <w:sz w:val="28"/>
                <w:szCs w:val="28"/>
              </w:rPr>
              <w:t>а также при ликвидации Соглашение расторгается с формирова</w:t>
            </w:r>
            <w:r>
              <w:rPr>
                <w:rFonts w:ascii="Times New Roman" w:hAnsi="Times New Roman"/>
                <w:sz w:val="28"/>
                <w:szCs w:val="28"/>
              </w:rPr>
              <w:t>нием уведомления о расторжении С</w:t>
            </w:r>
            <w:r w:rsidRPr="000F5B19">
              <w:rPr>
                <w:rFonts w:ascii="Times New Roman" w:hAnsi="Times New Roman"/>
                <w:sz w:val="28"/>
                <w:szCs w:val="28"/>
              </w:rPr>
              <w:t>оглашения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5B19">
              <w:rPr>
                <w:rFonts w:ascii="Times New Roman" w:hAnsi="Times New Roman"/>
                <w:sz w:val="28"/>
                <w:szCs w:val="28"/>
              </w:rPr>
              <w:t xml:space="preserve">в одностороннем порядке и акта </w:t>
            </w:r>
            <w:r w:rsidR="00FA10F0">
              <w:rPr>
                <w:rFonts w:ascii="Times New Roman" w:hAnsi="Times New Roman"/>
                <w:sz w:val="28"/>
                <w:szCs w:val="28"/>
              </w:rPr>
              <w:br/>
            </w:r>
            <w:r w:rsidRPr="000F5B19">
              <w:rPr>
                <w:rFonts w:ascii="Times New Roman" w:hAnsi="Times New Roman"/>
                <w:sz w:val="28"/>
                <w:szCs w:val="28"/>
              </w:rPr>
              <w:t>об исполнении обязательств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С</w:t>
            </w:r>
            <w:r w:rsidRPr="000F5B19">
              <w:rPr>
                <w:rFonts w:ascii="Times New Roman" w:hAnsi="Times New Roman"/>
                <w:sz w:val="28"/>
                <w:szCs w:val="28"/>
              </w:rPr>
              <w:t xml:space="preserve">оглашению с отражением информации </w:t>
            </w:r>
            <w:r w:rsidR="00FA10F0">
              <w:rPr>
                <w:rFonts w:ascii="Times New Roman" w:hAnsi="Times New Roman"/>
                <w:sz w:val="28"/>
                <w:szCs w:val="28"/>
              </w:rPr>
              <w:br/>
            </w:r>
            <w:r w:rsidRPr="000F5B19">
              <w:rPr>
                <w:rFonts w:ascii="Times New Roman" w:hAnsi="Times New Roman"/>
                <w:sz w:val="28"/>
                <w:szCs w:val="28"/>
              </w:rPr>
              <w:t xml:space="preserve">о неисполненных АНО </w:t>
            </w:r>
            <w:r w:rsidRPr="001676CA">
              <w:rPr>
                <w:rFonts w:ascii="Times New Roman" w:hAnsi="Times New Roman"/>
                <w:sz w:val="28"/>
                <w:szCs w:val="28"/>
              </w:rPr>
              <w:t>«</w:t>
            </w:r>
            <w:r w:rsidR="007B62D5">
              <w:rPr>
                <w:rFonts w:ascii="Times New Roman" w:hAnsi="Times New Roman"/>
                <w:sz w:val="28"/>
                <w:szCs w:val="28"/>
              </w:rPr>
              <w:t>ЦРКИ</w:t>
            </w:r>
            <w:r w:rsidRPr="001676CA">
              <w:rPr>
                <w:rFonts w:ascii="Times New Roman" w:hAnsi="Times New Roman"/>
                <w:sz w:val="28"/>
                <w:szCs w:val="28"/>
              </w:rPr>
              <w:t>»</w:t>
            </w:r>
            <w:r w:rsidRPr="000F5B19">
              <w:rPr>
                <w:rFonts w:ascii="Times New Roman" w:hAnsi="Times New Roman"/>
                <w:sz w:val="28"/>
                <w:szCs w:val="28"/>
              </w:rPr>
              <w:t xml:space="preserve">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076775" w:rsidRPr="00076775" w:rsidRDefault="00FD5729" w:rsidP="00076775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7)</w:t>
            </w:r>
            <w:r w:rsidR="00076775" w:rsidRPr="000767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пункт 14 изложить в следующей редакции:</w:t>
            </w:r>
          </w:p>
          <w:p w:rsidR="00076775" w:rsidRPr="00076775" w:rsidRDefault="00076775" w:rsidP="00076775">
            <w:pPr>
              <w:pStyle w:val="ConsPlusNormal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7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«14. АНО «</w:t>
            </w:r>
            <w:r w:rsidR="007B62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ЦРКИ</w:t>
            </w:r>
            <w:r w:rsidRPr="000767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» представляет в Комитет ежеквартально до 10 числа месяца, следующего за отчетным кварталом (по итогам отчетного года – </w:t>
            </w:r>
            <w:r w:rsidR="00FA10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767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 13 января года, следующего за отчетным годом):</w:t>
            </w:r>
          </w:p>
          <w:p w:rsidR="00076775" w:rsidRPr="00076775" w:rsidRDefault="00076775" w:rsidP="00076775">
            <w:pPr>
              <w:pStyle w:val="ConsPlusNormal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7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 отчет об осуществлении расходов, источником финансового обеспечения которых является субсидия</w:t>
            </w:r>
            <w:r w:rsidR="00987A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0767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 форме, установленной Соглашением;</w:t>
            </w:r>
          </w:p>
          <w:p w:rsidR="00076775" w:rsidRPr="00FA10F0" w:rsidRDefault="00463518" w:rsidP="00FA10F0">
            <w:pPr>
              <w:pStyle w:val="ConsPlusNormal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C0E">
              <w:rPr>
                <w:rFonts w:ascii="Times New Roman" w:eastAsia="Times New Roman" w:hAnsi="Times New Roman" w:cs="Times New Roman"/>
                <w:sz w:val="28"/>
                <w:szCs w:val="28"/>
              </w:rPr>
              <w:t>- отчет о достижении значений результата предоставления субсидии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A10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45C0E">
              <w:rPr>
                <w:rFonts w:ascii="Times New Roman" w:eastAsia="Times New Roman" w:hAnsi="Times New Roman" w:cs="Times New Roman"/>
                <w:sz w:val="28"/>
                <w:szCs w:val="28"/>
              </w:rPr>
              <w:t>и характеристики результата</w:t>
            </w:r>
            <w:r w:rsidR="00A01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форме, установленной Соглашением</w:t>
            </w:r>
            <w:r w:rsidRPr="00145C0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76775" w:rsidRPr="00076775" w:rsidRDefault="00076775" w:rsidP="00076775">
            <w:pPr>
              <w:pStyle w:val="ConsPlusNormal"/>
              <w:spacing w:line="235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7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копии документов, подтверждающих произведенные за счет субсидии расходы</w:t>
            </w:r>
            <w:r w:rsidR="000954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95489" w:rsidRPr="00FA10F0">
              <w:rPr>
                <w:rFonts w:ascii="Times New Roman" w:hAnsi="Times New Roman"/>
                <w:sz w:val="28"/>
                <w:szCs w:val="28"/>
              </w:rPr>
              <w:t xml:space="preserve">на цели, указанные в пункте 2 настоящего </w:t>
            </w:r>
            <w:r w:rsidR="0018196D" w:rsidRPr="00FA10F0">
              <w:rPr>
                <w:rFonts w:ascii="Times New Roman" w:hAnsi="Times New Roman"/>
                <w:sz w:val="28"/>
                <w:szCs w:val="28"/>
              </w:rPr>
              <w:t>П</w:t>
            </w:r>
            <w:r w:rsidR="00095489" w:rsidRPr="00FA10F0">
              <w:rPr>
                <w:rFonts w:ascii="Times New Roman" w:hAnsi="Times New Roman"/>
                <w:sz w:val="28"/>
                <w:szCs w:val="28"/>
              </w:rPr>
              <w:t>орядка</w:t>
            </w:r>
            <w:r w:rsidR="000A2A41" w:rsidRPr="00FD5729">
              <w:rPr>
                <w:rFonts w:ascii="Times New Roman" w:hAnsi="Times New Roman"/>
                <w:sz w:val="28"/>
                <w:szCs w:val="28"/>
              </w:rPr>
              <w:t>,</w:t>
            </w:r>
            <w:r w:rsidR="00095489" w:rsidRPr="00FA1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10F0">
              <w:rPr>
                <w:rFonts w:ascii="Times New Roman" w:hAnsi="Times New Roman"/>
                <w:sz w:val="28"/>
                <w:szCs w:val="28"/>
              </w:rPr>
              <w:br/>
            </w:r>
            <w:r w:rsidR="00095489" w:rsidRPr="00FA10F0">
              <w:rPr>
                <w:rFonts w:ascii="Times New Roman" w:hAnsi="Times New Roman"/>
                <w:sz w:val="28"/>
                <w:szCs w:val="28"/>
              </w:rPr>
              <w:t xml:space="preserve">в соответствии с направлениями расходов согласно приложению </w:t>
            </w:r>
            <w:r w:rsidR="00A0164D">
              <w:rPr>
                <w:rFonts w:ascii="Times New Roman" w:hAnsi="Times New Roman"/>
                <w:sz w:val="28"/>
                <w:szCs w:val="28"/>
              </w:rPr>
              <w:t>№</w:t>
            </w:r>
            <w:r w:rsidR="00095489" w:rsidRPr="00FA10F0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="00FA10F0">
              <w:rPr>
                <w:rFonts w:ascii="Times New Roman" w:hAnsi="Times New Roman"/>
                <w:sz w:val="28"/>
                <w:szCs w:val="28"/>
              </w:rPr>
              <w:br/>
            </w:r>
            <w:r w:rsidR="00095489" w:rsidRPr="00FA10F0">
              <w:rPr>
                <w:rFonts w:ascii="Times New Roman" w:hAnsi="Times New Roman"/>
                <w:sz w:val="28"/>
                <w:szCs w:val="28"/>
              </w:rPr>
              <w:t>к настоящему Порядку</w:t>
            </w:r>
            <w:r w:rsidRPr="000767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заверенные уполномоченным лицом АНО «</w:t>
            </w:r>
            <w:r w:rsidR="007B62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ЦРКИ</w:t>
            </w:r>
            <w:r w:rsidRPr="000767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 и скрепленные печатью АНО «</w:t>
            </w:r>
            <w:r w:rsidR="007B62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ЦРКИ</w:t>
            </w:r>
            <w:r w:rsidRPr="000767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076775" w:rsidRPr="00987AB3" w:rsidRDefault="00076775" w:rsidP="00076775">
            <w:pPr>
              <w:pStyle w:val="ConsPlusNormal"/>
              <w:spacing w:line="235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7A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Копии документов, подтверждающих произведенные за счет субсидии расходы, представляются с предъявлением оригиналов, которые после сверки возвращаются АНО «</w:t>
            </w:r>
            <w:r w:rsidR="007B62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ЦРКИ</w:t>
            </w:r>
            <w:r w:rsidRPr="00987A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076775" w:rsidRPr="00076775" w:rsidRDefault="00076775" w:rsidP="00076775">
            <w:pPr>
              <w:spacing w:line="235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gramStart"/>
            <w:r w:rsidRPr="00987A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АНО «</w:t>
            </w:r>
            <w:r w:rsidR="007B62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ЦРКИ</w:t>
            </w:r>
            <w:r w:rsidRPr="00987A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представляет в Комитет отчет о реализации плана мероприятий по достижению результата предоставления субсидии (контрольных точек) по форме и в сроки, установленные в Соглашении, </w:t>
            </w:r>
            <w:r w:rsidR="00FA10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987A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 учетом положений, предусмотренных Порядком проведения мониторинга достижения результатов предоставления субсидий, в том числе грантов </w:t>
            </w:r>
            <w:r w:rsidR="00FA10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987A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форме субсидий, юридическим лицам, индивидуальным предпринимателям, физическим лицам – производителям товаров, работ, услуг, утвержденным Приказом Министерства финансов Российской Федерации от</w:t>
            </w:r>
            <w:proofErr w:type="gramEnd"/>
            <w:r w:rsidRPr="00987A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29</w:t>
            </w:r>
            <w:r w:rsidR="00A974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сентября </w:t>
            </w:r>
            <w:r w:rsidRPr="00987A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 </w:t>
            </w:r>
            <w:r w:rsidR="00A974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</w:t>
            </w:r>
            <w:r w:rsidRPr="00987A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138н.</w:t>
            </w:r>
          </w:p>
          <w:p w:rsidR="00076775" w:rsidRPr="00987AB3" w:rsidRDefault="00076775" w:rsidP="00076775">
            <w:pPr>
              <w:pStyle w:val="ConsPlusNormal"/>
              <w:spacing w:line="235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7A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Отчеты подаются </w:t>
            </w:r>
            <w:r w:rsidR="00DC5C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Комитет руководителем АНО «ЦРКИ</w:t>
            </w:r>
            <w:r w:rsidRPr="00987A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 лично либо через представителя на бумажном носителе. К отчетам прилагаются копия документа, удостоверяющего личность руководителя АНО «</w:t>
            </w:r>
            <w:r w:rsidR="007B62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ЦРКИ</w:t>
            </w:r>
            <w:r w:rsidRPr="00987A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» либо </w:t>
            </w:r>
            <w:r w:rsidRPr="00987A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представителя, и копия документа, удостоверяющего полномочия представителя.</w:t>
            </w:r>
          </w:p>
          <w:p w:rsidR="00D92FF7" w:rsidRDefault="00076775" w:rsidP="00D92FF7">
            <w:pPr>
              <w:spacing w:line="235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7A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АНО «</w:t>
            </w:r>
            <w:r w:rsidR="007B62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ЦРКИ</w:t>
            </w:r>
            <w:r w:rsidRPr="00987A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 несет ответственность в соответствии с действующим законодательством за достоверность представляемой в Комитет документации (информации).</w:t>
            </w:r>
          </w:p>
          <w:p w:rsidR="00A0164D" w:rsidRDefault="00D92FF7" w:rsidP="00D92FF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Отчеты и документы регистрируются Комитетом в день их поступления в качестве входящей корреспонденции с указанием даты </w:t>
            </w:r>
            <w:r w:rsidR="00FA10F0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и времени поступления.</w:t>
            </w:r>
          </w:p>
          <w:p w:rsidR="00076775" w:rsidRDefault="00A0164D" w:rsidP="00D92FF7">
            <w:pPr>
              <w:spacing w:line="235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7A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Комитет осуществляет проверку и принятие отчетов, представленных АНО 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ЦРКИ</w:t>
            </w:r>
            <w:r w:rsidRPr="00987A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в соответствии с настоящим пунктом, не позднее 15 рабочего дня,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 дня их регистрации</w:t>
            </w:r>
            <w:proofErr w:type="gramStart"/>
            <w:r w:rsidRPr="00987A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076775" w:rsidRPr="00987A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»;</w:t>
            </w:r>
            <w:proofErr w:type="gramEnd"/>
          </w:p>
          <w:p w:rsidR="00B92FE0" w:rsidRDefault="00FD5729" w:rsidP="00D92FF7">
            <w:pPr>
              <w:spacing w:line="235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8)</w:t>
            </w:r>
            <w:r w:rsidR="00B92FE0" w:rsidRPr="006C78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пункт 16 изложить в следующей редакции:</w:t>
            </w:r>
          </w:p>
          <w:p w:rsidR="00B92FE0" w:rsidRDefault="00B92FE0" w:rsidP="00B92FE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16. В случае выявления Комитетом по результатам проведенной проверки нарушений условий предоставления субсидии либо поступления от органов государственного финансового контроля информ</w:t>
            </w:r>
            <w:r w:rsidR="000B6793">
              <w:rPr>
                <w:rFonts w:ascii="Times New Roman" w:hAnsi="Times New Roman"/>
                <w:sz w:val="28"/>
                <w:szCs w:val="28"/>
              </w:rPr>
              <w:t>ации о факт</w:t>
            </w:r>
            <w:proofErr w:type="gramStart"/>
            <w:r w:rsidR="000B6793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="000B6793">
              <w:rPr>
                <w:rFonts w:ascii="Times New Roman" w:hAnsi="Times New Roman"/>
                <w:sz w:val="28"/>
                <w:szCs w:val="28"/>
              </w:rPr>
              <w:t>ах) нарушения АНО «ЦРКИ»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условий предоставления субсидии </w:t>
            </w:r>
            <w:r w:rsidR="00237CAA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C78C6">
              <w:rPr>
                <w:rFonts w:ascii="Times New Roman" w:hAnsi="Times New Roman"/>
                <w:sz w:val="28"/>
                <w:szCs w:val="28"/>
              </w:rPr>
              <w:t>за исключением подпунктов 3, 7 пункта 5</w:t>
            </w:r>
            <w:r w:rsidR="00DC5C62">
              <w:rPr>
                <w:rFonts w:ascii="Times New Roman" w:hAnsi="Times New Roman"/>
                <w:sz w:val="28"/>
                <w:szCs w:val="28"/>
              </w:rPr>
              <w:t xml:space="preserve"> настоящего Порядка</w:t>
            </w:r>
            <w:r>
              <w:rPr>
                <w:rFonts w:ascii="Times New Roman" w:hAnsi="Times New Roman"/>
                <w:sz w:val="28"/>
                <w:szCs w:val="28"/>
              </w:rPr>
              <w:t>) Комитет в течение 15 рабочих дней, следующих за днем установления (поступления) та</w:t>
            </w:r>
            <w:r w:rsidR="000B6793">
              <w:rPr>
                <w:rFonts w:ascii="Times New Roman" w:hAnsi="Times New Roman"/>
                <w:sz w:val="28"/>
                <w:szCs w:val="28"/>
              </w:rPr>
              <w:t>кой информации, направляет АНО «ЦРКИ»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заказным почтовым отправлением или иным способом,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позволяющим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подтвердить факт его получения, письменное уведомление о необходимости возврата полученной субсидии в течение 30 календарных дней со дня получения такого уведомления на указанный в нем расчетный счет.</w:t>
            </w:r>
          </w:p>
          <w:p w:rsidR="00DC5C62" w:rsidRPr="00E76083" w:rsidRDefault="00DC5C62" w:rsidP="00DC5C6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083">
              <w:rPr>
                <w:rFonts w:ascii="Times New Roman" w:hAnsi="Times New Roman"/>
                <w:sz w:val="28"/>
                <w:szCs w:val="28"/>
              </w:rPr>
              <w:t>В случае выявлени</w:t>
            </w:r>
            <w:r w:rsidR="000B6793" w:rsidRPr="00E76083">
              <w:rPr>
                <w:rFonts w:ascii="Times New Roman" w:hAnsi="Times New Roman"/>
                <w:sz w:val="28"/>
                <w:szCs w:val="28"/>
              </w:rPr>
              <w:t xml:space="preserve">я Комитетом </w:t>
            </w:r>
            <w:r w:rsidRPr="00E76083">
              <w:rPr>
                <w:rFonts w:ascii="Times New Roman" w:hAnsi="Times New Roman"/>
                <w:sz w:val="28"/>
                <w:szCs w:val="28"/>
              </w:rPr>
              <w:t>по результатам проведенной проверки</w:t>
            </w:r>
            <w:r w:rsidR="000B6793" w:rsidRPr="00E76083">
              <w:rPr>
                <w:rFonts w:ascii="Times New Roman" w:hAnsi="Times New Roman"/>
                <w:sz w:val="28"/>
                <w:szCs w:val="28"/>
              </w:rPr>
              <w:t xml:space="preserve"> нарушений условия предоставления субсидии, предусмотренного подпунктом 7 пункта 5 настоящего Порядка либо поступления от органов государственного финансового контроля информации о факт</w:t>
            </w:r>
            <w:proofErr w:type="gramStart"/>
            <w:r w:rsidR="000B6793" w:rsidRPr="00E76083">
              <w:rPr>
                <w:rFonts w:ascii="Times New Roman" w:hAnsi="Times New Roman"/>
                <w:sz w:val="28"/>
                <w:szCs w:val="28"/>
              </w:rPr>
              <w:t>е</w:t>
            </w:r>
            <w:r w:rsidR="0008034B" w:rsidRPr="00E76083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08034B" w:rsidRPr="00E76083">
              <w:rPr>
                <w:rFonts w:ascii="Times New Roman" w:hAnsi="Times New Roman"/>
                <w:sz w:val="28"/>
                <w:szCs w:val="28"/>
              </w:rPr>
              <w:t>ах)</w:t>
            </w:r>
            <w:r w:rsidR="000B6793" w:rsidRPr="00E76083">
              <w:rPr>
                <w:rFonts w:ascii="Times New Roman" w:hAnsi="Times New Roman"/>
                <w:sz w:val="28"/>
                <w:szCs w:val="28"/>
              </w:rPr>
              <w:t xml:space="preserve"> нарушения АНО «ЦРКИ» данного</w:t>
            </w:r>
            <w:r w:rsidRPr="00E76083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0B6793" w:rsidRPr="00E76083">
              <w:rPr>
                <w:rFonts w:ascii="Times New Roman" w:hAnsi="Times New Roman"/>
                <w:sz w:val="28"/>
                <w:szCs w:val="28"/>
              </w:rPr>
              <w:t>словия предоставления субсидии</w:t>
            </w:r>
            <w:r w:rsidRPr="00E76083">
              <w:rPr>
                <w:rFonts w:ascii="Times New Roman" w:hAnsi="Times New Roman"/>
                <w:sz w:val="28"/>
                <w:szCs w:val="28"/>
              </w:rPr>
              <w:t>, Комитет</w:t>
            </w:r>
            <w:r w:rsidR="000B6793" w:rsidRPr="00E76083">
              <w:rPr>
                <w:rFonts w:ascii="Times New Roman" w:hAnsi="Times New Roman"/>
                <w:sz w:val="28"/>
                <w:szCs w:val="28"/>
              </w:rPr>
              <w:t xml:space="preserve"> в течение 15 рабочих дней, следующих за днем установления (поступления) такой информации,</w:t>
            </w:r>
            <w:r w:rsidRPr="00E7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793" w:rsidRPr="00E76083">
              <w:rPr>
                <w:rFonts w:ascii="Times New Roman" w:hAnsi="Times New Roman"/>
                <w:sz w:val="28"/>
                <w:szCs w:val="28"/>
              </w:rPr>
              <w:t>направляет АНО «ЦРКИ»</w:t>
            </w:r>
            <w:r w:rsidRPr="00E76083">
              <w:rPr>
                <w:rFonts w:ascii="Times New Roman" w:hAnsi="Times New Roman"/>
                <w:sz w:val="28"/>
                <w:szCs w:val="28"/>
              </w:rPr>
              <w:t xml:space="preserve"> письменное уведомление о необходимости возврата субсидии в </w:t>
            </w:r>
            <w:proofErr w:type="gramStart"/>
            <w:r w:rsidRPr="00E76083">
              <w:rPr>
                <w:rFonts w:ascii="Times New Roman" w:hAnsi="Times New Roman"/>
                <w:sz w:val="28"/>
                <w:szCs w:val="28"/>
              </w:rPr>
              <w:t>объеме</w:t>
            </w:r>
            <w:proofErr w:type="gramEnd"/>
            <w:r w:rsidRPr="00E76083">
              <w:rPr>
                <w:rFonts w:ascii="Times New Roman" w:hAnsi="Times New Roman"/>
                <w:sz w:val="28"/>
                <w:szCs w:val="28"/>
              </w:rPr>
              <w:t xml:space="preserve"> использованной не по целевому назначению субсидии в течение 30 календарных дней, следующих за днем получения уведомления, на указанные в нем платежные реквизиты.</w:t>
            </w:r>
          </w:p>
          <w:p w:rsidR="00DC5C62" w:rsidRDefault="00DC5C62" w:rsidP="00DC5C6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083">
              <w:rPr>
                <w:rFonts w:ascii="Times New Roman" w:hAnsi="Times New Roman"/>
                <w:sz w:val="28"/>
                <w:szCs w:val="28"/>
              </w:rPr>
              <w:t xml:space="preserve">В случае выявления </w:t>
            </w:r>
            <w:r w:rsidR="000B6793" w:rsidRPr="00E76083">
              <w:rPr>
                <w:rFonts w:ascii="Times New Roman" w:hAnsi="Times New Roman"/>
                <w:sz w:val="28"/>
                <w:szCs w:val="28"/>
              </w:rPr>
              <w:t>Комитетом по результатам проведенной проверки нарушений условия предоставления субсидии, предусмотренного подпунктом 3 пункта 5 настоящего Порядка либо поступления от органов государственного финансового контроля информации о факт</w:t>
            </w:r>
            <w:proofErr w:type="gramStart"/>
            <w:r w:rsidR="000B6793" w:rsidRPr="00E76083">
              <w:rPr>
                <w:rFonts w:ascii="Times New Roman" w:hAnsi="Times New Roman"/>
                <w:sz w:val="28"/>
                <w:szCs w:val="28"/>
              </w:rPr>
              <w:t>е</w:t>
            </w:r>
            <w:r w:rsidR="0008034B" w:rsidRPr="00E76083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08034B" w:rsidRPr="00E76083">
              <w:rPr>
                <w:rFonts w:ascii="Times New Roman" w:hAnsi="Times New Roman"/>
                <w:sz w:val="28"/>
                <w:szCs w:val="28"/>
              </w:rPr>
              <w:t>ах)</w:t>
            </w:r>
            <w:r w:rsidR="000B6793" w:rsidRPr="00E76083">
              <w:rPr>
                <w:rFonts w:ascii="Times New Roman" w:hAnsi="Times New Roman"/>
                <w:sz w:val="28"/>
                <w:szCs w:val="28"/>
              </w:rPr>
              <w:t xml:space="preserve"> нарушения АНО «ЦРКИ» данного условия предоставления субсидии</w:t>
            </w:r>
            <w:r w:rsidRPr="00E76083">
              <w:rPr>
                <w:rFonts w:ascii="Times New Roman" w:hAnsi="Times New Roman"/>
                <w:sz w:val="28"/>
                <w:szCs w:val="28"/>
              </w:rPr>
              <w:t>, Комитет</w:t>
            </w:r>
            <w:r w:rsidR="000B6793" w:rsidRPr="00E76083">
              <w:rPr>
                <w:rFonts w:ascii="Times New Roman" w:hAnsi="Times New Roman"/>
                <w:sz w:val="28"/>
                <w:szCs w:val="28"/>
              </w:rPr>
              <w:t xml:space="preserve"> в течение 15 рабочих дней, следующих за днем установления (поступления) такой информации, направляет АНО «ЦРКИ»</w:t>
            </w:r>
            <w:r w:rsidRPr="00E76083">
              <w:rPr>
                <w:rFonts w:ascii="Times New Roman" w:hAnsi="Times New Roman"/>
                <w:sz w:val="28"/>
                <w:szCs w:val="28"/>
              </w:rPr>
              <w:t xml:space="preserve"> письменное уведомление о необходимости возврата субсидии в </w:t>
            </w:r>
            <w:proofErr w:type="gramStart"/>
            <w:r w:rsidRPr="00E76083">
              <w:rPr>
                <w:rFonts w:ascii="Times New Roman" w:hAnsi="Times New Roman"/>
                <w:sz w:val="28"/>
                <w:szCs w:val="28"/>
              </w:rPr>
              <w:t>объеме</w:t>
            </w:r>
            <w:proofErr w:type="gramEnd"/>
            <w:r w:rsidRPr="00E76083">
              <w:rPr>
                <w:rFonts w:ascii="Times New Roman" w:hAnsi="Times New Roman"/>
                <w:sz w:val="28"/>
                <w:szCs w:val="28"/>
              </w:rPr>
              <w:t xml:space="preserve">, рассчитанном в соответствии с </w:t>
            </w:r>
            <w:r w:rsidR="000B6793" w:rsidRPr="00E76083">
              <w:rPr>
                <w:rFonts w:ascii="Times New Roman" w:hAnsi="Times New Roman"/>
                <w:sz w:val="28"/>
                <w:szCs w:val="28"/>
              </w:rPr>
              <w:t xml:space="preserve">пунктом 17 </w:t>
            </w:r>
            <w:r w:rsidRPr="00E76083">
              <w:rPr>
                <w:rFonts w:ascii="Times New Roman" w:hAnsi="Times New Roman"/>
                <w:sz w:val="28"/>
                <w:szCs w:val="28"/>
              </w:rPr>
              <w:t>настоящего Порядка, в течение 30 календарных дней, следующих за днем получения уведомления, на указанные в нем платежные реквизиты.</w:t>
            </w:r>
          </w:p>
          <w:p w:rsidR="00B92FE0" w:rsidRPr="00B92FE0" w:rsidRDefault="00B92FE0" w:rsidP="00B92FE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Комитет в течение 3 месяцев со дня истечения установленного </w:t>
            </w:r>
            <w:r w:rsidR="00237CAA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для возврата субсидии срока принимает меры к взысканию неправомерно полученной и невозвращенной субсидии в судебном порядке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D5729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9D4E9C" w:rsidRDefault="00FD5729" w:rsidP="00987AB3">
            <w:pPr>
              <w:spacing w:line="235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9)</w:t>
            </w:r>
            <w:r w:rsidR="00FD29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пункт 17 </w:t>
            </w:r>
            <w:r w:rsidR="009D4E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изложить в следующей редакции:</w:t>
            </w:r>
          </w:p>
          <w:p w:rsidR="00747E48" w:rsidRDefault="009D4E9C" w:rsidP="00987AB3">
            <w:pPr>
              <w:spacing w:line="235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FD57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17. </w:t>
            </w:r>
            <w:r w:rsidR="00987AB3" w:rsidRPr="00FB6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случае если АНО «</w:t>
            </w:r>
            <w:r w:rsidR="00FD57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ЦРКИ</w:t>
            </w:r>
            <w:r w:rsidR="00987AB3" w:rsidRPr="00FB6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 в срок, установленный в Соглашении, не достигнуто значение результата предоставления субсидии, АНО «</w:t>
            </w:r>
            <w:r w:rsidR="00FD57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ЦРКИ</w:t>
            </w:r>
            <w:r w:rsidR="00987AB3" w:rsidRPr="00FB6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возвращает в областной бюджет часть субсидии в срок </w:t>
            </w:r>
            <w:r w:rsidR="00987AB3" w:rsidRPr="00FA10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не позднее 1 </w:t>
            </w:r>
            <w:r w:rsidR="002A76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июня</w:t>
            </w:r>
            <w:r w:rsidR="00987AB3" w:rsidRPr="00FB6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года, следующего за годом предоставления субсидии. Объем средств, подлежащих возврату в областной бюджет, рассчитывается по формуле:</w:t>
            </w:r>
          </w:p>
          <w:p w:rsidR="00747E48" w:rsidRPr="00267964" w:rsidRDefault="00747E48" w:rsidP="00987AB3">
            <w:pPr>
              <w:spacing w:line="235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747E48" w:rsidRDefault="00747E48" w:rsidP="00DC5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V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возврата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субсидии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x P,</w:t>
            </w:r>
          </w:p>
          <w:p w:rsidR="00DC5C62" w:rsidRPr="00267964" w:rsidRDefault="00DC5C62" w:rsidP="00747E4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47E48" w:rsidRDefault="00747E48" w:rsidP="00747E4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747E48" w:rsidRDefault="00747E48" w:rsidP="00DC5C6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V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возврата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размер субсидии, подлежащей возврату;</w:t>
            </w:r>
          </w:p>
          <w:p w:rsidR="00747E48" w:rsidRDefault="00747E48" w:rsidP="00DC5C6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субсидии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размер</w:t>
            </w:r>
            <w:r w:rsidR="00D12587">
              <w:rPr>
                <w:rFonts w:ascii="Times New Roman" w:hAnsi="Times New Roman"/>
                <w:sz w:val="28"/>
                <w:szCs w:val="28"/>
              </w:rPr>
              <w:t xml:space="preserve"> субсидии, предоставленной АНО «</w:t>
            </w:r>
            <w:r>
              <w:rPr>
                <w:rFonts w:ascii="Times New Roman" w:hAnsi="Times New Roman"/>
                <w:sz w:val="28"/>
                <w:szCs w:val="28"/>
              </w:rPr>
              <w:t>ЦРКИ</w:t>
            </w:r>
            <w:r w:rsidR="000C40C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отчетном финансовом году;</w:t>
            </w:r>
          </w:p>
          <w:p w:rsidR="00747E48" w:rsidRDefault="00747E48" w:rsidP="00DC5C6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 - процент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недостижения</w:t>
            </w:r>
            <w:proofErr w:type="spellEnd"/>
            <w:r w:rsidR="00CF3AD0">
              <w:rPr>
                <w:rFonts w:ascii="Times New Roman" w:hAnsi="Times New Roman"/>
                <w:sz w:val="28"/>
                <w:szCs w:val="28"/>
              </w:rPr>
              <w:t xml:space="preserve"> характеристики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результата, необходимого для достижения результата предоставления субсидии, при этом:</w:t>
            </w:r>
          </w:p>
          <w:p w:rsidR="00747E48" w:rsidRPr="00267964" w:rsidRDefault="00747E48" w:rsidP="00747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47E48" w:rsidRDefault="00747E48" w:rsidP="00747E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 = (1 - d / D) x 100%,</w:t>
            </w:r>
          </w:p>
          <w:p w:rsidR="00747E48" w:rsidRPr="00267964" w:rsidRDefault="00747E48" w:rsidP="00747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47E48" w:rsidRDefault="00747E48" w:rsidP="00747E4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DC5C62" w:rsidRDefault="00747E48" w:rsidP="00DC5C6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 - достигнутое значение</w:t>
            </w:r>
            <w:r w:rsidR="00CF3AD0">
              <w:rPr>
                <w:rFonts w:ascii="Times New Roman" w:hAnsi="Times New Roman"/>
                <w:sz w:val="28"/>
                <w:szCs w:val="28"/>
              </w:rPr>
              <w:t xml:space="preserve"> характеристики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результата, необходимого </w:t>
            </w:r>
            <w:r w:rsidR="00237CAA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для достижения результата предоставления субсидии;</w:t>
            </w:r>
          </w:p>
          <w:p w:rsidR="00987AB3" w:rsidRPr="00747E48" w:rsidRDefault="00747E48" w:rsidP="00DC5C6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 </w:t>
            </w:r>
            <w:r w:rsidR="00FD572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значение</w:t>
            </w:r>
            <w:r w:rsidR="00CF3AD0">
              <w:rPr>
                <w:rFonts w:ascii="Times New Roman" w:hAnsi="Times New Roman"/>
                <w:sz w:val="28"/>
                <w:szCs w:val="28"/>
              </w:rPr>
              <w:t xml:space="preserve"> характеристики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результата, необходимого для достижения результата предоставления субсидии, установленного в Соглашении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87AB3" w:rsidRPr="00FB6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»;</w:t>
            </w:r>
            <w:proofErr w:type="gramEnd"/>
          </w:p>
          <w:p w:rsidR="00076775" w:rsidRPr="00987AB3" w:rsidRDefault="00FD5729" w:rsidP="00076775">
            <w:pPr>
              <w:spacing w:line="235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10)</w:t>
            </w:r>
            <w:r w:rsidR="00076775" w:rsidRPr="00987A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пункт </w:t>
            </w:r>
            <w:r w:rsidR="00987AB3" w:rsidRPr="00987A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  <w:r w:rsidR="00076775" w:rsidRPr="00987A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изложить в следующей редакции:</w:t>
            </w:r>
          </w:p>
          <w:p w:rsidR="00796AA9" w:rsidRDefault="00076775" w:rsidP="00076775">
            <w:pPr>
              <w:pStyle w:val="ConsPlusNormal"/>
              <w:spacing w:line="235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7A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987AB3" w:rsidRPr="00987A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Pr="00987A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Остатки субсидии, не использованные в отчетном финансовом году, </w:t>
            </w:r>
            <w:r w:rsidR="0008034B" w:rsidRPr="00E76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 исключением случая, предусмотренного абзацем вторым настоящего пункта</w:t>
            </w:r>
            <w:r w:rsidRPr="00E76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987A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подлежат возврату в областной бюджет в срок до 25 января года, следующего за отчетным финансовым годом.</w:t>
            </w:r>
          </w:p>
          <w:p w:rsidR="00076775" w:rsidRPr="00076775" w:rsidRDefault="00796AA9" w:rsidP="00796AA9">
            <w:pPr>
              <w:pStyle w:val="ConsPlusNormal"/>
              <w:spacing w:line="235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Возможно о</w:t>
            </w:r>
            <w:r w:rsidRPr="00D746F4">
              <w:rPr>
                <w:rFonts w:ascii="Times New Roman" w:hAnsi="Times New Roman"/>
                <w:sz w:val="28"/>
                <w:szCs w:val="28"/>
              </w:rPr>
              <w:t xml:space="preserve">существление АНО </w:t>
            </w:r>
            <w:r>
              <w:rPr>
                <w:rFonts w:ascii="Times New Roman" w:hAnsi="Times New Roman"/>
                <w:sz w:val="28"/>
                <w:szCs w:val="28"/>
              </w:rPr>
              <w:t>«ЦРКИ»</w:t>
            </w:r>
            <w:r w:rsidRPr="00D746F4">
              <w:rPr>
                <w:rFonts w:ascii="Times New Roman" w:hAnsi="Times New Roman"/>
                <w:sz w:val="28"/>
                <w:szCs w:val="28"/>
              </w:rPr>
              <w:t xml:space="preserve"> расходов, источником финансового обеспечения которых являются неиспользованные в отчетном финансовом году остатки субсидии, на цель, указанную в </w:t>
            </w:r>
            <w:hyperlink w:anchor="P42">
              <w:r w:rsidRPr="00D746F4">
                <w:rPr>
                  <w:rFonts w:ascii="Times New Roman" w:hAnsi="Times New Roman"/>
                  <w:sz w:val="28"/>
                  <w:szCs w:val="28"/>
                </w:rPr>
                <w:t>пункте 2</w:t>
              </w:r>
            </w:hyperlink>
            <w:r w:rsidRPr="00D746F4">
              <w:rPr>
                <w:rFonts w:ascii="Times New Roman" w:hAnsi="Times New Roman"/>
                <w:sz w:val="28"/>
                <w:szCs w:val="28"/>
              </w:rPr>
              <w:t xml:space="preserve"> настоящего Порядка, </w:t>
            </w:r>
            <w:r w:rsidRPr="00237CAA">
              <w:rPr>
                <w:rFonts w:ascii="Times New Roman" w:hAnsi="Times New Roman"/>
                <w:sz w:val="28"/>
                <w:szCs w:val="28"/>
              </w:rPr>
              <w:t>в соответствии с направлени</w:t>
            </w:r>
            <w:r w:rsidR="00403298" w:rsidRPr="00237CAA">
              <w:rPr>
                <w:rFonts w:ascii="Times New Roman" w:hAnsi="Times New Roman"/>
                <w:sz w:val="28"/>
                <w:szCs w:val="28"/>
              </w:rPr>
              <w:t>ем</w:t>
            </w:r>
            <w:r w:rsidRPr="00237CAA">
              <w:rPr>
                <w:rFonts w:ascii="Times New Roman" w:hAnsi="Times New Roman"/>
                <w:sz w:val="28"/>
                <w:szCs w:val="28"/>
              </w:rPr>
              <w:t xml:space="preserve"> расходов</w:t>
            </w:r>
            <w:r w:rsidRPr="00D746F4">
              <w:rPr>
                <w:rFonts w:ascii="Times New Roman" w:hAnsi="Times New Roman"/>
                <w:sz w:val="28"/>
                <w:szCs w:val="28"/>
              </w:rPr>
              <w:t xml:space="preserve"> субсидии не позднее года, следующего за годом предоставления субсидии, и включени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746F4">
              <w:rPr>
                <w:rFonts w:ascii="Times New Roman" w:hAnsi="Times New Roman"/>
                <w:sz w:val="28"/>
                <w:szCs w:val="28"/>
              </w:rPr>
              <w:t xml:space="preserve"> таких положений в Соглашение при принятии Комитетом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10F0">
              <w:rPr>
                <w:rFonts w:ascii="Times New Roman" w:hAnsi="Times New Roman"/>
                <w:sz w:val="28"/>
                <w:szCs w:val="28"/>
              </w:rPr>
              <w:br/>
            </w:r>
            <w:r w:rsidRPr="00FA10F0">
              <w:rPr>
                <w:rFonts w:ascii="Times New Roman" w:hAnsi="Times New Roman"/>
                <w:sz w:val="28"/>
                <w:szCs w:val="28"/>
              </w:rPr>
              <w:t>в установленном Правительством Рязанской области порядке</w:t>
            </w:r>
            <w:r w:rsidRPr="00D746F4">
              <w:rPr>
                <w:rFonts w:ascii="Times New Roman" w:hAnsi="Times New Roman"/>
                <w:sz w:val="28"/>
                <w:szCs w:val="28"/>
              </w:rPr>
              <w:t xml:space="preserve"> решения </w:t>
            </w:r>
            <w:r w:rsidR="00FA10F0">
              <w:rPr>
                <w:rFonts w:ascii="Times New Roman" w:hAnsi="Times New Roman"/>
                <w:sz w:val="28"/>
                <w:szCs w:val="28"/>
              </w:rPr>
              <w:br/>
            </w:r>
            <w:r w:rsidRPr="00D746F4">
              <w:rPr>
                <w:rFonts w:ascii="Times New Roman" w:hAnsi="Times New Roman"/>
                <w:sz w:val="28"/>
                <w:szCs w:val="28"/>
              </w:rPr>
              <w:t>о наличии потребности в указанных</w:t>
            </w:r>
            <w:proofErr w:type="gramEnd"/>
            <w:r w:rsidRPr="00D746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746F4">
              <w:rPr>
                <w:rFonts w:ascii="Times New Roman" w:hAnsi="Times New Roman"/>
                <w:sz w:val="28"/>
                <w:szCs w:val="28"/>
              </w:rPr>
              <w:t>средствах</w:t>
            </w:r>
            <w:proofErr w:type="gramEnd"/>
            <w:r w:rsidRPr="00D746F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076775" w:rsidRPr="00987A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08034B" w:rsidRPr="00FD5729" w:rsidRDefault="00FD5729" w:rsidP="00FD5729">
            <w:pPr>
              <w:spacing w:line="235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  <w:r w:rsidR="00FD29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  <w:r w:rsidR="00076775" w:rsidRPr="00987A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приложение № 2 к Порядку предоставления субсидии автономной некоммерческой организации «Центр развития креативных индустрий» </w:t>
            </w:r>
            <w:r w:rsidR="00FA10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076775" w:rsidRPr="00987A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виде имущественного взноса для обеспечения деятельности</w:t>
            </w:r>
            <w:r w:rsidR="00987A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сфере создания условий для осуществления инвестиционной деятельности </w:t>
            </w:r>
            <w:r w:rsidR="00FA10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987A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территории Рязанской области и в сфере повышения туристической привлекательности Рязанской области</w:t>
            </w:r>
            <w:r w:rsidR="00076775" w:rsidRPr="00987A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изложить в новой редакции согласно приложению к настоящему постановлению.</w:t>
            </w:r>
          </w:p>
          <w:p w:rsidR="00C10CBE" w:rsidRPr="0008034B" w:rsidRDefault="00076775" w:rsidP="0008034B">
            <w:pPr>
              <w:pStyle w:val="ac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7A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 Настоящее постановление вступает в силу со дня его подписания.</w:t>
            </w:r>
          </w:p>
          <w:p w:rsidR="005F68DB" w:rsidRPr="00987AB3" w:rsidRDefault="005F68DB" w:rsidP="00987AB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460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8E6112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8E6112" w:rsidSect="002E2737">
      <w:headerReference w:type="default" r:id="rId12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A9F" w:rsidRDefault="005C7A9F">
      <w:r>
        <w:separator/>
      </w:r>
    </w:p>
  </w:endnote>
  <w:endnote w:type="continuationSeparator" w:id="0">
    <w:p w:rsidR="005C7A9F" w:rsidRDefault="005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A9F" w:rsidRDefault="005C7A9F">
      <w:r>
        <w:separator/>
      </w:r>
    </w:p>
  </w:footnote>
  <w:footnote w:type="continuationSeparator" w:id="0">
    <w:p w:rsidR="005C7A9F" w:rsidRDefault="005C7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267964" w:rsidRDefault="00864293" w:rsidP="00BB3C35">
    <w:pPr>
      <w:pStyle w:val="a5"/>
      <w:framePr w:w="2401" w:wrap="around" w:vAnchor="text" w:hAnchor="page" w:x="6486" w:y="-1"/>
      <w:rPr>
        <w:rStyle w:val="a8"/>
        <w:rFonts w:ascii="Times New Roman" w:hAnsi="Times New Roman"/>
        <w:sz w:val="24"/>
        <w:szCs w:val="24"/>
      </w:rPr>
    </w:pPr>
    <w:r w:rsidRPr="00267964">
      <w:rPr>
        <w:rStyle w:val="a8"/>
        <w:rFonts w:ascii="Times New Roman" w:hAnsi="Times New Roman"/>
        <w:sz w:val="24"/>
        <w:szCs w:val="24"/>
      </w:rPr>
      <w:fldChar w:fldCharType="begin"/>
    </w:r>
    <w:r w:rsidRPr="00267964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267964">
      <w:rPr>
        <w:rStyle w:val="a8"/>
        <w:rFonts w:ascii="Times New Roman" w:hAnsi="Times New Roman"/>
        <w:sz w:val="24"/>
        <w:szCs w:val="24"/>
      </w:rPr>
      <w:fldChar w:fldCharType="separate"/>
    </w:r>
    <w:r w:rsidR="00FF5357">
      <w:rPr>
        <w:rStyle w:val="a8"/>
        <w:rFonts w:ascii="Times New Roman" w:hAnsi="Times New Roman"/>
        <w:noProof/>
        <w:sz w:val="24"/>
        <w:szCs w:val="24"/>
      </w:rPr>
      <w:t>6</w:t>
    </w:r>
    <w:r w:rsidRPr="00267964">
      <w:rPr>
        <w:rStyle w:val="a8"/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9pt;height:14.4pt" o:bullet="t">
        <v:imagedata r:id="rId1" o:title="Номер версии 555" gain="79922f" blacklevel="-1966f"/>
      </v:shape>
    </w:pict>
  </w:numPicBullet>
  <w:abstractNum w:abstractNumId="0">
    <w:nsid w:val="1ACA5B15"/>
    <w:multiLevelType w:val="hybridMultilevel"/>
    <w:tmpl w:val="B6346746"/>
    <w:lvl w:ilvl="0" w:tplc="75F6F6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ED92470"/>
    <w:multiLevelType w:val="hybridMultilevel"/>
    <w:tmpl w:val="D670FE04"/>
    <w:lvl w:ilvl="0" w:tplc="B510B7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252A91"/>
    <w:multiLevelType w:val="hybridMultilevel"/>
    <w:tmpl w:val="A9E074BA"/>
    <w:lvl w:ilvl="0" w:tplc="3E90A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9WQ0f6XqNz9meOLopKLdU0xY/vQ=" w:salt="VnmVhlJMfSgsJiKEvt8fL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276E4"/>
    <w:rsid w:val="000331B3"/>
    <w:rsid w:val="00033413"/>
    <w:rsid w:val="00037C0C"/>
    <w:rsid w:val="00055366"/>
    <w:rsid w:val="00056DEB"/>
    <w:rsid w:val="00056F94"/>
    <w:rsid w:val="00073A7A"/>
    <w:rsid w:val="00076775"/>
    <w:rsid w:val="00076D5E"/>
    <w:rsid w:val="0008034B"/>
    <w:rsid w:val="00084DD3"/>
    <w:rsid w:val="000917C0"/>
    <w:rsid w:val="00094666"/>
    <w:rsid w:val="00095489"/>
    <w:rsid w:val="000A2A41"/>
    <w:rsid w:val="000B0736"/>
    <w:rsid w:val="000B6793"/>
    <w:rsid w:val="000B68C7"/>
    <w:rsid w:val="000C16B3"/>
    <w:rsid w:val="000C40C1"/>
    <w:rsid w:val="000C5434"/>
    <w:rsid w:val="000D5EED"/>
    <w:rsid w:val="00122CFD"/>
    <w:rsid w:val="00151370"/>
    <w:rsid w:val="001576B0"/>
    <w:rsid w:val="00162E72"/>
    <w:rsid w:val="00175BE5"/>
    <w:rsid w:val="0018196D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37CAA"/>
    <w:rsid w:val="00242DDB"/>
    <w:rsid w:val="002479A2"/>
    <w:rsid w:val="0026087E"/>
    <w:rsid w:val="00265420"/>
    <w:rsid w:val="00267964"/>
    <w:rsid w:val="00274E14"/>
    <w:rsid w:val="00280A6D"/>
    <w:rsid w:val="00293E03"/>
    <w:rsid w:val="002953B6"/>
    <w:rsid w:val="002A76AC"/>
    <w:rsid w:val="002B05E8"/>
    <w:rsid w:val="002B3460"/>
    <w:rsid w:val="002B7A59"/>
    <w:rsid w:val="002C6B4B"/>
    <w:rsid w:val="002E2737"/>
    <w:rsid w:val="002F1E81"/>
    <w:rsid w:val="00310D92"/>
    <w:rsid w:val="003160CB"/>
    <w:rsid w:val="003222A3"/>
    <w:rsid w:val="003313B4"/>
    <w:rsid w:val="00337B25"/>
    <w:rsid w:val="00360A40"/>
    <w:rsid w:val="00380BC5"/>
    <w:rsid w:val="003813CD"/>
    <w:rsid w:val="0038445B"/>
    <w:rsid w:val="003870C2"/>
    <w:rsid w:val="003D1194"/>
    <w:rsid w:val="003D3A43"/>
    <w:rsid w:val="003D3B8A"/>
    <w:rsid w:val="003D54F8"/>
    <w:rsid w:val="003F1D8B"/>
    <w:rsid w:val="003F4F5E"/>
    <w:rsid w:val="00400906"/>
    <w:rsid w:val="00403298"/>
    <w:rsid w:val="0040750F"/>
    <w:rsid w:val="00410610"/>
    <w:rsid w:val="0042590E"/>
    <w:rsid w:val="00437F65"/>
    <w:rsid w:val="0044617A"/>
    <w:rsid w:val="00460FEA"/>
    <w:rsid w:val="00463518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C7A9F"/>
    <w:rsid w:val="005E6D99"/>
    <w:rsid w:val="005F2ADD"/>
    <w:rsid w:val="005F2C49"/>
    <w:rsid w:val="005F68DB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0FBD"/>
    <w:rsid w:val="00671D3B"/>
    <w:rsid w:val="00683693"/>
    <w:rsid w:val="00684120"/>
    <w:rsid w:val="00684A5B"/>
    <w:rsid w:val="006A1F71"/>
    <w:rsid w:val="006B1602"/>
    <w:rsid w:val="006C4B6C"/>
    <w:rsid w:val="006C78C6"/>
    <w:rsid w:val="006F328B"/>
    <w:rsid w:val="006F5886"/>
    <w:rsid w:val="007066A8"/>
    <w:rsid w:val="00707734"/>
    <w:rsid w:val="00707E19"/>
    <w:rsid w:val="00712F7C"/>
    <w:rsid w:val="0072328A"/>
    <w:rsid w:val="007377B5"/>
    <w:rsid w:val="00746CC2"/>
    <w:rsid w:val="00747E48"/>
    <w:rsid w:val="00760323"/>
    <w:rsid w:val="0076468D"/>
    <w:rsid w:val="00765600"/>
    <w:rsid w:val="00791C9F"/>
    <w:rsid w:val="00792AAB"/>
    <w:rsid w:val="00793B47"/>
    <w:rsid w:val="00796AA9"/>
    <w:rsid w:val="007976E6"/>
    <w:rsid w:val="007A1216"/>
    <w:rsid w:val="007A1D0C"/>
    <w:rsid w:val="007A2A7B"/>
    <w:rsid w:val="007B16C0"/>
    <w:rsid w:val="007B62D5"/>
    <w:rsid w:val="007D4925"/>
    <w:rsid w:val="007F0C8A"/>
    <w:rsid w:val="007F11AB"/>
    <w:rsid w:val="008143CB"/>
    <w:rsid w:val="00822E47"/>
    <w:rsid w:val="00823CA1"/>
    <w:rsid w:val="008513B9"/>
    <w:rsid w:val="008574D8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32E3C"/>
    <w:rsid w:val="00974FE4"/>
    <w:rsid w:val="00984067"/>
    <w:rsid w:val="00987AB3"/>
    <w:rsid w:val="00992AB2"/>
    <w:rsid w:val="009977FF"/>
    <w:rsid w:val="009A085B"/>
    <w:rsid w:val="009C1DE6"/>
    <w:rsid w:val="009C1F0E"/>
    <w:rsid w:val="009D3E8C"/>
    <w:rsid w:val="009D4E9C"/>
    <w:rsid w:val="009E3A0E"/>
    <w:rsid w:val="00A0164D"/>
    <w:rsid w:val="00A12B6E"/>
    <w:rsid w:val="00A1314B"/>
    <w:rsid w:val="00A13160"/>
    <w:rsid w:val="00A137D3"/>
    <w:rsid w:val="00A27C3D"/>
    <w:rsid w:val="00A44A8F"/>
    <w:rsid w:val="00A51D96"/>
    <w:rsid w:val="00A96F84"/>
    <w:rsid w:val="00A97493"/>
    <w:rsid w:val="00AB567E"/>
    <w:rsid w:val="00AC3953"/>
    <w:rsid w:val="00AC7150"/>
    <w:rsid w:val="00AE0C4E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2FE0"/>
    <w:rsid w:val="00BB2C98"/>
    <w:rsid w:val="00BB3C35"/>
    <w:rsid w:val="00BD0B82"/>
    <w:rsid w:val="00BF4F5F"/>
    <w:rsid w:val="00C04EEB"/>
    <w:rsid w:val="00C10CBE"/>
    <w:rsid w:val="00C10F12"/>
    <w:rsid w:val="00C11826"/>
    <w:rsid w:val="00C129A1"/>
    <w:rsid w:val="00C21D8B"/>
    <w:rsid w:val="00C22273"/>
    <w:rsid w:val="00C23B9B"/>
    <w:rsid w:val="00C46D42"/>
    <w:rsid w:val="00C50C32"/>
    <w:rsid w:val="00C53A7F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CF3AD0"/>
    <w:rsid w:val="00CF5351"/>
    <w:rsid w:val="00D015D5"/>
    <w:rsid w:val="00D03D68"/>
    <w:rsid w:val="00D12587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2FF7"/>
    <w:rsid w:val="00D95E55"/>
    <w:rsid w:val="00DA14A5"/>
    <w:rsid w:val="00DB3664"/>
    <w:rsid w:val="00DC16FB"/>
    <w:rsid w:val="00DC4A65"/>
    <w:rsid w:val="00DC4F66"/>
    <w:rsid w:val="00DC5C62"/>
    <w:rsid w:val="00E10B44"/>
    <w:rsid w:val="00E11AD6"/>
    <w:rsid w:val="00E11F02"/>
    <w:rsid w:val="00E16F4A"/>
    <w:rsid w:val="00E2726B"/>
    <w:rsid w:val="00E278DE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76083"/>
    <w:rsid w:val="00E84533"/>
    <w:rsid w:val="00E87E21"/>
    <w:rsid w:val="00E87E25"/>
    <w:rsid w:val="00E91A99"/>
    <w:rsid w:val="00EA04F1"/>
    <w:rsid w:val="00EA2FD3"/>
    <w:rsid w:val="00EB7CE9"/>
    <w:rsid w:val="00EC33FE"/>
    <w:rsid w:val="00EC3935"/>
    <w:rsid w:val="00EC433F"/>
    <w:rsid w:val="00EC4B21"/>
    <w:rsid w:val="00EC68A4"/>
    <w:rsid w:val="00ED1FDE"/>
    <w:rsid w:val="00EE5E91"/>
    <w:rsid w:val="00F06EFB"/>
    <w:rsid w:val="00F1529E"/>
    <w:rsid w:val="00F16F07"/>
    <w:rsid w:val="00F45B7C"/>
    <w:rsid w:val="00F45FCE"/>
    <w:rsid w:val="00F9334F"/>
    <w:rsid w:val="00F97D7F"/>
    <w:rsid w:val="00FA10F0"/>
    <w:rsid w:val="00FA122C"/>
    <w:rsid w:val="00FA3B95"/>
    <w:rsid w:val="00FA69C9"/>
    <w:rsid w:val="00FB699C"/>
    <w:rsid w:val="00FC1278"/>
    <w:rsid w:val="00FC6915"/>
    <w:rsid w:val="00FD1321"/>
    <w:rsid w:val="00FD29CC"/>
    <w:rsid w:val="00FD5729"/>
    <w:rsid w:val="00FE348B"/>
    <w:rsid w:val="00FE5888"/>
    <w:rsid w:val="00FE7735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B93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5F68DB"/>
    <w:pPr>
      <w:ind w:left="720"/>
      <w:contextualSpacing/>
    </w:pPr>
  </w:style>
  <w:style w:type="paragraph" w:customStyle="1" w:styleId="ConsPlusNormal">
    <w:name w:val="ConsPlusNormal"/>
    <w:rsid w:val="00984067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5F68DB"/>
    <w:pPr>
      <w:ind w:left="720"/>
      <w:contextualSpacing/>
    </w:pPr>
  </w:style>
  <w:style w:type="paragraph" w:customStyle="1" w:styleId="ConsPlusNormal">
    <w:name w:val="ConsPlusNormal"/>
    <w:rsid w:val="00984067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1215&amp;dst=5769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4</cp:revision>
  <cp:lastPrinted>2024-06-17T12:30:00Z</cp:lastPrinted>
  <dcterms:created xsi:type="dcterms:W3CDTF">2024-06-17T12:55:00Z</dcterms:created>
  <dcterms:modified xsi:type="dcterms:W3CDTF">2024-06-18T12:36:00Z</dcterms:modified>
</cp:coreProperties>
</file>