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655FE2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от 27 июня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2</w:t>
      </w:r>
      <w:r>
        <w:rPr>
          <w:rFonts w:ascii="Times New Roman" w:hAnsi="Times New Roman"/>
          <w:bCs/>
          <w:color w:val="000000"/>
          <w:sz w:val="28"/>
          <w:szCs w:val="28"/>
        </w:rPr>
        <w:t>024 г. № 20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955F7DF" wp14:editId="72132BFB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color w:val="000000"/>
          <w:sz w:val="28"/>
          <w:szCs w:val="28"/>
        </w:rPr>
        <w:t>1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655FE2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0D5EED" w:rsidTr="002B3460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9718E0" w:rsidRPr="00D43F9C" w:rsidRDefault="009718E0" w:rsidP="009718E0">
            <w:pPr>
              <w:tabs>
                <w:tab w:val="left" w:pos="4998"/>
              </w:tabs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bookmarkStart w:id="0" w:name="_GoBack"/>
            <w:bookmarkEnd w:id="0"/>
            <w:r w:rsidRPr="00D43F9C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 xml:space="preserve">О внесении изменений в постановление Правительства </w:t>
            </w:r>
          </w:p>
          <w:p w:rsidR="009718E0" w:rsidRDefault="009718E0" w:rsidP="009718E0">
            <w:pPr>
              <w:tabs>
                <w:tab w:val="left" w:pos="4998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pacing w:val="-4"/>
                <w:sz w:val="28"/>
                <w:szCs w:val="28"/>
              </w:rPr>
              <w:t>Рязанской области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от 23 апреля 2015 г. № 92 «Об утверждении </w:t>
            </w:r>
          </w:p>
          <w:p w:rsidR="009718E0" w:rsidRDefault="009718E0" w:rsidP="009718E0">
            <w:pPr>
              <w:tabs>
                <w:tab w:val="left" w:pos="4998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 xml:space="preserve">порядков предоставления субсидий по мероприятиям </w:t>
            </w:r>
          </w:p>
          <w:p w:rsidR="009718E0" w:rsidRDefault="009718E0" w:rsidP="009718E0">
            <w:pPr>
              <w:tabs>
                <w:tab w:val="left" w:pos="4998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 xml:space="preserve">подпрограммы «Развитие малого и среднего предпринимательства» государственной программы Рязанской области «Экономическое </w:t>
            </w:r>
          </w:p>
          <w:p w:rsidR="009718E0" w:rsidRDefault="009718E0" w:rsidP="009718E0">
            <w:pPr>
              <w:tabs>
                <w:tab w:val="left" w:pos="4998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3F9C">
              <w:rPr>
                <w:rFonts w:ascii="Times New Roman" w:hAnsi="Times New Roman"/>
                <w:sz w:val="28"/>
                <w:szCs w:val="28"/>
              </w:rPr>
              <w:t xml:space="preserve">развитие» (в редакции постановлений Правительства Рязанской </w:t>
            </w:r>
            <w:proofErr w:type="gramEnd"/>
          </w:p>
          <w:p w:rsidR="009718E0" w:rsidRDefault="009718E0" w:rsidP="009718E0">
            <w:pPr>
              <w:tabs>
                <w:tab w:val="left" w:pos="4998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 xml:space="preserve">области от 09.09.2015 № 227, от 13.07.2016 № 157, </w:t>
            </w:r>
          </w:p>
          <w:p w:rsidR="009718E0" w:rsidRDefault="009718E0" w:rsidP="009718E0">
            <w:pPr>
              <w:tabs>
                <w:tab w:val="left" w:pos="4998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 xml:space="preserve">от 30.11.2016 № 272, от 17.05.2017 № 99, от 06.09.2017 № 215, </w:t>
            </w:r>
          </w:p>
          <w:p w:rsidR="009718E0" w:rsidRDefault="009718E0" w:rsidP="009718E0">
            <w:pPr>
              <w:tabs>
                <w:tab w:val="left" w:pos="4998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от 03.04.2018 № 78, от 29.08.2018 № 249, от 26.03.2019 № 73,</w:t>
            </w:r>
          </w:p>
          <w:p w:rsidR="009718E0" w:rsidRDefault="009718E0" w:rsidP="009718E0">
            <w:pPr>
              <w:tabs>
                <w:tab w:val="left" w:pos="4998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от 11.02.2020 № 18, от 02.09.2020 № 227, от 18.05.2021 № 118,</w:t>
            </w:r>
          </w:p>
          <w:p w:rsidR="000D5EED" w:rsidRDefault="009718E0" w:rsidP="009718E0">
            <w:pPr>
              <w:tabs>
                <w:tab w:val="left" w:pos="4998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от 28.06.2022 № 242, от 06.06.2023 № 213)</w:t>
            </w:r>
          </w:p>
        </w:tc>
      </w:tr>
      <w:tr w:rsidR="007C38A1" w:rsidRPr="00D13643" w:rsidTr="002B3460">
        <w:trPr>
          <w:jc w:val="right"/>
        </w:trPr>
        <w:tc>
          <w:tcPr>
            <w:tcW w:w="5000" w:type="pct"/>
          </w:tcPr>
          <w:p w:rsidR="007C38A1" w:rsidRPr="00D43F9C" w:rsidRDefault="007C38A1" w:rsidP="007C38A1">
            <w:pPr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Правительство Рязанской области ПОСТАНОВЛЯЕТ:</w:t>
            </w:r>
          </w:p>
          <w:p w:rsidR="007C38A1" w:rsidRPr="00D43F9C" w:rsidRDefault="007C38A1" w:rsidP="007C38A1">
            <w:pPr>
              <w:tabs>
                <w:tab w:val="left" w:pos="4998"/>
              </w:tabs>
              <w:ind w:right="4"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 Внести в постановление Правительства Рязанской области </w:t>
            </w: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от 23 апреля 2015 г. № 92 «Об утверждении порядков предоставления субсидий по мероприятиям подпрограммы «Развитие малого и среднего предпринимательства» государственной программы Рязанской области «Экономическое развитие» следующие изменения:</w:t>
            </w:r>
          </w:p>
          <w:p w:rsidR="007C38A1" w:rsidRPr="00D43F9C" w:rsidRDefault="007C38A1" w:rsidP="007C38A1">
            <w:pPr>
              <w:tabs>
                <w:tab w:val="left" w:pos="4998"/>
              </w:tabs>
              <w:ind w:right="4" w:firstLine="709"/>
              <w:contextualSpacing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pacing w:val="-4"/>
                <w:sz w:val="28"/>
                <w:szCs w:val="28"/>
              </w:rPr>
              <w:t>1) пункт 1.5 изложить в следующей редакции:</w:t>
            </w:r>
          </w:p>
          <w:p w:rsidR="007C38A1" w:rsidRPr="00D43F9C" w:rsidRDefault="007C38A1" w:rsidP="007C38A1">
            <w:pPr>
              <w:tabs>
                <w:tab w:val="left" w:pos="4998"/>
              </w:tabs>
              <w:ind w:right="4" w:firstLine="709"/>
              <w:contextualSpacing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«1.5. Порядок предоставления субсидий субъектам малого и среднего предпринимательства, 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осуществляющим деятельность в области ремесел и народных художественных промыслов, сельского и экологического туризма, в целях возмещения части затрат в связи с производством (реализацией) товаров (за исключением подакцизных товаров), выполнением работ, оказанием услуг</w:t>
            </w:r>
            <w:r w:rsidR="000D5E0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согласно приложению № 5.</w:t>
            </w:r>
            <w:r w:rsidR="000D5E06" w:rsidRPr="00D43F9C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D43F9C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7C38A1" w:rsidRPr="00D43F9C" w:rsidRDefault="007C38A1" w:rsidP="007C38A1">
            <w:pPr>
              <w:tabs>
                <w:tab w:val="left" w:pos="4998"/>
              </w:tabs>
              <w:ind w:right="4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2) 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дополнить новым пунктом 2 следующего содержания:</w:t>
            </w:r>
          </w:p>
          <w:p w:rsidR="007C38A1" w:rsidRPr="00D43F9C" w:rsidRDefault="007C38A1" w:rsidP="007C38A1">
            <w:pPr>
              <w:tabs>
                <w:tab w:val="left" w:pos="4998"/>
              </w:tabs>
              <w:ind w:right="4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«2. Установить, что: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3F9C">
              <w:rPr>
                <w:rFonts w:ascii="Times New Roman" w:hAnsi="Times New Roman"/>
                <w:sz w:val="28"/>
                <w:szCs w:val="28"/>
              </w:rPr>
              <w:t>- проведение отбора получателей субсидий, предоставляемых за счет средств областного бюджета некоммерческим организациям, образующим ин</w:t>
            </w:r>
            <w:r w:rsidRPr="00952671">
              <w:rPr>
                <w:rFonts w:ascii="Times New Roman" w:hAnsi="Times New Roman"/>
                <w:spacing w:val="-4"/>
                <w:sz w:val="28"/>
                <w:szCs w:val="28"/>
              </w:rPr>
              <w:t>фраструктуру поддержки субъектов малого и среднего предпринимательства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в Рязанской области, оказывающим услуги социально ориентированным субъектам малого и среднего предпринимательства, на возмещение затрат, </w:t>
            </w:r>
            <w:r w:rsidRPr="00D43F9C">
              <w:rPr>
                <w:rFonts w:ascii="Times New Roman" w:hAnsi="Times New Roman"/>
                <w:sz w:val="28"/>
                <w:szCs w:val="28"/>
              </w:rPr>
              <w:lastRenderedPageBreak/>
              <w:t>связанных с реализацией программ поддержки малого и среднего предпринимательства Рязанской области, осуществляется в соответствии с порядком, утвержденным пунктом 1.3 настоящего постановления;</w:t>
            </w:r>
            <w:proofErr w:type="gramEnd"/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3F9C">
              <w:rPr>
                <w:rFonts w:ascii="Times New Roman" w:hAnsi="Times New Roman"/>
                <w:sz w:val="28"/>
                <w:szCs w:val="28"/>
              </w:rPr>
              <w:t>- проведение отбора получателей субсидий, предоставляемых за счет средств областного бюджета субъектам малого и среднего предпринимательства, осуществляющим деятельность в области ремесел и народных художественных промыслов, сельского и экологического туризма, в целях возмещения части затрат в связи с производством (реализацией) товаров (за исключением подакцизных товаров), выполнением работ, оказанием услуг, осуществляется в соответствии с порядком, утвержденным пунктом 1.5 настоящего постановления.»;</w:t>
            </w:r>
            <w:proofErr w:type="gramEnd"/>
          </w:p>
          <w:p w:rsidR="007C38A1" w:rsidRPr="00D43F9C" w:rsidRDefault="007C38A1" w:rsidP="007C38A1">
            <w:pPr>
              <w:tabs>
                <w:tab w:val="left" w:pos="4998"/>
              </w:tabs>
              <w:ind w:right="4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3) пункт 2 считать пунктом 3;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4) в приложении № 3: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- в пункте 1 слова «мероприятия подпрограммы» заменить словами «направления (подпрограммы)»;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- в пункте 2: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в абзаце первом слово «устанавливает» заменить словом «определяет»;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абзац второй изложить в следующей редакции: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«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Информация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субсидии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размещается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едином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портале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бюджетной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системы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Российской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Федерации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информационно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-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телекоммуникационной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сети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Интернет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порядке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установленном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Министерством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финансов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Российской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Федерации</w:t>
            </w:r>
            <w:proofErr w:type="gramStart"/>
            <w:r w:rsidRPr="00D43F9C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 пункте 3: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абзацы первый, второй заменить текстом следующего содержания: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«3. Министерство экономического развития Рязанской области (далее – Министерство) является организатором отбора получателей субсидии и главным распорядителем средств областного бюджета,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      </w:r>
            <w:r w:rsidRPr="00D43F9C">
              <w:t xml:space="preserve"> 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Министерство предоставляет субсидии победителям отбора получателей субсидии 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на возмещение фактически понесенных затрат </w:t>
            </w: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цели, указанные в пункте 2 настоящего Порядка.</w:t>
            </w:r>
          </w:p>
          <w:p w:rsidR="007C38A1" w:rsidRPr="00D43F9C" w:rsidRDefault="007C38A1" w:rsidP="007C38A1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 w:hint="eastAsia"/>
                <w:sz w:val="28"/>
                <w:szCs w:val="28"/>
              </w:rPr>
              <w:t>Субсидии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предоставляются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Министерством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результатам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отбора получателей субсидии</w:t>
            </w:r>
            <w:r w:rsidR="00033764">
              <w:rPr>
                <w:rFonts w:ascii="Times New Roman" w:hAnsi="Times New Roman"/>
                <w:sz w:val="28"/>
                <w:szCs w:val="28"/>
              </w:rPr>
              <w:t>,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осуществляем</w:t>
            </w:r>
            <w:r w:rsidR="00033764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на конкурентной основе способом проведения конкурса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исходя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из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наилучших условий достижения результата предоставления субсидии (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далее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D43F9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конкурсный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отбор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D43F9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 о проведении конкурсного отбора принимается Министерством в форме приказа</w:t>
            </w:r>
            <w:proofErr w:type="gramStart"/>
            <w:r w:rsidRPr="00D43F9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»;</w:t>
            </w:r>
            <w:proofErr w:type="gramEnd"/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в абзаце третьем после слов «на участие в конкурсном отборе» дополнить словами «(далее – Заявка)»;</w:t>
            </w:r>
          </w:p>
          <w:p w:rsidR="007C38A1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абзацы седьмой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восемнадцатый заменить текстом следующего содержания: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lastRenderedPageBreak/>
              <w:t>«- даты начала подачи и окончания приема Заявок, при этом дата окончания приема Заявок не может быть ранее 30-го календарного дня, следующего за днем размещения объявления;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- наименование, место нахождения, почтовый адрес, адрес электронной почты Министерства;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результат предоставления субсидии, а также характеристику результата предоставления субсидии (дополнительного количественного параметра, которому должен соответствовать результат предоставления субсидии) (далее – характеристика результата);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доменное имя и (или) указателя страниц государственной информационной системы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информационно-телекоммуникационной 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сети «Интернет»;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43F9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условия предоставления субсидии, включающие </w:t>
            </w: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требования к участникам конкурсного отбора, определенные в соответствии с пунктом 4 настоящего Порядка, 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и к перечню документов, представляемых участниками конкурсного отбора для подтверждения их </w:t>
            </w:r>
            <w:r w:rsidRPr="00D43F9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условиям предоставления субсидии;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категории получателей субсидии и критерии оценки Заявок;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порядок подачи Заявок и требования, предъявляемые к форме и содержанию Заявок;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 xml:space="preserve">- порядок отзыва Заявок, порядок возврата Заявок, </w:t>
            </w:r>
            <w:proofErr w:type="gramStart"/>
            <w:r w:rsidRPr="00D43F9C">
              <w:rPr>
                <w:rFonts w:ascii="Times New Roman" w:hAnsi="Times New Roman"/>
                <w:sz w:val="28"/>
                <w:szCs w:val="28"/>
              </w:rPr>
              <w:t>определяющий</w:t>
            </w:r>
            <w:proofErr w:type="gramEnd"/>
            <w:r w:rsidRPr="00D43F9C">
              <w:rPr>
                <w:rFonts w:ascii="Times New Roman" w:hAnsi="Times New Roman"/>
                <w:sz w:val="28"/>
                <w:szCs w:val="28"/>
              </w:rPr>
              <w:t xml:space="preserve"> в том числе основания для возврата Заявок, порядок внесения изменений в Заявки;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- правила рассмотрения и оценки Заявок;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- порядок возврата Заявок на доработку;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- порядок отклонения Заявок, а также информацию об основаниях их отклонения;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- порядок оценки Заявок, включающий критерии оценки, и их весовое значение в общей оценке, необходимую для представления участником конкурсного отбора информацию по каждому критерию оценки, сведения, документы и материалы, подтверждающие такую информацию, сроки оценки Заявок, а также информацию об участии или неучастии комиссии и экспертов (экспертных организаций) в оценке Заявок;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 </w:t>
            </w: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объем распределяемой субсидии в рамках конкурсного отбора, порядок расчета размера субсидии, правила распределения субсидии по результатам конкурсного 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отбора, которые могут включать максимальный, минимальный размер субсидии, предоставляемой победителю (победителям) конкурсного отбора, а также </w:t>
            </w: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предельное количество победителей конкурсного отбора;</w:t>
            </w:r>
          </w:p>
          <w:p w:rsidR="007C38A1" w:rsidRPr="007C38A1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C38A1">
              <w:rPr>
                <w:rFonts w:ascii="Times New Roman" w:hAnsi="Times New Roman"/>
                <w:spacing w:val="-4"/>
                <w:sz w:val="28"/>
                <w:szCs w:val="28"/>
              </w:rPr>
              <w:t>- порядок предоставления участникам конкурсного отбора разъяснений положений объявления, даты начала и окончания срока такого предоставления;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- срок, в течение которого победитель конкурсного отбора должен подписать соглашение о предоставлении субсидии;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 xml:space="preserve">- условия признания победителя конкурсного отбора </w:t>
            </w:r>
            <w:proofErr w:type="gramStart"/>
            <w:r w:rsidRPr="00D43F9C">
              <w:rPr>
                <w:rFonts w:ascii="Times New Roman" w:hAnsi="Times New Roman"/>
                <w:sz w:val="28"/>
                <w:szCs w:val="28"/>
              </w:rPr>
              <w:t>уклонившимся</w:t>
            </w:r>
            <w:proofErr w:type="gramEnd"/>
            <w:r w:rsidRPr="00D43F9C">
              <w:rPr>
                <w:rFonts w:ascii="Times New Roman" w:hAnsi="Times New Roman"/>
                <w:sz w:val="28"/>
                <w:szCs w:val="28"/>
              </w:rPr>
              <w:t xml:space="preserve"> от заключения соглашения о предоставлении субсидии;</w:t>
            </w:r>
          </w:p>
          <w:p w:rsidR="007C38A1" w:rsidRPr="001973C0" w:rsidRDefault="007C38A1" w:rsidP="007C38A1">
            <w:pPr>
              <w:autoSpaceDE w:val="0"/>
              <w:autoSpaceDN w:val="0"/>
              <w:adjustRightInd w:val="0"/>
              <w:spacing w:line="235" w:lineRule="auto"/>
              <w:ind w:firstLine="709"/>
              <w:contextualSpacing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973C0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 xml:space="preserve">- сроки </w:t>
            </w:r>
            <w:proofErr w:type="gramStart"/>
            <w:r w:rsidRPr="001973C0">
              <w:rPr>
                <w:rFonts w:ascii="Times New Roman" w:hAnsi="Times New Roman"/>
                <w:spacing w:val="-4"/>
                <w:sz w:val="28"/>
                <w:szCs w:val="28"/>
              </w:rPr>
              <w:t>размещения протокола подведения итогов конкурсного отбора</w:t>
            </w:r>
            <w:proofErr w:type="gramEnd"/>
            <w:r w:rsidRPr="001973C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на официальном сайте Министерства в информационно-телекоммуникационной сети «Интернет» по адресу: www.mineconom.ryazan.gov.ru, которые не могут быть позднее 14-го календарного дня, следующего за днем определения победителя конкурсного отбора.»;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spacing w:line="235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дополнить текстом следующего содержания:</w:t>
            </w:r>
          </w:p>
          <w:p w:rsidR="007C38A1" w:rsidRPr="00D43F9C" w:rsidRDefault="007C38A1" w:rsidP="007C38A1">
            <w:pPr>
              <w:pStyle w:val="ConsPlusNormal"/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Организации инфраструктуры вправе направить запрос о разъяснении положений объявления на почтовый адрес или на адрес электронной почты Министерства в письменной форме или в форме электронного письма с вложением отсканированного запроса не </w:t>
            </w:r>
            <w:proofErr w:type="gramStart"/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позднее</w:t>
            </w:r>
            <w:proofErr w:type="gramEnd"/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чем за 5 рабочих дней до дня окончания срока приема Заявок.</w:t>
            </w:r>
          </w:p>
          <w:p w:rsidR="007C38A1" w:rsidRPr="00D43F9C" w:rsidRDefault="007C38A1" w:rsidP="007C38A1">
            <w:pPr>
              <w:pStyle w:val="ConsPlusNormal"/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Разъяснение положений объявления организации инфраструктуры осуществляется Министерством в течение 3 рабочих дней со дня получения запроса. Запросы, поступившие </w:t>
            </w:r>
            <w:proofErr w:type="gramStart"/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позднее</w:t>
            </w:r>
            <w:proofErr w:type="gramEnd"/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чем за 5 рабочих дней до дня окончания срока приема Заявок, не рассматриваются.</w:t>
            </w: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»;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spacing w:line="235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- в пункте 4: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spacing w:line="235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в подпункте 1: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spacing w:line="235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в абзаце втором слова «заявки на участие в конкурсном отборе (далее – Заявка)» заменить словом «Заявки»;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spacing w:line="235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дополнить новыми абзацами восьмым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десятым следующего содержания: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spacing w:line="235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«не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spacing w:line="235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3F9C">
              <w:rPr>
                <w:rFonts w:ascii="Times New Roman" w:hAnsi="Times New Roman"/>
                <w:sz w:val="28"/>
                <w:szCs w:val="28"/>
              </w:rPr>
              <w:t>не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spacing w:line="235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не являться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</w:t>
            </w:r>
            <w:proofErr w:type="gramStart"/>
            <w:r w:rsidRPr="00D43F9C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D43F9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spacing w:line="235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 xml:space="preserve">абзац восьмой дополнить словами «, </w:t>
            </w:r>
            <w:proofErr w:type="gramStart"/>
            <w:r w:rsidRPr="00D43F9C">
              <w:rPr>
                <w:rFonts w:ascii="Times New Roman" w:hAnsi="Times New Roman"/>
                <w:sz w:val="28"/>
                <w:szCs w:val="28"/>
              </w:rPr>
              <w:t>превышающую</w:t>
            </w:r>
            <w:proofErr w:type="gramEnd"/>
            <w:r w:rsidRPr="00D43F9C">
              <w:rPr>
                <w:rFonts w:ascii="Times New Roman" w:hAnsi="Times New Roman"/>
                <w:sz w:val="28"/>
                <w:szCs w:val="28"/>
              </w:rPr>
              <w:t xml:space="preserve"> 3 тыс. рублей»;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spacing w:line="235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в подпункте 6: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spacing w:line="235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слова «до 7 числа» заменить словами «до 5 числа»;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spacing w:line="235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слова «(показателя, необходимого для достижения результата предоставления субсидии)» заменить словом «результата»;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spacing w:line="235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дополнить словами «(далее – Соглашение)»;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spacing w:line="235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в подпункте 10: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spacing w:line="235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слова «(показателя, необходимого для достижения результата предоставления субсидии)» заменить словом «результата»;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spacing w:line="235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слова «</w:t>
            </w:r>
            <w:proofErr w:type="gramStart"/>
            <w:r w:rsidRPr="00D43F9C">
              <w:rPr>
                <w:rFonts w:ascii="Times New Roman" w:hAnsi="Times New Roman"/>
                <w:sz w:val="28"/>
                <w:szCs w:val="28"/>
              </w:rPr>
              <w:t>соглашении</w:t>
            </w:r>
            <w:proofErr w:type="gramEnd"/>
            <w:r w:rsidRPr="00D43F9C">
              <w:rPr>
                <w:rFonts w:ascii="Times New Roman" w:hAnsi="Times New Roman"/>
                <w:sz w:val="28"/>
                <w:szCs w:val="28"/>
              </w:rPr>
              <w:t xml:space="preserve"> о предоставлении субсидии» заменить словом «Соглашении»;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spacing w:line="235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- в абзаце первом пункта 7 слова «пунктом 14» заменить словами «абзацем пятым пункта 14»;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lastRenderedPageBreak/>
              <w:t>- в подпункте 11 пункта 8 слова «таблицу показателей деятельности» заменить словами «информацию о критериях оценки Заявок»;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- в пункте 8.1: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в абзаце первом после слова «критериям» дополнить словами «оценки Заявок»;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в абзаце втором после слова «критериям» дополнить словами «оценки Заявок», после слова «критерии» дополнить словами «оценки Заявок»;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- в пункте 9: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в абзаце первом слова «в сканированном варианте на электронном носителе» заменить словами «на электронном носителе, содержащем электронные образы документов (документы на бумажном носителе, преобразованные в электронную форму путем сканирования с сохранением их реквизитов)»;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дополнить абзацем следующего содержания:</w:t>
            </w:r>
          </w:p>
          <w:p w:rsidR="007C38A1" w:rsidRPr="00D43F9C" w:rsidRDefault="007C38A1" w:rsidP="007C38A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«</w:t>
            </w: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Возврат Заявки на доработку не предусматривается</w:t>
            </w:r>
            <w:proofErr w:type="gramStart"/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proofErr w:type="gramEnd"/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- абзац первый пункта 11 изложить в следующей редакции: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«11. 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Конкурсный отбор Заявителей осуществляется конкурсной комиссией. Состав и порядок работы конкурсной комиссии определяется Министерством</w:t>
            </w:r>
            <w:proofErr w:type="gramStart"/>
            <w:r w:rsidRPr="00D43F9C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 xml:space="preserve">- абзац первый пункта 13 </w:t>
            </w: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изложить в следующей редакции: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«13. 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Победитель в конкурсном отборе определяется по результатам рассмотрения и оценки Заявок, допущенных к участию в конкурсном отборе на основании следующих критериев оценки Заявок, определенных в приложении № 2 к настоящему Порядку</w:t>
            </w:r>
            <w:proofErr w:type="gramStart"/>
            <w:r w:rsidRPr="00D43F9C">
              <w:rPr>
                <w:rFonts w:ascii="Times New Roman" w:hAnsi="Times New Roman"/>
                <w:sz w:val="28"/>
                <w:szCs w:val="28"/>
              </w:rPr>
              <w:t>:»</w:t>
            </w:r>
            <w:proofErr w:type="gramEnd"/>
            <w:r w:rsidRPr="00D43F9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пункт 14 изложить в следующей редакции:</w:t>
            </w:r>
          </w:p>
          <w:p w:rsidR="007C38A1" w:rsidRPr="00D43F9C" w:rsidRDefault="007C38A1" w:rsidP="007C38A1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 xml:space="preserve">«14. </w:t>
            </w: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результатам оценки Заявок конкурсная комиссия составляет рейтинговую таблицу Заявителей, допущенных к конкурсному отбору, в порядке убывания итогового балла.</w:t>
            </w:r>
          </w:p>
          <w:p w:rsidR="007C38A1" w:rsidRPr="00D43F9C" w:rsidRDefault="007C38A1" w:rsidP="007C38A1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Если несколько Заявителей набирают одинаковое количество баллов, их итоговое положение в рейтинговой таблице определяется в очередности согласно датам и времени регистрации в журнале регистрации Заявок.</w:t>
            </w:r>
          </w:p>
          <w:p w:rsidR="007C38A1" w:rsidRPr="00D43F9C" w:rsidRDefault="007C38A1" w:rsidP="007C38A1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Победителями конкурсного отбора признаются Заявители, Заявки которых по итогам оценки набрали наибольшее количество баллов.</w:t>
            </w:r>
          </w:p>
          <w:p w:rsidR="007C38A1" w:rsidRPr="00D43F9C" w:rsidRDefault="007C38A1" w:rsidP="007C38A1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Субсидии распределяются в порядке убывания итоговых баллов.</w:t>
            </w:r>
          </w:p>
          <w:p w:rsidR="007C38A1" w:rsidRPr="00D43F9C" w:rsidRDefault="007C38A1" w:rsidP="007C38A1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D43F9C">
              <w:rPr>
                <w:rFonts w:ascii="Times New Roman" w:hAnsi="Times New Roman" w:cs="Times New Roman"/>
                <w:sz w:val="28"/>
                <w:szCs w:val="28"/>
              </w:rPr>
              <w:t xml:space="preserve"> если несколько победителей конкурсного отбора набрали равное количество баллов и при этом объема средств, выделяемых на конкурсный отбор, недостаточно для предоставления субсидий каждому из этих победителей в полном объеме, средства между ними распределяются пропорционально объему запрашиваемых ими субсидий.</w:t>
            </w:r>
          </w:p>
          <w:p w:rsidR="007C38A1" w:rsidRPr="00D43F9C" w:rsidRDefault="007C38A1" w:rsidP="007C38A1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Конкурсный отбор, для участия в котором допущен только один Заявитель, признается состоявшимся.</w:t>
            </w:r>
          </w:p>
          <w:p w:rsidR="007C38A1" w:rsidRPr="00D43F9C" w:rsidRDefault="007C38A1" w:rsidP="007C38A1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Конкурсный отбор признается несостоявшимся в следующих случаях:</w:t>
            </w:r>
          </w:p>
          <w:p w:rsidR="007C38A1" w:rsidRPr="00D43F9C" w:rsidRDefault="007C38A1" w:rsidP="007C38A1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- по окончании срока приема Заявок не подано ни одной Заявки;</w:t>
            </w:r>
          </w:p>
          <w:p w:rsidR="007C38A1" w:rsidRDefault="007C38A1" w:rsidP="007C38A1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- по результатам рассмотрения Заявок отклонены все Заявки.</w:t>
            </w:r>
          </w:p>
          <w:p w:rsidR="007C38A1" w:rsidRPr="00D43F9C" w:rsidRDefault="007C38A1" w:rsidP="007C38A1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8A1" w:rsidRPr="00D43F9C" w:rsidRDefault="007C38A1" w:rsidP="007C38A1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3F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 признания конкурсного отбора несостоявшимся Министерство в течение 30 календарных дней, следующих за днем признания конкурсного отбора несостоявшимся, но не позднее 15 октября текущего календарного года принимает решение о проведении нового конкурсного отбора.»;</w:t>
            </w:r>
            <w:proofErr w:type="gramEnd"/>
          </w:p>
          <w:p w:rsidR="007C38A1" w:rsidRPr="00D43F9C" w:rsidRDefault="007C38A1" w:rsidP="007C38A1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- в пункте 16:</w:t>
            </w:r>
          </w:p>
          <w:p w:rsidR="007C38A1" w:rsidRPr="00D43F9C" w:rsidRDefault="007C38A1" w:rsidP="007C38A1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в абзаце шестом слова «определения победителя конкурсного отбора» заменить словами «принятия решения о предоставлении субсидии»;</w:t>
            </w:r>
          </w:p>
          <w:p w:rsidR="007C38A1" w:rsidRPr="00D43F9C" w:rsidRDefault="007C38A1" w:rsidP="007C38A1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абзац десятый дополнить словами «, в том числе положений, которым не соответствуют Заявки»;</w:t>
            </w:r>
          </w:p>
          <w:p w:rsidR="007C38A1" w:rsidRPr="00D43F9C" w:rsidRDefault="007C38A1" w:rsidP="007C38A1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- пункт 17 изложить в следующей редакции:</w:t>
            </w:r>
          </w:p>
          <w:p w:rsidR="007C38A1" w:rsidRPr="00D43F9C" w:rsidRDefault="007C38A1" w:rsidP="007C38A1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 xml:space="preserve">«17. Соглашение заключается при условии принятия Министерством </w:t>
            </w:r>
            <w:r w:rsidRPr="007C38A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решения о предоставлении субсидии победителю конкурсного отбора (далее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получатель субсидии)</w:t>
            </w: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 xml:space="preserve"> в срок, не превышающий 5 рабочих дней, следующих за днем принятия Министерством решения о предоставлении субсидии (далее – приказ о предоставлении субсидии).</w:t>
            </w:r>
          </w:p>
          <w:p w:rsidR="007C38A1" w:rsidRPr="00D43F9C" w:rsidRDefault="007C38A1" w:rsidP="007C38A1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 xml:space="preserve">Соглашение, дополнительное соглашение к Соглашению, в том числе дополнительное соглашение о расторжении Соглашения, заключаются </w:t>
            </w:r>
            <w:r w:rsidRPr="00D43F9C">
              <w:rPr>
                <w:rFonts w:ascii="Times New Roman" w:hAnsi="Times New Roman"/>
                <w:sz w:val="28"/>
                <w:szCs w:val="28"/>
              </w:rPr>
              <w:br/>
            </w:r>
            <w:r w:rsidRPr="00D43F9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в 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соответствии с типовыми формами, установленными министерством финансов Рязанской области</w:t>
            </w: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38A1" w:rsidRPr="00D43F9C" w:rsidRDefault="007C38A1" w:rsidP="007C38A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D43F9C">
              <w:rPr>
                <w:rFonts w:ascii="Times New Roman" w:hAnsi="Times New Roman" w:cs="Times New Roman"/>
                <w:sz w:val="28"/>
                <w:szCs w:val="28"/>
              </w:rPr>
              <w:t xml:space="preserve"> если в срок, не превышающий 5 рабочих дней, следующих за днем издания Министерством приказа о предоставлении субсидии, получатель субсидии не подписал Соглашение, Министерство принимает решение о признании его уклонившимся от заключения Соглашения в форме приказа Министерства.</w:t>
            </w:r>
          </w:p>
          <w:p w:rsidR="007C38A1" w:rsidRPr="00D43F9C" w:rsidRDefault="007C38A1" w:rsidP="007C38A1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Соглашении предусматриваются условия о согласовании новых условий Соглашения или о расторжении Соглашения при </w:t>
            </w:r>
            <w:proofErr w:type="spellStart"/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недостижении</w:t>
            </w:r>
            <w:proofErr w:type="spellEnd"/>
            <w:r w:rsidRPr="00D43F9C">
              <w:rPr>
                <w:rFonts w:ascii="Times New Roman" w:hAnsi="Times New Roman" w:cs="Times New Roman"/>
                <w:sz w:val="28"/>
                <w:szCs w:val="28"/>
              </w:rPr>
              <w:t xml:space="preserve"> согласия по новым условиям.</w:t>
            </w:r>
          </w:p>
          <w:p w:rsidR="007C38A1" w:rsidRPr="00D43F9C" w:rsidRDefault="007C38A1" w:rsidP="007C38A1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Theme="minorEastAsia" w:hAnsi="Times New Roman" w:cs="Calibri"/>
                <w:sz w:val="28"/>
                <w:szCs w:val="28"/>
              </w:rPr>
            </w:pPr>
            <w:r w:rsidRPr="00D43F9C">
              <w:rPr>
                <w:rFonts w:ascii="Times New Roman" w:eastAsiaTheme="minorEastAsia" w:hAnsi="Times New Roman" w:cs="Calibri"/>
                <w:sz w:val="28"/>
                <w:szCs w:val="28"/>
              </w:rPr>
              <w:t>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</w:t>
            </w:r>
            <w:proofErr w:type="gramStart"/>
            <w:r w:rsidRPr="00D43F9C">
              <w:rPr>
                <w:rFonts w:ascii="Times New Roman" w:eastAsiaTheme="minorEastAsia" w:hAnsi="Times New Roman" w:cs="Calibri"/>
                <w:sz w:val="28"/>
                <w:szCs w:val="28"/>
              </w:rPr>
              <w:t>.»;</w:t>
            </w:r>
            <w:proofErr w:type="gramEnd"/>
          </w:p>
          <w:p w:rsidR="007C38A1" w:rsidRPr="00D43F9C" w:rsidRDefault="007C38A1" w:rsidP="007C38A1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- в пункте 18:</w:t>
            </w:r>
          </w:p>
          <w:p w:rsidR="007C38A1" w:rsidRPr="00D43F9C" w:rsidRDefault="007C38A1" w:rsidP="007C38A1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в абзаце втором слова «(показателем, необходимым для достижения результата предоставления субсидии)» заменить словом «результата»;</w:t>
            </w:r>
          </w:p>
          <w:p w:rsidR="007C38A1" w:rsidRPr="00D43F9C" w:rsidRDefault="007C38A1" w:rsidP="007C38A1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в абзаце третьем слова «(показателя, необходимого для достижения результата предоставления субсидии)» заменить словом «результата»;</w:t>
            </w:r>
          </w:p>
          <w:p w:rsidR="007C38A1" w:rsidRPr="00D43F9C" w:rsidRDefault="007C38A1" w:rsidP="007C38A1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в абзацах восьмом, девятом после слова «значение» дополнить словом «характеристики»;</w:t>
            </w:r>
          </w:p>
          <w:p w:rsidR="007C38A1" w:rsidRPr="00D43F9C" w:rsidRDefault="007C38A1" w:rsidP="007C38A1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- в пункте 19:</w:t>
            </w:r>
          </w:p>
          <w:p w:rsidR="007C38A1" w:rsidRPr="00D43F9C" w:rsidRDefault="007C38A1" w:rsidP="007C38A1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в абзаце первом:</w:t>
            </w:r>
          </w:p>
          <w:p w:rsidR="007C38A1" w:rsidRPr="00D43F9C" w:rsidRDefault="007C38A1" w:rsidP="007C38A1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слова «до 7 числа» заменить словами «до 5 числа»;</w:t>
            </w:r>
          </w:p>
          <w:p w:rsidR="007C38A1" w:rsidRPr="00D43F9C" w:rsidRDefault="007C38A1" w:rsidP="007C38A1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 «(показателя, необходимого для достижения результата предоставления субсидии)» заменить словом «результата»;</w:t>
            </w:r>
          </w:p>
          <w:p w:rsidR="007C38A1" w:rsidRPr="00D43F9C" w:rsidRDefault="007C38A1" w:rsidP="007C38A1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дополнить текстом следующего содержания:</w:t>
            </w:r>
          </w:p>
          <w:p w:rsidR="007C38A1" w:rsidRPr="00D43F9C" w:rsidRDefault="007C38A1" w:rsidP="007C38A1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Получатель субсидии представляет в Министерство по формам и в сроки, предусмотренные Соглашением, отчет о реализации плана мероприятий по достижению результата предоставления субсидии (контрольных точек) с учетом положений, предусмотренных </w:t>
            </w:r>
            <w:hyperlink r:id="rId11" w:history="1">
              <w:r w:rsidRPr="00D43F9C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Порядком</w:t>
              </w:r>
            </w:hyperlink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производителям товаров, работ, услуг, утвержденным приказом Министерства финансов Российской Федерации от 29</w:t>
            </w:r>
            <w:proofErr w:type="gramEnd"/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сентября 2021 г. № 138н.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Министерство осуществляет проверку и принятие отчетов, представленных получателями субсидий в соответствии с настоящим пунктом, не позднее 15 рабочего дня, следующего за днем их представления</w:t>
            </w:r>
            <w:proofErr w:type="gramStart"/>
            <w:r w:rsidRPr="00D43F9C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- пункт 21 дополнить новым абзацем вторым следующего содержания:</w:t>
            </w:r>
          </w:p>
          <w:p w:rsidR="007C38A1" w:rsidRPr="00D43F9C" w:rsidRDefault="007C38A1" w:rsidP="007C38A1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«Министерство и министерство финансов Рязанской области проводят мониторинг достижения результата предоставления субсидии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</w:t>
            </w:r>
            <w:proofErr w:type="gramStart"/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.»;</w:t>
            </w:r>
            <w:proofErr w:type="gramEnd"/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- в приложении № 1 к Порядку предоставления субсидий организациям, образующим инфраструктуру поддержки малого и среднего предпринимательства в Рязанской области, оказывающим услуги социально ориентированным субъектам малого и среднего предпринимательства,</w:t>
            </w:r>
            <w:r w:rsidRPr="00D43F9C">
              <w:t xml:space="preserve"> 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на возмещение затрат, связанных с реализацией программ поддержки малого и среднего предпринимательства Рязанской области: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3F9C">
              <w:rPr>
                <w:rFonts w:ascii="Times New Roman" w:hAnsi="Times New Roman"/>
                <w:sz w:val="28"/>
                <w:szCs w:val="28"/>
              </w:rPr>
              <w:t>в абзаце девятом слова «При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</w:t>
            </w:r>
            <w:proofErr w:type="gramEnd"/>
            <w:r w:rsidRPr="00D43F9C">
              <w:rPr>
                <w:rFonts w:ascii="Times New Roman" w:hAnsi="Times New Roman"/>
                <w:sz w:val="28"/>
                <w:szCs w:val="28"/>
              </w:rPr>
              <w:t xml:space="preserve"> участие в капитале указанных публичных акционерных обществ</w:t>
            </w:r>
            <w:proofErr w:type="gramStart"/>
            <w:r w:rsidRPr="00D43F9C">
              <w:rPr>
                <w:rFonts w:ascii="Times New Roman" w:hAnsi="Times New Roman"/>
                <w:sz w:val="28"/>
                <w:szCs w:val="28"/>
              </w:rPr>
              <w:t xml:space="preserve">.» </w:t>
            </w:r>
            <w:proofErr w:type="gramEnd"/>
            <w:r w:rsidRPr="00D43F9C">
              <w:rPr>
                <w:rFonts w:ascii="Times New Roman" w:hAnsi="Times New Roman"/>
                <w:sz w:val="28"/>
                <w:szCs w:val="28"/>
              </w:rPr>
              <w:t>исключить;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дополнить текстом следующе</w:t>
            </w:r>
            <w:r w:rsidRPr="00D43F9C">
              <w:rPr>
                <w:rFonts w:ascii="Times New Roman" w:hAnsi="Times New Roman"/>
                <w:spacing w:val="-4"/>
                <w:sz w:val="28"/>
                <w:szCs w:val="28"/>
              </w:rPr>
              <w:t>го содержания: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 xml:space="preserve">«Заявитель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не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находится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перечне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организаций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физических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лиц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отношении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которых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имеются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сведения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об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причастности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экстремистской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деятельности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терроризму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3F9C">
              <w:rPr>
                <w:rFonts w:ascii="Times New Roman" w:hAnsi="Times New Roman"/>
                <w:sz w:val="28"/>
                <w:szCs w:val="28"/>
              </w:rPr>
              <w:t xml:space="preserve">Заявитель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не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находится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составляемых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рамках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реализации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полномочий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предусмотренных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главой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VII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Устава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ООН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Советом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Безопасности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ООН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органами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специально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созданными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решениями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lastRenderedPageBreak/>
              <w:t>Совета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Безопасности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ООН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перечнях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организаций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физических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лиц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связанных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террористическими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организациями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террористами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распространением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оружия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массового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уничтожения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 xml:space="preserve">Заявитель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не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является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иностранным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агентом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соответствии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Федеральным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законом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14 июля 2022 г.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255-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ФЗ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43F9C">
              <w:rPr>
                <w:rFonts w:ascii="Times New Roman" w:hAnsi="Times New Roman" w:hint="eastAsia"/>
                <w:sz w:val="28"/>
                <w:szCs w:val="28"/>
              </w:rPr>
              <w:t>контроле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за</w:t>
            </w:r>
            <w:proofErr w:type="gramEnd"/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деятельностью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лиц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находящихся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под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иностранным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влиянием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Достоверность данных, указанных в заявлении, подтверждаю</w:t>
            </w:r>
            <w:proofErr w:type="gramStart"/>
            <w:r w:rsidRPr="00D43F9C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- в таблице показателей деятельности Заявителя приложения № 2 к Порядку предоставления субсидий организациям, образующим инфраструктуру поддержки малого и среднего предпринимательства в Рязанской области, оказывающим услуги социально ориентированным субъектам малого и среднего предпринимательства,</w:t>
            </w:r>
            <w:r w:rsidRPr="00D43F9C">
              <w:t xml:space="preserve"> 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на возмещение затрат, связанных с реализацией программ поддержки малого и среднего предпринимательства Рязанской области: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в наименовании слова «Таблица показателей деятельности» заменить словами «Информация о критериях оценки Заявок»;</w:t>
            </w:r>
          </w:p>
          <w:p w:rsidR="007C38A1" w:rsidRPr="00D43F9C" w:rsidRDefault="007C38A1" w:rsidP="007C38A1">
            <w:pPr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головку таблицы изложить в следующей редакции:</w:t>
            </w:r>
          </w:p>
        </w:tc>
      </w:tr>
    </w:tbl>
    <w:p w:rsidR="007C38A1" w:rsidRPr="007C38A1" w:rsidRDefault="007C38A1">
      <w:pPr>
        <w:rPr>
          <w:sz w:val="2"/>
          <w:szCs w:val="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8"/>
        <w:gridCol w:w="1719"/>
        <w:gridCol w:w="1296"/>
        <w:gridCol w:w="1347"/>
        <w:gridCol w:w="1386"/>
        <w:gridCol w:w="1161"/>
        <w:gridCol w:w="2094"/>
      </w:tblGrid>
      <w:tr w:rsidR="007C38A1" w:rsidRPr="00D43F9C" w:rsidTr="007C38A1">
        <w:tc>
          <w:tcPr>
            <w:tcW w:w="0" w:type="auto"/>
          </w:tcPr>
          <w:p w:rsidR="007C38A1" w:rsidRPr="00D43F9C" w:rsidRDefault="007C38A1" w:rsidP="007C38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9C">
              <w:rPr>
                <w:rFonts w:ascii="Times New Roman" w:hAnsi="Times New Roman"/>
                <w:sz w:val="24"/>
                <w:szCs w:val="24"/>
              </w:rPr>
              <w:t xml:space="preserve">«№ </w:t>
            </w:r>
            <w:proofErr w:type="gramStart"/>
            <w:r w:rsidRPr="00D43F9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43F9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7C38A1" w:rsidRPr="00D43F9C" w:rsidRDefault="007C38A1" w:rsidP="007C38A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9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C38A1" w:rsidRPr="00D43F9C" w:rsidRDefault="007C38A1" w:rsidP="007C38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9C">
              <w:rPr>
                <w:rFonts w:ascii="Times New Roman" w:hAnsi="Times New Roman"/>
                <w:sz w:val="24"/>
                <w:szCs w:val="24"/>
              </w:rPr>
              <w:t>критерия оценки Заявок</w:t>
            </w:r>
          </w:p>
        </w:tc>
        <w:tc>
          <w:tcPr>
            <w:tcW w:w="0" w:type="auto"/>
          </w:tcPr>
          <w:p w:rsidR="007C38A1" w:rsidRPr="00D43F9C" w:rsidRDefault="007C38A1" w:rsidP="007C38A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9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</w:tcPr>
          <w:p w:rsidR="007C38A1" w:rsidRPr="00D43F9C" w:rsidRDefault="007C38A1" w:rsidP="007C38A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9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критерия оценки Заявок</w:t>
            </w:r>
          </w:p>
        </w:tc>
        <w:tc>
          <w:tcPr>
            <w:tcW w:w="0" w:type="auto"/>
          </w:tcPr>
          <w:p w:rsidR="007C38A1" w:rsidRPr="00D43F9C" w:rsidRDefault="007C38A1" w:rsidP="007C38A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9C">
              <w:rPr>
                <w:rFonts w:ascii="Times New Roman" w:hAnsi="Times New Roman" w:cs="Times New Roman"/>
                <w:sz w:val="24"/>
                <w:szCs w:val="24"/>
              </w:rPr>
              <w:t>Показатель критерия оценки Заявок</w:t>
            </w:r>
          </w:p>
        </w:tc>
        <w:tc>
          <w:tcPr>
            <w:tcW w:w="0" w:type="auto"/>
          </w:tcPr>
          <w:p w:rsidR="007C38A1" w:rsidRPr="00D43F9C" w:rsidRDefault="007C38A1" w:rsidP="007C38A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9C">
              <w:rPr>
                <w:rFonts w:ascii="Times New Roman" w:hAnsi="Times New Roman" w:cs="Times New Roman"/>
                <w:sz w:val="24"/>
                <w:szCs w:val="24"/>
              </w:rPr>
              <w:t>Балл критерия оценки Заявок</w:t>
            </w:r>
          </w:p>
        </w:tc>
        <w:tc>
          <w:tcPr>
            <w:tcW w:w="0" w:type="auto"/>
          </w:tcPr>
          <w:p w:rsidR="007C38A1" w:rsidRPr="00D43F9C" w:rsidRDefault="007C38A1" w:rsidP="007C38A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431"/>
            <w:bookmarkEnd w:id="1"/>
            <w:r w:rsidRPr="00D43F9C">
              <w:rPr>
                <w:rFonts w:ascii="Times New Roman" w:hAnsi="Times New Roman" w:cs="Times New Roman"/>
                <w:sz w:val="24"/>
                <w:szCs w:val="24"/>
              </w:rPr>
              <w:t>Балл критерия оценки Заявок, соответствующий значению показателя критерия оценки Заявок»</w:t>
            </w:r>
          </w:p>
        </w:tc>
      </w:tr>
    </w:tbl>
    <w:p w:rsidR="007C38A1" w:rsidRPr="007C38A1" w:rsidRDefault="007C38A1">
      <w:pPr>
        <w:rPr>
          <w:sz w:val="2"/>
          <w:szCs w:val="2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9718E0" w:rsidRPr="00D13643" w:rsidTr="002B3460">
        <w:trPr>
          <w:jc w:val="right"/>
        </w:trPr>
        <w:tc>
          <w:tcPr>
            <w:tcW w:w="5000" w:type="pct"/>
          </w:tcPr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5) в приложении № 5:</w:t>
            </w:r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наименование изложить в следующей редакции:</w:t>
            </w:r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D43F9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Порядок предоставления субсидий субъектам малого и среднего предпринимательства, 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осуществляющим деятельность в области ремесел и народных художественных промыслов, сельского и экологического туризма, в целях возмещения части затрат в связи с производством (реализацией) товаров (за исключением подакцизных товаров), выполнением работ, оказанием услуг</w:t>
            </w: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»;</w:t>
            </w:r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- в пункте 1 слова «мероприятия подпрограммы» заменить словами «направления (подпрограммы)»;</w:t>
            </w:r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- пункт 2 изложить в следующей редакции: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7C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2. </w:t>
            </w:r>
            <w:proofErr w:type="gramStart"/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Настоящий Порядок регламентирует условия и порядок предоставления субсидий за счет средств областного бюджета субъектам малого и среднего предпринимательства</w:t>
            </w:r>
            <w:r w:rsidRPr="00D43F9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осуществляющим деятельность в области ремесел и народных художественных промыслов, сельского и экологического туризма, в целях возмещения части затрат в связи с производством (реализацией) товаров (за исключением подакцизных товаров) выполнением работ, оказанием услуг </w:t>
            </w: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рамках реализации регионального проекта «Акселерация субъектов малого и среднего</w:t>
            </w:r>
            <w:proofErr w:type="gramEnd"/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предпринимательства», обеспечивающего достижение целей, показателей и результатов федерального проекта «Акселерация субъектов малого и среднего предпринимательства», входящего в состав национального проекта </w:t>
            </w: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«Малое и среднее предпринимательство и поддержка индивидуальной предпринимательской инициативы» (далее – субсидия).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Субъекты малого и среднего предпринимательства, относящиеся к организациям народных художественных промыслов, перечень которых утверждается уполномоченным Правительством Российской Федерации федеральным органом исполнительной власти, имеют право на получение субсидий в целях возмещения части затрат, связанных </w:t>
            </w:r>
            <w:proofErr w:type="gramStart"/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приобретением оборудования по следующим видам: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 </w:t>
            </w:r>
            <w:hyperlink r:id="rId12" w:history="1">
              <w:r w:rsidRPr="00D43F9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Классификации</w:t>
              </w:r>
            </w:hyperlink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основных средств, включаемых в амортизационные группы, утвержденной постановлением Правительства Российской Федерации от 1 января 2002 г. № 1 «О Классификации основных средств, включаемых в амортизационные группы», за исключением оборудования, предназначенного</w:t>
            </w:r>
            <w:proofErr w:type="gramEnd"/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осуществления оптовой и розничной торговой деятельности субъектами малого и среднего предпринимательства, в целях создания и (или) развития либо модернизации производства товаров (работ, услуг) (далее </w:t>
            </w:r>
            <w:r w:rsidR="007C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оборудование);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оплатой труда работников (фонд оплаты труда без учета</w:t>
            </w:r>
            <w:r w:rsidRPr="00D43F9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отчислений на страховые взносы по обязательному социальному страхованию на случай временной нетрудоспособности и в связи с материнством, по обязательному медицинскому страхованию, по обязательному пенсионному страхованию</w:t>
            </w: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). </w:t>
            </w:r>
          </w:p>
          <w:p w:rsidR="009718E0" w:rsidRPr="007C38A1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proofErr w:type="gramStart"/>
            <w:r w:rsidRPr="007C38A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Субъекты малого и среднего предпринимательства, относящиеся к организациям народных художественных промыслов, перечень которых формируется уполномоченным исполнительным органом Рязанской области в сфере культуры по данным федерального статистического наблюдения за предыдущий год и утверждается Правительством Рязанской области (за исключением субъектов малого и среднего предпринимательства, относящихся к организациям народных художественных промыслов, перечень которых утверждается уполномоченным Правительством Российской Федерации федеральным органом исполнительной власти), имеют</w:t>
            </w:r>
            <w:proofErr w:type="gramEnd"/>
            <w:r w:rsidRPr="007C38A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право на получение субсидий в целях возмещения части затрат, указанных в абзацах третьем, четвертом настоящего пункта, а также связанных </w:t>
            </w:r>
            <w:proofErr w:type="gramStart"/>
            <w:r w:rsidRPr="007C38A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с</w:t>
            </w:r>
            <w:proofErr w:type="gramEnd"/>
            <w:r w:rsidRPr="007C38A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: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приобретением сырья и расходных материалов, необходимых для производства продукции и изделий народных художественных промыслов и ремесел (далее </w:t>
            </w:r>
            <w:r w:rsidR="007C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сырье и расходные материалы);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проведением работ по получению документов, удостоверяющих права на охраняемые результаты интеллектуальной деятельности и средства индивидуализации, и поддержанию их в силе (патентов на изобретения, промышленные образцы, полезные модели, свидетельств на товарные знаки и знаки обслуживания, на право пользования наименованием мест происхождения товаров) в части уплаченных в отчетном периоде пошлин за получение или продление срока действия документов, удостоверяющих права на охраняемые результаты</w:t>
            </w:r>
            <w:proofErr w:type="gramEnd"/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интеллектуальной деятельности и средства </w:t>
            </w: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индивидуализации, проведение экспертизы на право получения таких документов; регистрацию и принятие решения по результатам экспертизы; выдачу свидетельств на объекты интеллектуальной деятельности и средства индивидуализации, за исключением расходов на услуги сторонних организаций по организации и проведению таких работ (далее </w:t>
            </w:r>
            <w:r w:rsidR="007C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проведение работ по получению охранных документов на результаты интеллектуальной деятельности и средства индивидуализации и поддержанию их в силе);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изготовлением упаковки, содержащей информацию о реализуемых изделиях народных художественных промыслов и ремесел и (или) о самой организации (далее </w:t>
            </w:r>
            <w:r w:rsidR="007C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упаковка);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продвижением продукции народных художественных промыслов и ремесел на электронных торговых площадках и (или) оплатой услуг по созданию </w:t>
            </w:r>
            <w:proofErr w:type="gramStart"/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собственного</w:t>
            </w:r>
            <w:proofErr w:type="gramEnd"/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интернет-магазина.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Субъекты малого и среднего предпринимательства, основным видом экономической деятельности которых является деятельность в соответствии с </w:t>
            </w:r>
            <w:hyperlink w:anchor="Par912" w:history="1">
              <w:r w:rsidRPr="00D43F9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перечнем</w:t>
              </w:r>
            </w:hyperlink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видов деятельности для предоставления субсидий согласно приложению № 1 к настоящему Порядку, имеют право на получение субсидий в целях возмещения части затрат, указанных в абзацах третьем, шестом, девятом настоящего пункта.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</w:t>
            </w:r>
            <w:proofErr w:type="gramStart"/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proofErr w:type="gramEnd"/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 пункте 3:</w:t>
            </w:r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абзацы первый, второй заменить текстом следующего содержания:</w:t>
            </w:r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«3. Министерство экономического развития Рязанской области (далее – Министерство) является организатором отбора получателей субсидии и главным распорядителем средств областного бюджета,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      </w:r>
            <w:r w:rsidRPr="00D43F9C">
              <w:t xml:space="preserve"> </w:t>
            </w:r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Министерство предоставляет субсидии победителям отбора получателей субсидии 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на возмещение фактически понесенных затрат </w:t>
            </w: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цели, указанные в пункте 2 настоящего Порядка.</w:t>
            </w:r>
          </w:p>
          <w:p w:rsidR="009718E0" w:rsidRPr="00D43F9C" w:rsidRDefault="009718E0" w:rsidP="00C86267">
            <w:pPr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 w:hint="eastAsia"/>
                <w:sz w:val="28"/>
                <w:szCs w:val="28"/>
              </w:rPr>
              <w:t>Субсидии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предоставляются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Министерством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результатам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отбора получателей субсидии</w:t>
            </w:r>
            <w:r w:rsidR="00033764">
              <w:rPr>
                <w:rFonts w:ascii="Times New Roman" w:hAnsi="Times New Roman"/>
                <w:sz w:val="28"/>
                <w:szCs w:val="28"/>
              </w:rPr>
              <w:t>,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осуществляем</w:t>
            </w:r>
            <w:r w:rsidR="00033764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на конкурентной основе способом проведения конкурса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исходя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из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наилучших условий достижения результата предоставления субсидии (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далее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D43F9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конкурсный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отбор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D43F9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 о проведении конкурсного отбора принимается Министерством в форме приказа</w:t>
            </w:r>
            <w:proofErr w:type="gramStart"/>
            <w:r w:rsidRPr="00D43F9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»;</w:t>
            </w:r>
            <w:proofErr w:type="gramEnd"/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абзаце третьем после слов «на участие в конкурсном отборе» дополнить словами «(далее – заявка)»;</w:t>
            </w:r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абзацы седьмой</w:t>
            </w:r>
            <w:r w:rsidR="007C38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C38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восемнадцатый заменить текстом следующего содержания:</w:t>
            </w:r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«- даты начала подачи и окончания приема заявок, при этом дата окончания приема заявок не может быть ранее 30-го календарного дня, следующего за днем размещения объявления;</w:t>
            </w:r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наименование, место нахождения, почтовый адрес, адрес электронной почты Министерства;</w:t>
            </w:r>
          </w:p>
          <w:p w:rsidR="009718E0" w:rsidRPr="00D43F9C" w:rsidRDefault="007C38A1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 </w:t>
            </w:r>
            <w:r w:rsidR="009718E0"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результат предоставления субсидии, а также характеристику результата предоставления субсидии (дополнительного количественного параметра, которому должен соответствовать результат предоставления субсидии) (далее – характеристика результата);</w:t>
            </w:r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доменное имя и (или) указателя страниц государственной информационной системы в </w:t>
            </w:r>
            <w:r w:rsidR="001973C0">
              <w:rPr>
                <w:rFonts w:ascii="Times New Roman" w:hAnsi="Times New Roman"/>
                <w:sz w:val="28"/>
                <w:szCs w:val="28"/>
              </w:rPr>
              <w:t xml:space="preserve">информационно-телекоммуникационной </w:t>
            </w: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сети «Интернет»;</w:t>
            </w:r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D43F9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условия предоставления субсидии, включающие </w:t>
            </w: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требования к участникам конкурсного отбора, определенные в соответствии с пунктом 4 настоящего Порядка, 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и к перечню документов, представляемых участниками конкурсного отбора для подтверждения их </w:t>
            </w:r>
            <w:r w:rsidRPr="00D43F9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условиям предоставления субсидии;</w:t>
            </w:r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категории получателей субсидии и критерии оценки заявок;</w:t>
            </w:r>
          </w:p>
          <w:p w:rsidR="009718E0" w:rsidRPr="00D43F9C" w:rsidRDefault="007C38A1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 </w:t>
            </w:r>
            <w:r w:rsidR="009718E0"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порядок подачи заявок и требования, предъявляемые к форме и содержанию заявок;</w:t>
            </w:r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порядок отзыва заявок, порядок возврата заявок, </w:t>
            </w:r>
            <w:proofErr w:type="gramStart"/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определяющий</w:t>
            </w:r>
            <w:proofErr w:type="gramEnd"/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том числе основания для возврата заявок, порядок внесения изменений в заявки;</w:t>
            </w:r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правила рассмотрения и оценки заявок;</w:t>
            </w:r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- порядок возврата Заявок на доработку;</w:t>
            </w:r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порядок отклонения заявок, а также информацию об основаниях их отклонения;</w:t>
            </w:r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порядок оценки заявок, включающий критерии оценки, и их весовое значение в общей оценке, необходимую для представления участником конкурсного отбора информацию по каждому критерию оценки, сведения, документы и материалы, подтверждающие такую информацию, сроки оценки заявок, а также информацию об участии или неучастии комиссии и экспертов (экспертных организаций) в оценке заявок;</w:t>
            </w:r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объем распределяемой субсидии в рамках конкурсного отбора, порядок расчета размера субсидии, правила распределения субсидии по результатам конкурсного отбора, которые могут включать максимальный, минимальный размер субсидии, предоставляемой победителю (победителям) конкурсного отбора, а также предельное количество победителей конкурсного отбора;</w:t>
            </w:r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порядок предоставления участникам конкурсного отбора разъяснений положений объявления, даты начала и окончания срока такого предоставления;</w:t>
            </w:r>
          </w:p>
          <w:p w:rsidR="009718E0" w:rsidRPr="00D43F9C" w:rsidRDefault="007C38A1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 </w:t>
            </w:r>
            <w:r w:rsidR="009718E0"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срок, в течение которого победитель (победители) конкурсного отбора должен подписать соглашение о предоставлении субсидии;</w:t>
            </w:r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условия признания победителя (победителей) конкурсного отбора </w:t>
            </w:r>
            <w:proofErr w:type="gramStart"/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уклонившимся</w:t>
            </w:r>
            <w:proofErr w:type="gramEnd"/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 заключения соглашения о предоставлении субсидии;</w:t>
            </w:r>
          </w:p>
          <w:p w:rsidR="009718E0" w:rsidRPr="001973C0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1973C0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lastRenderedPageBreak/>
              <w:t xml:space="preserve">- сроки </w:t>
            </w:r>
            <w:proofErr w:type="gramStart"/>
            <w:r w:rsidRPr="001973C0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размещения протокола подведения итогов конкурсного отбора</w:t>
            </w:r>
            <w:proofErr w:type="gramEnd"/>
            <w:r w:rsidRPr="001973C0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на официальном сайте Министерства в информационно-телекоммуникационной сети «Интернет» по адресу: www.mineconom.ryazan.gov.ru, которые не могут быть позднее 14-го календарного дня, следующего за днем определения победителя (победителей) конкурсного отбора.</w:t>
            </w:r>
          </w:p>
          <w:p w:rsidR="009718E0" w:rsidRPr="00D43F9C" w:rsidRDefault="009718E0" w:rsidP="00C8626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Субъекты малого и среднего предпринимательства вправе направить запрос о разъяснении положений объявления на почтовый адрес или на адрес электронной почты Министерства в письменной форме или в форме электронного письма с вложением отсканированного запроса не </w:t>
            </w:r>
            <w:proofErr w:type="gramStart"/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позднее</w:t>
            </w:r>
            <w:proofErr w:type="gramEnd"/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чем за 5 рабочих дней до дня окончания срока приема заявок.</w:t>
            </w:r>
          </w:p>
          <w:p w:rsidR="009718E0" w:rsidRPr="00D43F9C" w:rsidRDefault="009718E0" w:rsidP="00C8626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Разъяснение положений объявления субъектам малого и среднего предпринимательства осуществляется Министерством в течение 3 рабочих дней со дня получения запроса. Запросы, поступившие </w:t>
            </w:r>
            <w:proofErr w:type="gramStart"/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позднее</w:t>
            </w:r>
            <w:proofErr w:type="gramEnd"/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чем за 5</w:t>
            </w:r>
            <w:r w:rsidR="007C3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рабочих дней до дня окончания срока приема заявок, не рассматриваются.</w:t>
            </w: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»;</w:t>
            </w:r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 пункте 4:</w:t>
            </w:r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подпункте 1:</w:t>
            </w:r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абзаце четвертом слова «государственной власти», «и туризма» исключить;</w:t>
            </w:r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дополнить новыми абзацами одиннадцатым</w:t>
            </w:r>
            <w:r w:rsidR="007C38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7C38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тринадцатым следующего содержания:</w:t>
            </w:r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</w:t>
            </w:r>
            <w:proofErr w:type="gramStart"/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;»</w:t>
            </w:r>
            <w:proofErr w:type="gramEnd"/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абзац одиннадцатый дополнить словами «, </w:t>
            </w:r>
            <w:proofErr w:type="gramStart"/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превышающую</w:t>
            </w:r>
            <w:proofErr w:type="gramEnd"/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 тыс. рублей»;</w:t>
            </w:r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подпункте 4:</w:t>
            </w:r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слова «до 7 числа» заменить словами «до 5 числа»;</w:t>
            </w:r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слова «(показателя, необходимого для достижения результата предоставления субсидии)» заменить словом «результата»;</w:t>
            </w:r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слова «в договоре о предоставлении субсидии» заменить словами «в соглашении о предоставлении субсидии (далее – Соглашение)»;</w:t>
            </w:r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подпункте 7:</w:t>
            </w:r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слова «(показателя, необходимого для достижения результата предоставления субсидии)» заменить словом «результата»;</w:t>
            </w:r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слова «в договоре о предоставлении субсидии» заменить словами «в Соглашении)»;</w:t>
            </w:r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- пункт 6 изложить в следующей редакции: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«6. Размер субсидии, предоставляемой в целях возмещения части затрат, указанных в пункте 2 настоящего Порядка (за исключением затрат, указанных в абзаце четвертом пункта 2 настоящего Порядка), определяется из расчета 90% документально подтвержденных затрат.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Размер субсидии, предоставляемой в целях возмещения части затрат, указанных в абзаце четвертом пункта 2 настоящего Порядка, определяется из расчета 30% документально подтвержденных затрат.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случае, предусмотренном абзацем пятым пункта 17 настоящего Порядка, размер предоставляемых субсидий определяется</w:t>
            </w:r>
            <w:r w:rsidRPr="00D43F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пропорционально объему запрашиваемых Заявителями субсидий.</w:t>
            </w:r>
          </w:p>
          <w:p w:rsidR="009718E0" w:rsidRPr="00D43F9C" w:rsidRDefault="009718E0" w:rsidP="00C8626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Размер субсидии, предоставленной одному Заявителю, не может превышать:</w:t>
            </w:r>
          </w:p>
          <w:p w:rsidR="009718E0" w:rsidRPr="00D43F9C" w:rsidRDefault="009718E0" w:rsidP="00C8626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1500000 (Один миллион пятьсот тысяч) рублей в год при условии, если среднесписочная численность работников Заявителя на 1 января текущего года составляет свыше 30 единиц;</w:t>
            </w:r>
          </w:p>
          <w:p w:rsidR="009718E0" w:rsidRPr="00D43F9C" w:rsidRDefault="009718E0" w:rsidP="00C8626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800000 (Восемьсот тысяч) рублей в год при условии, если среднесписочная численность работников Заявителя на 1 января текущего года составляет свыше 3 единиц, но не более 30 единиц;</w:t>
            </w:r>
          </w:p>
          <w:p w:rsidR="009718E0" w:rsidRPr="00D43F9C" w:rsidRDefault="009718E0" w:rsidP="00C8626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500000 (Пятьсот тысяч) рублей в год при условии, если среднесписочная численность работников Заявителя на 1 января текущего года составляет до 3 единиц (включительно)</w:t>
            </w:r>
            <w:proofErr w:type="gramStart"/>
            <w:r w:rsidRPr="00D43F9C">
              <w:rPr>
                <w:rFonts w:ascii="Times New Roman" w:hAnsi="Times New Roman"/>
                <w:sz w:val="28"/>
                <w:szCs w:val="28"/>
              </w:rPr>
              <w:t>.</w:t>
            </w: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proofErr w:type="gramEnd"/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- в пункте 8: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в подпункте 1 слова «(далее – Заявление)» исключить;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43F9C">
              <w:rPr>
                <w:rFonts w:ascii="Times New Roman" w:hAnsi="Times New Roman" w:cs="Times New Roman"/>
                <w:sz w:val="28"/>
                <w:szCs w:val="28"/>
              </w:rPr>
              <w:t xml:space="preserve">в подпункте 7 после слов «(при приобретении оборудования)» дополнить словами </w:t>
            </w: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«, документы, подтверждающие выплату заработной платы работникам (заключенные Заявителем трудовые договора с работниками, штатное расписание, приказы о приеме на работу работников, расчетные ведомости по начисленной заработной плате, платежные документы, подтверждающие оплату труда работников)»;</w:t>
            </w:r>
            <w:proofErr w:type="gramEnd"/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подпункте 10 слова «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таблицу показателей деятельности» заменить словами «информацию о критериях оценки заявок</w:t>
            </w: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»;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 пункте 9: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абзаце первом слова «критериям отбора» заменить словами «критериям оценки заявок»;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абзац второй изложить в следующей редакции: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случае</w:t>
            </w:r>
            <w:proofErr w:type="gramStart"/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proofErr w:type="gramEnd"/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если Заявитель не представил документы, п</w:t>
            </w: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 xml:space="preserve">одтверждающие его соответствие критериям оценки заявок, указанным в </w:t>
            </w:r>
            <w:hyperlink w:anchor="Par792" w:history="1">
              <w:r w:rsidRPr="00D43F9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пункте 16</w:t>
              </w:r>
            </w:hyperlink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Порядка, такие критерии считаются неподтвержденными, а баллы критериев оценки заявок, соответствующие значениям показателей критериев оценки заявок, указанные в </w:t>
            </w:r>
            <w:hyperlink w:anchor="Par1211" w:history="1">
              <w:r w:rsidRPr="00D43F9C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графе 7 таблицы</w:t>
              </w:r>
            </w:hyperlink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приложения № 4 к настоящему Порядку, не засчитываются.</w:t>
            </w: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пункт 11 дополнить абзацем следующего содержания:</w:t>
            </w:r>
          </w:p>
          <w:p w:rsidR="009718E0" w:rsidRPr="00D43F9C" w:rsidRDefault="009718E0" w:rsidP="00C8626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«Возврат заявки на доработку не предусматривается</w:t>
            </w:r>
            <w:proofErr w:type="gramStart"/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.»;</w:t>
            </w:r>
            <w:proofErr w:type="gramEnd"/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- в пункте 16: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абзац первый изложить в следующей редакции: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 xml:space="preserve">«16. 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Победитель в конкурсном отборе определяется по результатам рассмотрения и оценки заявок, допущенных к участию в конкурсном отборе на основании следующих критериев оценки заявок, определенных в приложении </w:t>
            </w: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№ 4 к настоящему Порядку</w:t>
            </w:r>
            <w:proofErr w:type="gramStart"/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:»</w:t>
            </w:r>
            <w:proofErr w:type="gramEnd"/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абзац шестой признать утратившим силу;</w:t>
            </w:r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пункт 17 изложить в следующей редакции: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 По результатам оценки заявок конкурсная комиссия составляет рейтинговую таблицу Заявителей, допущенных к конкурсному отбору, в порядке убывания итогового балла.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Если несколько Заявителей набирают одинаковое количество баллов, их итоговое положение в рейтинговой таблице определяется в очередности согласно датам и времени регистрации в журнале регистрации заявок.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Победителями конкурсного отбора признаются Заявители, заявки которых по итогам оценки набрали наибольшее количество баллов.</w:t>
            </w:r>
            <w:bookmarkStart w:id="2" w:name="Par805"/>
            <w:bookmarkEnd w:id="2"/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Субсидии распределяются в порядке убывания итоговых баллов.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случае</w:t>
            </w:r>
            <w:proofErr w:type="gramStart"/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proofErr w:type="gramEnd"/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если несколько победителей конкурсного отбора набрали равное количество баллов и при этом объема средств, выделяемых на конкурсный отбор, недостаточно для предоставления субсидий каждому из этих победителей в полном объеме, средства между ними распределяются пропорционально объему запрашиваемых ими субсидий.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Конкурсный отбор, для участия в котором допущен только один Заявитель, признается состоявшимся.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Конкурсный отбор признается несостоявшимся в следующих случаях:</w:t>
            </w:r>
            <w:bookmarkStart w:id="3" w:name="Par3"/>
            <w:bookmarkEnd w:id="3"/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окончании срока приема заявок не подано ни одной заявки;</w:t>
            </w:r>
            <w:bookmarkStart w:id="4" w:name="Par5"/>
            <w:bookmarkEnd w:id="4"/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результатам рассмотрения заявок отклонены все заявки.</w:t>
            </w:r>
          </w:p>
          <w:p w:rsidR="009718E0" w:rsidRPr="007C38A1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proofErr w:type="gramStart"/>
            <w:r w:rsidRPr="007C38A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В случае признания конкурсного отбора несостоявшимся Министерство в течение 30 календарных дней, следующих за днем признания конкурсного отбора несостоявшимся, но не позднее 15 октября текущего календарного года принимает решение о проведении нового конкурсного отбора.»;</w:t>
            </w:r>
            <w:proofErr w:type="gramEnd"/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 пункте 19: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в абзаце шестом слова «определения победителя конкурсного отбора» заменить словами «принятия решения о предоставлении субсидии»;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абзац десятый дополнить словами «, в том числе положений, которым не соответствуют заявки»;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в абзаце двенадцатом слово «договор» заменить словом «Соглашение»;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в абзаце тринадцатом слова «победителю конкурсного отбора» исключить;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- пункт 20 изложить в следующей редакции: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«20. Соглашение заключается при условии принятия Министерством решения о предоставлении субсидии.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Субсидии предоставляются на основании Соглашения, заключаемого между Министерством и победителем конкурсного отбора (далее – получатель субсидии), в срок, не превышающий 5 рабочих дней, следующих за днем принятия Министерством решения о предоставлении субсидии.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Соглашение, дополнительное соглашение к Соглашению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, в том числе дополнительное соглашение о расторжении Соглашения,</w:t>
            </w: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 xml:space="preserve"> заключаются в соответствии с типовыми формами, установленными министерством финансов Рязанской области.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Соглашении предусматриваются условия о согласовании новых условий Соглашения или о расторжении Соглашения при </w:t>
            </w:r>
            <w:proofErr w:type="spellStart"/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недостижении</w:t>
            </w:r>
            <w:proofErr w:type="spellEnd"/>
            <w:r w:rsidRPr="00D43F9C">
              <w:rPr>
                <w:rFonts w:ascii="Times New Roman" w:hAnsi="Times New Roman" w:cs="Times New Roman"/>
                <w:sz w:val="28"/>
                <w:szCs w:val="28"/>
              </w:rPr>
              <w:t xml:space="preserve"> согласия по новым условиям.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D43F9C">
              <w:rPr>
                <w:rFonts w:ascii="Times New Roman" w:hAnsi="Times New Roman" w:cs="Times New Roman"/>
                <w:sz w:val="28"/>
                <w:szCs w:val="28"/>
              </w:rPr>
              <w:t xml:space="preserve"> если в срок, не превышающий 5 рабочих дней, следующих за днем принятия Министерством решения о предоставлении субсидии, получатель субсидии не подписал Соглашение, Министерство принимает решение о признании его уклонившимся от заключения Соглашения в форме приказа Министерства.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</w:t>
            </w:r>
            <w:proofErr w:type="gramStart"/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.»;</w:t>
            </w:r>
            <w:proofErr w:type="gramEnd"/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- в пункте 21: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 xml:space="preserve">в абзаце первом слова «уровня предшествующего финансового года» заменить словами </w:t>
            </w: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«90%</w:t>
            </w:r>
            <w:r w:rsidRPr="00D43F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сравнению с годом, предшествующим году предоставления субсидии (для Заявителей, зарегистрированных в году предоставления субсидии – не менее 90% за период </w:t>
            </w:r>
            <w:proofErr w:type="gramStart"/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даты регистрации</w:t>
            </w:r>
            <w:proofErr w:type="gramEnd"/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)»;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абзац второй изложить в следующей редакции:</w:t>
            </w:r>
          </w:p>
          <w:p w:rsidR="009718E0" w:rsidRPr="007C38A1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gramStart"/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C38A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Характеристикой результата является сохранение среднесписочной численности работников субъектов малого и среднего предпринимательства, осуществляющих деятельность в сфере народных художественных промыслов и ремесел, не менее 90% по сравнению с годом, предшествующим году предоставления субсидии (для Заявителей, зарегистрированных в году предоставления субсидии, характеристикой результата является сохранение численности не менее 90% за период с даты регистрации).»;</w:t>
            </w:r>
            <w:proofErr w:type="gramEnd"/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в абзаце третьем слова «(показателя, необходимого для достижения результата предоставления субсидии) указываются в Договоре» заменить словами «результата указываются в Соглашении»;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в абзаце четвертом слова «в Договоре» заменить словами «в Соглашении»;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в абзацах восьмом, девятом после слова «значение» дополнить словом «характеристики»;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- в пункте 22: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в абзаце первом: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слова «до 7 числа» заменить словами «до 5 числа»;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слова «(показателя, необходимого для достижения результата предоставления субсидии)» заменить словом «результата»;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t>слова «в Договоре» заменить словами «в Соглашении»;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F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дополнить текстом следующего содержания: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«Получатель субсидии представляет в Министерство по формам и в сроки, предусмотренные Соглашением, отчет о реализации плана мероприятий по достижению результата предоставления субсидии (контрольных точек) с учетом положений, предусмотренных </w:t>
            </w:r>
            <w:hyperlink r:id="rId13" w:history="1">
              <w:r w:rsidRPr="00D43F9C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Порядком</w:t>
              </w:r>
            </w:hyperlink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</w:t>
            </w:r>
            <w:r w:rsidR="007C38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производителям товаров, работ, услуг, утвержденным приказом Министерства финансов Российской Федерации от 29</w:t>
            </w:r>
            <w:proofErr w:type="gramEnd"/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сентября 2021 г. № 138н.</w:t>
            </w:r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Министерство осуществляет проверку и принятие отчетов, представленных получателями субсидий в соответствии с настоящим пунктом, не позднее 15 рабочего дня, следующего за днем их представления</w:t>
            </w:r>
            <w:proofErr w:type="gramStart"/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.»;</w:t>
            </w:r>
            <w:proofErr w:type="gramEnd"/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пункт 23 дополнить новым абзацем вторым следующего содержания:</w:t>
            </w:r>
          </w:p>
          <w:p w:rsidR="009718E0" w:rsidRPr="00D43F9C" w:rsidRDefault="009718E0" w:rsidP="00C8626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и министерство финансов Рязанской области проводят мониторинг достижения результата предоставления субсидии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</w:t>
            </w:r>
            <w:proofErr w:type="gramStart"/>
            <w:r w:rsidRPr="00D43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»;</w:t>
            </w:r>
            <w:proofErr w:type="gramEnd"/>
          </w:p>
          <w:p w:rsidR="009718E0" w:rsidRPr="00D43F9C" w:rsidRDefault="009718E0" w:rsidP="00C86267">
            <w:pPr>
              <w:widowControl w:val="0"/>
              <w:autoSpaceDE w:val="0"/>
              <w:autoSpaceDN w:val="0"/>
              <w:ind w:firstLine="720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в пункте 24 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слова «в Договоре» заменить словами «в Соглашении»;</w:t>
            </w:r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3F9C">
              <w:rPr>
                <w:rFonts w:ascii="Times New Roman" w:hAnsi="Times New Roman"/>
                <w:sz w:val="28"/>
                <w:szCs w:val="28"/>
              </w:rPr>
              <w:t>- в приложении № 2 к Порядку предоставления субсидий субъектам  малого и среднего предпринимательства, осуществляющим деятельность в области ремесел и народных художественных промыслов, сельского и экологического туризма,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услуг), сырья и расходных материалов, необходимых для производства продукции и изделий народных художественных промыслов и ремесел:</w:t>
            </w:r>
            <w:proofErr w:type="gramEnd"/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3F9C">
              <w:rPr>
                <w:rFonts w:ascii="Times New Roman" w:hAnsi="Times New Roman"/>
                <w:sz w:val="28"/>
                <w:szCs w:val="28"/>
              </w:rPr>
              <w:t>в абзаце шестнадцатом слова «При расчете доли участия офшорных компаний</w:t>
            </w:r>
            <w:r w:rsidR="007C3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в</w:t>
            </w:r>
            <w:r w:rsidR="007C3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капитале</w:t>
            </w:r>
            <w:r w:rsidR="007C3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российских</w:t>
            </w:r>
            <w:r w:rsidR="007C3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юридических</w:t>
            </w:r>
            <w:r w:rsidR="007C3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лиц не учитывается прямое и (или)</w:t>
            </w:r>
            <w:r w:rsidR="007C3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косвенное участие офшорных компаний в капитале публичных акционерных обществ</w:t>
            </w:r>
            <w:r w:rsidR="007C3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(в</w:t>
            </w:r>
            <w:r w:rsidR="007C3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том</w:t>
            </w:r>
            <w:r w:rsidR="007C3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числе</w:t>
            </w:r>
            <w:r w:rsidR="007C3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со статусом международной компании), акции которых обращаются</w:t>
            </w:r>
            <w:r w:rsidR="007C3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на</w:t>
            </w:r>
            <w:r w:rsidR="007C3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организованных</w:t>
            </w:r>
            <w:r w:rsidR="007C3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торгах</w:t>
            </w:r>
            <w:r w:rsidR="007C3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в</w:t>
            </w:r>
            <w:r w:rsidR="007C3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Российской</w:t>
            </w:r>
            <w:r w:rsidR="007C3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Федерации,</w:t>
            </w:r>
            <w:r w:rsidR="007C3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а</w:t>
            </w:r>
            <w:r w:rsidR="007C3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также косвенное</w:t>
            </w:r>
            <w:r w:rsidR="007C3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="007C3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таких</w:t>
            </w:r>
            <w:r w:rsidR="007C3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офшорных</w:t>
            </w:r>
            <w:r w:rsidR="007C3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компаний</w:t>
            </w:r>
            <w:r w:rsidR="007C3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в капитале других российских юридических лиц, реализованное через</w:t>
            </w:r>
            <w:proofErr w:type="gramEnd"/>
            <w:r w:rsidRPr="00D43F9C">
              <w:rPr>
                <w:rFonts w:ascii="Times New Roman" w:hAnsi="Times New Roman"/>
                <w:sz w:val="28"/>
                <w:szCs w:val="28"/>
              </w:rPr>
              <w:t xml:space="preserve"> участие в капитале указанных публичных акционерных обществ</w:t>
            </w:r>
            <w:proofErr w:type="gramStart"/>
            <w:r w:rsidRPr="00D43F9C">
              <w:rPr>
                <w:rFonts w:ascii="Times New Roman" w:hAnsi="Times New Roman"/>
                <w:sz w:val="28"/>
                <w:szCs w:val="28"/>
              </w:rPr>
              <w:t xml:space="preserve">.» </w:t>
            </w:r>
            <w:proofErr w:type="gramEnd"/>
            <w:r w:rsidRPr="00D43F9C">
              <w:rPr>
                <w:rFonts w:ascii="Times New Roman" w:hAnsi="Times New Roman"/>
                <w:sz w:val="28"/>
                <w:szCs w:val="28"/>
              </w:rPr>
              <w:t>исключить;</w:t>
            </w:r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дополнить новыми абзацами двадцать первым</w:t>
            </w:r>
            <w:r w:rsidR="007C38A1">
              <w:rPr>
                <w:rFonts w:ascii="Times New Roman" w:hAnsi="Times New Roman"/>
                <w:sz w:val="28"/>
                <w:szCs w:val="28"/>
              </w:rPr>
              <w:t> 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-</w:t>
            </w:r>
            <w:r w:rsidR="007C38A1">
              <w:rPr>
                <w:rFonts w:ascii="Times New Roman" w:hAnsi="Times New Roman"/>
                <w:sz w:val="28"/>
                <w:szCs w:val="28"/>
              </w:rPr>
              <w:t> 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двадцать третьим следующе</w:t>
            </w:r>
            <w:r w:rsidRPr="00D43F9C">
              <w:rPr>
                <w:rFonts w:ascii="Times New Roman" w:hAnsi="Times New Roman"/>
                <w:spacing w:val="-4"/>
                <w:sz w:val="28"/>
                <w:szCs w:val="28"/>
              </w:rPr>
              <w:t>го содержания:</w:t>
            </w:r>
          </w:p>
          <w:p w:rsidR="009718E0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 xml:space="preserve">«Заявитель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не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находится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перечне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организаций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физических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лиц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отношении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которых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имеются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сведения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об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причастности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экстремистской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деятельности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терроризму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C38A1" w:rsidRPr="00D43F9C" w:rsidRDefault="007C38A1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3F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Заявитель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не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находится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составляемых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рамках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реализации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полномочий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предусмотренных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главой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VII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Устава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ООН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Советом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Безопасности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ООН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органами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специально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созданными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решениями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Совета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Безопасности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ООН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перечнях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организаций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физических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лиц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связанных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террористическими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организациями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террористами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распространением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оружия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массового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уничтожения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 xml:space="preserve">Заявитель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не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является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иностранным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агентом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соответствии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Федеральным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законом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14 июля 2022 года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255-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ФЗ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контроле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за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деятельностью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лиц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находящихся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под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иностранным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3F9C">
              <w:rPr>
                <w:rFonts w:ascii="Times New Roman" w:hAnsi="Times New Roman" w:hint="eastAsia"/>
                <w:sz w:val="28"/>
                <w:szCs w:val="28"/>
              </w:rPr>
              <w:t>влиянием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 w:rsidRPr="00D43F9C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D43F9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3F9C">
              <w:rPr>
                <w:rFonts w:ascii="Times New Roman" w:hAnsi="Times New Roman"/>
                <w:sz w:val="28"/>
                <w:szCs w:val="28"/>
              </w:rPr>
              <w:t>- в таблице показателей деятельности Заявителя приложении № 4 к Порядку предоставления субсидий субъектам малого и среднего предпринимательства, осуществляющим деятельность в области ремесел и народных художественных промыслов, сельского и экологического туризма,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услуг), сырья и расходных материалов, необходимых для производства продукции и изделий народных</w:t>
            </w:r>
            <w:proofErr w:type="gramEnd"/>
            <w:r w:rsidRPr="00D43F9C">
              <w:rPr>
                <w:rFonts w:ascii="Times New Roman" w:hAnsi="Times New Roman"/>
                <w:sz w:val="28"/>
                <w:szCs w:val="28"/>
              </w:rPr>
              <w:t xml:space="preserve"> художественных промыслов и ремесел:</w:t>
            </w:r>
          </w:p>
          <w:p w:rsidR="009718E0" w:rsidRPr="00D43F9C" w:rsidRDefault="009718E0" w:rsidP="00C8626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в наименовании слова «Таблица показателей деятельности» заменить словами «Информация о критериях оценки заявок»;</w:t>
            </w:r>
          </w:p>
          <w:p w:rsidR="009718E0" w:rsidRPr="00D43F9C" w:rsidRDefault="009718E0" w:rsidP="009718E0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головку таблицы изложить в следующей редакции:</w:t>
            </w: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9718E0" w:rsidRPr="009718E0" w:rsidRDefault="009718E0">
      <w:pPr>
        <w:rPr>
          <w:sz w:val="2"/>
          <w:szCs w:val="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8"/>
        <w:gridCol w:w="1719"/>
        <w:gridCol w:w="1296"/>
        <w:gridCol w:w="1347"/>
        <w:gridCol w:w="1386"/>
        <w:gridCol w:w="1161"/>
        <w:gridCol w:w="2094"/>
      </w:tblGrid>
      <w:tr w:rsidR="009718E0" w:rsidRPr="00D43F9C" w:rsidTr="00033764">
        <w:tc>
          <w:tcPr>
            <w:tcW w:w="0" w:type="auto"/>
          </w:tcPr>
          <w:p w:rsidR="009718E0" w:rsidRPr="00D43F9C" w:rsidRDefault="009718E0" w:rsidP="0003376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9C">
              <w:rPr>
                <w:rFonts w:ascii="Times New Roman" w:hAnsi="Times New Roman"/>
                <w:sz w:val="24"/>
                <w:szCs w:val="24"/>
              </w:rPr>
              <w:t xml:space="preserve">«№ </w:t>
            </w:r>
            <w:proofErr w:type="gramStart"/>
            <w:r w:rsidRPr="00D43F9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43F9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9718E0" w:rsidRPr="00D43F9C" w:rsidRDefault="009718E0" w:rsidP="000337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9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718E0" w:rsidRPr="00D43F9C" w:rsidRDefault="009718E0" w:rsidP="0003376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F9C">
              <w:rPr>
                <w:rFonts w:ascii="Times New Roman" w:hAnsi="Times New Roman"/>
                <w:sz w:val="24"/>
                <w:szCs w:val="24"/>
              </w:rPr>
              <w:t>критерия оценки заявок</w:t>
            </w:r>
          </w:p>
        </w:tc>
        <w:tc>
          <w:tcPr>
            <w:tcW w:w="0" w:type="auto"/>
          </w:tcPr>
          <w:p w:rsidR="009718E0" w:rsidRPr="00D43F9C" w:rsidRDefault="009718E0" w:rsidP="000337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9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</w:tcPr>
          <w:p w:rsidR="009718E0" w:rsidRPr="00D43F9C" w:rsidRDefault="009718E0" w:rsidP="000337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9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критерия оценки заявок</w:t>
            </w:r>
          </w:p>
        </w:tc>
        <w:tc>
          <w:tcPr>
            <w:tcW w:w="0" w:type="auto"/>
          </w:tcPr>
          <w:p w:rsidR="009718E0" w:rsidRPr="00D43F9C" w:rsidRDefault="009718E0" w:rsidP="000337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9C">
              <w:rPr>
                <w:rFonts w:ascii="Times New Roman" w:hAnsi="Times New Roman" w:cs="Times New Roman"/>
                <w:sz w:val="24"/>
                <w:szCs w:val="24"/>
              </w:rPr>
              <w:t>Показатель критерия оценки заявок</w:t>
            </w:r>
          </w:p>
        </w:tc>
        <w:tc>
          <w:tcPr>
            <w:tcW w:w="0" w:type="auto"/>
          </w:tcPr>
          <w:p w:rsidR="009718E0" w:rsidRPr="00D43F9C" w:rsidRDefault="009718E0" w:rsidP="000337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9C">
              <w:rPr>
                <w:rFonts w:ascii="Times New Roman" w:hAnsi="Times New Roman" w:cs="Times New Roman"/>
                <w:sz w:val="24"/>
                <w:szCs w:val="24"/>
              </w:rPr>
              <w:t>Балл критерия оценки заявок</w:t>
            </w:r>
          </w:p>
        </w:tc>
        <w:tc>
          <w:tcPr>
            <w:tcW w:w="0" w:type="auto"/>
          </w:tcPr>
          <w:p w:rsidR="009718E0" w:rsidRPr="00D43F9C" w:rsidRDefault="009718E0" w:rsidP="000337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9C">
              <w:rPr>
                <w:rFonts w:ascii="Times New Roman" w:hAnsi="Times New Roman" w:cs="Times New Roman"/>
                <w:sz w:val="24"/>
                <w:szCs w:val="24"/>
              </w:rPr>
              <w:t>Балл критерия оценки Заявок, соответствующий значению показателя критерия оценки заявок»</w:t>
            </w:r>
          </w:p>
        </w:tc>
      </w:tr>
    </w:tbl>
    <w:p w:rsidR="009718E0" w:rsidRPr="009718E0" w:rsidRDefault="009718E0">
      <w:pPr>
        <w:rPr>
          <w:sz w:val="2"/>
          <w:szCs w:val="2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9718E0" w:rsidRPr="00D13643" w:rsidTr="002B3460">
        <w:trPr>
          <w:jc w:val="right"/>
        </w:trPr>
        <w:tc>
          <w:tcPr>
            <w:tcW w:w="5000" w:type="pct"/>
            <w:gridSpan w:val="3"/>
          </w:tcPr>
          <w:p w:rsidR="009718E0" w:rsidRPr="00D43F9C" w:rsidRDefault="009718E0" w:rsidP="009718E0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 xml:space="preserve">в сноске </w:t>
            </w:r>
            <w:r w:rsidR="00952671">
              <w:rPr>
                <w:rFonts w:ascii="Times New Roman" w:hAnsi="Times New Roman"/>
                <w:sz w:val="28"/>
                <w:szCs w:val="28"/>
              </w:rPr>
              <w:t>«</w:t>
            </w:r>
            <w:r w:rsidRPr="00952671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="00952671">
              <w:rPr>
                <w:rFonts w:ascii="Times New Roman" w:hAnsi="Times New Roman"/>
                <w:sz w:val="28"/>
                <w:szCs w:val="28"/>
              </w:rPr>
              <w:t>»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слово «критерия» заменить словами «критерия оценки заявок», </w:t>
            </w:r>
          </w:p>
          <w:p w:rsidR="009718E0" w:rsidRPr="00D43F9C" w:rsidRDefault="009718E0" w:rsidP="009718E0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 xml:space="preserve">сноску </w:t>
            </w:r>
            <w:r w:rsidR="00952671">
              <w:rPr>
                <w:rFonts w:ascii="Times New Roman" w:hAnsi="Times New Roman"/>
                <w:sz w:val="28"/>
                <w:szCs w:val="28"/>
              </w:rPr>
              <w:t>«</w:t>
            </w:r>
            <w:r w:rsidRPr="00952671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="00952671">
              <w:rPr>
                <w:rFonts w:ascii="Times New Roman" w:hAnsi="Times New Roman"/>
                <w:sz w:val="28"/>
                <w:szCs w:val="28"/>
              </w:rPr>
              <w:t>»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9718E0" w:rsidRPr="00D43F9C" w:rsidRDefault="00952671" w:rsidP="009718E0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718E0" w:rsidRPr="00952671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="009718E0" w:rsidRPr="00D43F9C">
              <w:rPr>
                <w:rFonts w:ascii="Times New Roman" w:hAnsi="Times New Roman"/>
                <w:sz w:val="28"/>
                <w:szCs w:val="28"/>
              </w:rPr>
              <w:t>Подтверждением критерия является копи</w:t>
            </w:r>
            <w:proofErr w:type="gramStart"/>
            <w:r w:rsidR="009718E0" w:rsidRPr="00D43F9C">
              <w:rPr>
                <w:rFonts w:ascii="Times New Roman" w:hAnsi="Times New Roman"/>
                <w:sz w:val="28"/>
                <w:szCs w:val="28"/>
              </w:rPr>
              <w:t>я(</w:t>
            </w:r>
            <w:proofErr w:type="gramEnd"/>
            <w:r w:rsidR="009718E0" w:rsidRPr="00D43F9C">
              <w:rPr>
                <w:rFonts w:ascii="Times New Roman" w:hAnsi="Times New Roman"/>
                <w:sz w:val="28"/>
                <w:szCs w:val="28"/>
              </w:rPr>
              <w:t>и) формы(форм) статистической отчетности с отметкой органа государственной статистики о принятии, и (или) информация Заявителя по объему изделий народных художественных промыслов в общем объеме отгруженных товаров (работ, услуг) собственного производства за предыдущий год за подписью уполномоченного лица Заявителя, скрепленная печатью Заявителя.»;</w:t>
            </w:r>
          </w:p>
          <w:p w:rsidR="009718E0" w:rsidRPr="00D43F9C" w:rsidRDefault="009718E0" w:rsidP="009718E0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sz w:val="28"/>
                <w:szCs w:val="28"/>
              </w:rPr>
              <w:t>в абзаце второ</w:t>
            </w:r>
            <w:r w:rsidR="00952671">
              <w:rPr>
                <w:rFonts w:ascii="Times New Roman" w:hAnsi="Times New Roman"/>
                <w:sz w:val="28"/>
                <w:szCs w:val="28"/>
              </w:rPr>
              <w:t>м сноски «</w:t>
            </w:r>
            <w:r w:rsidRPr="00952671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  <w:r w:rsidR="00952671">
              <w:rPr>
                <w:rFonts w:ascii="Times New Roman" w:hAnsi="Times New Roman"/>
                <w:sz w:val="28"/>
                <w:szCs w:val="28"/>
              </w:rPr>
              <w:t>», сносках «</w:t>
            </w:r>
            <w:r w:rsidRPr="00952671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  <w:r w:rsidR="00952671">
              <w:rPr>
                <w:rFonts w:ascii="Times New Roman" w:hAnsi="Times New Roman"/>
                <w:sz w:val="28"/>
                <w:szCs w:val="28"/>
              </w:rPr>
              <w:t>»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52671">
              <w:rPr>
                <w:rFonts w:ascii="Times New Roman" w:hAnsi="Times New Roman"/>
                <w:sz w:val="28"/>
                <w:szCs w:val="28"/>
              </w:rPr>
              <w:t>«</w:t>
            </w:r>
            <w:r w:rsidRPr="00952671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  <w:r w:rsidR="00952671">
              <w:rPr>
                <w:rFonts w:ascii="Times New Roman" w:hAnsi="Times New Roman"/>
                <w:sz w:val="28"/>
                <w:szCs w:val="28"/>
              </w:rPr>
              <w:t>»</w:t>
            </w:r>
            <w:r w:rsidRPr="00D43F9C">
              <w:rPr>
                <w:rFonts w:ascii="Times New Roman" w:hAnsi="Times New Roman"/>
                <w:sz w:val="28"/>
                <w:szCs w:val="28"/>
              </w:rPr>
              <w:t xml:space="preserve"> слово «критерия» заменить словами «критерия оценки заявок».</w:t>
            </w:r>
          </w:p>
          <w:p w:rsidR="009718E0" w:rsidRPr="00D43F9C" w:rsidRDefault="009718E0" w:rsidP="009718E0">
            <w:pPr>
              <w:ind w:firstLine="709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3F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 Настоящее постановление вступает в силу со дня его подписания.</w:t>
            </w:r>
          </w:p>
        </w:tc>
      </w:tr>
      <w:tr w:rsidR="009718E0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9718E0" w:rsidRDefault="009718E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18E0" w:rsidRDefault="009718E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18E0" w:rsidRDefault="009718E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18E0" w:rsidRDefault="009718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9718E0" w:rsidRDefault="009718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9718E0" w:rsidRDefault="009718E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718E0" w:rsidRDefault="009718E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718E0" w:rsidRDefault="009718E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718E0" w:rsidRDefault="009718E0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E32E0D" w:rsidRPr="00E32E0D" w:rsidRDefault="00E32E0D" w:rsidP="00A71FF9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E32E0D" w:rsidRPr="00E32E0D" w:rsidSect="002E2737">
      <w:headerReference w:type="default" r:id="rId14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908" w:rsidRDefault="000C5908">
      <w:r>
        <w:separator/>
      </w:r>
    </w:p>
  </w:endnote>
  <w:endnote w:type="continuationSeparator" w:id="0">
    <w:p w:rsidR="000C5908" w:rsidRDefault="000C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908" w:rsidRDefault="000C5908">
      <w:r>
        <w:separator/>
      </w:r>
    </w:p>
  </w:footnote>
  <w:footnote w:type="continuationSeparator" w:id="0">
    <w:p w:rsidR="000C5908" w:rsidRDefault="000C5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E32E0D" w:rsidRDefault="00864293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9E2C99">
      <w:rPr>
        <w:rFonts w:ascii="Times New Roman" w:hAnsi="Times New Roman"/>
        <w:noProof/>
        <w:sz w:val="24"/>
        <w:szCs w:val="24"/>
      </w:rPr>
      <w:t>17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aZkySF2V9BjNReOPhBeEhtSJXM=" w:salt="poz1ky3UDtGJPJaiABlla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3764"/>
    <w:rsid w:val="00037C0C"/>
    <w:rsid w:val="00055366"/>
    <w:rsid w:val="00056DEB"/>
    <w:rsid w:val="00056F94"/>
    <w:rsid w:val="00073A7A"/>
    <w:rsid w:val="00076D5E"/>
    <w:rsid w:val="00084DD3"/>
    <w:rsid w:val="000917C0"/>
    <w:rsid w:val="000B0736"/>
    <w:rsid w:val="000B3DFF"/>
    <w:rsid w:val="000C5908"/>
    <w:rsid w:val="000D5E06"/>
    <w:rsid w:val="000D5EED"/>
    <w:rsid w:val="00122CFD"/>
    <w:rsid w:val="00151370"/>
    <w:rsid w:val="001576B0"/>
    <w:rsid w:val="00162E72"/>
    <w:rsid w:val="00175BE5"/>
    <w:rsid w:val="001850F4"/>
    <w:rsid w:val="001947BE"/>
    <w:rsid w:val="001973C0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79A2"/>
    <w:rsid w:val="0026087E"/>
    <w:rsid w:val="00265420"/>
    <w:rsid w:val="00274E14"/>
    <w:rsid w:val="00280A6D"/>
    <w:rsid w:val="00293E03"/>
    <w:rsid w:val="002953B6"/>
    <w:rsid w:val="002B3460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80BC5"/>
    <w:rsid w:val="003813CD"/>
    <w:rsid w:val="0038445B"/>
    <w:rsid w:val="003870C2"/>
    <w:rsid w:val="003D1194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1657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FE2"/>
    <w:rsid w:val="00671D3B"/>
    <w:rsid w:val="00683693"/>
    <w:rsid w:val="00684120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C38A1"/>
    <w:rsid w:val="007D4925"/>
    <w:rsid w:val="007F0C8A"/>
    <w:rsid w:val="007F11AB"/>
    <w:rsid w:val="008143CB"/>
    <w:rsid w:val="008210C9"/>
    <w:rsid w:val="00823CA1"/>
    <w:rsid w:val="008513B9"/>
    <w:rsid w:val="00862FC4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12F0D"/>
    <w:rsid w:val="00932E3C"/>
    <w:rsid w:val="00952671"/>
    <w:rsid w:val="009718E0"/>
    <w:rsid w:val="009977FF"/>
    <w:rsid w:val="009A085B"/>
    <w:rsid w:val="009B2D2B"/>
    <w:rsid w:val="009C1DE6"/>
    <w:rsid w:val="009C1F0E"/>
    <w:rsid w:val="009D3E8C"/>
    <w:rsid w:val="009E2C99"/>
    <w:rsid w:val="009E3A0E"/>
    <w:rsid w:val="00A1314B"/>
    <w:rsid w:val="00A13160"/>
    <w:rsid w:val="00A137D3"/>
    <w:rsid w:val="00A44A8F"/>
    <w:rsid w:val="00A51D96"/>
    <w:rsid w:val="00A71FF9"/>
    <w:rsid w:val="00A96F84"/>
    <w:rsid w:val="00AB724E"/>
    <w:rsid w:val="00AC3953"/>
    <w:rsid w:val="00AC7150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C35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2E0D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qFormat/>
    <w:rsid w:val="009718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9718E0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qFormat/>
    <w:rsid w:val="009718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9718E0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ogin.consultant.ru/link/?req=doc&amp;base=LAW&amp;n=400478&amp;dst=1000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912D7A25660CCCABE430C0D7E28A9DE2A1A7F0A1B0F7800DBC84F315AE69F64EC8949E05E80D7F1FE5F8375361DC1F3C12AFCC8BM6pA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0478&amp;dst=10001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6322</Words>
  <Characters>36037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42275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Дягилева М.А.</dc:creator>
  <cp:lastModifiedBy>Дягилева М.А.</cp:lastModifiedBy>
  <cp:revision>9</cp:revision>
  <cp:lastPrinted>2024-06-24T13:37:00Z</cp:lastPrinted>
  <dcterms:created xsi:type="dcterms:W3CDTF">2024-06-24T10:49:00Z</dcterms:created>
  <dcterms:modified xsi:type="dcterms:W3CDTF">2024-06-27T11:55:00Z</dcterms:modified>
</cp:coreProperties>
</file>