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3E7F">
        <w:rPr>
          <w:rFonts w:ascii="Times New Roman" w:hAnsi="Times New Roman"/>
          <w:bCs/>
          <w:sz w:val="28"/>
          <w:szCs w:val="28"/>
        </w:rPr>
        <w:t>от 17 июня 2024 г. № 356-р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F33E7F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4B6EA5" w:rsidRPr="00E87E25">
        <w:tc>
          <w:tcPr>
            <w:tcW w:w="5000" w:type="pct"/>
            <w:tcMar>
              <w:top w:w="0" w:type="dxa"/>
              <w:bottom w:w="0" w:type="dxa"/>
            </w:tcMar>
          </w:tcPr>
          <w:p w:rsidR="00C369F5" w:rsidRDefault="004B6EA5" w:rsidP="00C369F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 Внести в приложение № 1 к распоряжению Правительства Рязанской области </w:t>
            </w:r>
            <w:r w:rsidRPr="00011917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011917">
              <w:rPr>
                <w:rFonts w:ascii="Times New Roman" w:hAnsi="Times New Roman"/>
                <w:sz w:val="28"/>
                <w:szCs w:val="28"/>
              </w:rPr>
              <w:t xml:space="preserve"> 03</w:t>
            </w:r>
            <w:r w:rsidR="00CC2413">
              <w:rPr>
                <w:rFonts w:ascii="Times New Roman" w:hAnsi="Times New Roman"/>
                <w:sz w:val="28"/>
                <w:szCs w:val="28"/>
              </w:rPr>
              <w:t xml:space="preserve"> октября </w:t>
            </w:r>
            <w:r w:rsidRPr="00011917"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  <w:r w:rsidR="00CC2413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011917">
              <w:rPr>
                <w:rFonts w:ascii="Times New Roman" w:hAnsi="Times New Roman"/>
                <w:sz w:val="28"/>
                <w:szCs w:val="28"/>
              </w:rPr>
              <w:t xml:space="preserve"> 598-</w:t>
            </w:r>
            <w:r>
              <w:rPr>
                <w:rFonts w:ascii="Times New Roman" w:hAnsi="Times New Roman"/>
                <w:sz w:val="28"/>
                <w:szCs w:val="28"/>
              </w:rPr>
              <w:t>р следующие изменения:</w:t>
            </w:r>
            <w:r w:rsidR="00C36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B6EA5" w:rsidRDefault="00C369F5" w:rsidP="004B6EA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 включить в </w:t>
            </w:r>
            <w:hyperlink r:id="rId12" w:history="1">
              <w:r w:rsidRPr="000F78B3">
                <w:rPr>
                  <w:rFonts w:ascii="Times New Roman" w:hAnsi="Times New Roman"/>
                  <w:sz w:val="28"/>
                  <w:szCs w:val="28"/>
                </w:rPr>
                <w:t>состав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Совета по вопросам демографии, семьи, материнства, отцовства и детства при Правительстве Рязанской области Тараканова Дениса Андреевича, министра труда и социальной защиты населения Рязанской области, заместителем председателя Совета,</w:t>
            </w:r>
            <w:r>
              <w:t xml:space="preserve"> </w:t>
            </w:r>
            <w:hyperlink r:id="rId13" w:history="1">
              <w:r w:rsidRPr="000F78B3">
                <w:rPr>
                  <w:rFonts w:ascii="Times New Roman" w:hAnsi="Times New Roman"/>
                  <w:sz w:val="28"/>
                  <w:szCs w:val="28"/>
                </w:rPr>
                <w:t>исключив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Завалева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В.И.;</w:t>
            </w:r>
          </w:p>
          <w:p w:rsidR="004B6EA5" w:rsidRDefault="004B6EA5" w:rsidP="004B6EA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91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hyperlink r:id="rId14" w:history="1">
              <w:r w:rsidRPr="000F78B3">
                <w:rPr>
                  <w:rFonts w:ascii="Times New Roman" w:hAnsi="Times New Roman"/>
                  <w:sz w:val="28"/>
                  <w:szCs w:val="28"/>
                </w:rPr>
                <w:t>наименование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должности Суворовой Натальи Валентиновны изложить в следующей редакции: «заместитель Председателя Правительства Рязанской области, председатель Совета».</w:t>
            </w:r>
            <w:r>
              <w:t> </w:t>
            </w:r>
          </w:p>
          <w:p w:rsidR="004B6EA5" w:rsidRDefault="004B6EA5" w:rsidP="004B6EA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Внести в приложение № 1 к р</w:t>
            </w:r>
            <w:r w:rsidRPr="00AA310C">
              <w:rPr>
                <w:rFonts w:ascii="Times New Roman" w:hAnsi="Times New Roman"/>
                <w:sz w:val="28"/>
                <w:szCs w:val="28"/>
              </w:rPr>
              <w:t>аспоряжени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AA310C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04</w:t>
            </w:r>
            <w:r w:rsidR="00EE723F">
              <w:rPr>
                <w:rFonts w:ascii="Times New Roman" w:hAnsi="Times New Roman"/>
                <w:sz w:val="28"/>
                <w:szCs w:val="28"/>
              </w:rPr>
              <w:t xml:space="preserve"> апреля </w:t>
            </w:r>
            <w:r w:rsidRPr="00AA310C"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  <w:r w:rsidR="00EE723F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AA310C">
              <w:rPr>
                <w:rFonts w:ascii="Times New Roman" w:hAnsi="Times New Roman"/>
                <w:sz w:val="28"/>
                <w:szCs w:val="28"/>
              </w:rPr>
              <w:t>154-р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 редакции распоряжений Правительства Рязанской области от </w:t>
            </w:r>
            <w:r w:rsidRPr="00AA310C">
              <w:rPr>
                <w:rFonts w:ascii="Times New Roman" w:hAnsi="Times New Roman"/>
                <w:sz w:val="28"/>
                <w:szCs w:val="28"/>
              </w:rPr>
              <w:t xml:space="preserve">25.04.2023 </w:t>
            </w:r>
            <w:hyperlink r:id="rId15" w:history="1">
              <w:r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Pr="00AA310C">
                <w:rPr>
                  <w:rFonts w:ascii="Times New Roman" w:hAnsi="Times New Roman"/>
                  <w:sz w:val="28"/>
                  <w:szCs w:val="28"/>
                </w:rPr>
                <w:t xml:space="preserve"> 206-р</w:t>
              </w:r>
            </w:hyperlink>
            <w:r w:rsidRPr="00AA310C">
              <w:rPr>
                <w:rFonts w:ascii="Times New Roman" w:hAnsi="Times New Roman"/>
                <w:sz w:val="28"/>
                <w:szCs w:val="28"/>
              </w:rPr>
              <w:t xml:space="preserve">, от 27.06.2023 </w:t>
            </w:r>
            <w:r w:rsidR="007B44B6">
              <w:rPr>
                <w:rFonts w:ascii="Times New Roman" w:hAnsi="Times New Roman"/>
                <w:sz w:val="28"/>
                <w:szCs w:val="28"/>
              </w:rPr>
              <w:br/>
            </w:r>
            <w:hyperlink r:id="rId16" w:history="1">
              <w:r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Pr="00AA310C">
                <w:rPr>
                  <w:rFonts w:ascii="Times New Roman" w:hAnsi="Times New Roman"/>
                  <w:sz w:val="28"/>
                  <w:szCs w:val="28"/>
                </w:rPr>
                <w:t xml:space="preserve"> 375-р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</w:p>
          <w:p w:rsidR="004B6EA5" w:rsidRDefault="00C369F5" w:rsidP="004B6EA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 включить в </w:t>
            </w:r>
            <w:hyperlink r:id="rId17" w:history="1">
              <w:r w:rsidRPr="00AA310C">
                <w:rPr>
                  <w:rFonts w:ascii="Times New Roman" w:hAnsi="Times New Roman"/>
                  <w:sz w:val="28"/>
                  <w:szCs w:val="28"/>
                </w:rPr>
                <w:t>состав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межведомственной комиссии по поддержке участников специальной военной операции и членов их семей следующих лиц:</w:t>
            </w:r>
          </w:p>
        </w:tc>
      </w:tr>
    </w:tbl>
    <w:p w:rsidR="00C369F5" w:rsidRPr="00C369F5" w:rsidRDefault="00C369F5">
      <w:pPr>
        <w:rPr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310"/>
        <w:gridCol w:w="6385"/>
      </w:tblGrid>
      <w:tr w:rsidR="00C369F5" w:rsidRPr="00EE723F" w:rsidTr="00A74EC9">
        <w:tc>
          <w:tcPr>
            <w:tcW w:w="0" w:type="auto"/>
          </w:tcPr>
          <w:p w:rsidR="00C369F5" w:rsidRPr="00EE723F" w:rsidRDefault="00C369F5" w:rsidP="00A74EC9">
            <w:pPr>
              <w:rPr>
                <w:rFonts w:ascii="Times New Roman" w:hAnsi="Times New Roman"/>
                <w:sz w:val="28"/>
                <w:szCs w:val="28"/>
              </w:rPr>
            </w:pPr>
            <w:r w:rsidRPr="00EE723F">
              <w:rPr>
                <w:rFonts w:ascii="Times New Roman" w:hAnsi="Times New Roman"/>
                <w:sz w:val="28"/>
                <w:szCs w:val="28"/>
              </w:rPr>
              <w:t xml:space="preserve">Тараканова </w:t>
            </w:r>
          </w:p>
          <w:p w:rsidR="00C369F5" w:rsidRPr="00EE723F" w:rsidRDefault="00C369F5" w:rsidP="00A74EC9">
            <w:pPr>
              <w:rPr>
                <w:rFonts w:ascii="Times New Roman" w:hAnsi="Times New Roman"/>
                <w:sz w:val="28"/>
                <w:szCs w:val="28"/>
              </w:rPr>
            </w:pPr>
            <w:r w:rsidRPr="00EE723F">
              <w:rPr>
                <w:rFonts w:ascii="Times New Roman" w:hAnsi="Times New Roman"/>
                <w:sz w:val="28"/>
                <w:szCs w:val="28"/>
              </w:rPr>
              <w:t>Дениса Андреевича</w:t>
            </w:r>
          </w:p>
        </w:tc>
        <w:tc>
          <w:tcPr>
            <w:tcW w:w="0" w:type="auto"/>
          </w:tcPr>
          <w:p w:rsidR="00C369F5" w:rsidRPr="00EE723F" w:rsidRDefault="00C369F5" w:rsidP="00A74EC9">
            <w:pPr>
              <w:rPr>
                <w:rFonts w:ascii="Times New Roman" w:hAnsi="Times New Roman"/>
                <w:sz w:val="28"/>
                <w:szCs w:val="28"/>
              </w:rPr>
            </w:pPr>
            <w:r w:rsidRPr="00EE723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C369F5" w:rsidRPr="00EE723F" w:rsidRDefault="00C369F5" w:rsidP="00A74EC9">
            <w:pPr>
              <w:rPr>
                <w:rFonts w:ascii="Times New Roman" w:hAnsi="Times New Roman"/>
                <w:sz w:val="28"/>
                <w:szCs w:val="28"/>
              </w:rPr>
            </w:pPr>
            <w:r w:rsidRPr="00EE723F">
              <w:rPr>
                <w:rFonts w:ascii="Times New Roman" w:hAnsi="Times New Roman"/>
                <w:sz w:val="28"/>
                <w:szCs w:val="28"/>
              </w:rPr>
              <w:t>министра труда и социальной защиты населения Рязанской области (секретарем межведомственной комиссии)</w:t>
            </w:r>
          </w:p>
        </w:tc>
      </w:tr>
      <w:tr w:rsidR="00C369F5" w:rsidRPr="00C369F5" w:rsidTr="00A74EC9">
        <w:tc>
          <w:tcPr>
            <w:tcW w:w="0" w:type="auto"/>
          </w:tcPr>
          <w:p w:rsidR="00C369F5" w:rsidRPr="00C369F5" w:rsidRDefault="00C369F5" w:rsidP="00A74E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369F5" w:rsidRPr="00C369F5" w:rsidRDefault="00C369F5" w:rsidP="00A74E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369F5" w:rsidRPr="00C369F5" w:rsidRDefault="00C369F5" w:rsidP="00A74E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69F5" w:rsidRPr="00EE723F" w:rsidTr="00A74EC9">
        <w:tc>
          <w:tcPr>
            <w:tcW w:w="0" w:type="auto"/>
          </w:tcPr>
          <w:p w:rsidR="00C369F5" w:rsidRPr="00EE723F" w:rsidRDefault="00C369F5" w:rsidP="00A74EC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723F">
              <w:rPr>
                <w:rFonts w:ascii="Times New Roman" w:hAnsi="Times New Roman"/>
                <w:sz w:val="28"/>
                <w:szCs w:val="28"/>
              </w:rPr>
              <w:t>Уворвихвоста</w:t>
            </w:r>
            <w:proofErr w:type="spellEnd"/>
            <w:r w:rsidRPr="00EE72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69F5" w:rsidRPr="00EE723F" w:rsidRDefault="00C369F5" w:rsidP="00A74EC9">
            <w:pPr>
              <w:rPr>
                <w:rFonts w:ascii="Times New Roman" w:hAnsi="Times New Roman"/>
                <w:sz w:val="28"/>
                <w:szCs w:val="28"/>
              </w:rPr>
            </w:pPr>
            <w:r w:rsidRPr="00EE723F">
              <w:rPr>
                <w:rFonts w:ascii="Times New Roman" w:hAnsi="Times New Roman"/>
                <w:sz w:val="28"/>
                <w:szCs w:val="28"/>
              </w:rPr>
              <w:t>Артема Анатольевича</w:t>
            </w:r>
          </w:p>
        </w:tc>
        <w:tc>
          <w:tcPr>
            <w:tcW w:w="0" w:type="auto"/>
          </w:tcPr>
          <w:p w:rsidR="00C369F5" w:rsidRPr="00EE723F" w:rsidRDefault="00C369F5" w:rsidP="00A74EC9">
            <w:pPr>
              <w:rPr>
                <w:rFonts w:ascii="Times New Roman" w:hAnsi="Times New Roman"/>
                <w:sz w:val="28"/>
                <w:szCs w:val="28"/>
              </w:rPr>
            </w:pPr>
            <w:r w:rsidRPr="00EE723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C369F5" w:rsidRPr="00EE723F" w:rsidRDefault="00C369F5" w:rsidP="008167F1">
            <w:pPr>
              <w:rPr>
                <w:rFonts w:ascii="Times New Roman" w:hAnsi="Times New Roman"/>
                <w:sz w:val="28"/>
                <w:szCs w:val="28"/>
              </w:rPr>
            </w:pPr>
            <w:r w:rsidRPr="00EE723F"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="00B72756">
              <w:rPr>
                <w:rFonts w:ascii="Times New Roman" w:hAnsi="Times New Roman"/>
                <w:sz w:val="28"/>
                <w:szCs w:val="28"/>
              </w:rPr>
              <w:t>а</w:t>
            </w:r>
            <w:r w:rsidRPr="00EE723F">
              <w:rPr>
                <w:rFonts w:ascii="Times New Roman" w:hAnsi="Times New Roman"/>
                <w:sz w:val="28"/>
                <w:szCs w:val="28"/>
              </w:rPr>
              <w:t xml:space="preserve"> топливно-энергетического комплекса и жилищно-коммунального хозяйства Рязанской области</w:t>
            </w:r>
          </w:p>
        </w:tc>
      </w:tr>
      <w:tr w:rsidR="00C369F5" w:rsidRPr="004B6EA5" w:rsidTr="00A74EC9">
        <w:tc>
          <w:tcPr>
            <w:tcW w:w="0" w:type="auto"/>
          </w:tcPr>
          <w:p w:rsidR="00C369F5" w:rsidRPr="004B6EA5" w:rsidRDefault="00C369F5" w:rsidP="00A74E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369F5" w:rsidRPr="004B6EA5" w:rsidRDefault="00C369F5" w:rsidP="00A74E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369F5" w:rsidRPr="004B6EA5" w:rsidRDefault="00C369F5" w:rsidP="00A74E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69F5" w:rsidRPr="004B6EA5" w:rsidTr="00A74EC9">
        <w:tc>
          <w:tcPr>
            <w:tcW w:w="0" w:type="auto"/>
          </w:tcPr>
          <w:p w:rsidR="00C369F5" w:rsidRPr="004B6EA5" w:rsidRDefault="00C369F5" w:rsidP="00A74EC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EA5">
              <w:rPr>
                <w:rFonts w:ascii="Times New Roman" w:hAnsi="Times New Roman"/>
                <w:sz w:val="28"/>
                <w:szCs w:val="28"/>
              </w:rPr>
              <w:t>Шабонина</w:t>
            </w:r>
            <w:proofErr w:type="spellEnd"/>
            <w:r w:rsidRPr="004B6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69F5" w:rsidRPr="004B6EA5" w:rsidRDefault="00C369F5" w:rsidP="00A74EC9">
            <w:pPr>
              <w:rPr>
                <w:rFonts w:ascii="Times New Roman" w:hAnsi="Times New Roman"/>
                <w:sz w:val="28"/>
                <w:szCs w:val="28"/>
              </w:rPr>
            </w:pPr>
            <w:r w:rsidRPr="004B6EA5">
              <w:rPr>
                <w:rFonts w:ascii="Times New Roman" w:hAnsi="Times New Roman"/>
                <w:sz w:val="28"/>
                <w:szCs w:val="28"/>
              </w:rPr>
              <w:t>Глеба Владимировича</w:t>
            </w:r>
          </w:p>
        </w:tc>
        <w:tc>
          <w:tcPr>
            <w:tcW w:w="0" w:type="auto"/>
          </w:tcPr>
          <w:p w:rsidR="00C369F5" w:rsidRPr="004B6EA5" w:rsidRDefault="00C369F5" w:rsidP="00A74EC9">
            <w:pPr>
              <w:rPr>
                <w:rFonts w:ascii="Times New Roman" w:hAnsi="Times New Roman"/>
                <w:sz w:val="28"/>
                <w:szCs w:val="28"/>
              </w:rPr>
            </w:pPr>
            <w:r w:rsidRPr="004B6EA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C369F5" w:rsidRPr="004B6EA5" w:rsidRDefault="00C369F5" w:rsidP="00B72756">
            <w:pPr>
              <w:rPr>
                <w:rFonts w:ascii="Times New Roman" w:hAnsi="Times New Roman"/>
                <w:sz w:val="28"/>
                <w:szCs w:val="28"/>
              </w:rPr>
            </w:pPr>
            <w:r w:rsidRPr="004B6EA5">
              <w:rPr>
                <w:rFonts w:ascii="Times New Roman" w:hAnsi="Times New Roman"/>
                <w:sz w:val="28"/>
                <w:szCs w:val="28"/>
              </w:rPr>
              <w:t>временно исполняющ</w:t>
            </w:r>
            <w:r w:rsidR="00B72756"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4B6EA5">
              <w:rPr>
                <w:rFonts w:ascii="Times New Roman" w:hAnsi="Times New Roman"/>
                <w:sz w:val="28"/>
                <w:szCs w:val="28"/>
              </w:rPr>
              <w:t xml:space="preserve"> обязанности руководителя регионального исполкома регионального отделения Общероссийского общественного движения «НАРОДНЫЙ ФРОНТ </w:t>
            </w:r>
            <w:r w:rsidRPr="004B6EA5">
              <w:rPr>
                <w:rFonts w:ascii="Times New Roman" w:hAnsi="Times New Roman"/>
                <w:sz w:val="28"/>
                <w:szCs w:val="28"/>
              </w:rPr>
              <w:br/>
              <w:t>«ЗА РОССИЮ» в Рязанской области (по согласованию),</w:t>
            </w:r>
          </w:p>
        </w:tc>
      </w:tr>
    </w:tbl>
    <w:p w:rsidR="00C369F5" w:rsidRPr="00C369F5" w:rsidRDefault="00C369F5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C369F5" w:rsidRPr="00E87E25" w:rsidTr="00EE0538">
        <w:tc>
          <w:tcPr>
            <w:tcW w:w="5000" w:type="pct"/>
            <w:tcMar>
              <w:top w:w="0" w:type="dxa"/>
              <w:bottom w:w="0" w:type="dxa"/>
            </w:tcMar>
          </w:tcPr>
          <w:p w:rsidR="00C369F5" w:rsidRDefault="00C369F5" w:rsidP="00EE05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исключив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Завалева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В.И., Устинова Д.В.,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Зызина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Е.В.;</w:t>
            </w:r>
          </w:p>
          <w:p w:rsidR="00C369F5" w:rsidRDefault="00C369F5" w:rsidP="00EE053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69F5" w:rsidRPr="00E87E25" w:rsidRDefault="00C369F5" w:rsidP="00EE053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69F5" w:rsidRDefault="00C369F5"/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C369F5" w:rsidRPr="00E87E25">
        <w:tc>
          <w:tcPr>
            <w:tcW w:w="5000" w:type="pct"/>
            <w:tcMar>
              <w:top w:w="0" w:type="dxa"/>
              <w:bottom w:w="0" w:type="dxa"/>
            </w:tcMar>
          </w:tcPr>
          <w:p w:rsidR="00C369F5" w:rsidRDefault="00C369F5" w:rsidP="00C369F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hyperlink r:id="rId18" w:history="1">
              <w:r w:rsidRPr="000F78B3">
                <w:rPr>
                  <w:rFonts w:ascii="Times New Roman" w:hAnsi="Times New Roman"/>
                  <w:sz w:val="28"/>
                  <w:szCs w:val="28"/>
                </w:rPr>
                <w:t>наименование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должности Суворовой Натальи Валентиновны изложить в следующей редакции: «заместитель Председателя Правительства Рязанской области, заместитель председателя межведомственной комиссии»;</w:t>
            </w:r>
          </w:p>
          <w:p w:rsidR="00C369F5" w:rsidRPr="004B6EA5" w:rsidRDefault="00C369F5" w:rsidP="00C369F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hyperlink r:id="rId19" w:history="1">
              <w:r w:rsidRPr="004B6EA5">
                <w:rPr>
                  <w:rFonts w:ascii="Times New Roman" w:hAnsi="Times New Roman"/>
                  <w:spacing w:val="-2"/>
                  <w:sz w:val="28"/>
                  <w:szCs w:val="28"/>
                </w:rPr>
                <w:t>наименование</w:t>
              </w:r>
            </w:hyperlink>
            <w:r w:rsidRPr="004B6EA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должности </w:t>
            </w:r>
            <w:proofErr w:type="spellStart"/>
            <w:r w:rsidRPr="004B6EA5">
              <w:rPr>
                <w:rFonts w:ascii="Times New Roman" w:hAnsi="Times New Roman"/>
                <w:spacing w:val="-2"/>
                <w:sz w:val="28"/>
                <w:szCs w:val="28"/>
              </w:rPr>
              <w:t>Караева</w:t>
            </w:r>
            <w:proofErr w:type="spellEnd"/>
            <w:r w:rsidRPr="004B6EA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Сергея </w:t>
            </w:r>
            <w:proofErr w:type="spellStart"/>
            <w:r w:rsidRPr="004B6EA5">
              <w:rPr>
                <w:rFonts w:ascii="Times New Roman" w:hAnsi="Times New Roman"/>
                <w:spacing w:val="-2"/>
                <w:sz w:val="28"/>
                <w:szCs w:val="28"/>
              </w:rPr>
              <w:t>Антеевича</w:t>
            </w:r>
            <w:proofErr w:type="spellEnd"/>
            <w:r w:rsidRPr="004B6EA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изложить </w:t>
            </w:r>
            <w:r w:rsidRPr="004B6EA5">
              <w:rPr>
                <w:rFonts w:ascii="Times New Roman" w:hAnsi="Times New Roman"/>
                <w:spacing w:val="-2"/>
                <w:sz w:val="28"/>
                <w:szCs w:val="28"/>
              </w:rPr>
              <w:br/>
              <w:t>в следующей редакции: «председатель Рязанской областной региональной организации общероссийской общественной организации «Российский союз ветеранов Афганистана и специальных военных операций»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4B6EA5">
              <w:rPr>
                <w:rFonts w:ascii="Times New Roman" w:hAnsi="Times New Roman"/>
                <w:spacing w:val="-2"/>
                <w:sz w:val="28"/>
                <w:szCs w:val="28"/>
              </w:rPr>
              <w:t>(по согласованию);</w:t>
            </w:r>
          </w:p>
          <w:p w:rsidR="00C369F5" w:rsidRPr="004B6EA5" w:rsidRDefault="00C369F5" w:rsidP="00C369F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4B6EA5">
              <w:rPr>
                <w:rFonts w:ascii="Times New Roman" w:hAnsi="Times New Roman"/>
                <w:spacing w:val="-2"/>
                <w:sz w:val="28"/>
                <w:szCs w:val="28"/>
              </w:rPr>
              <w:t>- </w:t>
            </w:r>
            <w:hyperlink r:id="rId20" w:history="1">
              <w:r w:rsidRPr="004B6EA5">
                <w:rPr>
                  <w:rFonts w:ascii="Times New Roman" w:hAnsi="Times New Roman"/>
                  <w:spacing w:val="-2"/>
                  <w:sz w:val="28"/>
                  <w:szCs w:val="28"/>
                </w:rPr>
                <w:t>наименование</w:t>
              </w:r>
            </w:hyperlink>
            <w:r w:rsidRPr="004B6EA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должности </w:t>
            </w:r>
            <w:proofErr w:type="spellStart"/>
            <w:r w:rsidRPr="004B6EA5">
              <w:rPr>
                <w:rFonts w:ascii="Times New Roman" w:hAnsi="Times New Roman"/>
                <w:spacing w:val="-2"/>
                <w:sz w:val="28"/>
                <w:szCs w:val="28"/>
              </w:rPr>
              <w:t>Ягидаровой</w:t>
            </w:r>
            <w:proofErr w:type="spellEnd"/>
            <w:r w:rsidRPr="004B6EA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Людмилы Николаевны изложить в следующей редакции: «директор автономной некоммерческой организации «Рязанский комитет семей воинов Отечества» (по согласованию)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</w:p>
          <w:p w:rsidR="00C369F5" w:rsidRDefault="00C369F5" w:rsidP="00C369F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6EA5" w:rsidRPr="004B6EA5" w:rsidRDefault="004B6EA5">
      <w:pPr>
        <w:rPr>
          <w:sz w:val="2"/>
          <w:szCs w:val="2"/>
        </w:rPr>
      </w:pPr>
    </w:p>
    <w:p w:rsidR="004B6EA5" w:rsidRPr="004B6EA5" w:rsidRDefault="004B6EA5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93"/>
        <w:gridCol w:w="2291"/>
        <w:gridCol w:w="2487"/>
      </w:tblGrid>
      <w:tr w:rsidR="002E51A7" w:rsidTr="00B96CC9">
        <w:trPr>
          <w:trHeight w:val="309"/>
        </w:trPr>
        <w:tc>
          <w:tcPr>
            <w:tcW w:w="2504" w:type="pct"/>
            <w:tcMar>
              <w:top w:w="0" w:type="dxa"/>
              <w:bottom w:w="0" w:type="dxa"/>
            </w:tcMar>
          </w:tcPr>
          <w:p w:rsidR="00DF1A70" w:rsidRDefault="00DF1A70" w:rsidP="00DF1A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1A70" w:rsidRPr="00280A6D" w:rsidRDefault="002E51A7" w:rsidP="000B2C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97" w:type="pct"/>
          </w:tcPr>
          <w:p w:rsidR="002E51A7" w:rsidRDefault="002E51A7" w:rsidP="00DF1A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pct"/>
          </w:tcPr>
          <w:p w:rsidR="00581B13" w:rsidRDefault="00581B13" w:rsidP="00CA1D20">
            <w:pPr>
              <w:ind w:right="-6"/>
              <w:rPr>
                <w:rFonts w:ascii="Times New Roman" w:hAnsi="Times New Roman"/>
                <w:sz w:val="28"/>
                <w:szCs w:val="28"/>
              </w:rPr>
            </w:pPr>
          </w:p>
          <w:p w:rsidR="00DF1A70" w:rsidRPr="000B2C15" w:rsidRDefault="009C0E96" w:rsidP="009C0E96">
            <w:pPr>
              <w:ind w:right="-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1D2F4A">
              <w:rPr>
                <w:rFonts w:ascii="Times New Roman" w:hAnsi="Times New Roman"/>
                <w:sz w:val="28"/>
                <w:szCs w:val="28"/>
              </w:rPr>
              <w:t>П.В. Малк</w:t>
            </w:r>
            <w:r w:rsidR="000B2C15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</w:tbl>
    <w:p w:rsidR="00460FEA" w:rsidRPr="0035185A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35185A" w:rsidSect="001013CF">
      <w:headerReference w:type="default" r:id="rId21"/>
      <w:type w:val="continuous"/>
      <w:pgSz w:w="11907" w:h="16834" w:code="9"/>
      <w:pgMar w:top="951" w:right="567" w:bottom="709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A9F" w:rsidRDefault="00094A9F">
      <w:r>
        <w:separator/>
      </w:r>
    </w:p>
  </w:endnote>
  <w:endnote w:type="continuationSeparator" w:id="0">
    <w:p w:rsidR="00094A9F" w:rsidRDefault="0009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A9F" w:rsidRDefault="00094A9F">
      <w:r>
        <w:separator/>
      </w:r>
    </w:p>
  </w:footnote>
  <w:footnote w:type="continuationSeparator" w:id="0">
    <w:p w:rsidR="00094A9F" w:rsidRDefault="00094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C52DC2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C52DC2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990BB9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3SNAlYfB3kPbX0MQZsTT2siovlU=" w:salt="TKdeixedQoE6r5ZJBaZv3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D70"/>
    <w:rsid w:val="00011917"/>
    <w:rsid w:val="0001360F"/>
    <w:rsid w:val="00016E2A"/>
    <w:rsid w:val="000331B3"/>
    <w:rsid w:val="00033413"/>
    <w:rsid w:val="00037C0C"/>
    <w:rsid w:val="00037E65"/>
    <w:rsid w:val="000502A3"/>
    <w:rsid w:val="00056DEB"/>
    <w:rsid w:val="00073A7A"/>
    <w:rsid w:val="00076D5E"/>
    <w:rsid w:val="00084DD3"/>
    <w:rsid w:val="000917C0"/>
    <w:rsid w:val="00094A9F"/>
    <w:rsid w:val="000B0736"/>
    <w:rsid w:val="000B2C15"/>
    <w:rsid w:val="000D60F1"/>
    <w:rsid w:val="000D75F2"/>
    <w:rsid w:val="001013CF"/>
    <w:rsid w:val="00103CCA"/>
    <w:rsid w:val="00122CFD"/>
    <w:rsid w:val="00151370"/>
    <w:rsid w:val="00162E72"/>
    <w:rsid w:val="00175BE5"/>
    <w:rsid w:val="00177754"/>
    <w:rsid w:val="001850F4"/>
    <w:rsid w:val="001947BE"/>
    <w:rsid w:val="001A560F"/>
    <w:rsid w:val="001A57AF"/>
    <w:rsid w:val="001B0982"/>
    <w:rsid w:val="001B32BA"/>
    <w:rsid w:val="001D2F4A"/>
    <w:rsid w:val="001D4341"/>
    <w:rsid w:val="001D6D04"/>
    <w:rsid w:val="001E0317"/>
    <w:rsid w:val="001E20F1"/>
    <w:rsid w:val="001E2E36"/>
    <w:rsid w:val="001E4E79"/>
    <w:rsid w:val="001F12E8"/>
    <w:rsid w:val="001F228C"/>
    <w:rsid w:val="001F64B8"/>
    <w:rsid w:val="001F7C83"/>
    <w:rsid w:val="00203046"/>
    <w:rsid w:val="00205AB5"/>
    <w:rsid w:val="002105F9"/>
    <w:rsid w:val="00224DBA"/>
    <w:rsid w:val="00231F1C"/>
    <w:rsid w:val="002326C2"/>
    <w:rsid w:val="00242DDB"/>
    <w:rsid w:val="002479A2"/>
    <w:rsid w:val="0025576A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F078C"/>
    <w:rsid w:val="002F1E81"/>
    <w:rsid w:val="00310D92"/>
    <w:rsid w:val="003160CB"/>
    <w:rsid w:val="003222A3"/>
    <w:rsid w:val="0035185A"/>
    <w:rsid w:val="00360A40"/>
    <w:rsid w:val="00374354"/>
    <w:rsid w:val="003870C2"/>
    <w:rsid w:val="003B765D"/>
    <w:rsid w:val="003D3B8A"/>
    <w:rsid w:val="003D54F8"/>
    <w:rsid w:val="003D5EDB"/>
    <w:rsid w:val="003E5836"/>
    <w:rsid w:val="003F4F5E"/>
    <w:rsid w:val="00400906"/>
    <w:rsid w:val="004228B1"/>
    <w:rsid w:val="0042590E"/>
    <w:rsid w:val="00432DC8"/>
    <w:rsid w:val="00433581"/>
    <w:rsid w:val="00437F65"/>
    <w:rsid w:val="00441372"/>
    <w:rsid w:val="004430E8"/>
    <w:rsid w:val="00452769"/>
    <w:rsid w:val="00460FEA"/>
    <w:rsid w:val="004734B7"/>
    <w:rsid w:val="00481B88"/>
    <w:rsid w:val="00485B4F"/>
    <w:rsid w:val="004862D1"/>
    <w:rsid w:val="004A4DAF"/>
    <w:rsid w:val="004B1402"/>
    <w:rsid w:val="004B2D5A"/>
    <w:rsid w:val="004B6EA5"/>
    <w:rsid w:val="004C18DC"/>
    <w:rsid w:val="004D293D"/>
    <w:rsid w:val="004F44FE"/>
    <w:rsid w:val="00512A47"/>
    <w:rsid w:val="00516943"/>
    <w:rsid w:val="005228E5"/>
    <w:rsid w:val="00531C68"/>
    <w:rsid w:val="00532119"/>
    <w:rsid w:val="005335F3"/>
    <w:rsid w:val="005360D4"/>
    <w:rsid w:val="00543C38"/>
    <w:rsid w:val="00543D2D"/>
    <w:rsid w:val="00545A3D"/>
    <w:rsid w:val="00546DBB"/>
    <w:rsid w:val="00561A5B"/>
    <w:rsid w:val="005623F8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01DE"/>
    <w:rsid w:val="005B229B"/>
    <w:rsid w:val="005B3518"/>
    <w:rsid w:val="005C56AE"/>
    <w:rsid w:val="005C7449"/>
    <w:rsid w:val="005E6D99"/>
    <w:rsid w:val="005F2ADD"/>
    <w:rsid w:val="005F2C49"/>
    <w:rsid w:val="005F7BD0"/>
    <w:rsid w:val="006013EB"/>
    <w:rsid w:val="0060479E"/>
    <w:rsid w:val="00604BE7"/>
    <w:rsid w:val="00605272"/>
    <w:rsid w:val="00612110"/>
    <w:rsid w:val="00616AED"/>
    <w:rsid w:val="00632A4F"/>
    <w:rsid w:val="00632B56"/>
    <w:rsid w:val="006351E3"/>
    <w:rsid w:val="00635639"/>
    <w:rsid w:val="00644236"/>
    <w:rsid w:val="006471E5"/>
    <w:rsid w:val="00671D3B"/>
    <w:rsid w:val="00684A5B"/>
    <w:rsid w:val="006911BE"/>
    <w:rsid w:val="006A1F71"/>
    <w:rsid w:val="006A4130"/>
    <w:rsid w:val="006B20DB"/>
    <w:rsid w:val="006D5537"/>
    <w:rsid w:val="006F328B"/>
    <w:rsid w:val="006F5886"/>
    <w:rsid w:val="00705D70"/>
    <w:rsid w:val="00707734"/>
    <w:rsid w:val="00707E19"/>
    <w:rsid w:val="00712F7C"/>
    <w:rsid w:val="00717D81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A301E"/>
    <w:rsid w:val="007B44B6"/>
    <w:rsid w:val="007B5754"/>
    <w:rsid w:val="007C73DC"/>
    <w:rsid w:val="007D0015"/>
    <w:rsid w:val="007D4925"/>
    <w:rsid w:val="007E0277"/>
    <w:rsid w:val="007F0C8A"/>
    <w:rsid w:val="007F11AB"/>
    <w:rsid w:val="008143CB"/>
    <w:rsid w:val="008167F1"/>
    <w:rsid w:val="008179A4"/>
    <w:rsid w:val="00823CA1"/>
    <w:rsid w:val="00824C7B"/>
    <w:rsid w:val="008513B9"/>
    <w:rsid w:val="008702D3"/>
    <w:rsid w:val="00872C27"/>
    <w:rsid w:val="00876034"/>
    <w:rsid w:val="00880A7C"/>
    <w:rsid w:val="008827E7"/>
    <w:rsid w:val="008A1696"/>
    <w:rsid w:val="008B36A7"/>
    <w:rsid w:val="008C58FE"/>
    <w:rsid w:val="008E1341"/>
    <w:rsid w:val="008E69CC"/>
    <w:rsid w:val="008E6C41"/>
    <w:rsid w:val="008E7D75"/>
    <w:rsid w:val="008F0816"/>
    <w:rsid w:val="008F22F1"/>
    <w:rsid w:val="008F6BB7"/>
    <w:rsid w:val="00900F42"/>
    <w:rsid w:val="00913E6D"/>
    <w:rsid w:val="00932E3C"/>
    <w:rsid w:val="009573D3"/>
    <w:rsid w:val="0095781D"/>
    <w:rsid w:val="00990BB9"/>
    <w:rsid w:val="009977FF"/>
    <w:rsid w:val="009A085B"/>
    <w:rsid w:val="009A3A06"/>
    <w:rsid w:val="009C0E96"/>
    <w:rsid w:val="009C1DE6"/>
    <w:rsid w:val="009C1F0E"/>
    <w:rsid w:val="009D3E8C"/>
    <w:rsid w:val="009E3A0E"/>
    <w:rsid w:val="00A0737E"/>
    <w:rsid w:val="00A1314B"/>
    <w:rsid w:val="00A13160"/>
    <w:rsid w:val="00A137D3"/>
    <w:rsid w:val="00A360D7"/>
    <w:rsid w:val="00A40C8F"/>
    <w:rsid w:val="00A44A8F"/>
    <w:rsid w:val="00A51D96"/>
    <w:rsid w:val="00A66EFA"/>
    <w:rsid w:val="00A8796A"/>
    <w:rsid w:val="00A96BE6"/>
    <w:rsid w:val="00A96F84"/>
    <w:rsid w:val="00AA310C"/>
    <w:rsid w:val="00AB0A3C"/>
    <w:rsid w:val="00AC3953"/>
    <w:rsid w:val="00AC525B"/>
    <w:rsid w:val="00AC7150"/>
    <w:rsid w:val="00AE1DCA"/>
    <w:rsid w:val="00AF5F7C"/>
    <w:rsid w:val="00AF62C2"/>
    <w:rsid w:val="00AF6D6E"/>
    <w:rsid w:val="00B02207"/>
    <w:rsid w:val="00B03403"/>
    <w:rsid w:val="00B100DB"/>
    <w:rsid w:val="00B10324"/>
    <w:rsid w:val="00B25208"/>
    <w:rsid w:val="00B27C25"/>
    <w:rsid w:val="00B376B1"/>
    <w:rsid w:val="00B620D9"/>
    <w:rsid w:val="00B633DB"/>
    <w:rsid w:val="00B639ED"/>
    <w:rsid w:val="00B66A8C"/>
    <w:rsid w:val="00B72756"/>
    <w:rsid w:val="00B76444"/>
    <w:rsid w:val="00B8061C"/>
    <w:rsid w:val="00B82286"/>
    <w:rsid w:val="00B83BA2"/>
    <w:rsid w:val="00B853AA"/>
    <w:rsid w:val="00B875BF"/>
    <w:rsid w:val="00B91F62"/>
    <w:rsid w:val="00B96CC9"/>
    <w:rsid w:val="00BA6437"/>
    <w:rsid w:val="00BB2C98"/>
    <w:rsid w:val="00BD0B82"/>
    <w:rsid w:val="00BF109D"/>
    <w:rsid w:val="00BF4F5F"/>
    <w:rsid w:val="00C04EEB"/>
    <w:rsid w:val="00C075A4"/>
    <w:rsid w:val="00C10F12"/>
    <w:rsid w:val="00C11826"/>
    <w:rsid w:val="00C25E2C"/>
    <w:rsid w:val="00C25E5E"/>
    <w:rsid w:val="00C31485"/>
    <w:rsid w:val="00C369F5"/>
    <w:rsid w:val="00C46D42"/>
    <w:rsid w:val="00C50748"/>
    <w:rsid w:val="00C50C32"/>
    <w:rsid w:val="00C52DC2"/>
    <w:rsid w:val="00C60178"/>
    <w:rsid w:val="00C61760"/>
    <w:rsid w:val="00C63CD6"/>
    <w:rsid w:val="00C87D95"/>
    <w:rsid w:val="00C9077A"/>
    <w:rsid w:val="00C95AEE"/>
    <w:rsid w:val="00C95CD2"/>
    <w:rsid w:val="00CA051B"/>
    <w:rsid w:val="00CA1D20"/>
    <w:rsid w:val="00CB3CBE"/>
    <w:rsid w:val="00CB42CE"/>
    <w:rsid w:val="00CC2413"/>
    <w:rsid w:val="00CF03D8"/>
    <w:rsid w:val="00D015D5"/>
    <w:rsid w:val="00D03D68"/>
    <w:rsid w:val="00D1330C"/>
    <w:rsid w:val="00D266DD"/>
    <w:rsid w:val="00D32B04"/>
    <w:rsid w:val="00D374E7"/>
    <w:rsid w:val="00D62B41"/>
    <w:rsid w:val="00D63949"/>
    <w:rsid w:val="00D652E7"/>
    <w:rsid w:val="00D77BCF"/>
    <w:rsid w:val="00D84394"/>
    <w:rsid w:val="00D95E55"/>
    <w:rsid w:val="00D966C3"/>
    <w:rsid w:val="00DB14EC"/>
    <w:rsid w:val="00DB3664"/>
    <w:rsid w:val="00DB4EB3"/>
    <w:rsid w:val="00DC16FB"/>
    <w:rsid w:val="00DC3341"/>
    <w:rsid w:val="00DC4A65"/>
    <w:rsid w:val="00DC4F66"/>
    <w:rsid w:val="00DD7904"/>
    <w:rsid w:val="00DF1A70"/>
    <w:rsid w:val="00E0411C"/>
    <w:rsid w:val="00E06168"/>
    <w:rsid w:val="00E10B44"/>
    <w:rsid w:val="00E11B34"/>
    <w:rsid w:val="00E11F02"/>
    <w:rsid w:val="00E124FB"/>
    <w:rsid w:val="00E2726B"/>
    <w:rsid w:val="00E37801"/>
    <w:rsid w:val="00E37CEA"/>
    <w:rsid w:val="00E46EAA"/>
    <w:rsid w:val="00E5038C"/>
    <w:rsid w:val="00E50B69"/>
    <w:rsid w:val="00E5298B"/>
    <w:rsid w:val="00E56EFB"/>
    <w:rsid w:val="00E57A4F"/>
    <w:rsid w:val="00E6458F"/>
    <w:rsid w:val="00E70A27"/>
    <w:rsid w:val="00E7190C"/>
    <w:rsid w:val="00E7242D"/>
    <w:rsid w:val="00E87D7E"/>
    <w:rsid w:val="00E87E25"/>
    <w:rsid w:val="00E94339"/>
    <w:rsid w:val="00EA04F1"/>
    <w:rsid w:val="00EA2FD3"/>
    <w:rsid w:val="00EB7CE9"/>
    <w:rsid w:val="00EC433F"/>
    <w:rsid w:val="00ED1FDE"/>
    <w:rsid w:val="00EE35F0"/>
    <w:rsid w:val="00EE723F"/>
    <w:rsid w:val="00F00906"/>
    <w:rsid w:val="00F02EEA"/>
    <w:rsid w:val="00F06111"/>
    <w:rsid w:val="00F06EFB"/>
    <w:rsid w:val="00F1529E"/>
    <w:rsid w:val="00F16F07"/>
    <w:rsid w:val="00F16F84"/>
    <w:rsid w:val="00F17A9B"/>
    <w:rsid w:val="00F33E7F"/>
    <w:rsid w:val="00F45B7C"/>
    <w:rsid w:val="00F45FCE"/>
    <w:rsid w:val="00F6140A"/>
    <w:rsid w:val="00F9334F"/>
    <w:rsid w:val="00F97D7F"/>
    <w:rsid w:val="00FA122C"/>
    <w:rsid w:val="00FA3B95"/>
    <w:rsid w:val="00FA7607"/>
    <w:rsid w:val="00FC1278"/>
    <w:rsid w:val="00FC441B"/>
    <w:rsid w:val="00FE7735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E36"/>
    <w:rPr>
      <w:rFonts w:ascii="TimesET" w:hAnsi="TimesET"/>
    </w:rPr>
  </w:style>
  <w:style w:type="paragraph" w:styleId="1">
    <w:name w:val="heading 1"/>
    <w:basedOn w:val="a"/>
    <w:next w:val="a"/>
    <w:qFormat/>
    <w:rsid w:val="001E2E36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1E2E36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E36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1E2E36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1E2E3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E2E3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1E2E36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1E2E36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A07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RLAW073&amp;n=348717&amp;dst=100144" TargetMode="External"/><Relationship Id="rId18" Type="http://schemas.openxmlformats.org/officeDocument/2006/relationships/hyperlink" Target="https://login.consultant.ru/link/?req=doc&amp;base=RLAW073&amp;n=348717&amp;dst=100144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348717&amp;dst=100144" TargetMode="External"/><Relationship Id="rId17" Type="http://schemas.openxmlformats.org/officeDocument/2006/relationships/hyperlink" Target="https://login.consultant.ru/link/?req=doc&amp;base=RLAW073&amp;n=393018&amp;dst=1000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3&amp;n=398483&amp;dst=100003" TargetMode="External"/><Relationship Id="rId20" Type="http://schemas.openxmlformats.org/officeDocument/2006/relationships/hyperlink" Target="https://login.consultant.ru/link/?req=doc&amp;base=RLAW073&amp;n=391042&amp;dst=10000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3&amp;n=392794&amp;dst=100003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RLAW073&amp;n=391042&amp;dst=100009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073&amp;n=348717&amp;dst=100144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subject/>
  <dc:creator>Лёксина М.А.</dc:creator>
  <cp:keywords/>
  <dc:description/>
  <cp:lastModifiedBy>Дягилева М.А.</cp:lastModifiedBy>
  <cp:revision>17</cp:revision>
  <cp:lastPrinted>2024-06-14T13:53:00Z</cp:lastPrinted>
  <dcterms:created xsi:type="dcterms:W3CDTF">2022-06-03T07:34:00Z</dcterms:created>
  <dcterms:modified xsi:type="dcterms:W3CDTF">2024-06-20T07:44:00Z</dcterms:modified>
</cp:coreProperties>
</file>