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7D14">
        <w:rPr>
          <w:rFonts w:ascii="Times New Roman" w:hAnsi="Times New Roman"/>
          <w:bCs/>
          <w:sz w:val="28"/>
          <w:szCs w:val="28"/>
        </w:rPr>
        <w:t>от 26 июня 2024 г. № 384-р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77D14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B41DBD" w:rsidTr="002701DC">
        <w:tc>
          <w:tcPr>
            <w:tcW w:w="5000" w:type="pct"/>
            <w:tcMar>
              <w:top w:w="0" w:type="dxa"/>
              <w:bottom w:w="0" w:type="dxa"/>
            </w:tcMar>
          </w:tcPr>
          <w:p w:rsidR="00480789" w:rsidRPr="0046420C" w:rsidRDefault="00480789" w:rsidP="002912F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</w:t>
            </w:r>
            <w:r w:rsidR="009D2898" w:rsidRPr="00667806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C319F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4C319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46420C">
              <w:rPr>
                <w:rFonts w:ascii="Times New Roman" w:hAnsi="Times New Roman"/>
                <w:sz w:val="28"/>
                <w:szCs w:val="28"/>
              </w:rPr>
              <w:t xml:space="preserve">786-р </w:t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>(</w:t>
            </w:r>
            <w:r w:rsidR="002912FB" w:rsidRPr="0046420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2FB" w:rsidRPr="0046420C">
              <w:rPr>
                <w:rFonts w:ascii="Times New Roman" w:hAnsi="Times New Roman" w:hint="eastAsia"/>
                <w:sz w:val="28"/>
                <w:szCs w:val="28"/>
              </w:rPr>
              <w:t>ред</w:t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>акции р</w:t>
            </w:r>
            <w:r w:rsidR="002912FB" w:rsidRPr="0046420C">
              <w:rPr>
                <w:rFonts w:ascii="Times New Roman" w:hAnsi="Times New Roman" w:hint="eastAsia"/>
                <w:sz w:val="28"/>
                <w:szCs w:val="28"/>
              </w:rPr>
              <w:t>аспоряжений</w:t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2FB" w:rsidRPr="0046420C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2FB" w:rsidRPr="0046420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2FB" w:rsidRPr="0046420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2FB" w:rsidRPr="0046420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 xml:space="preserve"> 12.03.2024 № 120-</w:t>
            </w:r>
            <w:r w:rsidR="002912FB" w:rsidRPr="0046420C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912FB" w:rsidRPr="0046420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 xml:space="preserve"> 27.04.2024 </w:t>
            </w:r>
            <w:r w:rsidR="004C319F">
              <w:rPr>
                <w:rFonts w:ascii="Times New Roman" w:hAnsi="Times New Roman"/>
                <w:sz w:val="28"/>
                <w:szCs w:val="28"/>
              </w:rPr>
              <w:br/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>№ 256-</w:t>
            </w:r>
            <w:r w:rsidR="002912FB" w:rsidRPr="0046420C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="002912FB" w:rsidRPr="0046420C">
              <w:rPr>
                <w:rFonts w:ascii="Times New Roman" w:hAnsi="Times New Roman"/>
                <w:sz w:val="28"/>
                <w:szCs w:val="28"/>
              </w:rPr>
              <w:t>)</w:t>
            </w:r>
            <w:r w:rsidR="00C65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20C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480789" w:rsidRDefault="004C319F" w:rsidP="002974E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480789" w:rsidRPr="0046420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12149" w:rsidRPr="0046420C">
              <w:rPr>
                <w:rFonts w:ascii="Times New Roman" w:hAnsi="Times New Roman"/>
                <w:sz w:val="28"/>
                <w:szCs w:val="28"/>
              </w:rPr>
              <w:t>разделе</w:t>
            </w:r>
            <w:r w:rsidR="00480789" w:rsidRPr="0046420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8A75CD" w:rsidRPr="00464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4E0" w:rsidRPr="0046420C">
              <w:rPr>
                <w:rFonts w:ascii="Times New Roman" w:hAnsi="Times New Roman"/>
                <w:sz w:val="28"/>
                <w:szCs w:val="28"/>
              </w:rPr>
              <w:t>«Паспорт государственной</w:t>
            </w:r>
            <w:r w:rsidR="002974E0" w:rsidRPr="002974E0">
              <w:rPr>
                <w:rFonts w:ascii="Times New Roman" w:hAnsi="Times New Roman"/>
                <w:sz w:val="28"/>
                <w:szCs w:val="28"/>
              </w:rPr>
              <w:t xml:space="preserve"> программы Рязанской области «Социальное и экономическое развитие населенных пунктов»</w:t>
            </w:r>
            <w:r w:rsidR="00480789" w:rsidRPr="002974E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0789" w:rsidRDefault="004C319F" w:rsidP="00DB00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8078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80789" w:rsidRPr="00480789">
              <w:rPr>
                <w:rFonts w:ascii="Times New Roman" w:hAnsi="Times New Roman"/>
                <w:sz w:val="28"/>
                <w:szCs w:val="28"/>
              </w:rPr>
              <w:t>строке «</w:t>
            </w:r>
            <w:r w:rsidR="00480789" w:rsidRPr="00480789">
              <w:rPr>
                <w:rFonts w:ascii="Times New Roman" w:eastAsiaTheme="minorEastAsia" w:hAnsi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="00480789" w:rsidRPr="0048078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A75CD" w:rsidRPr="005F3CAB">
              <w:rPr>
                <w:rFonts w:ascii="Times New Roman" w:hAnsi="Times New Roman"/>
                <w:sz w:val="28"/>
                <w:szCs w:val="28"/>
              </w:rPr>
              <w:t>подраздела</w:t>
            </w:r>
            <w:r w:rsidR="00506F55" w:rsidRPr="005F3CAB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="00506F55" w:rsidRPr="005F3CAB">
              <w:rPr>
                <w:rFonts w:ascii="Times New Roman" w:eastAsiaTheme="minorEastAsia" w:hAnsi="Times New Roman"/>
                <w:sz w:val="28"/>
                <w:szCs w:val="28"/>
              </w:rPr>
              <w:t>1 «Основные</w:t>
            </w:r>
            <w:r w:rsidR="00506F55" w:rsidRPr="00506F55">
              <w:rPr>
                <w:rFonts w:ascii="Times New Roman" w:eastAsiaTheme="minorEastAsia" w:hAnsi="Times New Roman"/>
                <w:sz w:val="28"/>
                <w:szCs w:val="28"/>
              </w:rPr>
              <w:t xml:space="preserve"> положения»</w:t>
            </w:r>
            <w:r w:rsidR="00480789" w:rsidRPr="00506F55">
              <w:rPr>
                <w:rFonts w:ascii="Times New Roman" w:eastAsiaTheme="minorEastAsia" w:hAnsi="Times New Roman"/>
                <w:sz w:val="28"/>
                <w:szCs w:val="28"/>
              </w:rPr>
              <w:t xml:space="preserve"> цифры </w:t>
            </w:r>
            <w:r w:rsidR="00D666D3" w:rsidRPr="00DB008E">
              <w:rPr>
                <w:rFonts w:ascii="Times New Roman" w:hAnsi="Times New Roman"/>
                <w:sz w:val="28"/>
                <w:szCs w:val="28"/>
              </w:rPr>
              <w:t>«</w:t>
            </w:r>
            <w:r w:rsidR="006135B2">
              <w:rPr>
                <w:rFonts w:ascii="Times New Roman" w:hAnsi="Times New Roman"/>
                <w:sz w:val="28"/>
                <w:szCs w:val="28"/>
              </w:rPr>
              <w:t>29580363,70334</w:t>
            </w:r>
            <w:r w:rsidR="00D666D3" w:rsidRPr="0006073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6135B2">
              <w:rPr>
                <w:rFonts w:ascii="Times New Roman" w:hAnsi="Times New Roman"/>
                <w:sz w:val="28"/>
                <w:szCs w:val="28"/>
              </w:rPr>
              <w:t>5573653,95574</w:t>
            </w:r>
            <w:r w:rsidR="00D666D3" w:rsidRPr="00060731">
              <w:rPr>
                <w:rFonts w:ascii="Times New Roman" w:hAnsi="Times New Roman"/>
                <w:sz w:val="28"/>
                <w:szCs w:val="28"/>
              </w:rPr>
              <w:t>»</w:t>
            </w:r>
            <w:r w:rsidR="00480789" w:rsidRPr="00060731">
              <w:rPr>
                <w:rFonts w:ascii="Times New Roman" w:eastAsiaTheme="minorEastAsia" w:hAnsi="Times New Roman"/>
                <w:sz w:val="28"/>
                <w:szCs w:val="28"/>
              </w:rPr>
              <w:t xml:space="preserve"> заменить соответственно цифрами</w:t>
            </w:r>
            <w:r w:rsidR="00480789" w:rsidRPr="0006073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B008E" w:rsidRPr="0006073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6135B2">
              <w:rPr>
                <w:rFonts w:ascii="Times New Roman" w:hAnsi="Times New Roman"/>
                <w:color w:val="000000"/>
                <w:sz w:val="28"/>
                <w:szCs w:val="28"/>
              </w:rPr>
              <w:t>595324</w:t>
            </w:r>
            <w:r w:rsidR="00DB008E" w:rsidRPr="0006073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135B2">
              <w:rPr>
                <w:rFonts w:ascii="Times New Roman" w:hAnsi="Times New Roman"/>
                <w:color w:val="000000"/>
                <w:sz w:val="28"/>
                <w:szCs w:val="28"/>
              </w:rPr>
              <w:t>60334</w:t>
            </w:r>
            <w:r w:rsidR="00480789" w:rsidRPr="00060731">
              <w:rPr>
                <w:rFonts w:ascii="Times New Roman" w:hAnsi="Times New Roman"/>
                <w:sz w:val="28"/>
                <w:szCs w:val="28"/>
              </w:rPr>
              <w:t>»,</w:t>
            </w:r>
            <w:r w:rsidR="00DB008E" w:rsidRPr="00060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789" w:rsidRPr="00060731">
              <w:rPr>
                <w:rFonts w:ascii="Times New Roman" w:hAnsi="Times New Roman"/>
                <w:sz w:val="28"/>
                <w:szCs w:val="28"/>
              </w:rPr>
              <w:t>«</w:t>
            </w:r>
            <w:r w:rsidR="00D666D3" w:rsidRPr="00060731">
              <w:rPr>
                <w:rFonts w:ascii="Times New Roman" w:hAnsi="Times New Roman"/>
                <w:color w:val="000000"/>
                <w:sz w:val="28"/>
                <w:szCs w:val="28"/>
              </w:rPr>
              <w:t>5588614</w:t>
            </w:r>
            <w:r w:rsidR="00D666D3" w:rsidRPr="00D666D3">
              <w:rPr>
                <w:rFonts w:ascii="Times New Roman" w:hAnsi="Times New Roman"/>
                <w:color w:val="000000"/>
                <w:sz w:val="28"/>
                <w:szCs w:val="28"/>
              </w:rPr>
              <w:t>,85574</w:t>
            </w:r>
            <w:r w:rsidR="00480789" w:rsidRPr="00DB008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C319F" w:rsidRDefault="004C319F" w:rsidP="001E21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42F3C">
              <w:rPr>
                <w:rFonts w:ascii="Times New Roman" w:hAnsi="Times New Roman"/>
                <w:sz w:val="28"/>
                <w:szCs w:val="28"/>
              </w:rPr>
              <w:t>пункты</w:t>
            </w:r>
            <w:r w:rsidR="001E2124">
              <w:rPr>
                <w:rFonts w:ascii="Times New Roman" w:hAnsi="Times New Roman"/>
                <w:sz w:val="28"/>
                <w:szCs w:val="28"/>
              </w:rPr>
              <w:t xml:space="preserve"> 1, 1.1, </w:t>
            </w:r>
            <w:r w:rsidR="00442F3C">
              <w:rPr>
                <w:rFonts w:ascii="Times New Roman" w:hAnsi="Times New Roman"/>
                <w:sz w:val="28"/>
                <w:szCs w:val="28"/>
              </w:rPr>
              <w:t xml:space="preserve">подпункты </w:t>
            </w:r>
            <w:r w:rsidR="001E2124">
              <w:rPr>
                <w:rFonts w:ascii="Times New Roman" w:hAnsi="Times New Roman"/>
                <w:sz w:val="28"/>
                <w:szCs w:val="28"/>
              </w:rPr>
              <w:t xml:space="preserve">1.1.1, 1.1.2 </w:t>
            </w:r>
            <w:r w:rsidR="009354E5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1E2124">
              <w:rPr>
                <w:rFonts w:ascii="Times New Roman" w:hAnsi="Times New Roman"/>
                <w:sz w:val="28"/>
                <w:szCs w:val="28"/>
              </w:rPr>
              <w:t>ы</w:t>
            </w:r>
            <w:r w:rsidR="00935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5168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9354E5">
              <w:rPr>
                <w:rFonts w:ascii="Times New Roman" w:hAnsi="Times New Roman"/>
                <w:sz w:val="28"/>
                <w:szCs w:val="28"/>
              </w:rPr>
              <w:t>а</w:t>
            </w:r>
            <w:r w:rsidR="001918CB">
              <w:rPr>
                <w:rFonts w:ascii="Times New Roman" w:hAnsi="Times New Roman"/>
                <w:sz w:val="28"/>
                <w:szCs w:val="28"/>
              </w:rPr>
              <w:t xml:space="preserve"> 1.5</w:t>
            </w:r>
            <w:r w:rsidR="00506F5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06F55" w:rsidRPr="00506F55">
              <w:rPr>
                <w:rFonts w:ascii="Times New Roman" w:eastAsiaTheme="minorEastAsia" w:hAnsi="Times New Roman"/>
                <w:sz w:val="28"/>
                <w:szCs w:val="28"/>
              </w:rPr>
              <w:t>Финансовое обеспечение государственной программы Рязанской области»</w:t>
            </w:r>
            <w:r w:rsidR="000A36D5" w:rsidRPr="00506F55">
              <w:rPr>
                <w:rFonts w:ascii="Times New Roman" w:eastAsiaTheme="minorEastAsia" w:hAnsi="Times New Roman"/>
                <w:sz w:val="28"/>
                <w:szCs w:val="28"/>
              </w:rPr>
              <w:t xml:space="preserve"> изложить в</w:t>
            </w:r>
            <w:r w:rsidR="000A3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FDD">
              <w:rPr>
                <w:rFonts w:ascii="Times New Roman" w:hAnsi="Times New Roman"/>
                <w:sz w:val="28"/>
                <w:szCs w:val="28"/>
              </w:rPr>
              <w:t>следующей редакции:</w:t>
            </w:r>
            <w:r w:rsidR="000214A7">
              <w:rPr>
                <w:rFonts w:ascii="Times New Roman" w:eastAsiaTheme="minorEastAsia" w:hAnsi="Times New Roman"/>
              </w:rPr>
              <w:t xml:space="preserve"> </w:t>
            </w:r>
          </w:p>
          <w:p w:rsidR="00CA150E" w:rsidRPr="00CA150E" w:rsidRDefault="004C319F" w:rsidP="004C319F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</w:rPr>
              <w:t>«т</w:t>
            </w:r>
            <w:r w:rsidRPr="005974BD">
              <w:rPr>
                <w:rFonts w:ascii="Times New Roman" w:eastAsiaTheme="minorEastAsia" w:hAnsi="Times New Roman"/>
              </w:rPr>
              <w:t>ыс. рублей</w:t>
            </w:r>
          </w:p>
        </w:tc>
      </w:tr>
    </w:tbl>
    <w:p w:rsidR="000F0FDD" w:rsidRPr="004C319F" w:rsidRDefault="000F0FDD" w:rsidP="009D2898">
      <w:pPr>
        <w:ind w:firstLine="709"/>
        <w:jc w:val="both"/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7"/>
        <w:gridCol w:w="3309"/>
        <w:gridCol w:w="706"/>
        <w:gridCol w:w="706"/>
        <w:gridCol w:w="706"/>
        <w:gridCol w:w="704"/>
        <w:gridCol w:w="706"/>
        <w:gridCol w:w="706"/>
        <w:gridCol w:w="708"/>
        <w:gridCol w:w="703"/>
      </w:tblGrid>
      <w:tr w:rsidR="00F22125" w:rsidRPr="005974BD" w:rsidTr="004C319F">
        <w:trPr>
          <w:trHeight w:val="110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/>
              </w:rPr>
              <w:t>п</w:t>
            </w:r>
            <w:proofErr w:type="gramEnd"/>
            <w:r>
              <w:rPr>
                <w:rFonts w:ascii="Times New Roman" w:eastAsiaTheme="minorEastAsia" w:hAnsi="Times New Roman"/>
              </w:rPr>
              <w:t>/п</w:t>
            </w:r>
          </w:p>
        </w:tc>
        <w:tc>
          <w:tcPr>
            <w:tcW w:w="172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5974BD">
              <w:rPr>
                <w:rFonts w:ascii="Times New Roman" w:eastAsiaTheme="minorEastAsia" w:hAnsi="Times New Roman"/>
              </w:rPr>
              <w:t>Источник финансового обеспечения</w:t>
            </w:r>
          </w:p>
        </w:tc>
        <w:tc>
          <w:tcPr>
            <w:tcW w:w="29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25" w:rsidRPr="005974BD" w:rsidRDefault="00F22125" w:rsidP="004C319F">
            <w:pPr>
              <w:ind w:left="-108"/>
              <w:jc w:val="center"/>
              <w:rPr>
                <w:rFonts w:ascii="Times New Roman" w:eastAsiaTheme="minorEastAsia" w:hAnsi="Times New Roman"/>
              </w:rPr>
            </w:pPr>
            <w:r w:rsidRPr="005974BD">
              <w:rPr>
                <w:rFonts w:ascii="Times New Roman" w:eastAsiaTheme="minorEastAsia" w:hAnsi="Times New Roman"/>
              </w:rPr>
              <w:t xml:space="preserve">Объем финансового </w:t>
            </w:r>
            <w:r w:rsidR="00CF30F3">
              <w:rPr>
                <w:rFonts w:ascii="Times New Roman" w:eastAsiaTheme="minorEastAsia" w:hAnsi="Times New Roman"/>
              </w:rPr>
              <w:t>обеспечения по годам реализации</w:t>
            </w:r>
            <w:r w:rsidRPr="005974BD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F22125" w:rsidRPr="005974BD" w:rsidTr="004C319F">
        <w:trPr>
          <w:trHeight w:val="282"/>
        </w:trPr>
        <w:tc>
          <w:tcPr>
            <w:tcW w:w="322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28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5974BD">
              <w:rPr>
                <w:rFonts w:ascii="Times New Roman" w:eastAsiaTheme="minorEastAsia" w:hAnsi="Times New Roman"/>
              </w:rPr>
              <w:t>2024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5974BD">
              <w:rPr>
                <w:rFonts w:ascii="Times New Roman" w:eastAsiaTheme="minorEastAsia" w:hAnsi="Times New Roman"/>
              </w:rPr>
              <w:t>2025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5974BD">
              <w:rPr>
                <w:rFonts w:ascii="Times New Roman" w:eastAsiaTheme="minorEastAsia" w:hAnsi="Times New Roman"/>
              </w:rPr>
              <w:t>2026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5974BD">
              <w:rPr>
                <w:rFonts w:ascii="Times New Roman" w:eastAsiaTheme="minorEastAsia" w:hAnsi="Times New Roman"/>
              </w:rPr>
              <w:t>2027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5974BD">
              <w:rPr>
                <w:rFonts w:ascii="Times New Roman" w:eastAsiaTheme="minorEastAsia" w:hAnsi="Times New Roman"/>
              </w:rPr>
              <w:t>2028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5974BD">
              <w:rPr>
                <w:rFonts w:ascii="Times New Roman" w:eastAsiaTheme="minorEastAsia" w:hAnsi="Times New Roman"/>
              </w:rPr>
              <w:t>2029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5974BD">
              <w:rPr>
                <w:rFonts w:ascii="Times New Roman" w:eastAsiaTheme="minorEastAsia" w:hAnsi="Times New Roman"/>
              </w:rPr>
              <w:t>2030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5974B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5974BD">
              <w:rPr>
                <w:rFonts w:ascii="Times New Roman" w:eastAsiaTheme="minorEastAsia" w:hAnsi="Times New Roman"/>
              </w:rPr>
              <w:t>всего</w:t>
            </w:r>
          </w:p>
        </w:tc>
      </w:tr>
    </w:tbl>
    <w:p w:rsidR="004C319F" w:rsidRPr="004C319F" w:rsidRDefault="004C319F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7"/>
        <w:gridCol w:w="3309"/>
        <w:gridCol w:w="706"/>
        <w:gridCol w:w="706"/>
        <w:gridCol w:w="706"/>
        <w:gridCol w:w="704"/>
        <w:gridCol w:w="706"/>
        <w:gridCol w:w="706"/>
        <w:gridCol w:w="708"/>
        <w:gridCol w:w="703"/>
      </w:tblGrid>
      <w:tr w:rsidR="00F22125" w:rsidRPr="00DD350D" w:rsidTr="004C319F">
        <w:trPr>
          <w:trHeight w:val="282"/>
          <w:tblHeader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125" w:rsidRPr="00DD350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125" w:rsidRPr="00DD350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DD350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DD350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DD350D" w:rsidRDefault="00F22125" w:rsidP="0033643F">
            <w:pPr>
              <w:ind w:left="-92"/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DD350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DD350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DD350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DD350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125" w:rsidRPr="00DD350D" w:rsidRDefault="00F22125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10</w:t>
            </w:r>
          </w:p>
        </w:tc>
      </w:tr>
      <w:tr w:rsidR="00D666D3" w:rsidRPr="00DD350D" w:rsidTr="004C319F">
        <w:trPr>
          <w:cantSplit/>
          <w:trHeight w:val="1665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66D3" w:rsidRPr="00DD350D" w:rsidRDefault="00D666D3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 xml:space="preserve">Государственная программа Рязанской области, всего, </w:t>
            </w:r>
            <w:r w:rsidR="004C319F">
              <w:rPr>
                <w:rFonts w:ascii="Times New Roman" w:eastAsiaTheme="minorEastAsia" w:hAnsi="Times New Roman"/>
              </w:rPr>
              <w:t>в том числе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1 384 326,97176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1 189 159,15435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593 383,43915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782 711,17512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546 344,70512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546 344,70512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546 344,70512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5 588 614,85574</w:t>
            </w:r>
          </w:p>
        </w:tc>
      </w:tr>
      <w:tr w:rsidR="00D666D3" w:rsidRPr="00DD350D" w:rsidTr="004C319F">
        <w:trPr>
          <w:cantSplit/>
          <w:trHeight w:val="1689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666D3" w:rsidRPr="00DD350D" w:rsidRDefault="00D666D3" w:rsidP="0033643F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 xml:space="preserve">областной бюджет, </w:t>
            </w:r>
            <w:r w:rsidR="004C319F">
              <w:rPr>
                <w:rFonts w:ascii="Times New Roman" w:eastAsiaTheme="minorEastAsia" w:hAnsi="Times New Roman"/>
              </w:rPr>
              <w:t>в том числе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1 359 367,27176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1 179 331,95435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583 494,13915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549 739,71512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546 344,70512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546 344,70512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546 344,70512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5 310 967,19574</w:t>
            </w:r>
          </w:p>
        </w:tc>
      </w:tr>
      <w:tr w:rsidR="00D666D3" w:rsidRPr="00DD350D" w:rsidTr="004C319F">
        <w:trPr>
          <w:cantSplit/>
          <w:trHeight w:val="1134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6D3" w:rsidRPr="00DD350D" w:rsidRDefault="00D666D3" w:rsidP="0033643F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дорожный фонд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350 000</w:t>
            </w:r>
          </w:p>
        </w:tc>
      </w:tr>
      <w:tr w:rsidR="00D666D3" w:rsidRPr="00DD350D" w:rsidTr="004C319F">
        <w:trPr>
          <w:cantSplit/>
          <w:trHeight w:val="1225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666D3" w:rsidRPr="00DD350D" w:rsidRDefault="00D666D3" w:rsidP="0033643F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24 959,7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9 827,2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9 889,3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232 971,46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277 647,66</w:t>
            </w:r>
          </w:p>
        </w:tc>
      </w:tr>
      <w:tr w:rsidR="00D666D3" w:rsidRPr="00DD350D" w:rsidTr="004C319F">
        <w:trPr>
          <w:cantSplit/>
          <w:trHeight w:val="1679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jc w:val="center"/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1.1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 xml:space="preserve">Проектная часть, всего, </w:t>
            </w:r>
            <w:r w:rsidR="004C319F">
              <w:rPr>
                <w:rFonts w:ascii="Times New Roman" w:eastAsiaTheme="minorEastAsia" w:hAnsi="Times New Roman"/>
              </w:rPr>
              <w:t>в том числе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1 250 373,93979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1 067 979,65602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472 203,94082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661 531,67679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425 165,20679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425 165,20679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425 165,20679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4 727 584,83379</w:t>
            </w:r>
          </w:p>
        </w:tc>
      </w:tr>
      <w:tr w:rsidR="00D666D3" w:rsidRPr="00DD350D" w:rsidTr="004C319F">
        <w:trPr>
          <w:cantSplit/>
          <w:trHeight w:val="1695"/>
        </w:trPr>
        <w:tc>
          <w:tcPr>
            <w:tcW w:w="322" w:type="pct"/>
            <w:vMerge/>
            <w:tcBorders>
              <w:left w:val="single" w:sz="4" w:space="0" w:color="000000"/>
              <w:right w:val="nil"/>
            </w:tcBorders>
          </w:tcPr>
          <w:p w:rsidR="00D666D3" w:rsidRPr="00DD350D" w:rsidRDefault="00D666D3" w:rsidP="0033643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  <w:b/>
              </w:rPr>
            </w:pPr>
            <w:r w:rsidRPr="00DD350D">
              <w:rPr>
                <w:rFonts w:ascii="Times New Roman" w:eastAsiaTheme="minorEastAsia" w:hAnsi="Times New Roman"/>
              </w:rPr>
              <w:t>областной бюджет, в том числе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1 225 414,23979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1 058 152,45602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462 314,64082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428 560,21679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425 165,20679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425 165,20679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425 165,20679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4 449 937,17379</w:t>
            </w:r>
          </w:p>
        </w:tc>
      </w:tr>
      <w:tr w:rsidR="00D666D3" w:rsidRPr="00DD350D" w:rsidTr="004C319F">
        <w:trPr>
          <w:cantSplit/>
          <w:trHeight w:val="991"/>
        </w:trPr>
        <w:tc>
          <w:tcPr>
            <w:tcW w:w="322" w:type="pct"/>
            <w:vMerge/>
            <w:tcBorders>
              <w:left w:val="single" w:sz="4" w:space="0" w:color="000000"/>
              <w:right w:val="nil"/>
            </w:tcBorders>
          </w:tcPr>
          <w:p w:rsidR="00D666D3" w:rsidRPr="00DD350D" w:rsidRDefault="00D666D3" w:rsidP="0033643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дорожный фонд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350 000</w:t>
            </w:r>
          </w:p>
        </w:tc>
      </w:tr>
      <w:tr w:rsidR="00D666D3" w:rsidRPr="00DD350D" w:rsidTr="004C319F">
        <w:trPr>
          <w:cantSplit/>
          <w:trHeight w:val="1134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666D3" w:rsidRPr="00DD350D" w:rsidRDefault="00D666D3" w:rsidP="0033643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</w:rPr>
            </w:pPr>
            <w:r w:rsidRPr="00DD350D">
              <w:rPr>
                <w:rFonts w:ascii="Times New Roman" w:eastAsiaTheme="minorEastAsia" w:hAnsi="Times New Roman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24 959,7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9 827,2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9 889,3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232 971,46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277 647,66</w:t>
            </w:r>
          </w:p>
        </w:tc>
      </w:tr>
      <w:tr w:rsidR="00D666D3" w:rsidRPr="00DD350D" w:rsidTr="004C319F">
        <w:trPr>
          <w:cantSplit/>
          <w:trHeight w:val="1533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DD350D">
              <w:rPr>
                <w:rFonts w:ascii="Times New Roman" w:eastAsiaTheme="minorEastAsia" w:hAnsi="Times New Roman"/>
                <w:color w:val="000000" w:themeColor="text1"/>
              </w:rPr>
              <w:t>1.1.1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DD350D">
              <w:rPr>
                <w:rFonts w:ascii="Times New Roman" w:eastAsiaTheme="minorEastAsia" w:hAnsi="Times New Roman"/>
                <w:color w:val="000000" w:themeColor="text1"/>
              </w:rPr>
              <w:t>Региональный проект «</w:t>
            </w:r>
            <w:r w:rsidRPr="00DD350D">
              <w:rPr>
                <w:rFonts w:ascii="Times New Roman" w:eastAsiaTheme="minorEastAsia" w:hAnsi="Times New Roman"/>
                <w:bCs/>
                <w:color w:val="000000" w:themeColor="text1"/>
              </w:rPr>
              <w:t>Жилье (Рязанская область)</w:t>
            </w:r>
            <w:r w:rsidRPr="00DD350D">
              <w:rPr>
                <w:rFonts w:ascii="Times New Roman" w:eastAsiaTheme="minorEastAsia" w:hAnsi="Times New Roman"/>
                <w:color w:val="000000" w:themeColor="text1"/>
              </w:rPr>
              <w:t xml:space="preserve">», всего, </w:t>
            </w:r>
            <w:r w:rsidR="004C319F">
              <w:rPr>
                <w:rFonts w:ascii="Times New Roman" w:eastAsiaTheme="minorEastAsia" w:hAnsi="Times New Roman"/>
                <w:color w:val="000000" w:themeColor="text1"/>
              </w:rPr>
              <w:t>в том числе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611 147,2424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651 147,2424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67 157,2424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304 891,4700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68 525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68 525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68 525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1 839 918,1972</w:t>
            </w:r>
          </w:p>
        </w:tc>
      </w:tr>
      <w:tr w:rsidR="00D666D3" w:rsidRPr="00DD350D" w:rsidTr="004C319F">
        <w:trPr>
          <w:cantSplit/>
          <w:trHeight w:val="1683"/>
        </w:trPr>
        <w:tc>
          <w:tcPr>
            <w:tcW w:w="322" w:type="pct"/>
            <w:vMerge/>
            <w:tcBorders>
              <w:left w:val="single" w:sz="4" w:space="0" w:color="000000"/>
              <w:right w:val="nil"/>
            </w:tcBorders>
          </w:tcPr>
          <w:p w:rsidR="00D666D3" w:rsidRPr="00DD350D" w:rsidRDefault="00D666D3" w:rsidP="0033643F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DD350D">
              <w:rPr>
                <w:rFonts w:ascii="Times New Roman" w:eastAsiaTheme="minorEastAsia" w:hAnsi="Times New Roman"/>
              </w:rPr>
              <w:t>областной бюджет, в том числе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611 147,2424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651 147,2424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67 157,2424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71 920,01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68 525,00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68 525,00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68 525,00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1 606 946,7372</w:t>
            </w:r>
          </w:p>
        </w:tc>
      </w:tr>
      <w:tr w:rsidR="00D666D3" w:rsidRPr="00DD350D" w:rsidTr="004C319F">
        <w:trPr>
          <w:cantSplit/>
          <w:trHeight w:val="1363"/>
        </w:trPr>
        <w:tc>
          <w:tcPr>
            <w:tcW w:w="322" w:type="pct"/>
            <w:vMerge/>
            <w:tcBorders>
              <w:left w:val="single" w:sz="4" w:space="0" w:color="000000"/>
              <w:right w:val="nil"/>
            </w:tcBorders>
          </w:tcPr>
          <w:p w:rsidR="00D666D3" w:rsidRPr="00DD350D" w:rsidRDefault="00D666D3" w:rsidP="0033643F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DD350D">
              <w:rPr>
                <w:rFonts w:ascii="Times New Roman" w:eastAsiaTheme="minorEastAsia" w:hAnsi="Times New Roman"/>
                <w:color w:val="000000" w:themeColor="text1"/>
              </w:rPr>
              <w:t>дорожный фонд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350 000</w:t>
            </w:r>
          </w:p>
        </w:tc>
      </w:tr>
      <w:tr w:rsidR="00D666D3" w:rsidRPr="00DD350D" w:rsidTr="004C319F">
        <w:trPr>
          <w:cantSplit/>
          <w:trHeight w:val="1688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666D3" w:rsidRPr="00DD350D" w:rsidRDefault="00D666D3" w:rsidP="0033643F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6D3" w:rsidRPr="00DD350D" w:rsidRDefault="00D666D3" w:rsidP="0033643F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DD350D">
              <w:rPr>
                <w:rFonts w:ascii="Times New Roman" w:eastAsiaTheme="minorEastAsia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232 971,46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6D3" w:rsidRPr="00D666D3" w:rsidRDefault="00D666D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232 971,46</w:t>
            </w:r>
          </w:p>
        </w:tc>
      </w:tr>
      <w:tr w:rsidR="00355953" w:rsidRPr="00DD350D" w:rsidTr="004C319F">
        <w:trPr>
          <w:cantSplit/>
          <w:trHeight w:val="1556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55953" w:rsidRPr="00DD350D" w:rsidRDefault="00355953" w:rsidP="003364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350D">
              <w:rPr>
                <w:rFonts w:ascii="Times New Roman" w:hAnsi="Times New Roman"/>
                <w:color w:val="000000" w:themeColor="text1"/>
              </w:rPr>
              <w:lastRenderedPageBreak/>
              <w:t>1.1.2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953" w:rsidRPr="00DD350D" w:rsidRDefault="00355953" w:rsidP="0033643F">
            <w:pPr>
              <w:rPr>
                <w:rFonts w:ascii="Times New Roman" w:hAnsi="Times New Roman"/>
                <w:color w:val="000000" w:themeColor="text1"/>
              </w:rPr>
            </w:pPr>
            <w:r w:rsidRPr="00DD350D">
              <w:rPr>
                <w:rFonts w:ascii="Times New Roman" w:hAnsi="Times New Roman"/>
                <w:color w:val="000000" w:themeColor="text1"/>
              </w:rPr>
              <w:t xml:space="preserve">Ведомственный проект «Газификация населенных пунктов Рязанской области», всего, </w:t>
            </w:r>
            <w:r w:rsidR="004C319F">
              <w:rPr>
                <w:rFonts w:ascii="Times New Roman" w:hAnsi="Times New Roman"/>
                <w:color w:val="000000" w:themeColor="text1"/>
              </w:rPr>
              <w:t>в том числе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115 342,68248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60 000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60 000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61 500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61 500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61 500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61 500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481 342,68248</w:t>
            </w:r>
          </w:p>
        </w:tc>
      </w:tr>
      <w:tr w:rsidR="00355953" w:rsidRPr="00DD350D" w:rsidTr="004C319F">
        <w:trPr>
          <w:cantSplit/>
          <w:trHeight w:val="1451"/>
        </w:trPr>
        <w:tc>
          <w:tcPr>
            <w:tcW w:w="322" w:type="pct"/>
            <w:vMerge/>
            <w:tcBorders>
              <w:left w:val="single" w:sz="4" w:space="0" w:color="000000"/>
              <w:right w:val="nil"/>
            </w:tcBorders>
          </w:tcPr>
          <w:p w:rsidR="00355953" w:rsidRPr="00DD350D" w:rsidRDefault="00355953" w:rsidP="003364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953" w:rsidRPr="00DD350D" w:rsidRDefault="00355953" w:rsidP="0033643F">
            <w:pPr>
              <w:rPr>
                <w:rFonts w:ascii="Times New Roman" w:hAnsi="Times New Roman"/>
                <w:color w:val="000000" w:themeColor="text1"/>
              </w:rPr>
            </w:pPr>
            <w:r w:rsidRPr="00DD350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100 381,78248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60 000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60 000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61 500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61 500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61 500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61 500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466 381,78248</w:t>
            </w:r>
          </w:p>
        </w:tc>
      </w:tr>
      <w:tr w:rsidR="00355953" w:rsidRPr="00DD350D" w:rsidTr="004C319F">
        <w:trPr>
          <w:cantSplit/>
          <w:trHeight w:val="1058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55953" w:rsidRPr="00DD350D" w:rsidRDefault="00355953" w:rsidP="0033643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953" w:rsidRPr="00DD350D" w:rsidRDefault="00355953" w:rsidP="0033643F">
            <w:pPr>
              <w:rPr>
                <w:rFonts w:ascii="Times New Roman" w:hAnsi="Times New Roman"/>
              </w:rPr>
            </w:pPr>
            <w:r w:rsidRPr="00DD350D">
              <w:rPr>
                <w:rFonts w:ascii="Times New Roman" w:eastAsiaTheme="minorEastAsia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14 960,9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953" w:rsidRPr="00D666D3" w:rsidRDefault="00355953" w:rsidP="00D666D3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666D3">
              <w:rPr>
                <w:rFonts w:ascii="Times New Roman" w:hAnsi="Times New Roman"/>
                <w:color w:val="000000"/>
              </w:rPr>
              <w:t>14 960,9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4C319F" w:rsidRPr="00CF30F3" w:rsidRDefault="004C319F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0FDD" w:rsidTr="000F0FDD">
        <w:tc>
          <w:tcPr>
            <w:tcW w:w="9571" w:type="dxa"/>
          </w:tcPr>
          <w:p w:rsidR="00442F3C" w:rsidRDefault="004C319F" w:rsidP="00442F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442F3C">
              <w:rPr>
                <w:rFonts w:ascii="Times New Roman" w:hAnsi="Times New Roman"/>
                <w:sz w:val="28"/>
                <w:szCs w:val="28"/>
              </w:rPr>
              <w:t xml:space="preserve">в разделе 2 </w:t>
            </w:r>
            <w:r w:rsidR="00442F3C" w:rsidRPr="00506F55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r w:rsidR="00442F3C" w:rsidRPr="007E50FF">
              <w:rPr>
                <w:rFonts w:ascii="Times New Roman" w:eastAsiaTheme="minorEastAsia" w:hAnsi="Times New Roman"/>
                <w:sz w:val="28"/>
                <w:szCs w:val="28"/>
              </w:rPr>
              <w:t>Проектная часть государственной программы Рязанской области</w:t>
            </w:r>
            <w:r w:rsidR="00442F3C" w:rsidRPr="00506F55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  <w:r w:rsidR="00442F3C">
              <w:rPr>
                <w:rFonts w:ascii="Times New Roman" w:eastAsiaTheme="minorEastAsia" w:hAnsi="Times New Roman"/>
                <w:sz w:val="28"/>
                <w:szCs w:val="28"/>
              </w:rPr>
              <w:t>:</w:t>
            </w:r>
          </w:p>
          <w:p w:rsidR="00FB58C8" w:rsidRDefault="004C319F" w:rsidP="00FB58C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B58C8">
              <w:rPr>
                <w:rFonts w:ascii="Times New Roman" w:hAnsi="Times New Roman"/>
                <w:sz w:val="28"/>
                <w:szCs w:val="28"/>
              </w:rPr>
              <w:t>в таблице подраздела</w:t>
            </w:r>
            <w:r w:rsidR="00FB58C8" w:rsidRPr="006A419A">
              <w:rPr>
                <w:rFonts w:ascii="Times New Roman" w:hAnsi="Times New Roman"/>
                <w:sz w:val="28"/>
                <w:szCs w:val="28"/>
              </w:rPr>
              <w:t xml:space="preserve"> 2.1</w:t>
            </w:r>
            <w:r w:rsidR="00FB5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58C8" w:rsidRPr="00506F55">
              <w:rPr>
                <w:rFonts w:ascii="Times New Roman" w:eastAsiaTheme="minorEastAsia" w:hAnsi="Times New Roman"/>
                <w:sz w:val="28"/>
                <w:szCs w:val="28"/>
              </w:rPr>
              <w:t>«Перечень мероприятий (результатов) проектной части»</w:t>
            </w:r>
            <w:r w:rsidR="00FB58C8">
              <w:rPr>
                <w:rFonts w:ascii="Times New Roman" w:eastAsiaTheme="minorEastAsia" w:hAnsi="Times New Roman"/>
                <w:sz w:val="28"/>
                <w:szCs w:val="28"/>
              </w:rPr>
              <w:t>:</w:t>
            </w:r>
          </w:p>
          <w:p w:rsidR="00442F3C" w:rsidRDefault="0086358E" w:rsidP="00FB58C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634CC6">
              <w:rPr>
                <w:rFonts w:ascii="Times New Roman" w:hAnsi="Times New Roman"/>
                <w:sz w:val="28"/>
                <w:szCs w:val="28"/>
              </w:rPr>
              <w:t xml:space="preserve"> 2.3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060731">
              <w:rPr>
                <w:rFonts w:ascii="Times New Roman" w:eastAsiaTheme="minorEastAsia" w:hAnsi="Times New Roman"/>
                <w:sz w:val="28"/>
                <w:szCs w:val="28"/>
              </w:rPr>
              <w:t>изложить в следующей редакции</w:t>
            </w:r>
            <w:r w:rsidR="00060731" w:rsidRPr="00506F55">
              <w:rPr>
                <w:rFonts w:ascii="Times New Roman" w:eastAsiaTheme="minorEastAsia" w:hAnsi="Times New Roman"/>
                <w:sz w:val="28"/>
                <w:szCs w:val="28"/>
              </w:rPr>
              <w:t>:</w:t>
            </w:r>
            <w:r w:rsidR="00442F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C319F" w:rsidRPr="004C319F" w:rsidRDefault="004C319F">
      <w:pPr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3353"/>
        <w:gridCol w:w="837"/>
        <w:gridCol w:w="354"/>
        <w:gridCol w:w="420"/>
        <w:gridCol w:w="557"/>
        <w:gridCol w:w="557"/>
        <w:gridCol w:w="557"/>
        <w:gridCol w:w="485"/>
        <w:gridCol w:w="624"/>
        <w:gridCol w:w="557"/>
        <w:gridCol w:w="557"/>
      </w:tblGrid>
      <w:tr w:rsidR="004C319F" w:rsidRPr="00FB58C8" w:rsidTr="004C319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Default="004C319F" w:rsidP="004C319F">
            <w:pPr>
              <w:jc w:val="center"/>
            </w:pPr>
            <w: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12</w:t>
            </w:r>
          </w:p>
        </w:tc>
      </w:tr>
      <w:tr w:rsidR="00B71F6F" w:rsidRPr="00FB58C8" w:rsidTr="004C319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B71F6F" w:rsidP="00C36E8F">
            <w:r w:rsidRPr="00FB58C8">
              <w:rPr>
                <w:rFonts w:hint="eastAsia"/>
              </w:rPr>
              <w:t>«</w:t>
            </w:r>
            <w:r w:rsidRPr="00FB58C8">
              <w:t>2.3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B71F6F" w:rsidP="00C36E8F">
            <w:r w:rsidRPr="00FB58C8">
              <w:rPr>
                <w:rFonts w:hint="eastAsia"/>
              </w:rPr>
              <w:t>Мероприятие</w:t>
            </w:r>
            <w:r w:rsidRPr="00FB58C8">
              <w:t xml:space="preserve"> (</w:t>
            </w:r>
            <w:r w:rsidRPr="00FB58C8">
              <w:rPr>
                <w:rFonts w:hint="eastAsia"/>
              </w:rPr>
              <w:t>результат</w:t>
            </w:r>
            <w:r w:rsidRPr="00FB58C8">
              <w:t>)</w:t>
            </w:r>
            <w:r w:rsidRPr="00FB58C8">
              <w:rPr>
                <w:rFonts w:hint="eastAsia"/>
              </w:rPr>
              <w:t xml:space="preserve"> </w:t>
            </w:r>
          </w:p>
          <w:p w:rsidR="00B71F6F" w:rsidRPr="00FB58C8" w:rsidRDefault="00B71F6F" w:rsidP="00DA0418">
            <w:r w:rsidRPr="00FB58C8">
              <w:rPr>
                <w:rFonts w:hint="eastAsia"/>
              </w:rPr>
              <w:t>«</w:t>
            </w:r>
            <w:r w:rsidR="006B56FF" w:rsidRPr="00FB58C8">
              <w:t xml:space="preserve">Гражданам предоставлена субсидия при </w:t>
            </w:r>
            <w:proofErr w:type="spellStart"/>
            <w:r w:rsidR="006B56FF" w:rsidRPr="00FB58C8">
              <w:t>догазификации</w:t>
            </w:r>
            <w:proofErr w:type="spellEnd"/>
            <w:r w:rsidR="006B56FF" w:rsidRPr="00FB58C8">
              <w:t xml:space="preserve"> жилого помещения</w:t>
            </w:r>
            <w:r w:rsidR="00DA0418">
              <w:t>»</w:t>
            </w:r>
            <w:r w:rsidRPr="00FB58C8"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DA0418" w:rsidP="004C319F">
            <w:r>
              <w:t>человек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B71F6F" w:rsidP="004C319F">
            <w:r w:rsidRPr="00FB58C8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B71F6F" w:rsidP="004C319F">
            <w:r w:rsidRPr="00FB58C8"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6B56FF" w:rsidP="004C319F">
            <w:r w:rsidRPr="00FB58C8"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6B56FF" w:rsidP="004C319F">
            <w:r w:rsidRPr="00FB58C8"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6B56FF" w:rsidP="004C319F">
            <w:r w:rsidRPr="00FB58C8"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6B56FF" w:rsidP="004C319F">
            <w:r w:rsidRPr="00FB58C8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6B56FF" w:rsidP="004C319F">
            <w:r w:rsidRPr="00FB58C8"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6B56FF" w:rsidP="004C319F">
            <w:r w:rsidRPr="00FB58C8"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F" w:rsidRPr="00FB58C8" w:rsidRDefault="006B56FF" w:rsidP="004C319F">
            <w:r w:rsidRPr="00FB58C8">
              <w:t>0»</w:t>
            </w:r>
          </w:p>
        </w:tc>
      </w:tr>
    </w:tbl>
    <w:p w:rsidR="006B56FF" w:rsidRPr="00FB58C8" w:rsidRDefault="00FB58C8" w:rsidP="00D666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58C8">
        <w:rPr>
          <w:rFonts w:ascii="Times New Roman" w:hAnsi="Times New Roman"/>
          <w:sz w:val="28"/>
          <w:szCs w:val="28"/>
        </w:rPr>
        <w:t xml:space="preserve">дополнить новым пунктом 2.4 </w:t>
      </w:r>
      <w:r w:rsidRPr="00FB58C8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3353"/>
        <w:gridCol w:w="837"/>
        <w:gridCol w:w="354"/>
        <w:gridCol w:w="420"/>
        <w:gridCol w:w="557"/>
        <w:gridCol w:w="557"/>
        <w:gridCol w:w="557"/>
        <w:gridCol w:w="485"/>
        <w:gridCol w:w="624"/>
        <w:gridCol w:w="557"/>
        <w:gridCol w:w="557"/>
      </w:tblGrid>
      <w:tr w:rsidR="004C319F" w:rsidRPr="00FB58C8" w:rsidTr="004C319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55079">
            <w:pPr>
              <w:jc w:val="center"/>
            </w:pPr>
            <w: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55079">
            <w:pPr>
              <w:jc w:val="center"/>
            </w:pPr>
            <w: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4C319F" w:rsidRDefault="004C319F" w:rsidP="004C319F">
            <w:pPr>
              <w:jc w:val="center"/>
              <w:rPr>
                <w:spacing w:val="-4"/>
              </w:rPr>
            </w:pPr>
            <w:r w:rsidRPr="004C319F">
              <w:rPr>
                <w:spacing w:val="-4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F" w:rsidRPr="00FB58C8" w:rsidRDefault="004C319F" w:rsidP="004C319F">
            <w:pPr>
              <w:jc w:val="center"/>
            </w:pPr>
            <w:r>
              <w:t>12</w:t>
            </w:r>
          </w:p>
        </w:tc>
      </w:tr>
      <w:tr w:rsidR="00FB58C8" w:rsidRPr="00FB58C8" w:rsidTr="004C319F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8F750E">
            <w:r w:rsidRPr="00FB58C8">
              <w:rPr>
                <w:rFonts w:hint="eastAsia"/>
              </w:rPr>
              <w:t>«</w:t>
            </w:r>
            <w:r w:rsidRPr="00FB58C8">
              <w:t>2.4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8F750E">
            <w:r w:rsidRPr="00FB58C8">
              <w:rPr>
                <w:rFonts w:hint="eastAsia"/>
              </w:rPr>
              <w:t>Мероприятие</w:t>
            </w:r>
            <w:r w:rsidRPr="00FB58C8">
              <w:t xml:space="preserve"> (</w:t>
            </w:r>
            <w:r w:rsidRPr="00FB58C8">
              <w:rPr>
                <w:rFonts w:hint="eastAsia"/>
              </w:rPr>
              <w:t>результат</w:t>
            </w:r>
            <w:r w:rsidRPr="00FB58C8">
              <w:t xml:space="preserve">) </w:t>
            </w:r>
          </w:p>
          <w:p w:rsidR="00FB58C8" w:rsidRPr="00FB58C8" w:rsidRDefault="00FB58C8" w:rsidP="008F750E">
            <w:r w:rsidRPr="00FB58C8">
              <w:rPr>
                <w:rFonts w:hint="eastAsia"/>
              </w:rPr>
              <w:t>«Обеспечено</w:t>
            </w:r>
            <w:r w:rsidRPr="00FB58C8">
              <w:t xml:space="preserve"> </w:t>
            </w:r>
            <w:r w:rsidRPr="00FB58C8">
              <w:rPr>
                <w:rFonts w:hint="eastAsia"/>
              </w:rPr>
              <w:t>заключение</w:t>
            </w:r>
            <w:r w:rsidRPr="00FB58C8">
              <w:t xml:space="preserve"> </w:t>
            </w:r>
            <w:r w:rsidRPr="00FB58C8">
              <w:rPr>
                <w:rFonts w:hint="eastAsia"/>
              </w:rPr>
              <w:t>договоров</w:t>
            </w:r>
            <w:r w:rsidRPr="00FB58C8">
              <w:t xml:space="preserve"> </w:t>
            </w:r>
            <w:r w:rsidRPr="00FB58C8">
              <w:rPr>
                <w:rFonts w:hint="eastAsia"/>
              </w:rPr>
              <w:t>между</w:t>
            </w:r>
            <w:r w:rsidRPr="00FB58C8">
              <w:t xml:space="preserve"> </w:t>
            </w:r>
            <w:r w:rsidRPr="00FB58C8">
              <w:rPr>
                <w:rFonts w:hint="eastAsia"/>
              </w:rPr>
              <w:t>физическими</w:t>
            </w:r>
            <w:r w:rsidRPr="00FB58C8">
              <w:t xml:space="preserve"> </w:t>
            </w:r>
            <w:r w:rsidRPr="00FB58C8">
              <w:rPr>
                <w:rFonts w:hint="eastAsia"/>
              </w:rPr>
              <w:t>лицами</w:t>
            </w:r>
            <w:r w:rsidRPr="00FB58C8">
              <w:t xml:space="preserve"> </w:t>
            </w:r>
            <w:r w:rsidRPr="00FB58C8">
              <w:rPr>
                <w:rFonts w:hint="eastAsia"/>
              </w:rPr>
              <w:t>и</w:t>
            </w:r>
            <w:r w:rsidRPr="00FB58C8">
              <w:t xml:space="preserve"> </w:t>
            </w:r>
            <w:r w:rsidRPr="00FB58C8">
              <w:rPr>
                <w:rFonts w:hint="eastAsia"/>
              </w:rPr>
              <w:t>газораспределительными</w:t>
            </w:r>
            <w:r w:rsidRPr="00FB58C8">
              <w:t xml:space="preserve"> </w:t>
            </w:r>
            <w:r w:rsidRPr="00FB58C8">
              <w:rPr>
                <w:rFonts w:hint="eastAsia"/>
              </w:rPr>
              <w:t>организациями»</w:t>
            </w:r>
            <w:r w:rsidRPr="00FB58C8">
              <w:t xml:space="preserve"> (</w:t>
            </w:r>
            <w:proofErr w:type="spellStart"/>
            <w:r w:rsidRPr="00FB58C8">
              <w:rPr>
                <w:rFonts w:hint="eastAsia"/>
              </w:rPr>
              <w:t>догазификация</w:t>
            </w:r>
            <w:proofErr w:type="spellEnd"/>
            <w:r w:rsidRPr="00FB58C8">
              <w:t xml:space="preserve"> </w:t>
            </w:r>
            <w:r w:rsidRPr="00FB58C8">
              <w:rPr>
                <w:rFonts w:hint="eastAsia"/>
              </w:rPr>
              <w:t>жилого</w:t>
            </w:r>
            <w:r w:rsidRPr="00FB58C8">
              <w:t xml:space="preserve"> </w:t>
            </w:r>
            <w:r w:rsidRPr="00FB58C8">
              <w:rPr>
                <w:rFonts w:hint="eastAsia"/>
              </w:rPr>
              <w:t>помещения</w:t>
            </w:r>
            <w:r w:rsidRPr="00FB58C8">
              <w:t xml:space="preserve">), </w:t>
            </w:r>
            <w:r w:rsidR="004C319F">
              <w:rPr>
                <w:rFonts w:hint="eastAsia"/>
              </w:rPr>
              <w:t>в том числе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4C319F" w:rsidRDefault="004C319F" w:rsidP="004C319F">
            <w:pPr>
              <w:jc w:val="center"/>
              <w:rPr>
                <w:spacing w:val="-4"/>
              </w:rPr>
            </w:pPr>
            <w:r w:rsidRPr="004C319F">
              <w:rPr>
                <w:rFonts w:hint="eastAsia"/>
                <w:spacing w:val="-4"/>
              </w:rPr>
              <w:t>единица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248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100</w:t>
            </w:r>
          </w:p>
        </w:tc>
      </w:tr>
      <w:tr w:rsidR="00FB58C8" w:rsidRPr="00FB58C8" w:rsidTr="004C319F"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8F7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8F750E">
            <w:r w:rsidRPr="00FB58C8">
              <w:t>в рамках софинансирования из федерального бюджета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4C319F" w:rsidRDefault="004C319F" w:rsidP="004C319F">
            <w:pPr>
              <w:jc w:val="center"/>
              <w:rPr>
                <w:spacing w:val="-4"/>
              </w:rPr>
            </w:pPr>
            <w:r w:rsidRPr="004C319F">
              <w:rPr>
                <w:rFonts w:hint="eastAsia"/>
                <w:spacing w:val="-4"/>
              </w:rPr>
              <w:t>единица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170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8" w:rsidRPr="00FB58C8" w:rsidRDefault="00FB58C8" w:rsidP="004C319F">
            <w:pPr>
              <w:jc w:val="center"/>
            </w:pPr>
            <w:r w:rsidRPr="00FB58C8">
              <w:t>0»</w:t>
            </w:r>
          </w:p>
        </w:tc>
      </w:tr>
    </w:tbl>
    <w:p w:rsidR="00D666D3" w:rsidRDefault="00442F3C" w:rsidP="00D666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</w:t>
      </w:r>
      <w:r w:rsidR="00961FA4">
        <w:rPr>
          <w:rFonts w:ascii="Times New Roman" w:hAnsi="Times New Roman"/>
          <w:sz w:val="24"/>
          <w:szCs w:val="24"/>
        </w:rPr>
        <w:t xml:space="preserve"> </w:t>
      </w:r>
      <w:r w:rsidR="00961FA4" w:rsidRPr="001E2124">
        <w:rPr>
          <w:rFonts w:ascii="Times New Roman" w:hAnsi="Times New Roman"/>
          <w:sz w:val="28"/>
          <w:szCs w:val="28"/>
        </w:rPr>
        <w:t xml:space="preserve">1, 1.1, </w:t>
      </w:r>
      <w:r>
        <w:rPr>
          <w:rFonts w:ascii="Times New Roman" w:hAnsi="Times New Roman"/>
          <w:sz w:val="28"/>
          <w:szCs w:val="28"/>
        </w:rPr>
        <w:t xml:space="preserve">подпункты </w:t>
      </w:r>
      <w:r w:rsidR="00961FA4" w:rsidRPr="001E2124">
        <w:rPr>
          <w:rFonts w:ascii="Times New Roman" w:hAnsi="Times New Roman"/>
          <w:sz w:val="28"/>
          <w:szCs w:val="28"/>
        </w:rPr>
        <w:t>1.1.1</w:t>
      </w:r>
      <w:r w:rsidR="00961FA4">
        <w:rPr>
          <w:rFonts w:ascii="Times New Roman" w:hAnsi="Times New Roman"/>
          <w:sz w:val="24"/>
          <w:szCs w:val="24"/>
        </w:rPr>
        <w:t xml:space="preserve">, </w:t>
      </w:r>
      <w:r w:rsidR="00961FA4">
        <w:rPr>
          <w:rFonts w:ascii="Times New Roman" w:hAnsi="Times New Roman"/>
          <w:sz w:val="28"/>
          <w:szCs w:val="28"/>
        </w:rPr>
        <w:t xml:space="preserve">1.1.1.2, </w:t>
      </w:r>
      <w:r>
        <w:rPr>
          <w:rFonts w:ascii="Times New Roman" w:hAnsi="Times New Roman"/>
          <w:sz w:val="28"/>
          <w:szCs w:val="28"/>
        </w:rPr>
        <w:t>пункт 1.2, подпункт</w:t>
      </w:r>
      <w:r w:rsidR="003176C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961FA4">
        <w:rPr>
          <w:rFonts w:ascii="Times New Roman" w:hAnsi="Times New Roman"/>
          <w:sz w:val="28"/>
          <w:szCs w:val="28"/>
        </w:rPr>
        <w:t>1.2.3</w:t>
      </w:r>
      <w:r w:rsidR="003176C8">
        <w:rPr>
          <w:rFonts w:ascii="Times New Roman" w:hAnsi="Times New Roman"/>
          <w:sz w:val="28"/>
          <w:szCs w:val="28"/>
        </w:rPr>
        <w:t>, 1.2.4</w:t>
      </w:r>
      <w:r w:rsidR="00961FA4">
        <w:rPr>
          <w:rFonts w:ascii="Times New Roman" w:hAnsi="Times New Roman"/>
          <w:sz w:val="28"/>
          <w:szCs w:val="28"/>
        </w:rPr>
        <w:t xml:space="preserve"> </w:t>
      </w:r>
      <w:r w:rsidR="00D666D3">
        <w:rPr>
          <w:rFonts w:ascii="Times New Roman" w:hAnsi="Times New Roman"/>
          <w:sz w:val="28"/>
          <w:szCs w:val="28"/>
        </w:rPr>
        <w:t>таблиц</w:t>
      </w:r>
      <w:r w:rsidR="00961FA4">
        <w:rPr>
          <w:rFonts w:ascii="Times New Roman" w:hAnsi="Times New Roman"/>
          <w:sz w:val="28"/>
          <w:szCs w:val="28"/>
        </w:rPr>
        <w:t>ы</w:t>
      </w:r>
      <w:r w:rsidR="00D666D3">
        <w:rPr>
          <w:rFonts w:ascii="Times New Roman" w:hAnsi="Times New Roman"/>
          <w:sz w:val="28"/>
          <w:szCs w:val="28"/>
        </w:rPr>
        <w:t xml:space="preserve"> подраздела 2.2 «</w:t>
      </w:r>
      <w:r w:rsidR="00D666D3" w:rsidRPr="00506F55">
        <w:rPr>
          <w:rFonts w:ascii="Times New Roman" w:eastAsiaTheme="minorEastAsia" w:hAnsi="Times New Roman"/>
          <w:sz w:val="28"/>
          <w:szCs w:val="28"/>
        </w:rPr>
        <w:t>Финансовое обеспечение проектной части</w:t>
      </w:r>
      <w:r w:rsidR="00D666D3">
        <w:rPr>
          <w:rFonts w:ascii="Times New Roman" w:hAnsi="Times New Roman"/>
          <w:sz w:val="24"/>
          <w:szCs w:val="24"/>
        </w:rPr>
        <w:t>»</w:t>
      </w:r>
      <w:r w:rsidR="001E2124">
        <w:rPr>
          <w:rFonts w:ascii="Times New Roman" w:hAnsi="Times New Roman"/>
          <w:sz w:val="24"/>
          <w:szCs w:val="24"/>
        </w:rPr>
        <w:t xml:space="preserve"> </w:t>
      </w:r>
      <w:r w:rsidR="00D666D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C319F" w:rsidRPr="004C319F" w:rsidRDefault="004C319F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774"/>
        <w:gridCol w:w="2711"/>
        <w:gridCol w:w="600"/>
        <w:gridCol w:w="506"/>
        <w:gridCol w:w="580"/>
        <w:gridCol w:w="552"/>
        <w:gridCol w:w="552"/>
        <w:gridCol w:w="567"/>
        <w:gridCol w:w="611"/>
        <w:gridCol w:w="524"/>
        <w:gridCol w:w="664"/>
        <w:gridCol w:w="838"/>
      </w:tblGrid>
      <w:tr w:rsidR="00F22125" w:rsidRPr="005431E8" w:rsidTr="004C319F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336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12</w:t>
            </w:r>
          </w:p>
        </w:tc>
      </w:tr>
      <w:tr w:rsidR="00D666D3" w:rsidRPr="005431E8" w:rsidTr="004C319F">
        <w:trPr>
          <w:cantSplit/>
          <w:trHeight w:val="172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5431E8" w:rsidRDefault="00CF30F3" w:rsidP="0033643F">
            <w:pPr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666D3" w:rsidRPr="005B0FAD">
              <w:rPr>
                <w:rFonts w:ascii="Times New Roman" w:hAnsi="Times New Roman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5431E8" w:rsidRDefault="00D666D3" w:rsidP="0033643F">
            <w:pPr>
              <w:adjustRightInd w:val="0"/>
              <w:contextualSpacing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 xml:space="preserve">Проектная часть, всего, </w:t>
            </w:r>
            <w:r w:rsidR="004C319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33643F">
            <w:pPr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33643F">
            <w:pPr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1 250 373,93979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1 067 979,65602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472 203,94082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661 531,67679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425 165,20679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425 165,20679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425 165,20679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4 727 584,83379</w:t>
            </w:r>
          </w:p>
        </w:tc>
      </w:tr>
      <w:tr w:rsidR="00D666D3" w:rsidRPr="005431E8" w:rsidTr="004C319F">
        <w:trPr>
          <w:cantSplit/>
          <w:trHeight w:val="1643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D3" w:rsidRPr="005431E8" w:rsidRDefault="00D666D3" w:rsidP="0033643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5431E8" w:rsidRDefault="00D666D3" w:rsidP="00A463BA">
            <w:pPr>
              <w:adjustRightInd w:val="0"/>
              <w:contextualSpacing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 xml:space="preserve">областной бюджет, </w:t>
            </w:r>
            <w:r w:rsidR="004C319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33643F">
            <w:pPr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33643F">
            <w:pPr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1 225 414,23979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1 058 152,45602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462 314,64082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428 560,21679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425 165,20679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425 165,20679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425 165,20679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D4283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4 449 937,17379</w:t>
            </w:r>
          </w:p>
        </w:tc>
      </w:tr>
      <w:tr w:rsidR="00D666D3" w:rsidRPr="005431E8" w:rsidTr="00CF30F3">
        <w:trPr>
          <w:cantSplit/>
          <w:trHeight w:val="862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D3" w:rsidRPr="005431E8" w:rsidRDefault="00D666D3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50 000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50 000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50 000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50 000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50 000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50 000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50 000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350 000</w:t>
            </w:r>
          </w:p>
        </w:tc>
      </w:tr>
      <w:tr w:rsidR="00D666D3" w:rsidRPr="005431E8" w:rsidTr="004C319F">
        <w:trPr>
          <w:cantSplit/>
          <w:trHeight w:val="113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D3" w:rsidRPr="005431E8" w:rsidRDefault="00D666D3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24 959,7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9 827,2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9 889,3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232 971,46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277 647,66</w:t>
            </w:r>
          </w:p>
        </w:tc>
      </w:tr>
      <w:tr w:rsidR="00D666D3" w:rsidRPr="005431E8" w:rsidTr="00CF30F3">
        <w:trPr>
          <w:cantSplit/>
          <w:trHeight w:val="1486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1.1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Региональный проект «</w:t>
            </w:r>
            <w:r w:rsidRPr="005B0FAD">
              <w:rPr>
                <w:rFonts w:ascii="Times New Roman" w:hAnsi="Times New Roman"/>
              </w:rPr>
              <w:t xml:space="preserve">Жилье (Рязанская область)», всего, </w:t>
            </w:r>
            <w:r w:rsidR="004C319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611 147,2424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651 147,2424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67 157,2424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304 891,47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68 525,0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68 525,0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68 525,0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1 839 918,1972</w:t>
            </w:r>
          </w:p>
        </w:tc>
      </w:tr>
      <w:tr w:rsidR="00D666D3" w:rsidRPr="005431E8" w:rsidTr="004C319F">
        <w:trPr>
          <w:cantSplit/>
          <w:trHeight w:val="1517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D3" w:rsidRPr="005431E8" w:rsidRDefault="00D666D3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 xml:space="preserve">областной бюджет, </w:t>
            </w:r>
            <w:r w:rsidR="004C319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611 147,2424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651 147,2424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67 157,2424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71 920,01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68 525,0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68 525,0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68 525,0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1 606 946,7372</w:t>
            </w:r>
          </w:p>
        </w:tc>
      </w:tr>
      <w:tr w:rsidR="00F22125" w:rsidRPr="005431E8" w:rsidTr="004C319F">
        <w:trPr>
          <w:cantSplit/>
          <w:trHeight w:val="113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5" w:rsidRPr="005431E8" w:rsidRDefault="00F22125" w:rsidP="00CF30F3">
            <w:pPr>
              <w:adjustRightInd w:val="0"/>
              <w:ind w:left="-57" w:right="-57"/>
              <w:contextualSpacing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125" w:rsidRPr="005431E8" w:rsidRDefault="00F22125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125" w:rsidRPr="005431E8" w:rsidRDefault="00F22125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350000,0</w:t>
            </w:r>
          </w:p>
        </w:tc>
      </w:tr>
      <w:tr w:rsidR="00F22125" w:rsidRPr="005431E8" w:rsidTr="004C319F">
        <w:trPr>
          <w:cantSplit/>
          <w:trHeight w:val="113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5" w:rsidRPr="005431E8" w:rsidRDefault="00F22125" w:rsidP="00CF30F3">
            <w:pPr>
              <w:adjustRightInd w:val="0"/>
              <w:ind w:left="-57" w:right="-57"/>
              <w:contextualSpacing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125" w:rsidRPr="005431E8" w:rsidRDefault="00F22125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125" w:rsidRPr="005431E8" w:rsidRDefault="00F22125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232971,46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232971,46</w:t>
            </w:r>
          </w:p>
        </w:tc>
      </w:tr>
      <w:tr w:rsidR="00D666D3" w:rsidRPr="005431E8" w:rsidTr="00CF30F3">
        <w:trPr>
          <w:cantSplit/>
          <w:trHeight w:val="1394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1.1.1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434720" w:rsidRDefault="00D666D3" w:rsidP="00CF30F3">
            <w:pPr>
              <w:adjustRightInd w:val="0"/>
              <w:ind w:left="-57" w:right="-57"/>
              <w:contextualSpacing/>
              <w:rPr>
                <w:rFonts w:ascii="Times New Roman" w:eastAsiaTheme="minorEastAsia" w:hAnsi="Times New Roman"/>
                <w:color w:val="000000" w:themeColor="text1"/>
              </w:rPr>
            </w:pPr>
            <w:r w:rsidRPr="00434720">
              <w:rPr>
                <w:rFonts w:ascii="Times New Roman" w:eastAsiaTheme="minorEastAsia" w:hAnsi="Times New Roman"/>
                <w:color w:val="000000" w:themeColor="text1"/>
              </w:rPr>
              <w:t xml:space="preserve">Мероприятие (результат) </w:t>
            </w:r>
          </w:p>
          <w:p w:rsidR="004C319F" w:rsidRDefault="00D666D3" w:rsidP="00CF30F3">
            <w:pPr>
              <w:adjustRightInd w:val="0"/>
              <w:ind w:left="-57" w:right="-57"/>
              <w:contextualSpacing/>
              <w:rPr>
                <w:rFonts w:ascii="Times New Roman" w:eastAsiaTheme="minorEastAsia" w:hAnsi="Times New Roman"/>
                <w:color w:val="000000" w:themeColor="text1"/>
              </w:rPr>
            </w:pPr>
            <w:r w:rsidRPr="00434720">
              <w:rPr>
                <w:rFonts w:ascii="Times New Roman" w:eastAsiaTheme="minorEastAsia" w:hAnsi="Times New Roman"/>
                <w:color w:val="000000" w:themeColor="text1"/>
              </w:rPr>
              <w:t>«Обеспечен ввод жилья в Рязанской области за период 2019-2030 г</w:t>
            </w:r>
            <w:r w:rsidR="004C319F">
              <w:rPr>
                <w:rFonts w:ascii="Times New Roman" w:eastAsiaTheme="minorEastAsia" w:hAnsi="Times New Roman"/>
                <w:color w:val="000000" w:themeColor="text1"/>
              </w:rPr>
              <w:t>г</w:t>
            </w:r>
            <w:r w:rsidRPr="00434720">
              <w:rPr>
                <w:rFonts w:ascii="Times New Roman" w:eastAsiaTheme="minorEastAsia" w:hAnsi="Times New Roman"/>
                <w:color w:val="000000" w:themeColor="text1"/>
              </w:rPr>
              <w:t xml:space="preserve">. не менее </w:t>
            </w:r>
          </w:p>
          <w:p w:rsidR="00D666D3" w:rsidRPr="00434720" w:rsidRDefault="00D666D3" w:rsidP="00CF30F3">
            <w:pPr>
              <w:adjustRightInd w:val="0"/>
              <w:ind w:left="-57" w:right="-57"/>
              <w:contextualSpacing/>
              <w:rPr>
                <w:rFonts w:ascii="Times New Roman" w:hAnsi="Times New Roman"/>
              </w:rPr>
            </w:pPr>
            <w:r w:rsidRPr="00434720">
              <w:rPr>
                <w:rFonts w:ascii="Times New Roman" w:eastAsiaTheme="minorEastAsia" w:hAnsi="Times New Roman"/>
                <w:color w:val="000000" w:themeColor="text1"/>
              </w:rPr>
              <w:t xml:space="preserve">11,162 </w:t>
            </w:r>
            <w:proofErr w:type="gramStart"/>
            <w:r w:rsidRPr="00434720">
              <w:rPr>
                <w:rFonts w:ascii="Times New Roman" w:eastAsiaTheme="minorEastAsia" w:hAnsi="Times New Roman"/>
                <w:color w:val="000000" w:themeColor="text1"/>
              </w:rPr>
              <w:t>млн</w:t>
            </w:r>
            <w:proofErr w:type="gramEnd"/>
            <w:r w:rsidRPr="00434720">
              <w:rPr>
                <w:rFonts w:ascii="Times New Roman" w:eastAsiaTheme="minorEastAsia" w:hAnsi="Times New Roman"/>
                <w:color w:val="000000" w:themeColor="text1"/>
              </w:rPr>
              <w:t xml:space="preserve"> кв.</w:t>
            </w:r>
            <w:r w:rsidR="004C319F">
              <w:rPr>
                <w:rFonts w:ascii="Times New Roman" w:eastAsiaTheme="minorEastAsia" w:hAnsi="Times New Roman"/>
                <w:color w:val="000000" w:themeColor="text1"/>
              </w:rPr>
              <w:t xml:space="preserve"> </w:t>
            </w:r>
            <w:r w:rsidRPr="00434720">
              <w:rPr>
                <w:rFonts w:ascii="Times New Roman" w:eastAsiaTheme="minorEastAsia" w:hAnsi="Times New Roman"/>
                <w:color w:val="000000" w:themeColor="text1"/>
              </w:rPr>
              <w:t>м»</w:t>
            </w:r>
            <w:r w:rsidR="004C319F">
              <w:rPr>
                <w:rFonts w:ascii="Times New Roman" w:eastAsiaTheme="minorEastAsia" w:hAnsi="Times New Roman"/>
                <w:color w:val="000000" w:themeColor="text1"/>
              </w:rPr>
              <w:t>,</w:t>
            </w:r>
            <w:r w:rsidRPr="00434720">
              <w:rPr>
                <w:rFonts w:ascii="Times New Roman" w:eastAsiaTheme="minorEastAsia" w:hAnsi="Times New Roman"/>
                <w:color w:val="000000" w:themeColor="text1"/>
              </w:rPr>
              <w:t xml:space="preserve"> </w:t>
            </w:r>
            <w:r w:rsidR="004C319F">
              <w:rPr>
                <w:rFonts w:ascii="Times New Roman" w:eastAsiaTheme="minorEastAsia" w:hAnsi="Times New Roman"/>
                <w:color w:val="000000" w:themeColor="text1"/>
              </w:rPr>
              <w:t>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EF71E2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EF71E2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4C319F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EF71E2">
              <w:rPr>
                <w:rFonts w:ascii="Times New Roman" w:hAnsi="Times New Roman"/>
                <w:lang w:val="en-US"/>
              </w:rPr>
              <w:t>F</w:t>
            </w:r>
            <w:r w:rsidRPr="004C319F">
              <w:rPr>
                <w:rFonts w:ascii="Times New Roman" w:hAnsi="Times New Roman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553 990,0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643 990,0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60 000,0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296 366,47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60 000,0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60 000,0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60 000,0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1 734 346,470</w:t>
            </w:r>
          </w:p>
        </w:tc>
      </w:tr>
      <w:tr w:rsidR="00D666D3" w:rsidRPr="005431E8" w:rsidTr="00CF30F3">
        <w:trPr>
          <w:cantSplit/>
          <w:trHeight w:val="137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D3" w:rsidRPr="005431E8" w:rsidRDefault="00D666D3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434720" w:rsidRDefault="00D666D3" w:rsidP="00CF30F3">
            <w:pPr>
              <w:adjustRightInd w:val="0"/>
              <w:ind w:left="-57" w:right="-57"/>
              <w:contextualSpacing/>
              <w:rPr>
                <w:rFonts w:ascii="Times New Roman" w:hAnsi="Times New Roman"/>
              </w:rPr>
            </w:pPr>
            <w:r w:rsidRPr="00434720">
              <w:rPr>
                <w:rFonts w:ascii="Times New Roman" w:hAnsi="Times New Roman"/>
              </w:rPr>
              <w:t xml:space="preserve">областной бюджет, </w:t>
            </w:r>
            <w:r w:rsidR="004C319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5431E8" w:rsidRDefault="00D666D3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553 990,0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643 990,0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60 000,0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63 395,01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60 000,0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60 000,0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60 000,0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1 501 375,01</w:t>
            </w:r>
          </w:p>
        </w:tc>
      </w:tr>
      <w:tr w:rsidR="00F22125" w:rsidRPr="005431E8" w:rsidTr="004C319F">
        <w:trPr>
          <w:cantSplit/>
          <w:trHeight w:val="113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5" w:rsidRPr="00434720" w:rsidRDefault="00F22125" w:rsidP="00CF30F3">
            <w:pPr>
              <w:adjustRightInd w:val="0"/>
              <w:ind w:left="-57" w:right="-57"/>
              <w:contextualSpacing/>
              <w:rPr>
                <w:rFonts w:ascii="Times New Roman" w:hAnsi="Times New Roman"/>
              </w:rPr>
            </w:pPr>
            <w:r w:rsidRPr="00434720">
              <w:rPr>
                <w:rFonts w:ascii="Times New Roman" w:hAnsi="Times New Roman"/>
              </w:rPr>
              <w:t>дорожный фонд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5431E8" w:rsidRDefault="00F22125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125" w:rsidRPr="005431E8" w:rsidRDefault="00F22125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50000,0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350000,0</w:t>
            </w:r>
          </w:p>
        </w:tc>
      </w:tr>
      <w:tr w:rsidR="00F22125" w:rsidRPr="005431E8" w:rsidTr="00EF4715">
        <w:trPr>
          <w:cantSplit/>
          <w:trHeight w:val="113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5" w:rsidRPr="005431E8" w:rsidRDefault="00F22125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5" w:rsidRPr="00434720" w:rsidRDefault="00F22125" w:rsidP="00CF30F3">
            <w:pPr>
              <w:adjustRightInd w:val="0"/>
              <w:ind w:left="-57" w:right="-57"/>
              <w:contextualSpacing/>
              <w:rPr>
                <w:rFonts w:ascii="Times New Roman" w:hAnsi="Times New Roman"/>
              </w:rPr>
            </w:pPr>
            <w:r w:rsidRPr="0043472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5431E8" w:rsidRDefault="00F22125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125" w:rsidRPr="005431E8" w:rsidRDefault="00F22125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232971,46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125" w:rsidRPr="00060731" w:rsidRDefault="00F22125" w:rsidP="00CF30F3">
            <w:pPr>
              <w:ind w:left="-57" w:right="-57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232971,46</w:t>
            </w:r>
            <w:r w:rsidR="00442F3C">
              <w:rPr>
                <w:rFonts w:ascii="Times New Roman" w:eastAsiaTheme="minorEastAsia" w:hAnsi="Times New Roman"/>
              </w:rPr>
              <w:t>»</w:t>
            </w:r>
          </w:p>
        </w:tc>
      </w:tr>
      <w:tr w:rsidR="00D666D3" w:rsidRPr="00D84714" w:rsidTr="00EF4715">
        <w:trPr>
          <w:cantSplit/>
          <w:trHeight w:val="1429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D84714" w:rsidRDefault="00442F3C" w:rsidP="00CF30F3">
            <w:pPr>
              <w:ind w:left="-57" w:right="-5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666D3" w:rsidRPr="00D84714">
              <w:rPr>
                <w:rFonts w:ascii="Times New Roman" w:hAnsi="Times New Roman"/>
              </w:rPr>
              <w:t>1.1.1.2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D84714" w:rsidRDefault="00D666D3" w:rsidP="00CF30F3">
            <w:pPr>
              <w:adjustRightInd w:val="0"/>
              <w:ind w:left="-57" w:right="-57"/>
              <w:rPr>
                <w:rFonts w:ascii="Times New Roman" w:eastAsiaTheme="minorEastAsia" w:hAnsi="Times New Roman"/>
                <w:color w:val="000000" w:themeColor="text1"/>
              </w:rPr>
            </w:pPr>
            <w:r w:rsidRPr="00D84714">
              <w:rPr>
                <w:rFonts w:ascii="Times New Roman" w:eastAsiaTheme="minorEastAsia" w:hAnsi="Times New Roman"/>
                <w:color w:val="000000" w:themeColor="text1"/>
              </w:rPr>
              <w:t>Мероприятие (результат)</w:t>
            </w:r>
          </w:p>
          <w:p w:rsidR="00D666D3" w:rsidRPr="00D84714" w:rsidRDefault="00D666D3" w:rsidP="00CF30F3">
            <w:pPr>
              <w:adjustRightInd w:val="0"/>
              <w:ind w:left="-57" w:right="-57"/>
              <w:rPr>
                <w:rFonts w:ascii="Times New Roman" w:hAnsi="Times New Roman"/>
              </w:rPr>
            </w:pPr>
            <w:r w:rsidRPr="00D84714">
              <w:rPr>
                <w:rFonts w:ascii="Times New Roman" w:eastAsiaTheme="minorEastAsia" w:hAnsi="Times New Roman"/>
                <w:color w:val="000000" w:themeColor="text1"/>
              </w:rPr>
              <w:t>«</w:t>
            </w:r>
            <w:r w:rsidRPr="00D84714">
              <w:rPr>
                <w:rFonts w:ascii="Times New Roman" w:hAnsi="Times New Roman"/>
              </w:rPr>
              <w:t>Реализованы инфраструктурные проекты за счет бюджетных кредитов»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5431E8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5431E8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5431E8">
              <w:rPr>
                <w:rFonts w:ascii="Times New Roman" w:hAnsi="Times New Roman"/>
                <w:lang w:val="en-US"/>
              </w:rPr>
              <w:t>F1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493 990,0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583 990,0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1 077 980,0</w:t>
            </w:r>
          </w:p>
        </w:tc>
      </w:tr>
      <w:tr w:rsidR="00D666D3" w:rsidRPr="005431E8" w:rsidTr="00EF4715">
        <w:trPr>
          <w:cantSplit/>
          <w:trHeight w:val="1134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D3" w:rsidRPr="00D84714" w:rsidRDefault="00D666D3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D84714" w:rsidRDefault="00D666D3" w:rsidP="00CF30F3">
            <w:pPr>
              <w:adjustRightInd w:val="0"/>
              <w:ind w:left="-57" w:right="-57"/>
              <w:rPr>
                <w:rFonts w:ascii="Times New Roman" w:hAnsi="Times New Roman"/>
              </w:rPr>
            </w:pPr>
            <w:r w:rsidRPr="00D8471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D84714" w:rsidRDefault="00D666D3" w:rsidP="00CF30F3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D84714" w:rsidRDefault="00D666D3" w:rsidP="00CF30F3">
            <w:pPr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493 990,0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</w:pPr>
            <w:r w:rsidRPr="00060731">
              <w:t>583 990,0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eastAsiaTheme="minorEastAsia" w:hAnsi="Times New Roman"/>
              </w:rPr>
            </w:pPr>
            <w:r w:rsidRPr="00060731">
              <w:rPr>
                <w:rFonts w:ascii="Times New Roman" w:eastAsiaTheme="minorEastAsia" w:hAnsi="Times New Roman"/>
              </w:rPr>
              <w:t>1 077 980,0</w:t>
            </w:r>
            <w:r w:rsidR="00442F3C">
              <w:rPr>
                <w:rFonts w:ascii="Times New Roman" w:eastAsiaTheme="minorEastAsia" w:hAnsi="Times New Roman"/>
              </w:rPr>
              <w:t>»</w:t>
            </w:r>
          </w:p>
        </w:tc>
      </w:tr>
      <w:tr w:rsidR="00D666D3" w:rsidRPr="007E50FF" w:rsidTr="00EF4715">
        <w:trPr>
          <w:cantSplit/>
          <w:trHeight w:val="15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6D3" w:rsidRPr="007E50FF" w:rsidRDefault="00442F3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666D3" w:rsidRPr="007E50FF">
              <w:rPr>
                <w:rFonts w:ascii="Times New Roman" w:hAnsi="Times New Roman"/>
              </w:rPr>
              <w:t>1.2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7E50FF" w:rsidRDefault="00D666D3" w:rsidP="00CF30F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7E50FF">
              <w:rPr>
                <w:rFonts w:ascii="Times New Roman" w:hAnsi="Times New Roman"/>
              </w:rPr>
              <w:t>Ведомственный проект «</w:t>
            </w:r>
            <w:r>
              <w:rPr>
                <w:rFonts w:ascii="Times New Roman" w:hAnsi="Times New Roman"/>
              </w:rPr>
              <w:t>Газификация населенных пунктов Рязанской области</w:t>
            </w:r>
            <w:r w:rsidRPr="007E50FF">
              <w:rPr>
                <w:rFonts w:ascii="Times New Roman" w:hAnsi="Times New Roman"/>
              </w:rPr>
              <w:t xml:space="preserve">», всего, </w:t>
            </w:r>
            <w:r w:rsidR="004C319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434720" w:rsidRDefault="00D666D3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434720" w:rsidRDefault="00D666D3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115 342,68248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60 000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61 500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61 500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61 500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61 500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481 342,68248</w:t>
            </w:r>
          </w:p>
        </w:tc>
      </w:tr>
      <w:tr w:rsidR="00D666D3" w:rsidRPr="007E50FF" w:rsidTr="004C319F">
        <w:trPr>
          <w:cantSplit/>
          <w:trHeight w:val="1543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6D3" w:rsidRPr="007E50FF" w:rsidRDefault="00D666D3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7E50FF" w:rsidRDefault="00D666D3" w:rsidP="00CF30F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7E50F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7E50FF" w:rsidRDefault="00D666D3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7E50FF" w:rsidRDefault="00D666D3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100 381,78248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60 000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61 500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61 500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61 500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61 500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466 381,78248</w:t>
            </w:r>
          </w:p>
        </w:tc>
      </w:tr>
      <w:tr w:rsidR="00D666D3" w:rsidRPr="007E50FF" w:rsidTr="004C319F">
        <w:trPr>
          <w:cantSplit/>
          <w:trHeight w:val="1099"/>
        </w:trPr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6D3" w:rsidRPr="007E50FF" w:rsidRDefault="00D666D3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D3" w:rsidRPr="007E50FF" w:rsidRDefault="00D666D3" w:rsidP="00CF30F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9C6B0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7E50FF" w:rsidRDefault="00D666D3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6D3" w:rsidRPr="007E50FF" w:rsidRDefault="00D666D3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14 960,9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060731" w:rsidRDefault="00D666D3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060731">
              <w:rPr>
                <w:rFonts w:ascii="Times New Roman" w:hAnsi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66D3" w:rsidRPr="00593C05" w:rsidRDefault="00D666D3" w:rsidP="00CF30F3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060731">
              <w:rPr>
                <w:rFonts w:ascii="Times New Roman" w:hAnsi="Times New Roman"/>
              </w:rPr>
              <w:t>14 960,9</w:t>
            </w:r>
            <w:r w:rsidR="006135B2">
              <w:rPr>
                <w:rFonts w:ascii="Times New Roman" w:hAnsi="Times New Roman"/>
              </w:rPr>
              <w:t>»</w:t>
            </w:r>
          </w:p>
        </w:tc>
      </w:tr>
      <w:tr w:rsidR="00961FA4" w:rsidRPr="007E50FF" w:rsidTr="00CF30F3">
        <w:trPr>
          <w:cantSplit/>
          <w:trHeight w:val="122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FA4" w:rsidRPr="00FB58C8" w:rsidRDefault="00442F3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«</w:t>
            </w:r>
            <w:r w:rsidR="00961FA4" w:rsidRPr="00FB58C8">
              <w:rPr>
                <w:rFonts w:ascii="Times New Roman" w:hAnsi="Times New Roman"/>
                <w:color w:val="000000" w:themeColor="text1"/>
              </w:rPr>
              <w:t>1.2.3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A4" w:rsidRPr="00FB58C8" w:rsidRDefault="00961FA4" w:rsidP="00CF30F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Мероприятие (результат)</w:t>
            </w:r>
          </w:p>
          <w:p w:rsidR="00961FA4" w:rsidRPr="00FB58C8" w:rsidRDefault="00961FA4" w:rsidP="00CF30F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«</w:t>
            </w:r>
            <w:r w:rsidR="008D53D4" w:rsidRPr="00FB58C8">
              <w:rPr>
                <w:rFonts w:ascii="Times New Roman" w:hAnsi="Times New Roman"/>
                <w:color w:val="000000" w:themeColor="text1"/>
              </w:rPr>
              <w:t xml:space="preserve">Гражданам предоставлена субсидия при </w:t>
            </w:r>
            <w:proofErr w:type="spellStart"/>
            <w:r w:rsidR="008D53D4" w:rsidRPr="00FB58C8">
              <w:rPr>
                <w:rFonts w:ascii="Times New Roman" w:hAnsi="Times New Roman"/>
                <w:color w:val="000000" w:themeColor="text1"/>
              </w:rPr>
              <w:t>догазификации</w:t>
            </w:r>
            <w:proofErr w:type="spellEnd"/>
            <w:r w:rsidR="008D53D4" w:rsidRPr="00FB58C8">
              <w:rPr>
                <w:rFonts w:ascii="Times New Roman" w:hAnsi="Times New Roman"/>
                <w:color w:val="000000" w:themeColor="text1"/>
              </w:rPr>
              <w:t xml:space="preserve"> жилого помещения</w:t>
            </w:r>
            <w:r w:rsidR="00E51652" w:rsidRPr="00FB58C8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FA4" w:rsidRPr="00FB58C8" w:rsidRDefault="00961FA4" w:rsidP="00CF30F3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color w:val="000000" w:themeColor="text1"/>
              </w:rPr>
              <w:t>МТСЗН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FA4" w:rsidRPr="00FB58C8" w:rsidRDefault="00961FA4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10 000,0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10 000,0</w:t>
            </w:r>
          </w:p>
        </w:tc>
      </w:tr>
      <w:tr w:rsidR="00961FA4" w:rsidRPr="007E50FF" w:rsidTr="00CF30F3">
        <w:trPr>
          <w:cantSplit/>
          <w:trHeight w:val="930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A4" w:rsidRPr="00FB58C8" w:rsidRDefault="00961FA4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A4" w:rsidRPr="00FB58C8" w:rsidRDefault="00961FA4" w:rsidP="00CF30F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FA4" w:rsidRPr="00FB58C8" w:rsidRDefault="00961FA4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FA4" w:rsidRPr="00FB58C8" w:rsidRDefault="00961FA4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10 000,0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FA4" w:rsidRPr="00FB58C8" w:rsidRDefault="0074700C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10 000,0</w:t>
            </w:r>
          </w:p>
        </w:tc>
      </w:tr>
      <w:tr w:rsidR="003176C8" w:rsidRPr="007E50FF" w:rsidTr="004C319F">
        <w:trPr>
          <w:cantSplit/>
          <w:trHeight w:val="114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8" w:rsidRPr="00FB58C8" w:rsidRDefault="003176C8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58C8">
              <w:rPr>
                <w:rFonts w:ascii="Times New Roman" w:hAnsi="Times New Roman"/>
                <w:color w:val="000000" w:themeColor="text1"/>
              </w:rPr>
              <w:t>1.2.4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8" w:rsidRPr="00FB58C8" w:rsidRDefault="003176C8" w:rsidP="00CF30F3">
            <w:pPr>
              <w:ind w:left="-57" w:right="-57"/>
              <w:rPr>
                <w:color w:val="000000" w:themeColor="text1"/>
              </w:rPr>
            </w:pPr>
            <w:r w:rsidRPr="00FB58C8">
              <w:rPr>
                <w:rFonts w:hint="eastAsia"/>
                <w:color w:val="000000" w:themeColor="text1"/>
              </w:rPr>
              <w:t>Мероприятие</w:t>
            </w:r>
            <w:r w:rsidRPr="00FB58C8">
              <w:rPr>
                <w:color w:val="000000" w:themeColor="text1"/>
              </w:rPr>
              <w:t xml:space="preserve"> (</w:t>
            </w:r>
            <w:r w:rsidRPr="00FB58C8">
              <w:rPr>
                <w:rFonts w:hint="eastAsia"/>
                <w:color w:val="000000" w:themeColor="text1"/>
              </w:rPr>
              <w:t>результат</w:t>
            </w:r>
            <w:r w:rsidRPr="00FB58C8">
              <w:rPr>
                <w:color w:val="000000" w:themeColor="text1"/>
              </w:rPr>
              <w:t>)</w:t>
            </w:r>
            <w:r w:rsidRPr="00FB58C8">
              <w:rPr>
                <w:rFonts w:hint="eastAsia"/>
                <w:color w:val="000000" w:themeColor="text1"/>
              </w:rPr>
              <w:t xml:space="preserve"> «Обеспечено</w:t>
            </w:r>
            <w:r w:rsidRPr="00FB58C8">
              <w:rPr>
                <w:color w:val="000000" w:themeColor="text1"/>
              </w:rPr>
              <w:t xml:space="preserve"> </w:t>
            </w:r>
            <w:r w:rsidRPr="00FB58C8">
              <w:rPr>
                <w:rFonts w:hint="eastAsia"/>
                <w:color w:val="000000" w:themeColor="text1"/>
              </w:rPr>
              <w:t>заключение</w:t>
            </w:r>
            <w:r w:rsidRPr="00FB58C8">
              <w:rPr>
                <w:color w:val="000000" w:themeColor="text1"/>
              </w:rPr>
              <w:t xml:space="preserve"> </w:t>
            </w:r>
            <w:r w:rsidRPr="00FB58C8">
              <w:rPr>
                <w:rFonts w:hint="eastAsia"/>
                <w:color w:val="000000" w:themeColor="text1"/>
              </w:rPr>
              <w:t>договоров</w:t>
            </w:r>
            <w:r w:rsidRPr="00FB58C8">
              <w:rPr>
                <w:color w:val="000000" w:themeColor="text1"/>
              </w:rPr>
              <w:t xml:space="preserve"> </w:t>
            </w:r>
            <w:r w:rsidRPr="00FB58C8">
              <w:rPr>
                <w:rFonts w:hint="eastAsia"/>
                <w:color w:val="000000" w:themeColor="text1"/>
              </w:rPr>
              <w:t>между</w:t>
            </w:r>
            <w:r w:rsidRPr="00FB58C8">
              <w:rPr>
                <w:color w:val="000000" w:themeColor="text1"/>
              </w:rPr>
              <w:t xml:space="preserve"> </w:t>
            </w:r>
            <w:r w:rsidRPr="00FB58C8">
              <w:rPr>
                <w:rFonts w:hint="eastAsia"/>
                <w:color w:val="000000" w:themeColor="text1"/>
              </w:rPr>
              <w:t>физическими</w:t>
            </w:r>
            <w:r w:rsidRPr="00FB58C8">
              <w:rPr>
                <w:color w:val="000000" w:themeColor="text1"/>
              </w:rPr>
              <w:t xml:space="preserve"> </w:t>
            </w:r>
            <w:r w:rsidRPr="00FB58C8">
              <w:rPr>
                <w:rFonts w:hint="eastAsia"/>
                <w:color w:val="000000" w:themeColor="text1"/>
              </w:rPr>
              <w:t>лицами</w:t>
            </w:r>
            <w:r w:rsidRPr="00FB58C8">
              <w:rPr>
                <w:color w:val="000000" w:themeColor="text1"/>
              </w:rPr>
              <w:t xml:space="preserve"> </w:t>
            </w:r>
            <w:r w:rsidRPr="00FB58C8">
              <w:rPr>
                <w:rFonts w:hint="eastAsia"/>
                <w:color w:val="000000" w:themeColor="text1"/>
              </w:rPr>
              <w:t>и</w:t>
            </w:r>
            <w:r w:rsidRPr="00FB58C8">
              <w:rPr>
                <w:color w:val="000000" w:themeColor="text1"/>
              </w:rPr>
              <w:t xml:space="preserve"> </w:t>
            </w:r>
            <w:r w:rsidRPr="00FB58C8">
              <w:rPr>
                <w:rFonts w:hint="eastAsia"/>
                <w:color w:val="000000" w:themeColor="text1"/>
              </w:rPr>
              <w:t>газораспределительными</w:t>
            </w:r>
            <w:r w:rsidRPr="00FB58C8">
              <w:rPr>
                <w:color w:val="000000" w:themeColor="text1"/>
              </w:rPr>
              <w:t xml:space="preserve"> </w:t>
            </w:r>
            <w:r w:rsidRPr="00FB58C8">
              <w:rPr>
                <w:rFonts w:hint="eastAsia"/>
                <w:color w:val="000000" w:themeColor="text1"/>
              </w:rPr>
              <w:t>организациями»</w:t>
            </w:r>
            <w:r w:rsidR="00E51652" w:rsidRPr="00FB58C8">
              <w:rPr>
                <w:color w:val="000000" w:themeColor="text1"/>
              </w:rPr>
              <w:t xml:space="preserve"> (</w:t>
            </w:r>
            <w:proofErr w:type="spellStart"/>
            <w:r w:rsidR="00E51652" w:rsidRPr="00FB58C8">
              <w:rPr>
                <w:rFonts w:ascii="Times New Roman" w:hAnsi="Times New Roman"/>
                <w:color w:val="000000" w:themeColor="text1"/>
              </w:rPr>
              <w:t>догазификация</w:t>
            </w:r>
            <w:proofErr w:type="spellEnd"/>
            <w:r w:rsidR="00E51652" w:rsidRPr="00FB58C8">
              <w:rPr>
                <w:rFonts w:ascii="Times New Roman" w:hAnsi="Times New Roman"/>
                <w:color w:val="000000" w:themeColor="text1"/>
              </w:rPr>
              <w:t xml:space="preserve"> жилого помещения)</w:t>
            </w:r>
            <w:r w:rsidRPr="00FB58C8">
              <w:rPr>
                <w:color w:val="000000" w:themeColor="text1"/>
              </w:rPr>
              <w:t xml:space="preserve">, </w:t>
            </w:r>
            <w:r w:rsidRPr="00FB58C8">
              <w:rPr>
                <w:rFonts w:hint="eastAsia"/>
                <w:color w:val="000000" w:themeColor="text1"/>
              </w:rPr>
              <w:t>всего</w:t>
            </w:r>
            <w:r w:rsidRPr="00FB58C8">
              <w:rPr>
                <w:color w:val="000000" w:themeColor="text1"/>
              </w:rPr>
              <w:t xml:space="preserve">, </w:t>
            </w:r>
            <w:r w:rsidR="004C319F">
              <w:rPr>
                <w:rFonts w:hint="eastAsia"/>
                <w:color w:val="000000" w:themeColor="text1"/>
              </w:rPr>
              <w:t>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ind w:left="-57" w:right="-57"/>
              <w:jc w:val="center"/>
              <w:rPr>
                <w:color w:val="000000" w:themeColor="text1"/>
              </w:rPr>
            </w:pPr>
            <w:r w:rsidRPr="00FB58C8">
              <w:rPr>
                <w:rFonts w:hint="eastAsia"/>
                <w:color w:val="000000" w:themeColor="text1"/>
              </w:rPr>
              <w:t>МТСЗН</w:t>
            </w:r>
            <w:r w:rsidRPr="00FB58C8">
              <w:rPr>
                <w:color w:val="000000" w:themeColor="text1"/>
              </w:rPr>
              <w:t xml:space="preserve"> </w:t>
            </w:r>
            <w:r w:rsidRPr="00FB58C8">
              <w:rPr>
                <w:rFonts w:hint="eastAsia"/>
                <w:color w:val="000000" w:themeColor="text1"/>
              </w:rPr>
              <w:t>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ind w:left="-57" w:right="-57"/>
              <w:jc w:val="center"/>
              <w:rPr>
                <w:color w:val="000000" w:themeColor="text1"/>
              </w:rPr>
            </w:pPr>
            <w:r w:rsidRPr="00FB58C8">
              <w:rPr>
                <w:color w:val="000000" w:themeColor="text1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color w:val="000000" w:themeColor="text1"/>
              </w:rPr>
            </w:pPr>
            <w:r w:rsidRPr="00FB58C8">
              <w:rPr>
                <w:color w:val="000000" w:themeColor="text1"/>
              </w:rPr>
              <w:t>39 772,,68248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color w:val="000000" w:themeColor="text1"/>
              </w:rPr>
            </w:pPr>
            <w:r w:rsidRPr="00FB58C8">
              <w:rPr>
                <w:color w:val="000000" w:themeColor="text1"/>
              </w:rPr>
              <w:t>9 000,0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color w:val="000000" w:themeColor="text1"/>
              </w:rPr>
            </w:pPr>
            <w:r w:rsidRPr="00FB58C8">
              <w:rPr>
                <w:color w:val="000000" w:themeColor="text1"/>
              </w:rPr>
              <w:t>9 000,0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color w:val="000000" w:themeColor="text1"/>
              </w:rPr>
            </w:pPr>
            <w:r w:rsidRPr="00FB58C8">
              <w:rPr>
                <w:color w:val="000000" w:themeColor="text1"/>
              </w:rPr>
              <w:t>10000,0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color w:val="000000" w:themeColor="text1"/>
              </w:rPr>
            </w:pPr>
            <w:r w:rsidRPr="00FB58C8">
              <w:rPr>
                <w:color w:val="000000" w:themeColor="text1"/>
              </w:rPr>
              <w:t>10000,0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color w:val="000000" w:themeColor="text1"/>
              </w:rPr>
            </w:pPr>
            <w:r w:rsidRPr="00FB58C8">
              <w:rPr>
                <w:color w:val="000000" w:themeColor="text1"/>
              </w:rPr>
              <w:t>10000,0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color w:val="000000" w:themeColor="text1"/>
              </w:rPr>
            </w:pPr>
            <w:r w:rsidRPr="00FB58C8">
              <w:rPr>
                <w:color w:val="000000" w:themeColor="text1"/>
              </w:rPr>
              <w:t>10000,0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color w:val="000000" w:themeColor="text1"/>
              </w:rPr>
            </w:pPr>
            <w:r w:rsidRPr="00FB58C8">
              <w:rPr>
                <w:color w:val="000000" w:themeColor="text1"/>
              </w:rPr>
              <w:t>97 772,68248</w:t>
            </w:r>
          </w:p>
        </w:tc>
      </w:tr>
      <w:tr w:rsidR="003176C8" w:rsidRPr="007E50FF" w:rsidTr="004C319F">
        <w:trPr>
          <w:cantSplit/>
          <w:trHeight w:val="139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8" w:rsidRPr="000661B9" w:rsidRDefault="003176C8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8" w:rsidRPr="00FB58C8" w:rsidRDefault="003176C8" w:rsidP="00CF30F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 w:hint="eastAsia"/>
              </w:rPr>
              <w:t>областной</w:t>
            </w:r>
            <w:r w:rsidRPr="00FB58C8">
              <w:rPr>
                <w:rFonts w:ascii="Times New Roman" w:hAnsi="Times New Roman"/>
              </w:rPr>
              <w:t xml:space="preserve"> </w:t>
            </w:r>
            <w:r w:rsidRPr="00FB58C8">
              <w:rPr>
                <w:rFonts w:ascii="Times New Roman" w:hAnsi="Times New Roman" w:hint="eastAsia"/>
              </w:rPr>
              <w:t>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24 811,78248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9 000,</w:t>
            </w:r>
            <w:r w:rsidR="003176C8" w:rsidRPr="00FB58C8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9 000,0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10 000,0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10 000,0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10 000,0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10 000,0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74700C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82 811,78248</w:t>
            </w:r>
          </w:p>
        </w:tc>
      </w:tr>
      <w:tr w:rsidR="003176C8" w:rsidRPr="007E50FF" w:rsidTr="004C319F">
        <w:trPr>
          <w:cantSplit/>
          <w:trHeight w:val="114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8" w:rsidRPr="000661B9" w:rsidRDefault="003176C8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8" w:rsidRPr="00FB58C8" w:rsidRDefault="003176C8" w:rsidP="00CF30F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 w:hint="eastAsia"/>
              </w:rPr>
              <w:t>федеральный</w:t>
            </w:r>
            <w:r w:rsidRPr="00FB58C8">
              <w:rPr>
                <w:rFonts w:ascii="Times New Roman" w:hAnsi="Times New Roman"/>
              </w:rPr>
              <w:t xml:space="preserve"> </w:t>
            </w:r>
            <w:r w:rsidRPr="00FB58C8">
              <w:rPr>
                <w:rFonts w:ascii="Times New Roman" w:hAnsi="Times New Roman" w:hint="eastAsia"/>
              </w:rPr>
              <w:t>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14 960,9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76C8" w:rsidRPr="00FB58C8" w:rsidRDefault="003176C8" w:rsidP="00CF30F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B58C8">
              <w:rPr>
                <w:rFonts w:ascii="Times New Roman" w:hAnsi="Times New Roman"/>
              </w:rPr>
              <w:t>14 960,9</w:t>
            </w:r>
            <w:r w:rsidRPr="00FB58C8">
              <w:rPr>
                <w:rFonts w:ascii="Times New Roman" w:hAnsi="Times New Roman" w:hint="eastAsia"/>
              </w:rPr>
              <w:t>»</w:t>
            </w:r>
          </w:p>
        </w:tc>
      </w:tr>
    </w:tbl>
    <w:p w:rsidR="000F5250" w:rsidRDefault="000F5250" w:rsidP="00CF30F3">
      <w:pPr>
        <w:autoSpaceDE w:val="0"/>
        <w:autoSpaceDN w:val="0"/>
        <w:adjustRightInd w:val="0"/>
        <w:ind w:left="-57" w:right="-57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5290" w:rsidRDefault="00685290" w:rsidP="00AF31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19F" w:rsidRPr="00AF31DB" w:rsidRDefault="004C319F" w:rsidP="00AF31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4C319F" w:rsidRPr="004C319F" w:rsidTr="00455079">
        <w:trPr>
          <w:trHeight w:val="309"/>
        </w:trPr>
        <w:tc>
          <w:tcPr>
            <w:tcW w:w="2766" w:type="pct"/>
          </w:tcPr>
          <w:p w:rsidR="004C319F" w:rsidRPr="004C319F" w:rsidRDefault="004C319F" w:rsidP="004C319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C319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4C319F" w:rsidRPr="004C319F" w:rsidRDefault="004C319F" w:rsidP="004C319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C319F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4C319F" w:rsidRPr="004C319F" w:rsidRDefault="004C319F" w:rsidP="004C31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C319F" w:rsidRPr="004C319F" w:rsidRDefault="004C319F" w:rsidP="004C319F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319F" w:rsidRPr="004C319F" w:rsidRDefault="004C319F" w:rsidP="004C319F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319F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4C319F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0F0FDD" w:rsidRPr="0035185A" w:rsidRDefault="000F0FDD" w:rsidP="009D2898">
      <w:pPr>
        <w:ind w:firstLine="709"/>
        <w:jc w:val="both"/>
        <w:rPr>
          <w:sz w:val="28"/>
          <w:szCs w:val="28"/>
        </w:rPr>
      </w:pPr>
    </w:p>
    <w:sectPr w:rsidR="000F0FDD" w:rsidRPr="0035185A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0E" w:rsidRDefault="008D650E">
      <w:r>
        <w:separator/>
      </w:r>
    </w:p>
  </w:endnote>
  <w:endnote w:type="continuationSeparator" w:id="0">
    <w:p w:rsidR="008D650E" w:rsidRDefault="008D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3643F" w:rsidRPr="00C95AEE" w:rsidTr="00C95AEE">
      <w:tc>
        <w:tcPr>
          <w:tcW w:w="2538" w:type="dxa"/>
          <w:shd w:val="clear" w:color="auto" w:fill="auto"/>
        </w:tcPr>
        <w:p w:rsidR="0033643F" w:rsidRPr="00C95AEE" w:rsidRDefault="0033643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3643F" w:rsidRPr="00C95AEE" w:rsidRDefault="0033643F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3643F" w:rsidRPr="00C95AEE" w:rsidRDefault="0033643F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3643F" w:rsidRPr="00C95AEE" w:rsidRDefault="0033643F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3643F" w:rsidRDefault="0033643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0E" w:rsidRDefault="008D650E">
      <w:r>
        <w:separator/>
      </w:r>
    </w:p>
  </w:footnote>
  <w:footnote w:type="continuationSeparator" w:id="0">
    <w:p w:rsidR="008D650E" w:rsidRDefault="008D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3F" w:rsidRDefault="00D1532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64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643F">
      <w:rPr>
        <w:rStyle w:val="a8"/>
        <w:noProof/>
      </w:rPr>
      <w:t>1</w:t>
    </w:r>
    <w:r>
      <w:rPr>
        <w:rStyle w:val="a8"/>
      </w:rPr>
      <w:fldChar w:fldCharType="end"/>
    </w:r>
  </w:p>
  <w:p w:rsidR="0033643F" w:rsidRDefault="003364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3F" w:rsidRPr="00481B88" w:rsidRDefault="0033643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3643F" w:rsidRPr="004C319F" w:rsidRDefault="00D15327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4C319F">
      <w:rPr>
        <w:rStyle w:val="a8"/>
        <w:rFonts w:ascii="Times New Roman" w:hAnsi="Times New Roman"/>
        <w:sz w:val="24"/>
        <w:szCs w:val="24"/>
      </w:rPr>
      <w:fldChar w:fldCharType="begin"/>
    </w:r>
    <w:r w:rsidR="0033643F" w:rsidRPr="004C319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4C319F">
      <w:rPr>
        <w:rStyle w:val="a8"/>
        <w:rFonts w:ascii="Times New Roman" w:hAnsi="Times New Roman"/>
        <w:sz w:val="24"/>
        <w:szCs w:val="24"/>
      </w:rPr>
      <w:fldChar w:fldCharType="separate"/>
    </w:r>
    <w:r w:rsidR="0003218B">
      <w:rPr>
        <w:rStyle w:val="a8"/>
        <w:rFonts w:ascii="Times New Roman" w:hAnsi="Times New Roman"/>
        <w:noProof/>
        <w:sz w:val="24"/>
        <w:szCs w:val="24"/>
      </w:rPr>
      <w:t>5</w:t>
    </w:r>
    <w:r w:rsidRPr="004C319F">
      <w:rPr>
        <w:rStyle w:val="a8"/>
        <w:rFonts w:ascii="Times New Roman" w:hAnsi="Times New Roman"/>
        <w:sz w:val="24"/>
        <w:szCs w:val="24"/>
      </w:rPr>
      <w:fldChar w:fldCharType="end"/>
    </w:r>
  </w:p>
  <w:p w:rsidR="0033643F" w:rsidRPr="00E37801" w:rsidRDefault="0033643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xX5M3P29yEV2EfXNjYk1+WYOGY=" w:salt="SmIi6s6xZi6bTr2PPrY5k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360F"/>
    <w:rsid w:val="00016E2A"/>
    <w:rsid w:val="000171CA"/>
    <w:rsid w:val="00020BC3"/>
    <w:rsid w:val="00021420"/>
    <w:rsid w:val="000214A7"/>
    <w:rsid w:val="00022D57"/>
    <w:rsid w:val="000235B9"/>
    <w:rsid w:val="0003157A"/>
    <w:rsid w:val="0003218B"/>
    <w:rsid w:val="000331B3"/>
    <w:rsid w:val="00033413"/>
    <w:rsid w:val="000354F5"/>
    <w:rsid w:val="00037C0C"/>
    <w:rsid w:val="0004164D"/>
    <w:rsid w:val="00043091"/>
    <w:rsid w:val="000502A3"/>
    <w:rsid w:val="00053688"/>
    <w:rsid w:val="00056DEB"/>
    <w:rsid w:val="000573EA"/>
    <w:rsid w:val="00060731"/>
    <w:rsid w:val="000661B9"/>
    <w:rsid w:val="00073A7A"/>
    <w:rsid w:val="00075F6B"/>
    <w:rsid w:val="00076D5E"/>
    <w:rsid w:val="00084DD3"/>
    <w:rsid w:val="00086858"/>
    <w:rsid w:val="00090892"/>
    <w:rsid w:val="000917C0"/>
    <w:rsid w:val="00097722"/>
    <w:rsid w:val="000A36D5"/>
    <w:rsid w:val="000A431D"/>
    <w:rsid w:val="000A4613"/>
    <w:rsid w:val="000A6E54"/>
    <w:rsid w:val="000B0736"/>
    <w:rsid w:val="000B24C6"/>
    <w:rsid w:val="000B2C15"/>
    <w:rsid w:val="000B5214"/>
    <w:rsid w:val="000C6B7C"/>
    <w:rsid w:val="000C7664"/>
    <w:rsid w:val="000D45A5"/>
    <w:rsid w:val="000F0FDD"/>
    <w:rsid w:val="000F3BDA"/>
    <w:rsid w:val="000F5250"/>
    <w:rsid w:val="00113A44"/>
    <w:rsid w:val="00115D30"/>
    <w:rsid w:val="00122CFD"/>
    <w:rsid w:val="00126BB4"/>
    <w:rsid w:val="0013510F"/>
    <w:rsid w:val="00142318"/>
    <w:rsid w:val="00151370"/>
    <w:rsid w:val="00162E72"/>
    <w:rsid w:val="00164EC3"/>
    <w:rsid w:val="0017291E"/>
    <w:rsid w:val="00175BE5"/>
    <w:rsid w:val="001765A3"/>
    <w:rsid w:val="001805B6"/>
    <w:rsid w:val="00180701"/>
    <w:rsid w:val="001850F4"/>
    <w:rsid w:val="001918CB"/>
    <w:rsid w:val="001947BE"/>
    <w:rsid w:val="001A41AA"/>
    <w:rsid w:val="001A560F"/>
    <w:rsid w:val="001B0982"/>
    <w:rsid w:val="001B14D1"/>
    <w:rsid w:val="001B32BA"/>
    <w:rsid w:val="001B59C5"/>
    <w:rsid w:val="001C14E4"/>
    <w:rsid w:val="001D2F4A"/>
    <w:rsid w:val="001D3AFA"/>
    <w:rsid w:val="001E0150"/>
    <w:rsid w:val="001E0317"/>
    <w:rsid w:val="001E20F1"/>
    <w:rsid w:val="001E2124"/>
    <w:rsid w:val="001F12E8"/>
    <w:rsid w:val="001F228C"/>
    <w:rsid w:val="001F2A51"/>
    <w:rsid w:val="001F4572"/>
    <w:rsid w:val="001F64B8"/>
    <w:rsid w:val="001F7C83"/>
    <w:rsid w:val="00203046"/>
    <w:rsid w:val="00205AB5"/>
    <w:rsid w:val="00216A2C"/>
    <w:rsid w:val="00224DBA"/>
    <w:rsid w:val="00226700"/>
    <w:rsid w:val="00226A17"/>
    <w:rsid w:val="00231F1C"/>
    <w:rsid w:val="00242DDB"/>
    <w:rsid w:val="002479A2"/>
    <w:rsid w:val="0026087E"/>
    <w:rsid w:val="00261DE0"/>
    <w:rsid w:val="00263E92"/>
    <w:rsid w:val="00265420"/>
    <w:rsid w:val="002701DC"/>
    <w:rsid w:val="00274E14"/>
    <w:rsid w:val="00280A6D"/>
    <w:rsid w:val="00280F8A"/>
    <w:rsid w:val="002912FB"/>
    <w:rsid w:val="002953B6"/>
    <w:rsid w:val="002974E0"/>
    <w:rsid w:val="002A7882"/>
    <w:rsid w:val="002B5D15"/>
    <w:rsid w:val="002B7A59"/>
    <w:rsid w:val="002C6B4B"/>
    <w:rsid w:val="002D58EF"/>
    <w:rsid w:val="002E51A7"/>
    <w:rsid w:val="002F1E81"/>
    <w:rsid w:val="002F2298"/>
    <w:rsid w:val="00303C4F"/>
    <w:rsid w:val="00307DF2"/>
    <w:rsid w:val="00310D92"/>
    <w:rsid w:val="003160CB"/>
    <w:rsid w:val="003176C8"/>
    <w:rsid w:val="003222A3"/>
    <w:rsid w:val="00322896"/>
    <w:rsid w:val="00323B98"/>
    <w:rsid w:val="003307AA"/>
    <w:rsid w:val="00330CAC"/>
    <w:rsid w:val="0033638B"/>
    <w:rsid w:val="0033643F"/>
    <w:rsid w:val="00337579"/>
    <w:rsid w:val="00340854"/>
    <w:rsid w:val="0035185A"/>
    <w:rsid w:val="00355953"/>
    <w:rsid w:val="00360A40"/>
    <w:rsid w:val="00363722"/>
    <w:rsid w:val="00370C0A"/>
    <w:rsid w:val="00377CF4"/>
    <w:rsid w:val="00380E8B"/>
    <w:rsid w:val="00382A35"/>
    <w:rsid w:val="003842AB"/>
    <w:rsid w:val="003870C2"/>
    <w:rsid w:val="0038772A"/>
    <w:rsid w:val="0039001C"/>
    <w:rsid w:val="00390DE4"/>
    <w:rsid w:val="0039147C"/>
    <w:rsid w:val="003A2AE1"/>
    <w:rsid w:val="003A6369"/>
    <w:rsid w:val="003A6C9C"/>
    <w:rsid w:val="003B1948"/>
    <w:rsid w:val="003B2186"/>
    <w:rsid w:val="003C4CCD"/>
    <w:rsid w:val="003D1A6C"/>
    <w:rsid w:val="003D1F07"/>
    <w:rsid w:val="003D3B8A"/>
    <w:rsid w:val="003D54F8"/>
    <w:rsid w:val="003E7E4B"/>
    <w:rsid w:val="003F4F5E"/>
    <w:rsid w:val="003F5724"/>
    <w:rsid w:val="00400906"/>
    <w:rsid w:val="00417FC2"/>
    <w:rsid w:val="0042590E"/>
    <w:rsid w:val="00433581"/>
    <w:rsid w:val="00436603"/>
    <w:rsid w:val="00437F65"/>
    <w:rsid w:val="00442F3C"/>
    <w:rsid w:val="00453C05"/>
    <w:rsid w:val="00460FEA"/>
    <w:rsid w:val="0046420C"/>
    <w:rsid w:val="00464C14"/>
    <w:rsid w:val="00467E65"/>
    <w:rsid w:val="0047006E"/>
    <w:rsid w:val="004734B7"/>
    <w:rsid w:val="0047489E"/>
    <w:rsid w:val="00480789"/>
    <w:rsid w:val="00481B88"/>
    <w:rsid w:val="004853E3"/>
    <w:rsid w:val="00485B4F"/>
    <w:rsid w:val="004862D1"/>
    <w:rsid w:val="004A6C6D"/>
    <w:rsid w:val="004B2D5A"/>
    <w:rsid w:val="004C22BF"/>
    <w:rsid w:val="004C319F"/>
    <w:rsid w:val="004D293D"/>
    <w:rsid w:val="004F06C6"/>
    <w:rsid w:val="004F44FE"/>
    <w:rsid w:val="00506F55"/>
    <w:rsid w:val="00512A47"/>
    <w:rsid w:val="005139B0"/>
    <w:rsid w:val="00521688"/>
    <w:rsid w:val="005306DE"/>
    <w:rsid w:val="00530C45"/>
    <w:rsid w:val="00531C68"/>
    <w:rsid w:val="00532119"/>
    <w:rsid w:val="00533169"/>
    <w:rsid w:val="005335F3"/>
    <w:rsid w:val="00543C38"/>
    <w:rsid w:val="00543D2D"/>
    <w:rsid w:val="00545A3D"/>
    <w:rsid w:val="00546DBB"/>
    <w:rsid w:val="00556783"/>
    <w:rsid w:val="00560017"/>
    <w:rsid w:val="00561A5B"/>
    <w:rsid w:val="0057074C"/>
    <w:rsid w:val="00570D8C"/>
    <w:rsid w:val="00572C03"/>
    <w:rsid w:val="00573FBF"/>
    <w:rsid w:val="00574FF3"/>
    <w:rsid w:val="00580936"/>
    <w:rsid w:val="00581B13"/>
    <w:rsid w:val="00582538"/>
    <w:rsid w:val="005838EA"/>
    <w:rsid w:val="00585EE1"/>
    <w:rsid w:val="00590C0E"/>
    <w:rsid w:val="00590E30"/>
    <w:rsid w:val="005918C0"/>
    <w:rsid w:val="005939E6"/>
    <w:rsid w:val="00593C05"/>
    <w:rsid w:val="005A4227"/>
    <w:rsid w:val="005A5A03"/>
    <w:rsid w:val="005A6865"/>
    <w:rsid w:val="005B0079"/>
    <w:rsid w:val="005B229B"/>
    <w:rsid w:val="005B25A4"/>
    <w:rsid w:val="005B3518"/>
    <w:rsid w:val="005C0173"/>
    <w:rsid w:val="005C12EF"/>
    <w:rsid w:val="005C2628"/>
    <w:rsid w:val="005C56AE"/>
    <w:rsid w:val="005C7449"/>
    <w:rsid w:val="005D2389"/>
    <w:rsid w:val="005D2FCB"/>
    <w:rsid w:val="005E544A"/>
    <w:rsid w:val="005E6D99"/>
    <w:rsid w:val="005F03DA"/>
    <w:rsid w:val="005F214F"/>
    <w:rsid w:val="005F2ADD"/>
    <w:rsid w:val="005F2C49"/>
    <w:rsid w:val="005F3CAB"/>
    <w:rsid w:val="006013EB"/>
    <w:rsid w:val="0060479E"/>
    <w:rsid w:val="00604BE7"/>
    <w:rsid w:val="006135B2"/>
    <w:rsid w:val="00616AED"/>
    <w:rsid w:val="006173A5"/>
    <w:rsid w:val="00621AAA"/>
    <w:rsid w:val="006304A7"/>
    <w:rsid w:val="00632A4F"/>
    <w:rsid w:val="00632B56"/>
    <w:rsid w:val="00634CC6"/>
    <w:rsid w:val="006351E3"/>
    <w:rsid w:val="00644236"/>
    <w:rsid w:val="006471E5"/>
    <w:rsid w:val="00657730"/>
    <w:rsid w:val="006634F8"/>
    <w:rsid w:val="00666567"/>
    <w:rsid w:val="00667806"/>
    <w:rsid w:val="00671D3B"/>
    <w:rsid w:val="00684A5B"/>
    <w:rsid w:val="00685290"/>
    <w:rsid w:val="00691DDE"/>
    <w:rsid w:val="006A1F71"/>
    <w:rsid w:val="006A419A"/>
    <w:rsid w:val="006B56FF"/>
    <w:rsid w:val="006C6A20"/>
    <w:rsid w:val="006E0EEE"/>
    <w:rsid w:val="006F328B"/>
    <w:rsid w:val="006F50F4"/>
    <w:rsid w:val="006F5886"/>
    <w:rsid w:val="006F5B1A"/>
    <w:rsid w:val="007007DC"/>
    <w:rsid w:val="00705D70"/>
    <w:rsid w:val="00707734"/>
    <w:rsid w:val="00707E19"/>
    <w:rsid w:val="0071179F"/>
    <w:rsid w:val="00712F7C"/>
    <w:rsid w:val="0071491F"/>
    <w:rsid w:val="00715AD4"/>
    <w:rsid w:val="0072328A"/>
    <w:rsid w:val="007275B7"/>
    <w:rsid w:val="00731CB8"/>
    <w:rsid w:val="0073318D"/>
    <w:rsid w:val="007351D6"/>
    <w:rsid w:val="007377B5"/>
    <w:rsid w:val="00737CB3"/>
    <w:rsid w:val="00746A2C"/>
    <w:rsid w:val="00746CC2"/>
    <w:rsid w:val="0074700C"/>
    <w:rsid w:val="00760323"/>
    <w:rsid w:val="00765600"/>
    <w:rsid w:val="00775814"/>
    <w:rsid w:val="00777D14"/>
    <w:rsid w:val="007817A8"/>
    <w:rsid w:val="007863A1"/>
    <w:rsid w:val="00791C9F"/>
    <w:rsid w:val="00792AAB"/>
    <w:rsid w:val="00793B47"/>
    <w:rsid w:val="007A1D0C"/>
    <w:rsid w:val="007A2A7B"/>
    <w:rsid w:val="007A4B70"/>
    <w:rsid w:val="007D4925"/>
    <w:rsid w:val="007E442E"/>
    <w:rsid w:val="007E66DB"/>
    <w:rsid w:val="007E6750"/>
    <w:rsid w:val="007E763B"/>
    <w:rsid w:val="007F0C8A"/>
    <w:rsid w:val="007F11AB"/>
    <w:rsid w:val="00804FAB"/>
    <w:rsid w:val="008052EA"/>
    <w:rsid w:val="00811618"/>
    <w:rsid w:val="00812149"/>
    <w:rsid w:val="008123EE"/>
    <w:rsid w:val="008143CB"/>
    <w:rsid w:val="00823CA1"/>
    <w:rsid w:val="008513B9"/>
    <w:rsid w:val="008537EF"/>
    <w:rsid w:val="008564CC"/>
    <w:rsid w:val="0086358E"/>
    <w:rsid w:val="008663C9"/>
    <w:rsid w:val="00867578"/>
    <w:rsid w:val="008702D3"/>
    <w:rsid w:val="00870592"/>
    <w:rsid w:val="00872D3D"/>
    <w:rsid w:val="00876034"/>
    <w:rsid w:val="008827E7"/>
    <w:rsid w:val="008831F4"/>
    <w:rsid w:val="00884C82"/>
    <w:rsid w:val="008A1696"/>
    <w:rsid w:val="008A1B58"/>
    <w:rsid w:val="008A24EC"/>
    <w:rsid w:val="008A4332"/>
    <w:rsid w:val="008A75CD"/>
    <w:rsid w:val="008B16D1"/>
    <w:rsid w:val="008B25CE"/>
    <w:rsid w:val="008C58FE"/>
    <w:rsid w:val="008D1165"/>
    <w:rsid w:val="008D53D4"/>
    <w:rsid w:val="008D650E"/>
    <w:rsid w:val="008E0E10"/>
    <w:rsid w:val="008E6C41"/>
    <w:rsid w:val="008F0816"/>
    <w:rsid w:val="008F6BB7"/>
    <w:rsid w:val="008F6FD9"/>
    <w:rsid w:val="00900F42"/>
    <w:rsid w:val="009115F1"/>
    <w:rsid w:val="0091262D"/>
    <w:rsid w:val="00915134"/>
    <w:rsid w:val="009161B9"/>
    <w:rsid w:val="00931766"/>
    <w:rsid w:val="00932E3C"/>
    <w:rsid w:val="009354E5"/>
    <w:rsid w:val="0095221C"/>
    <w:rsid w:val="009573D3"/>
    <w:rsid w:val="00961BCE"/>
    <w:rsid w:val="00961FA4"/>
    <w:rsid w:val="00963FB4"/>
    <w:rsid w:val="00965CDE"/>
    <w:rsid w:val="00987540"/>
    <w:rsid w:val="009933C0"/>
    <w:rsid w:val="0099664A"/>
    <w:rsid w:val="009977FF"/>
    <w:rsid w:val="009A085B"/>
    <w:rsid w:val="009A54B7"/>
    <w:rsid w:val="009A76C1"/>
    <w:rsid w:val="009B0B1A"/>
    <w:rsid w:val="009C1633"/>
    <w:rsid w:val="009C1DE6"/>
    <w:rsid w:val="009C1F0E"/>
    <w:rsid w:val="009C6B01"/>
    <w:rsid w:val="009D2898"/>
    <w:rsid w:val="009D3E8C"/>
    <w:rsid w:val="009D5B47"/>
    <w:rsid w:val="009E3A0E"/>
    <w:rsid w:val="009E3C72"/>
    <w:rsid w:val="00A02835"/>
    <w:rsid w:val="00A03D54"/>
    <w:rsid w:val="00A06B79"/>
    <w:rsid w:val="00A1314B"/>
    <w:rsid w:val="00A13160"/>
    <w:rsid w:val="00A137D3"/>
    <w:rsid w:val="00A22689"/>
    <w:rsid w:val="00A31B2C"/>
    <w:rsid w:val="00A33011"/>
    <w:rsid w:val="00A361EF"/>
    <w:rsid w:val="00A37EF9"/>
    <w:rsid w:val="00A44A8F"/>
    <w:rsid w:val="00A463BA"/>
    <w:rsid w:val="00A51D96"/>
    <w:rsid w:val="00A66AB1"/>
    <w:rsid w:val="00A83A66"/>
    <w:rsid w:val="00A946E1"/>
    <w:rsid w:val="00A96F84"/>
    <w:rsid w:val="00AA127C"/>
    <w:rsid w:val="00AB0A3C"/>
    <w:rsid w:val="00AC3953"/>
    <w:rsid w:val="00AC4CDE"/>
    <w:rsid w:val="00AC5858"/>
    <w:rsid w:val="00AC7150"/>
    <w:rsid w:val="00AE1DCA"/>
    <w:rsid w:val="00AE7BBD"/>
    <w:rsid w:val="00AF2B86"/>
    <w:rsid w:val="00AF31DB"/>
    <w:rsid w:val="00AF3843"/>
    <w:rsid w:val="00AF5303"/>
    <w:rsid w:val="00AF5F7C"/>
    <w:rsid w:val="00AF6D6E"/>
    <w:rsid w:val="00B02207"/>
    <w:rsid w:val="00B03403"/>
    <w:rsid w:val="00B10324"/>
    <w:rsid w:val="00B13A1B"/>
    <w:rsid w:val="00B35168"/>
    <w:rsid w:val="00B3675B"/>
    <w:rsid w:val="00B376B1"/>
    <w:rsid w:val="00B41749"/>
    <w:rsid w:val="00B41DBD"/>
    <w:rsid w:val="00B474D7"/>
    <w:rsid w:val="00B620D9"/>
    <w:rsid w:val="00B633DB"/>
    <w:rsid w:val="00B639ED"/>
    <w:rsid w:val="00B642F7"/>
    <w:rsid w:val="00B66A8C"/>
    <w:rsid w:val="00B6704F"/>
    <w:rsid w:val="00B71215"/>
    <w:rsid w:val="00B71D35"/>
    <w:rsid w:val="00B71F6F"/>
    <w:rsid w:val="00B8061C"/>
    <w:rsid w:val="00B83BA2"/>
    <w:rsid w:val="00B852CE"/>
    <w:rsid w:val="00B853AA"/>
    <w:rsid w:val="00B875BF"/>
    <w:rsid w:val="00B87F86"/>
    <w:rsid w:val="00B91F62"/>
    <w:rsid w:val="00BB2C98"/>
    <w:rsid w:val="00BC10E5"/>
    <w:rsid w:val="00BD0B82"/>
    <w:rsid w:val="00BD5C9B"/>
    <w:rsid w:val="00BE7EFA"/>
    <w:rsid w:val="00BF4F5F"/>
    <w:rsid w:val="00BF6AE2"/>
    <w:rsid w:val="00C00B48"/>
    <w:rsid w:val="00C04EEB"/>
    <w:rsid w:val="00C075A4"/>
    <w:rsid w:val="00C07B9A"/>
    <w:rsid w:val="00C10F12"/>
    <w:rsid w:val="00C11826"/>
    <w:rsid w:val="00C14472"/>
    <w:rsid w:val="00C22B1E"/>
    <w:rsid w:val="00C33BCB"/>
    <w:rsid w:val="00C36E01"/>
    <w:rsid w:val="00C4153E"/>
    <w:rsid w:val="00C46D42"/>
    <w:rsid w:val="00C471E7"/>
    <w:rsid w:val="00C50748"/>
    <w:rsid w:val="00C50759"/>
    <w:rsid w:val="00C50C32"/>
    <w:rsid w:val="00C60178"/>
    <w:rsid w:val="00C60593"/>
    <w:rsid w:val="00C61760"/>
    <w:rsid w:val="00C61BBC"/>
    <w:rsid w:val="00C63CD6"/>
    <w:rsid w:val="00C6529D"/>
    <w:rsid w:val="00C72535"/>
    <w:rsid w:val="00C84761"/>
    <w:rsid w:val="00C87B6A"/>
    <w:rsid w:val="00C87D95"/>
    <w:rsid w:val="00C9077A"/>
    <w:rsid w:val="00C91E6E"/>
    <w:rsid w:val="00C948EA"/>
    <w:rsid w:val="00C95AEE"/>
    <w:rsid w:val="00C95CD2"/>
    <w:rsid w:val="00C97948"/>
    <w:rsid w:val="00CA051B"/>
    <w:rsid w:val="00CA150E"/>
    <w:rsid w:val="00CA6438"/>
    <w:rsid w:val="00CB0B24"/>
    <w:rsid w:val="00CB3CBE"/>
    <w:rsid w:val="00CB7F84"/>
    <w:rsid w:val="00CC5434"/>
    <w:rsid w:val="00CD1D66"/>
    <w:rsid w:val="00CD6F63"/>
    <w:rsid w:val="00CE1D1B"/>
    <w:rsid w:val="00CE2BF5"/>
    <w:rsid w:val="00CE6AFA"/>
    <w:rsid w:val="00CE78EA"/>
    <w:rsid w:val="00CF03D8"/>
    <w:rsid w:val="00CF30F3"/>
    <w:rsid w:val="00D015D5"/>
    <w:rsid w:val="00D03D68"/>
    <w:rsid w:val="00D1009F"/>
    <w:rsid w:val="00D15327"/>
    <w:rsid w:val="00D266DD"/>
    <w:rsid w:val="00D270D4"/>
    <w:rsid w:val="00D27B83"/>
    <w:rsid w:val="00D32B04"/>
    <w:rsid w:val="00D351E2"/>
    <w:rsid w:val="00D371A2"/>
    <w:rsid w:val="00D374E7"/>
    <w:rsid w:val="00D47E16"/>
    <w:rsid w:val="00D51A4A"/>
    <w:rsid w:val="00D54F9D"/>
    <w:rsid w:val="00D63949"/>
    <w:rsid w:val="00D652E7"/>
    <w:rsid w:val="00D666D3"/>
    <w:rsid w:val="00D67821"/>
    <w:rsid w:val="00D75441"/>
    <w:rsid w:val="00D766EC"/>
    <w:rsid w:val="00D77BCF"/>
    <w:rsid w:val="00D84394"/>
    <w:rsid w:val="00D93826"/>
    <w:rsid w:val="00D95E55"/>
    <w:rsid w:val="00DA0418"/>
    <w:rsid w:val="00DA5400"/>
    <w:rsid w:val="00DB008E"/>
    <w:rsid w:val="00DB3664"/>
    <w:rsid w:val="00DB3B9C"/>
    <w:rsid w:val="00DC16FB"/>
    <w:rsid w:val="00DC4A65"/>
    <w:rsid w:val="00DC4F66"/>
    <w:rsid w:val="00DD2B7B"/>
    <w:rsid w:val="00DD350D"/>
    <w:rsid w:val="00DE1A3E"/>
    <w:rsid w:val="00DE72D9"/>
    <w:rsid w:val="00DF16DD"/>
    <w:rsid w:val="00DF1A70"/>
    <w:rsid w:val="00E0751E"/>
    <w:rsid w:val="00E10B44"/>
    <w:rsid w:val="00E11F02"/>
    <w:rsid w:val="00E17626"/>
    <w:rsid w:val="00E20E90"/>
    <w:rsid w:val="00E22128"/>
    <w:rsid w:val="00E2726B"/>
    <w:rsid w:val="00E27417"/>
    <w:rsid w:val="00E326F4"/>
    <w:rsid w:val="00E37801"/>
    <w:rsid w:val="00E467F9"/>
    <w:rsid w:val="00E46EAA"/>
    <w:rsid w:val="00E500F3"/>
    <w:rsid w:val="00E5038C"/>
    <w:rsid w:val="00E50B69"/>
    <w:rsid w:val="00E51652"/>
    <w:rsid w:val="00E5298B"/>
    <w:rsid w:val="00E534CF"/>
    <w:rsid w:val="00E56EFB"/>
    <w:rsid w:val="00E57637"/>
    <w:rsid w:val="00E6458F"/>
    <w:rsid w:val="00E67B0A"/>
    <w:rsid w:val="00E70A27"/>
    <w:rsid w:val="00E7242D"/>
    <w:rsid w:val="00E742C3"/>
    <w:rsid w:val="00E74B35"/>
    <w:rsid w:val="00E85E8B"/>
    <w:rsid w:val="00E87E25"/>
    <w:rsid w:val="00E92CC9"/>
    <w:rsid w:val="00E97C96"/>
    <w:rsid w:val="00EA04F1"/>
    <w:rsid w:val="00EA2FD3"/>
    <w:rsid w:val="00EA3565"/>
    <w:rsid w:val="00EA3C09"/>
    <w:rsid w:val="00EB6441"/>
    <w:rsid w:val="00EB7CE9"/>
    <w:rsid w:val="00EC2053"/>
    <w:rsid w:val="00EC339E"/>
    <w:rsid w:val="00EC433F"/>
    <w:rsid w:val="00ED1FDE"/>
    <w:rsid w:val="00ED2554"/>
    <w:rsid w:val="00EE6C33"/>
    <w:rsid w:val="00EF4715"/>
    <w:rsid w:val="00EF71E2"/>
    <w:rsid w:val="00EF72F8"/>
    <w:rsid w:val="00F01E82"/>
    <w:rsid w:val="00F06EFB"/>
    <w:rsid w:val="00F1529E"/>
    <w:rsid w:val="00F16F07"/>
    <w:rsid w:val="00F22125"/>
    <w:rsid w:val="00F45101"/>
    <w:rsid w:val="00F45B7C"/>
    <w:rsid w:val="00F45FCE"/>
    <w:rsid w:val="00F63FF7"/>
    <w:rsid w:val="00F756AC"/>
    <w:rsid w:val="00F821EA"/>
    <w:rsid w:val="00F85521"/>
    <w:rsid w:val="00F914AC"/>
    <w:rsid w:val="00F916D8"/>
    <w:rsid w:val="00F9334F"/>
    <w:rsid w:val="00F97D7F"/>
    <w:rsid w:val="00FA122C"/>
    <w:rsid w:val="00FA3B95"/>
    <w:rsid w:val="00FA7607"/>
    <w:rsid w:val="00FB58C8"/>
    <w:rsid w:val="00FC048C"/>
    <w:rsid w:val="00FC1278"/>
    <w:rsid w:val="00FC135C"/>
    <w:rsid w:val="00FD4A41"/>
    <w:rsid w:val="00FD6C0F"/>
    <w:rsid w:val="00FE596C"/>
    <w:rsid w:val="00FE7735"/>
    <w:rsid w:val="00FF61C6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8B"/>
    <w:rPr>
      <w:rFonts w:ascii="TimesET" w:hAnsi="TimesET"/>
    </w:rPr>
  </w:style>
  <w:style w:type="paragraph" w:styleId="1">
    <w:name w:val="heading 1"/>
    <w:basedOn w:val="a"/>
    <w:next w:val="a"/>
    <w:qFormat/>
    <w:rsid w:val="0033638B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33638B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638B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33638B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33638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3638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3638B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33638B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ad">
    <w:name w:val="Знак"/>
    <w:basedOn w:val="a"/>
    <w:autoRedefine/>
    <w:rsid w:val="004C319F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8B"/>
    <w:rPr>
      <w:rFonts w:ascii="TimesET" w:hAnsi="TimesET"/>
    </w:rPr>
  </w:style>
  <w:style w:type="paragraph" w:styleId="1">
    <w:name w:val="heading 1"/>
    <w:basedOn w:val="a"/>
    <w:next w:val="a"/>
    <w:qFormat/>
    <w:rsid w:val="0033638B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33638B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638B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33638B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33638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3638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3638B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33638B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9234-5681-4462-8ACE-E5BCB1F1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14</cp:revision>
  <cp:lastPrinted>2024-06-25T14:46:00Z</cp:lastPrinted>
  <dcterms:created xsi:type="dcterms:W3CDTF">2024-06-18T09:07:00Z</dcterms:created>
  <dcterms:modified xsi:type="dcterms:W3CDTF">2024-06-27T12:35:00Z</dcterms:modified>
</cp:coreProperties>
</file>