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EB" w:rsidRDefault="00DC694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8EB" w:rsidRDefault="00DC694B">
      <w:pPr>
        <w:pStyle w:val="a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2A78EB" w:rsidRDefault="00DC694B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A78EB" w:rsidRDefault="002A78EB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2A78EB" w:rsidRDefault="002A78EB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2A78EB" w:rsidRDefault="00DC694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A78EB" w:rsidRDefault="002A78EB">
      <w:pPr>
        <w:tabs>
          <w:tab w:val="left" w:pos="709"/>
        </w:tabs>
        <w:jc w:val="center"/>
        <w:rPr>
          <w:sz w:val="28"/>
        </w:rPr>
      </w:pPr>
    </w:p>
    <w:p w:rsidR="002A78EB" w:rsidRDefault="002A78EB">
      <w:pPr>
        <w:tabs>
          <w:tab w:val="left" w:pos="709"/>
        </w:tabs>
        <w:jc w:val="center"/>
        <w:rPr>
          <w:sz w:val="28"/>
        </w:rPr>
      </w:pPr>
    </w:p>
    <w:p w:rsidR="002A78EB" w:rsidRDefault="004E07C9">
      <w:pPr>
        <w:tabs>
          <w:tab w:val="left" w:pos="709"/>
        </w:tabs>
        <w:rPr>
          <w:sz w:val="28"/>
        </w:rPr>
      </w:pPr>
      <w:r>
        <w:rPr>
          <w:sz w:val="28"/>
        </w:rPr>
        <w:t>04</w:t>
      </w:r>
      <w:r w:rsidR="00445DB8">
        <w:rPr>
          <w:sz w:val="28"/>
        </w:rPr>
        <w:t xml:space="preserve"> июня </w:t>
      </w:r>
      <w:r w:rsidR="00DC694B">
        <w:rPr>
          <w:sz w:val="28"/>
        </w:rPr>
        <w:t xml:space="preserve">2024 г.                                                             </w:t>
      </w:r>
      <w:r w:rsidR="00445DB8">
        <w:rPr>
          <w:sz w:val="28"/>
        </w:rPr>
        <w:t xml:space="preserve">                           </w:t>
      </w:r>
      <w:bookmarkStart w:id="0" w:name="_GoBack"/>
      <w:bookmarkEnd w:id="0"/>
      <w:r w:rsidR="00DC694B">
        <w:rPr>
          <w:sz w:val="28"/>
        </w:rPr>
        <w:t xml:space="preserve">           </w:t>
      </w:r>
      <w:r w:rsidR="00445DB8">
        <w:rPr>
          <w:sz w:val="28"/>
        </w:rPr>
        <w:t>№ 260-п</w:t>
      </w:r>
    </w:p>
    <w:p w:rsidR="002A78EB" w:rsidRDefault="002A78EB">
      <w:pPr>
        <w:tabs>
          <w:tab w:val="left" w:pos="709"/>
        </w:tabs>
        <w:jc w:val="both"/>
        <w:rPr>
          <w:sz w:val="28"/>
        </w:rPr>
      </w:pPr>
    </w:p>
    <w:p w:rsidR="002A78EB" w:rsidRDefault="002A78EB">
      <w:pPr>
        <w:tabs>
          <w:tab w:val="left" w:pos="709"/>
        </w:tabs>
        <w:jc w:val="both"/>
        <w:rPr>
          <w:sz w:val="28"/>
        </w:rPr>
      </w:pPr>
    </w:p>
    <w:p w:rsidR="002A78EB" w:rsidRDefault="00DC694B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proofErr w:type="spellStart"/>
      <w:r>
        <w:rPr>
          <w:rFonts w:ascii="Times New Roman" w:hAnsi="Times New Roman"/>
          <w:sz w:val="28"/>
        </w:rPr>
        <w:t>Кирицкое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Спасского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2A78EB" w:rsidRDefault="002A78EB">
      <w:pPr>
        <w:tabs>
          <w:tab w:val="left" w:pos="709"/>
        </w:tabs>
        <w:jc w:val="both"/>
        <w:rPr>
          <w:color w:val="auto"/>
          <w:sz w:val="28"/>
        </w:rPr>
      </w:pPr>
    </w:p>
    <w:p w:rsidR="002A78EB" w:rsidRDefault="00DC694B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Рязанско</w:t>
      </w:r>
      <w:r>
        <w:rPr>
          <w:sz w:val="28"/>
        </w:rPr>
        <w:t>й области от</w:t>
      </w:r>
      <w:r>
        <w:rPr>
          <w:sz w:val="28"/>
          <w:shd w:val="clear" w:color="FFFFFF" w:fill="FFFFFF" w:themeFill="background1"/>
        </w:rPr>
        <w:t xml:space="preserve"> 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08.05.2024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исх01-12/361/2/24,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</w:t>
      </w:r>
      <w:r>
        <w:rPr>
          <w:color w:val="auto"/>
          <w:sz w:val="28"/>
          <w:szCs w:val="28"/>
        </w:rPr>
        <w:t xml:space="preserve">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</w:t>
      </w:r>
      <w:r>
        <w:rPr>
          <w:color w:val="auto"/>
          <w:sz w:val="28"/>
          <w:szCs w:val="28"/>
        </w:rPr>
        <w:t>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2A78EB" w:rsidRDefault="00DC694B" w:rsidP="00DC694B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</w:t>
      </w:r>
      <w:r>
        <w:rPr>
          <w:color w:val="auto"/>
          <w:sz w:val="28"/>
          <w:szCs w:val="28"/>
        </w:rPr>
        <w:t>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sz w:val="28"/>
        </w:rPr>
        <w:t>Кирицкое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постановлением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</w:r>
      <w:r>
        <w:rPr>
          <w:sz w:val="28"/>
          <w:highlight w:val="white"/>
        </w:rPr>
        <w:t>от 01.03.2023 № 100-п</w:t>
      </w:r>
      <w:r>
        <w:rPr>
          <w:sz w:val="28"/>
          <w:highlight w:val="white"/>
        </w:rPr>
        <w:t xml:space="preserve"> «Об утверждении правил землепользования и застройки муниципального образования – </w:t>
      </w:r>
      <w:proofErr w:type="spellStart"/>
      <w:r>
        <w:rPr>
          <w:sz w:val="28"/>
        </w:rPr>
        <w:t>Кирицкое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sz w:val="28"/>
          <w:highlight w:val="white"/>
        </w:rPr>
        <w:t xml:space="preserve"> муниципального района Рязанской области» (в редакции постановления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27.11.2023 № 563-п)</w:t>
      </w:r>
      <w:r>
        <w:rPr>
          <w:color w:val="auto"/>
          <w:sz w:val="28"/>
        </w:rPr>
        <w:t>:</w:t>
      </w:r>
    </w:p>
    <w:p w:rsidR="002A78EB" w:rsidRDefault="00DC694B" w:rsidP="00DC694B">
      <w:pPr>
        <w:numPr>
          <w:ilvl w:val="0"/>
          <w:numId w:val="3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 w:themeColor="text1"/>
          <w:sz w:val="28"/>
        </w:rPr>
        <w:t>в приложени</w:t>
      </w:r>
      <w:r>
        <w:rPr>
          <w:rFonts w:eastAsia="Times New Roman" w:cs="Times New Roman"/>
          <w:color w:val="000000" w:themeColor="text1"/>
          <w:sz w:val="28"/>
        </w:rPr>
        <w:t>и № 2</w:t>
      </w:r>
      <w:r>
        <w:rPr>
          <w:sz w:val="28"/>
          <w:szCs w:val="27"/>
        </w:rPr>
        <w:t xml:space="preserve">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 xml:space="preserve">«3.1 Производственная зона» </w:t>
      </w:r>
      <w:r>
        <w:rPr>
          <w:color w:val="auto"/>
          <w:sz w:val="28"/>
        </w:rPr>
        <w:t>для объекта с местоположением: Российская Федерация, Рязанская обл</w:t>
      </w:r>
      <w:r>
        <w:rPr>
          <w:sz w:val="28"/>
        </w:rPr>
        <w:t>асть, р-н Спасский,</w:t>
      </w:r>
      <w:r>
        <w:rPr>
          <w:color w:val="auto"/>
          <w:sz w:val="28"/>
        </w:rPr>
        <w:t xml:space="preserve"> с/п </w:t>
      </w:r>
      <w:proofErr w:type="spellStart"/>
      <w:r>
        <w:rPr>
          <w:color w:val="auto"/>
          <w:sz w:val="28"/>
        </w:rPr>
        <w:t>Кирицкое</w:t>
      </w:r>
      <w:proofErr w:type="spellEnd"/>
      <w:r>
        <w:rPr>
          <w:color w:val="auto"/>
          <w:sz w:val="28"/>
        </w:rPr>
        <w:t xml:space="preserve">, </w:t>
      </w:r>
      <w:r>
        <w:rPr>
          <w:color w:val="auto"/>
          <w:sz w:val="28"/>
        </w:rPr>
        <w:br/>
        <w:t xml:space="preserve">с. </w:t>
      </w:r>
      <w:proofErr w:type="spellStart"/>
      <w:r>
        <w:rPr>
          <w:color w:val="auto"/>
          <w:sz w:val="28"/>
        </w:rPr>
        <w:t>Кирицы</w:t>
      </w:r>
      <w:proofErr w:type="spellEnd"/>
      <w:r>
        <w:rPr>
          <w:color w:val="auto"/>
          <w:sz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>изложить</w:t>
      </w:r>
      <w:r>
        <w:rPr>
          <w:sz w:val="28"/>
          <w:szCs w:val="28"/>
        </w:rPr>
        <w:t xml:space="preserve"> в редакции согласно приложению </w:t>
      </w:r>
      <w:r>
        <w:rPr>
          <w:sz w:val="28"/>
          <w:szCs w:val="27"/>
        </w:rPr>
        <w:t>к настоящему постан</w:t>
      </w:r>
      <w:r>
        <w:rPr>
          <w:sz w:val="28"/>
          <w:szCs w:val="27"/>
        </w:rPr>
        <w:t>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sz w:val="28"/>
        </w:rPr>
        <w:t>.</w:t>
      </w:r>
    </w:p>
    <w:p w:rsidR="002A78EB" w:rsidRDefault="00DC694B" w:rsidP="00DC694B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2A78EB" w:rsidRDefault="00DC694B" w:rsidP="00DC694B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sz w:val="28"/>
        </w:rPr>
        <w:t>Кирицкое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</w:t>
      </w:r>
      <w:r>
        <w:rPr>
          <w:color w:val="auto"/>
          <w:sz w:val="28"/>
          <w:szCs w:val="28"/>
        </w:rPr>
        <w:t xml:space="preserve">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2A78EB" w:rsidRDefault="00DC694B" w:rsidP="00DC694B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2A78EB" w:rsidRDefault="00DC694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</w:t>
      </w:r>
      <w:r>
        <w:rPr>
          <w:rFonts w:ascii="Times New Roman" w:hAnsi="Times New Roman"/>
          <w:color w:val="auto"/>
          <w:sz w:val="28"/>
          <w:szCs w:val="28"/>
        </w:rPr>
        <w:t>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2A78EB" w:rsidRDefault="00DC694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</w:t>
      </w:r>
      <w:r>
        <w:rPr>
          <w:rFonts w:ascii="Times New Roman" w:hAnsi="Times New Roman"/>
          <w:color w:val="auto"/>
          <w:sz w:val="28"/>
          <w:szCs w:val="28"/>
        </w:rPr>
        <w:t>ru).</w:t>
      </w:r>
    </w:p>
    <w:p w:rsidR="002A78EB" w:rsidRDefault="00DC694B" w:rsidP="00DC694B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2A78EB" w:rsidRDefault="00DC694B" w:rsidP="00DC694B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</w:t>
      </w:r>
      <w:r>
        <w:rPr>
          <w:color w:val="auto"/>
          <w:sz w:val="28"/>
          <w:szCs w:val="28"/>
        </w:rPr>
        <w:t xml:space="preserve">пального образования – Спасский муниципальный район Рязанской области, главе муниципального образования – </w:t>
      </w:r>
      <w:proofErr w:type="spellStart"/>
      <w:r>
        <w:rPr>
          <w:sz w:val="28"/>
        </w:rPr>
        <w:t>Кирицкое</w:t>
      </w:r>
      <w:proofErr w:type="spellEnd"/>
      <w:r>
        <w:rPr>
          <w:sz w:val="28"/>
        </w:rPr>
        <w:t xml:space="preserve"> сельское поселение Спасского</w:t>
      </w:r>
      <w:r>
        <w:rPr>
          <w:sz w:val="28"/>
          <w:szCs w:val="28"/>
        </w:rPr>
        <w:t xml:space="preserve"> муниципального район</w:t>
      </w:r>
      <w:r>
        <w:rPr>
          <w:color w:val="auto"/>
          <w:sz w:val="28"/>
          <w:szCs w:val="28"/>
        </w:rPr>
        <w:t xml:space="preserve">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</w:t>
      </w:r>
      <w:r>
        <w:rPr>
          <w:color w:val="auto"/>
          <w:sz w:val="28"/>
          <w:szCs w:val="28"/>
        </w:rPr>
        <w:t>иципального образования в сети «Интернет», публикацию в средствах массовой информации.</w:t>
      </w:r>
    </w:p>
    <w:p w:rsidR="002A78EB" w:rsidRDefault="00DC694B" w:rsidP="00DC694B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</w:t>
      </w:r>
      <w:r>
        <w:rPr>
          <w:color w:val="auto"/>
          <w:sz w:val="28"/>
          <w:szCs w:val="28"/>
        </w:rPr>
        <w:t>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2A78EB" w:rsidRDefault="002A78EB">
      <w:pPr>
        <w:widowControl w:val="0"/>
        <w:ind w:firstLine="850"/>
        <w:jc w:val="both"/>
        <w:rPr>
          <w:color w:val="auto"/>
          <w:sz w:val="28"/>
        </w:rPr>
      </w:pPr>
    </w:p>
    <w:p w:rsidR="002A78EB" w:rsidRDefault="002A78EB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2A78EB" w:rsidRDefault="00DC694B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2A78EB" w:rsidRDefault="002A78EB">
      <w:pPr>
        <w:pStyle w:val="30"/>
      </w:pPr>
    </w:p>
    <w:sectPr w:rsidR="002A78EB">
      <w:headerReference w:type="default" r:id="rId10"/>
      <w:pgSz w:w="11906" w:h="16838"/>
      <w:pgMar w:top="1134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94B" w:rsidRDefault="00DC694B">
      <w:pPr>
        <w:pStyle w:val="30"/>
      </w:pPr>
      <w:r>
        <w:separator/>
      </w:r>
    </w:p>
  </w:endnote>
  <w:endnote w:type="continuationSeparator" w:id="0">
    <w:p w:rsidR="00DC694B" w:rsidRDefault="00DC694B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94B" w:rsidRDefault="00DC694B">
      <w:pPr>
        <w:pStyle w:val="30"/>
      </w:pPr>
      <w:r>
        <w:separator/>
      </w:r>
    </w:p>
  </w:footnote>
  <w:footnote w:type="continuationSeparator" w:id="0">
    <w:p w:rsidR="00DC694B" w:rsidRDefault="00DC694B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8EB" w:rsidRDefault="00DC694B">
    <w:pPr>
      <w:pStyle w:val="af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3F1E"/>
    <w:multiLevelType w:val="hybridMultilevel"/>
    <w:tmpl w:val="5358F036"/>
    <w:lvl w:ilvl="0" w:tplc="011277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36EA39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01A81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06843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11C26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16A9A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AD8BE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A30F9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88A91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7F2EEA"/>
    <w:multiLevelType w:val="multilevel"/>
    <w:tmpl w:val="920C59C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60DC25F6"/>
    <w:multiLevelType w:val="hybridMultilevel"/>
    <w:tmpl w:val="26BC819C"/>
    <w:lvl w:ilvl="0" w:tplc="A942DA3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AC093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7E486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492A1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0C4BE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DF8FA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034CC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A80B0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6E9D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EB"/>
    <w:rsid w:val="002A78EB"/>
    <w:rsid w:val="00445DB8"/>
    <w:rsid w:val="004E07C9"/>
    <w:rsid w:val="00DC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3482"/>
  <w15:docId w15:val="{3FC2100F-FD2D-46C7-8B64-8B0EB690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a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186</cp:revision>
  <cp:lastPrinted>2024-06-04T13:34:00Z</cp:lastPrinted>
  <dcterms:created xsi:type="dcterms:W3CDTF">2024-06-04T13:34:00Z</dcterms:created>
  <dcterms:modified xsi:type="dcterms:W3CDTF">2024-06-05T07:15:00Z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