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C5" w:rsidRDefault="00020D1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C5" w:rsidRDefault="00020D1A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45AC5" w:rsidRDefault="00020D1A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45AC5" w:rsidRDefault="00545AC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45AC5" w:rsidRDefault="00545AC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45AC5" w:rsidRDefault="00020D1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45AC5" w:rsidRDefault="00545AC5">
      <w:pPr>
        <w:tabs>
          <w:tab w:val="left" w:pos="709"/>
        </w:tabs>
        <w:jc w:val="center"/>
        <w:rPr>
          <w:sz w:val="28"/>
        </w:rPr>
      </w:pPr>
    </w:p>
    <w:p w:rsidR="00545AC5" w:rsidRDefault="00545AC5">
      <w:pPr>
        <w:tabs>
          <w:tab w:val="left" w:pos="709"/>
        </w:tabs>
        <w:jc w:val="center"/>
        <w:rPr>
          <w:sz w:val="28"/>
        </w:rPr>
      </w:pPr>
    </w:p>
    <w:p w:rsidR="00545AC5" w:rsidRDefault="00DB3FEB" w:rsidP="00DB3FE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июня </w:t>
      </w:r>
      <w:r w:rsidR="00020D1A">
        <w:rPr>
          <w:sz w:val="28"/>
        </w:rPr>
        <w:t xml:space="preserve">2024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20D1A">
        <w:rPr>
          <w:sz w:val="28"/>
        </w:rPr>
        <w:t xml:space="preserve">             № </w:t>
      </w:r>
      <w:r>
        <w:rPr>
          <w:sz w:val="28"/>
        </w:rPr>
        <w:t>268-п</w:t>
      </w:r>
    </w:p>
    <w:p w:rsidR="00545AC5" w:rsidRDefault="00545AC5">
      <w:pPr>
        <w:tabs>
          <w:tab w:val="left" w:pos="709"/>
        </w:tabs>
        <w:jc w:val="both"/>
        <w:rPr>
          <w:sz w:val="28"/>
        </w:rPr>
      </w:pPr>
    </w:p>
    <w:p w:rsidR="00545AC5" w:rsidRDefault="00020D1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sz w:val="28"/>
        </w:rPr>
        <w:t>Спасск-Рязанское городское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545AC5" w:rsidRDefault="00545AC5">
      <w:pPr>
        <w:tabs>
          <w:tab w:val="left" w:pos="709"/>
        </w:tabs>
        <w:jc w:val="both"/>
        <w:rPr>
          <w:color w:val="auto"/>
          <w:sz w:val="28"/>
        </w:rPr>
      </w:pPr>
    </w:p>
    <w:p w:rsidR="00545AC5" w:rsidRDefault="00020D1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от</w:t>
      </w:r>
      <w:r>
        <w:rPr>
          <w:sz w:val="28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15.05.2024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01-14/1721/24,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</w:t>
      </w:r>
      <w:r>
        <w:rPr>
          <w:color w:val="auto"/>
          <w:sz w:val="28"/>
          <w:szCs w:val="28"/>
        </w:rPr>
        <w:t>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15.05.2023 № 199-п</w:t>
      </w:r>
      <w:r>
        <w:rPr>
          <w:sz w:val="28"/>
          <w:highlight w:val="white"/>
        </w:rPr>
        <w:t xml:space="preserve"> «Об утверждении правил землепользования и застройки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color w:val="auto"/>
          <w:sz w:val="28"/>
        </w:rPr>
        <w:t>:</w:t>
      </w:r>
    </w:p>
    <w:p w:rsidR="00545AC5" w:rsidRDefault="00020D1A" w:rsidP="00020D1A">
      <w:pPr>
        <w:numPr>
          <w:ilvl w:val="0"/>
          <w:numId w:val="3"/>
        </w:numPr>
        <w:tabs>
          <w:tab w:val="clear" w:pos="0"/>
          <w:tab w:val="left" w:pos="425"/>
          <w:tab w:val="left" w:pos="1134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№ 2 </w:t>
      </w:r>
      <w:r>
        <w:rPr>
          <w:sz w:val="28"/>
          <w:szCs w:val="27"/>
        </w:rPr>
        <w:t>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«1.2 Зона застро</w:t>
      </w:r>
      <w:r>
        <w:rPr>
          <w:sz w:val="28"/>
        </w:rPr>
        <w:t>йки малоэтажными жилыми домами»</w:t>
      </w:r>
      <w:r>
        <w:rPr>
          <w:sz w:val="28"/>
          <w:szCs w:val="28"/>
        </w:rPr>
        <w:t xml:space="preserve"> изложить в редакции согласно </w:t>
      </w:r>
      <w:proofErr w:type="gramStart"/>
      <w:r w:rsidR="00DB3FEB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7"/>
        </w:rPr>
        <w:t>.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</w:t>
      </w:r>
      <w:r>
        <w:rPr>
          <w:color w:val="auto"/>
          <w:sz w:val="28"/>
          <w:szCs w:val="28"/>
        </w:rPr>
        <w:lastRenderedPageBreak/>
        <w:t xml:space="preserve">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</w:t>
      </w:r>
      <w:r>
        <w:rPr>
          <w:color w:val="auto"/>
          <w:sz w:val="28"/>
          <w:szCs w:val="28"/>
        </w:rPr>
        <w:t xml:space="preserve">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545AC5" w:rsidRDefault="00020D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45AC5" w:rsidRDefault="00020D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>Спасск-Рязанское городское поселение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</w:t>
      </w:r>
      <w:r>
        <w:rPr>
          <w:color w:val="auto"/>
          <w:sz w:val="28"/>
          <w:szCs w:val="28"/>
        </w:rPr>
        <w:t>циальном сайте муниципального образования в сети «Интернет», публикацию в средствах массовой информации.</w:t>
      </w:r>
    </w:p>
    <w:p w:rsidR="00545AC5" w:rsidRDefault="00020D1A" w:rsidP="00020D1A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</w:t>
      </w:r>
      <w:r>
        <w:rPr>
          <w:color w:val="auto"/>
          <w:sz w:val="28"/>
          <w:szCs w:val="28"/>
        </w:rPr>
        <w:t>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45AC5" w:rsidRDefault="00545AC5">
      <w:pPr>
        <w:widowControl w:val="0"/>
        <w:ind w:firstLine="850"/>
        <w:jc w:val="both"/>
        <w:rPr>
          <w:color w:val="auto"/>
          <w:sz w:val="28"/>
        </w:rPr>
      </w:pPr>
    </w:p>
    <w:p w:rsidR="00545AC5" w:rsidRDefault="00545AC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45AC5" w:rsidRDefault="00020D1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45AC5" w:rsidRDefault="00545AC5">
      <w:pPr>
        <w:pStyle w:val="30"/>
      </w:pPr>
    </w:p>
    <w:sectPr w:rsidR="00545AC5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1A" w:rsidRDefault="00020D1A">
      <w:pPr>
        <w:pStyle w:val="30"/>
      </w:pPr>
      <w:r>
        <w:separator/>
      </w:r>
    </w:p>
  </w:endnote>
  <w:endnote w:type="continuationSeparator" w:id="0">
    <w:p w:rsidR="00020D1A" w:rsidRDefault="00020D1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1A" w:rsidRDefault="00020D1A">
      <w:pPr>
        <w:pStyle w:val="30"/>
      </w:pPr>
      <w:r>
        <w:separator/>
      </w:r>
    </w:p>
  </w:footnote>
  <w:footnote w:type="continuationSeparator" w:id="0">
    <w:p w:rsidR="00020D1A" w:rsidRDefault="00020D1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C5" w:rsidRDefault="00020D1A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45AC5" w:rsidRDefault="00545AC5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0B2"/>
    <w:multiLevelType w:val="hybridMultilevel"/>
    <w:tmpl w:val="1CE28076"/>
    <w:lvl w:ilvl="0" w:tplc="C6C277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7669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62CE7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77EB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0F235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BEB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DE3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148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F446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3E3D48"/>
    <w:multiLevelType w:val="hybridMultilevel"/>
    <w:tmpl w:val="529EFBEC"/>
    <w:lvl w:ilvl="0" w:tplc="10F2755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7FC42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0F6E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904A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65AAB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2AD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54A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FA0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C88EA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BA01A6"/>
    <w:multiLevelType w:val="multilevel"/>
    <w:tmpl w:val="201C5E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C5"/>
    <w:rsid w:val="00020D1A"/>
    <w:rsid w:val="00545AC5"/>
    <w:rsid w:val="00D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79F5"/>
  <w15:docId w15:val="{4D0281EE-879F-4406-A2EA-C2BD139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cp:lastPrinted>2024-06-11T09:42:00Z</cp:lastPrinted>
  <dcterms:created xsi:type="dcterms:W3CDTF">2024-06-11T09:40:00Z</dcterms:created>
  <dcterms:modified xsi:type="dcterms:W3CDTF">2024-06-11T09:51:00Z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