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E" w:rsidRDefault="00002F9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84E" w:rsidRDefault="00002F9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C584E" w:rsidRDefault="00002F9D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C584E" w:rsidRDefault="00DC584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C584E" w:rsidRDefault="00DC584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DC584E" w:rsidRDefault="00002F9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C584E" w:rsidRDefault="00DC584E">
      <w:pPr>
        <w:tabs>
          <w:tab w:val="left" w:pos="709"/>
        </w:tabs>
        <w:jc w:val="center"/>
        <w:rPr>
          <w:sz w:val="28"/>
        </w:rPr>
      </w:pPr>
    </w:p>
    <w:p w:rsidR="00DC584E" w:rsidRDefault="00DC584E">
      <w:pPr>
        <w:tabs>
          <w:tab w:val="left" w:pos="709"/>
        </w:tabs>
        <w:jc w:val="center"/>
        <w:rPr>
          <w:sz w:val="28"/>
        </w:rPr>
      </w:pPr>
    </w:p>
    <w:p w:rsidR="00DC584E" w:rsidRDefault="00A91CC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июня </w:t>
      </w:r>
      <w:r w:rsidR="00002F9D">
        <w:rPr>
          <w:sz w:val="28"/>
        </w:rPr>
        <w:t xml:space="preserve">2024 г.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bookmarkStart w:id="0" w:name="_GoBack"/>
      <w:bookmarkEnd w:id="0"/>
      <w:r w:rsidR="00002F9D">
        <w:rPr>
          <w:sz w:val="28"/>
        </w:rPr>
        <w:t xml:space="preserve">                № </w:t>
      </w:r>
      <w:r>
        <w:rPr>
          <w:sz w:val="28"/>
        </w:rPr>
        <w:t>283-п</w:t>
      </w:r>
    </w:p>
    <w:p w:rsidR="00DC584E" w:rsidRDefault="00002F9D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DC584E">
        <w:trPr>
          <w:trHeight w:val="1515"/>
        </w:trPr>
        <w:tc>
          <w:tcPr>
            <w:tcW w:w="9923" w:type="dxa"/>
          </w:tcPr>
          <w:p w:rsidR="00DC584E" w:rsidRDefault="00DC584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DC584E" w:rsidRDefault="00002F9D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документации по планировке территории</w:t>
            </w:r>
          </w:p>
          <w:p w:rsidR="00DC584E" w:rsidRDefault="00002F9D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(проекта планировки</w:t>
            </w:r>
            <w:r w:rsidRPr="00A91CCB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и проекта межевания территории), подлежащей комплексному развитию, по адресу: Рязанская обл.,</w:t>
            </w:r>
          </w:p>
          <w:p w:rsidR="00DC584E" w:rsidRDefault="00002F9D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Шиловский р-н,</w:t>
            </w:r>
            <w:r w:rsidR="00A91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северо-восточ</w:t>
            </w:r>
            <w:r>
              <w:rPr>
                <w:rFonts w:ascii="Times New Roman" w:hAnsi="Times New Roman"/>
                <w:sz w:val="28"/>
                <w:szCs w:val="28"/>
              </w:rPr>
              <w:t>нее с. Юшта, в отношении земельного участка</w:t>
            </w:r>
          </w:p>
          <w:p w:rsidR="00DC584E" w:rsidRDefault="00002F9D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кадастровым номером 62:25:0040301:351</w:t>
            </w:r>
          </w:p>
          <w:p w:rsidR="00DC584E" w:rsidRDefault="00DC584E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584E">
        <w:tc>
          <w:tcPr>
            <w:tcW w:w="9923" w:type="dxa"/>
          </w:tcPr>
          <w:p w:rsidR="00DC584E" w:rsidRDefault="00002F9D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На основании </w:t>
            </w:r>
            <w:r>
              <w:rPr>
                <w:sz w:val="28"/>
              </w:rPr>
              <w:t xml:space="preserve">статьи 45 </w:t>
            </w:r>
            <w:r>
              <w:rPr>
                <w:sz w:val="28"/>
                <w:szCs w:val="28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szCs w:val="28"/>
              </w:rPr>
              <w:t xml:space="preserve">ниципальных образований </w:t>
            </w:r>
            <w:r>
              <w:rPr>
                <w:color w:val="auto"/>
                <w:sz w:val="28"/>
                <w:szCs w:val="28"/>
              </w:rPr>
              <w:t>Рязанской области и органами государственной власти Рязанской области», руководствуясь постановлением Правительства Рязанской области от 06.08.2008 № 153 «Об утверждении Положения о главном управлении архитектуры и градостроительств</w:t>
            </w:r>
            <w:r>
              <w:rPr>
                <w:color w:val="auto"/>
                <w:sz w:val="28"/>
                <w:szCs w:val="28"/>
              </w:rPr>
              <w:t xml:space="preserve">а Рязанской области», постановлением Правительства Рязанской области от 06.09.2022 № 320 «О реализации положений пункта 2 статьи 7 Федерального закона от 14.03.2022 № 58-ФЗ «О внесении изменений в отдельные законодательные акты Российской Федерации», </w:t>
            </w:r>
            <w:r>
              <w:rPr>
                <w:rFonts w:cs="Times New Roman"/>
                <w:color w:val="auto"/>
                <w:sz w:val="28"/>
                <w:szCs w:val="28"/>
              </w:rPr>
              <w:t>прика</w:t>
            </w:r>
            <w:r>
              <w:rPr>
                <w:rFonts w:cs="Times New Roman"/>
                <w:color w:val="auto"/>
                <w:sz w:val="28"/>
                <w:szCs w:val="28"/>
              </w:rPr>
              <w:t>зом главного управления архитектуры и градостроительства Рязанской области от 21.05.2024 № 25-ок «О направлении работника в командировку»,</w:t>
            </w:r>
            <w:r>
              <w:rPr>
                <w:color w:val="auto"/>
                <w:sz w:val="28"/>
                <w:szCs w:val="28"/>
              </w:rPr>
              <w:t xml:space="preserve"> главное управление архитектуры и градостроительства Рязанской области ПОСТАНОВЛЯЕТ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  <w:p w:rsidR="00DC584E" w:rsidRDefault="00002F9D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Утвердить прилагаемую документаци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 по планировке территории (проект планировки</w:t>
            </w:r>
            <w:r w:rsidRPr="00A91C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ерритории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проект межевания территории), подлежащей комплексному развитию, по адресу: Рязанская обл., Шиловский р-н, северо- восточнее с. Юшта, в отношении земельного участка с кадастровым номером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62:25:0040301:351 (далее — документация по планировке территории).</w:t>
            </w:r>
          </w:p>
          <w:p w:rsidR="00DC584E" w:rsidRDefault="00002F9D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C584E" w:rsidRDefault="00002F9D">
            <w:pPr>
              <w:pStyle w:val="ConsPlusNormal1"/>
              <w:widowControl w:val="0"/>
              <w:ind w:firstLine="88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1) обеспечить размещение документации по планировке территории в государственн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ых информационных системах обеспечения градостроительной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деятельности в соответствии с требованиями Градостроительного кодекса Российской Федерации;</w:t>
            </w:r>
          </w:p>
          <w:p w:rsidR="00DC584E" w:rsidRDefault="00002F9D">
            <w:pPr>
              <w:pStyle w:val="ConsPlusNormal1"/>
              <w:widowControl w:val="0"/>
              <w:ind w:firstLine="88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 подготовить, заверить усиленной квалифицированной электронной подписью и направить информацию об утвержд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енном проекте межевания </w:t>
            </w:r>
            <w:r>
              <w:rPr>
                <w:rFonts w:ascii="Times New Roman" w:hAnsi="Times New Roman"/>
                <w:sz w:val="28"/>
                <w:szCs w:val="27"/>
              </w:rPr>
              <w:t>территории,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подлежащей комплексному развитию, по адресу: Рязанская обл., Шиловский р-н, северо-восточнее с. Юшта, в отношении земельного участка с кадастровым номером 62:25:0040301:351 в территориальный орган федерального органа исп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для внесения в Единый государственный реест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недвижимости в соответствии с Федеральным законом от 13.07.2015 № 218-ФЗ «О государственной регистрации недвижимости».</w:t>
            </w:r>
          </w:p>
          <w:p w:rsidR="00DC584E" w:rsidRDefault="00002F9D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90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DC584E" w:rsidRDefault="00002F9D">
            <w:pPr>
              <w:pStyle w:val="af6"/>
              <w:widowControl w:val="0"/>
              <w:numPr>
                <w:ilvl w:val="1"/>
                <w:numId w:val="2"/>
              </w:numPr>
              <w:tabs>
                <w:tab w:val="left" w:pos="1313"/>
              </w:tabs>
              <w:suppressAutoHyphens w:val="0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 правовом департаменте аппа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рата Губернатора и Правительства Рязанской </w:t>
            </w:r>
            <w:r w:rsidR="00A91C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области;</w:t>
            </w:r>
          </w:p>
          <w:p w:rsidR="00DC584E" w:rsidRDefault="00002F9D">
            <w:pPr>
              <w:pStyle w:val="af6"/>
              <w:widowControl w:val="0"/>
              <w:numPr>
                <w:ilvl w:val="1"/>
                <w:numId w:val="2"/>
              </w:numPr>
              <w:tabs>
                <w:tab w:val="left" w:pos="1313"/>
              </w:tabs>
              <w:suppressAutoHyphens w:val="0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настоящего постановления в сетевом издании </w:t>
            </w:r>
            <w:r w:rsidR="00A91C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«Рязанские ведомости» (www.rv-ryazan.ru) и на официальном интернет-портале правовой информации (www.pravo.gov.ru).</w:t>
            </w:r>
          </w:p>
          <w:p w:rsidR="00DC584E" w:rsidRDefault="00002F9D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hyperlink r:id="rId8">
              <w:r>
                <w:rPr>
                  <w:rFonts w:ascii="Times New Roman" w:hAnsi="Times New Roman" w:cs="Times New Roman"/>
                  <w:sz w:val="28"/>
                  <w:szCs w:val="28"/>
                </w:rPr>
                <w:t>. 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архитектуры и градостроительства Рязанской области                  в сети «Интернет».</w:t>
              </w:r>
            </w:hyperlink>
          </w:p>
          <w:p w:rsidR="00DC584E" w:rsidRDefault="00002F9D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hyperlink r:id="rId9">
              <w:r>
                <w:rPr>
                  <w:rFonts w:ascii="Times New Roman" w:hAnsi="Times New Roman" w:cs="Times New Roman"/>
                  <w:sz w:val="28"/>
                  <w:szCs w:val="28"/>
                </w:rPr>
                <w:t>. Предложить главе муни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ципального образования – Шиловский муниципальный район Рязанской области, главе муниципального образования – Санское сельское поселение Шиловского муниципального района Рязанской области обеспечить размещение настоящего постановления на официальном сайте м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униципального образования в сети «Интернет», публикацию в средствах массовой информации.</w:t>
              </w:r>
            </w:hyperlink>
          </w:p>
          <w:p w:rsidR="00DC584E" w:rsidRDefault="00002F9D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Настоящее постановление вступает в силу со дня его официального опубликования.</w:t>
            </w:r>
          </w:p>
          <w:p w:rsidR="00DC584E" w:rsidRDefault="00002F9D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hyperlink r:id="rId10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7. 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на заместителя начальника главного управления архите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ктуры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  <w:t>и градостроительства Рязанской области Т.С. Попкову.</w:t>
            </w:r>
          </w:p>
          <w:p w:rsidR="00DC584E" w:rsidRDefault="00DC584E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C584E" w:rsidRDefault="00DC584E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584E">
        <w:tc>
          <w:tcPr>
            <w:tcW w:w="9923" w:type="dxa"/>
          </w:tcPr>
          <w:p w:rsidR="00DC584E" w:rsidRDefault="00002F9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И.о. начальника                                                                                 </w:t>
            </w:r>
            <w:r>
              <w:rPr>
                <w:sz w:val="28"/>
                <w:szCs w:val="28"/>
              </w:rPr>
              <w:t>О.М. Алямовская</w:t>
            </w:r>
          </w:p>
        </w:tc>
      </w:tr>
    </w:tbl>
    <w:p w:rsidR="00DC584E" w:rsidRDefault="00DC584E">
      <w:pPr>
        <w:tabs>
          <w:tab w:val="left" w:pos="1380"/>
        </w:tabs>
      </w:pPr>
    </w:p>
    <w:sectPr w:rsidR="00DC584E" w:rsidSect="00A91CCB">
      <w:headerReference w:type="default" r:id="rId11"/>
      <w:pgSz w:w="11906" w:h="16838"/>
      <w:pgMar w:top="1047" w:right="567" w:bottom="993" w:left="1418" w:header="4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F9D" w:rsidRDefault="00002F9D">
      <w:r>
        <w:separator/>
      </w:r>
    </w:p>
  </w:endnote>
  <w:endnote w:type="continuationSeparator" w:id="0">
    <w:p w:rsidR="00002F9D" w:rsidRDefault="0000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F9D" w:rsidRDefault="00002F9D">
      <w:r>
        <w:separator/>
      </w:r>
    </w:p>
  </w:footnote>
  <w:footnote w:type="continuationSeparator" w:id="0">
    <w:p w:rsidR="00002F9D" w:rsidRDefault="0000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4E" w:rsidRDefault="00002F9D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A91CC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DC584E" w:rsidRDefault="00DC584E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3610"/>
    <w:multiLevelType w:val="multilevel"/>
    <w:tmpl w:val="9418C2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CDD5233"/>
    <w:multiLevelType w:val="multilevel"/>
    <w:tmpl w:val="49F6D2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46463020"/>
    <w:multiLevelType w:val="multilevel"/>
    <w:tmpl w:val="D598B4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84E"/>
    <w:rsid w:val="00002F9D"/>
    <w:rsid w:val="00A91CCB"/>
    <w:rsid w:val="00D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7909"/>
  <w15:docId w15:val="{3A0483B4-C9D2-4AA5-ADD9-668F9F87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link w:val="11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link w:val="112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character" w:customStyle="1" w:styleId="a7">
    <w:name w:val="Таблица_название_таблицы Знак"/>
    <w:qFormat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113">
    <w:name w:val="Табличный_таблица_11 Знак"/>
    <w:link w:val="114"/>
    <w:qFormat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боковик_11 Знак"/>
    <w:link w:val="1b"/>
    <w:qFormat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Таблица_название_таблицы"/>
    <w:next w:val="a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a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4">
    <w:name w:val="Табличный_боковик_11"/>
    <w:link w:val="113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4EEE283B4EFA07E0B4074BD6ED652EE19575B84E0816D433B049F23EEa5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62631291156407778D3E89ED8E99D2640B4EEE283B4EFA07E0B4074BD6ED652EE19575B84E0816D433B049F23EEa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631291156407778D3E89ED8E99D2640B4EEE283B4EFA07E0B4074BD6ED652EE19575B84E0816D433B049F23EEa5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2</Pages>
  <Words>710</Words>
  <Characters>4048</Characters>
  <Application>Microsoft Office Word</Application>
  <DocSecurity>0</DocSecurity>
  <Lines>33</Lines>
  <Paragraphs>9</Paragraphs>
  <ScaleCrop>false</ScaleCrop>
  <Company>КонсультантПлюс Версия 4021.00.55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Анна В. Чамкина</cp:lastModifiedBy>
  <cp:revision>448</cp:revision>
  <cp:lastPrinted>2024-06-13T14:47:00Z</cp:lastPrinted>
  <dcterms:created xsi:type="dcterms:W3CDTF">2022-03-09T16:26:00Z</dcterms:created>
  <dcterms:modified xsi:type="dcterms:W3CDTF">2024-06-17T14:19:00Z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4021.00.55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