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D5789" w:rsidRPr="008C59AD" w:rsidRDefault="005022C7" w:rsidP="00CA240A">
      <w:pPr>
        <w:ind w:left="6663"/>
      </w:pPr>
      <w:r w:rsidRPr="008C59AD">
        <w:t>Приложение</w:t>
      </w:r>
    </w:p>
    <w:p w:rsidR="008D5789" w:rsidRPr="008C59AD" w:rsidRDefault="005022C7" w:rsidP="00CA240A">
      <w:pPr>
        <w:ind w:left="6663"/>
      </w:pPr>
      <w:r w:rsidRPr="008C59AD">
        <w:t>к постановлению главного управления архитектуры</w:t>
      </w:r>
    </w:p>
    <w:p w:rsidR="008D5789" w:rsidRPr="008C59AD" w:rsidRDefault="005022C7" w:rsidP="00CA240A">
      <w:pPr>
        <w:ind w:left="6663"/>
      </w:pPr>
      <w:r w:rsidRPr="008C59AD">
        <w:t xml:space="preserve">и градостроительства </w:t>
      </w:r>
    </w:p>
    <w:p w:rsidR="008D5789" w:rsidRPr="008C59AD" w:rsidRDefault="005022C7" w:rsidP="00CA240A">
      <w:pPr>
        <w:ind w:left="6663"/>
      </w:pPr>
      <w:r w:rsidRPr="008C59AD">
        <w:t xml:space="preserve">Рязанской области </w:t>
      </w:r>
    </w:p>
    <w:p w:rsidR="008D5789" w:rsidRPr="008C59AD" w:rsidRDefault="0068563E" w:rsidP="00CA240A">
      <w:pPr>
        <w:ind w:left="6663"/>
      </w:pPr>
      <w:r>
        <w:t>от 18</w:t>
      </w:r>
      <w:r w:rsidR="00E15972" w:rsidRPr="008C59AD">
        <w:t>.</w:t>
      </w:r>
      <w:r w:rsidR="00581345" w:rsidRPr="008C59AD">
        <w:t>0</w:t>
      </w:r>
      <w:r w:rsidR="006D34C4" w:rsidRPr="008C59AD">
        <w:t>6</w:t>
      </w:r>
      <w:r w:rsidR="008431C2" w:rsidRPr="008C59AD">
        <w:t>.202</w:t>
      </w:r>
      <w:r w:rsidR="00581345" w:rsidRPr="008C59AD">
        <w:t>4</w:t>
      </w:r>
      <w:r w:rsidR="008431C2" w:rsidRPr="008C59AD">
        <w:t xml:space="preserve"> </w:t>
      </w:r>
      <w:r w:rsidR="005A0C69" w:rsidRPr="008C59AD">
        <w:t xml:space="preserve"> </w:t>
      </w:r>
      <w:r w:rsidR="008431C2" w:rsidRPr="008C59AD">
        <w:t>№</w:t>
      </w:r>
      <w:r>
        <w:t xml:space="preserve"> 283</w:t>
      </w:r>
      <w:bookmarkStart w:id="0" w:name="_GoBack"/>
      <w:bookmarkEnd w:id="0"/>
      <w:r w:rsidR="008431C2" w:rsidRPr="008C59AD">
        <w:t>-п</w:t>
      </w:r>
    </w:p>
    <w:p w:rsidR="008D5789" w:rsidRPr="008C59AD" w:rsidRDefault="008D5789">
      <w:pPr>
        <w:ind w:left="4111"/>
        <w:jc w:val="right"/>
        <w:rPr>
          <w:sz w:val="28"/>
          <w:szCs w:val="28"/>
        </w:rPr>
      </w:pPr>
    </w:p>
    <w:p w:rsidR="008D5789" w:rsidRPr="008C59AD" w:rsidRDefault="008D5789">
      <w:pPr>
        <w:ind w:left="4111"/>
        <w:jc w:val="right"/>
        <w:rPr>
          <w:sz w:val="28"/>
          <w:szCs w:val="28"/>
        </w:rPr>
      </w:pPr>
    </w:p>
    <w:p w:rsidR="00DF6A7E" w:rsidRPr="008C59AD" w:rsidRDefault="005022C7" w:rsidP="007A3454">
      <w:pPr>
        <w:ind w:firstLine="709"/>
        <w:contextualSpacing/>
        <w:jc w:val="center"/>
        <w:rPr>
          <w:sz w:val="28"/>
          <w:szCs w:val="28"/>
        </w:rPr>
      </w:pPr>
      <w:r w:rsidRPr="008C59AD">
        <w:rPr>
          <w:sz w:val="28"/>
          <w:szCs w:val="28"/>
        </w:rPr>
        <w:t>Документация по планировке территории</w:t>
      </w:r>
      <w:r w:rsidR="007A3454" w:rsidRPr="008C59AD">
        <w:rPr>
          <w:sz w:val="28"/>
          <w:szCs w:val="28"/>
        </w:rPr>
        <w:t xml:space="preserve">, подлежащей комплексному развитию, по адресу: Рязанская обл., Шиловский р-н, северо-восточнее с. Юшта, </w:t>
      </w:r>
    </w:p>
    <w:p w:rsidR="00CA7BEB" w:rsidRPr="008C59AD" w:rsidRDefault="007A3454" w:rsidP="007A3454">
      <w:pPr>
        <w:ind w:firstLine="709"/>
        <w:contextualSpacing/>
        <w:jc w:val="center"/>
        <w:rPr>
          <w:sz w:val="28"/>
          <w:szCs w:val="28"/>
        </w:rPr>
      </w:pPr>
      <w:r w:rsidRPr="008C59AD">
        <w:rPr>
          <w:sz w:val="28"/>
          <w:szCs w:val="28"/>
        </w:rPr>
        <w:t>в отношении земельного участка с кадастровым номером 62:25:0040301:351</w:t>
      </w:r>
    </w:p>
    <w:p w:rsidR="007A3454" w:rsidRPr="008C59AD" w:rsidRDefault="007A3454" w:rsidP="007A3454">
      <w:pPr>
        <w:ind w:firstLine="709"/>
        <w:contextualSpacing/>
        <w:jc w:val="center"/>
        <w:rPr>
          <w:sz w:val="28"/>
          <w:szCs w:val="28"/>
        </w:rPr>
      </w:pPr>
    </w:p>
    <w:p w:rsidR="00DB6961" w:rsidRDefault="005022C7" w:rsidP="000F4A88">
      <w:pPr>
        <w:ind w:firstLine="709"/>
        <w:contextualSpacing/>
        <w:jc w:val="center"/>
        <w:rPr>
          <w:sz w:val="28"/>
          <w:szCs w:val="28"/>
        </w:rPr>
      </w:pPr>
      <w:r w:rsidRPr="008C59AD">
        <w:rPr>
          <w:sz w:val="28"/>
          <w:szCs w:val="28"/>
        </w:rPr>
        <w:t>Проект планировки территории</w:t>
      </w:r>
      <w:r w:rsidR="000F4A88" w:rsidRPr="008C59AD">
        <w:rPr>
          <w:sz w:val="28"/>
          <w:szCs w:val="28"/>
        </w:rPr>
        <w:t xml:space="preserve">, подлежащей комплексному развитию, </w:t>
      </w:r>
    </w:p>
    <w:p w:rsidR="00CE2D9C" w:rsidRDefault="000F4A88" w:rsidP="000F4A88">
      <w:pPr>
        <w:ind w:firstLine="709"/>
        <w:contextualSpacing/>
        <w:jc w:val="center"/>
        <w:rPr>
          <w:sz w:val="28"/>
          <w:szCs w:val="28"/>
        </w:rPr>
      </w:pPr>
      <w:r w:rsidRPr="008C59AD">
        <w:rPr>
          <w:sz w:val="28"/>
          <w:szCs w:val="28"/>
        </w:rPr>
        <w:t xml:space="preserve">по адресу: Рязанская обл., Шиловский р-н, северо-восточнее с. Юшта, </w:t>
      </w:r>
    </w:p>
    <w:p w:rsidR="000F4A88" w:rsidRPr="008C59AD" w:rsidRDefault="000F4A88" w:rsidP="000F4A88">
      <w:pPr>
        <w:ind w:firstLine="709"/>
        <w:contextualSpacing/>
        <w:jc w:val="center"/>
        <w:rPr>
          <w:sz w:val="28"/>
          <w:szCs w:val="28"/>
        </w:rPr>
      </w:pPr>
      <w:r w:rsidRPr="008C59AD">
        <w:rPr>
          <w:sz w:val="28"/>
          <w:szCs w:val="28"/>
        </w:rPr>
        <w:t>в отношении земельного участка с кадастровым номером 62:25:0040301:351</w:t>
      </w:r>
    </w:p>
    <w:p w:rsidR="008D5789" w:rsidRPr="008C59AD" w:rsidRDefault="008D5789" w:rsidP="0055362C">
      <w:pPr>
        <w:jc w:val="center"/>
        <w:rPr>
          <w:sz w:val="28"/>
          <w:szCs w:val="28"/>
        </w:rPr>
      </w:pPr>
    </w:p>
    <w:p w:rsidR="008D5789" w:rsidRPr="008C59AD" w:rsidRDefault="005022C7">
      <w:pPr>
        <w:jc w:val="center"/>
        <w:rPr>
          <w:sz w:val="28"/>
          <w:szCs w:val="28"/>
        </w:rPr>
      </w:pPr>
      <w:r w:rsidRPr="008C59AD">
        <w:rPr>
          <w:sz w:val="28"/>
          <w:szCs w:val="28"/>
        </w:rPr>
        <w:t>Основная часть проекта планировки территории.</w:t>
      </w:r>
    </w:p>
    <w:p w:rsidR="00D30CFC" w:rsidRPr="008C59AD" w:rsidRDefault="000E1ED3" w:rsidP="00D30CFC">
      <w:pPr>
        <w:suppressAutoHyphens w:val="0"/>
        <w:autoSpaceDE w:val="0"/>
        <w:autoSpaceDN w:val="0"/>
        <w:adjustRightInd w:val="0"/>
        <w:jc w:val="center"/>
        <w:rPr>
          <w:rFonts w:eastAsia="NSimSun"/>
          <w:sz w:val="28"/>
          <w:szCs w:val="28"/>
        </w:rPr>
      </w:pPr>
      <w:r w:rsidRPr="008C59AD">
        <w:rPr>
          <w:sz w:val="28"/>
          <w:szCs w:val="28"/>
        </w:rPr>
        <w:t xml:space="preserve">1. </w:t>
      </w:r>
      <w:r w:rsidR="0025783E" w:rsidRPr="008C59AD">
        <w:rPr>
          <w:sz w:val="28"/>
          <w:szCs w:val="28"/>
        </w:rPr>
        <w:t>Положение о характеристиках планируемого развития территории</w:t>
      </w:r>
      <w:r w:rsidR="009164AF" w:rsidRPr="008C59AD">
        <w:rPr>
          <w:rFonts w:eastAsia="NSimSun"/>
          <w:sz w:val="28"/>
          <w:szCs w:val="28"/>
        </w:rPr>
        <w:t>.</w:t>
      </w:r>
    </w:p>
    <w:p w:rsidR="00CE138B" w:rsidRPr="008C59AD" w:rsidRDefault="00CE138B" w:rsidP="00CE138B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</w:p>
    <w:p w:rsidR="00D6691A" w:rsidRPr="008C59AD" w:rsidRDefault="009F6520" w:rsidP="00C204CF">
      <w:pPr>
        <w:pStyle w:val="af6"/>
        <w:numPr>
          <w:ilvl w:val="0"/>
          <w:numId w:val="3"/>
        </w:numPr>
        <w:tabs>
          <w:tab w:val="left" w:pos="284"/>
          <w:tab w:val="left" w:pos="1276"/>
        </w:tabs>
        <w:ind w:right="-1" w:hanging="663"/>
        <w:rPr>
          <w:sz w:val="28"/>
          <w:szCs w:val="28"/>
        </w:rPr>
      </w:pPr>
      <w:r w:rsidRPr="008C59AD">
        <w:rPr>
          <w:sz w:val="28"/>
          <w:szCs w:val="28"/>
        </w:rPr>
        <w:t>Сведения о плотности и параметрах застройки территории.</w:t>
      </w:r>
    </w:p>
    <w:p w:rsidR="009F6520" w:rsidRPr="008C59AD" w:rsidRDefault="009F6520" w:rsidP="009F6520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Территория проектирования, в отношении которой подготовлен проект планировки территории (далее - ППТ), расположена в границах существующего земельного участка с кадастровым номером 62:25:0040301:351 по адресу: Рязанская обл., Шиловский р-н, северо-восточнее с. Юшта.</w:t>
      </w:r>
    </w:p>
    <w:p w:rsidR="009F6520" w:rsidRPr="008C59AD" w:rsidRDefault="009F6520" w:rsidP="009F6520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Проектируемый участок для размещения объектов индивидуальной жилой застройки, согласно правилам землепользования и застройки муниципального образования - Санское сельское поселение Шиловского муниципального района Рязанской области применительно к населенным пунктам с. Юшта, с. Федосеево-Пустынь, утвержденных постановлением Главархитектуры Рязанской области от 30.06.2023 № 262-п (далее — утвержденные Правила), расположен в границах населенного пункта с. Юшта, в границах территории, подлежащей комплексному развитию территории.</w:t>
      </w:r>
    </w:p>
    <w:p w:rsidR="009F6520" w:rsidRPr="008C59AD" w:rsidRDefault="009F6520" w:rsidP="009F6520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Согласно генеральному плану, утвержденному постановлением Главархитектуры Рязанской области от 30.06.2023 № 261-п (далее — утвержденный Генеральный план), проектируемая территория расположена в функциональной зоне — жилые зоны.</w:t>
      </w:r>
    </w:p>
    <w:p w:rsidR="009F6520" w:rsidRPr="008C59AD" w:rsidRDefault="009F6520" w:rsidP="009F6520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Размещение объектов местного, регионального, федерального значения, согласно утвержденным документам территориального планирования, в границах проекта планировки территории не планируется.</w:t>
      </w:r>
    </w:p>
    <w:p w:rsidR="00D6691A" w:rsidRPr="008C59AD" w:rsidRDefault="009F6520" w:rsidP="009F6520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Проект планировки территории подготовлен для выделения элементов планировочной структуры территории: кварталов, улично-дорожной сети, а также для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FB6786" w:rsidRPr="008C59AD" w:rsidRDefault="00FB6786" w:rsidP="009F6520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</w:p>
    <w:p w:rsidR="00FB6786" w:rsidRPr="008C59AD" w:rsidRDefault="00FB6786" w:rsidP="009F6520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</w:p>
    <w:p w:rsidR="00DD314B" w:rsidRPr="008C59AD" w:rsidRDefault="00DD314B" w:rsidP="009F6520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</w:p>
    <w:p w:rsidR="00DD314B" w:rsidRPr="008C59AD" w:rsidRDefault="00DD314B" w:rsidP="009F6520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</w:p>
    <w:p w:rsidR="00FB6786" w:rsidRPr="008C59AD" w:rsidRDefault="0096508D" w:rsidP="00C204CF">
      <w:pPr>
        <w:pStyle w:val="af6"/>
        <w:numPr>
          <w:ilvl w:val="0"/>
          <w:numId w:val="3"/>
        </w:numPr>
        <w:tabs>
          <w:tab w:val="left" w:pos="284"/>
          <w:tab w:val="left" w:pos="1276"/>
        </w:tabs>
        <w:ind w:right="-1"/>
        <w:jc w:val="both"/>
        <w:rPr>
          <w:sz w:val="28"/>
          <w:szCs w:val="28"/>
        </w:rPr>
      </w:pPr>
      <w:r w:rsidRPr="008C59AD">
        <w:rPr>
          <w:sz w:val="28"/>
          <w:szCs w:val="28"/>
        </w:rPr>
        <w:lastRenderedPageBreak/>
        <w:t xml:space="preserve"> </w:t>
      </w:r>
      <w:r w:rsidR="00FB6786" w:rsidRPr="008C59AD">
        <w:rPr>
          <w:sz w:val="28"/>
          <w:szCs w:val="28"/>
        </w:rPr>
        <w:t>Характеристики планируемого развития территории.</w:t>
      </w:r>
    </w:p>
    <w:p w:rsidR="00FB6786" w:rsidRPr="008C59AD" w:rsidRDefault="00FB6786" w:rsidP="00FB6786">
      <w:pPr>
        <w:pStyle w:val="Standard"/>
        <w:widowControl w:val="0"/>
        <w:ind w:firstLine="540"/>
        <w:jc w:val="center"/>
        <w:rPr>
          <w:bCs/>
          <w:sz w:val="28"/>
          <w:szCs w:val="28"/>
        </w:rPr>
      </w:pPr>
    </w:p>
    <w:p w:rsidR="00FB6786" w:rsidRPr="008C59AD" w:rsidRDefault="00FB6786" w:rsidP="00FB6786">
      <w:pPr>
        <w:pStyle w:val="Standard"/>
        <w:widowControl w:val="0"/>
        <w:ind w:firstLine="540"/>
        <w:jc w:val="right"/>
      </w:pPr>
      <w:r w:rsidRPr="008C59AD">
        <w:rPr>
          <w:sz w:val="28"/>
          <w:szCs w:val="28"/>
        </w:rPr>
        <w:t>Таблица 1</w:t>
      </w:r>
    </w:p>
    <w:tbl>
      <w:tblPr>
        <w:tblW w:w="986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890"/>
        <w:gridCol w:w="2977"/>
      </w:tblGrid>
      <w:tr w:rsidR="00FB6786" w:rsidRPr="008C59AD" w:rsidTr="00097878">
        <w:trPr>
          <w:trHeight w:val="463"/>
          <w:tblHeader/>
        </w:trPr>
        <w:tc>
          <w:tcPr>
            <w:tcW w:w="6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B6786" w:rsidRPr="008C59AD" w:rsidRDefault="00FB6786" w:rsidP="00707165">
            <w:pPr>
              <w:spacing w:line="276" w:lineRule="auto"/>
              <w:ind w:firstLine="540"/>
              <w:jc w:val="center"/>
            </w:pPr>
            <w:r w:rsidRPr="008C59AD">
              <w:t>Показатель</w:t>
            </w:r>
          </w:p>
        </w:tc>
        <w:tc>
          <w:tcPr>
            <w:tcW w:w="29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B6786" w:rsidRPr="008C59AD" w:rsidRDefault="00FB6786" w:rsidP="00707165">
            <w:pPr>
              <w:spacing w:line="276" w:lineRule="auto"/>
              <w:jc w:val="center"/>
            </w:pPr>
            <w:r w:rsidRPr="008C59AD">
              <w:t>Количество</w:t>
            </w:r>
          </w:p>
        </w:tc>
      </w:tr>
      <w:tr w:rsidR="00FB6786" w:rsidRPr="008C59AD" w:rsidTr="00097878">
        <w:trPr>
          <w:trHeight w:val="467"/>
        </w:trPr>
        <w:tc>
          <w:tcPr>
            <w:tcW w:w="68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spacing w:line="276" w:lineRule="auto"/>
              <w:jc w:val="both"/>
            </w:pPr>
            <w:r w:rsidRPr="008C59AD">
              <w:t xml:space="preserve">Площадь </w:t>
            </w:r>
            <w:r w:rsidRPr="008C59AD">
              <w:rPr>
                <w:color w:val="000000"/>
              </w:rPr>
              <w:t>проекта планировки территории, га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000F71">
            <w:pPr>
              <w:spacing w:line="276" w:lineRule="auto"/>
              <w:jc w:val="center"/>
            </w:pPr>
            <w:r w:rsidRPr="008C59AD">
              <w:t>42,379</w:t>
            </w:r>
          </w:p>
        </w:tc>
      </w:tr>
      <w:tr w:rsidR="00FB6786" w:rsidRPr="008C59AD" w:rsidTr="00097878">
        <w:tc>
          <w:tcPr>
            <w:tcW w:w="68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pacing w:line="276" w:lineRule="auto"/>
            </w:pPr>
            <w:r w:rsidRPr="008C59AD">
              <w:t>Коэффициент застройки, %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000F71">
            <w:pPr>
              <w:pStyle w:val="afd"/>
              <w:snapToGrid w:val="0"/>
              <w:spacing w:line="276" w:lineRule="auto"/>
              <w:jc w:val="center"/>
            </w:pPr>
            <w:r w:rsidRPr="008C59AD">
              <w:t xml:space="preserve">20 </w:t>
            </w:r>
          </w:p>
        </w:tc>
      </w:tr>
      <w:tr w:rsidR="00FB6786" w:rsidRPr="008C59AD" w:rsidTr="00097878">
        <w:tc>
          <w:tcPr>
            <w:tcW w:w="68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pacing w:line="276" w:lineRule="auto"/>
            </w:pPr>
            <w:r w:rsidRPr="008C59AD">
              <w:t>Коэффициент плотности застройки, %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000F71">
            <w:pPr>
              <w:pStyle w:val="afd"/>
              <w:snapToGrid w:val="0"/>
              <w:spacing w:line="276" w:lineRule="auto"/>
              <w:jc w:val="center"/>
            </w:pPr>
            <w:r w:rsidRPr="008C59AD">
              <w:t xml:space="preserve">40 </w:t>
            </w:r>
          </w:p>
        </w:tc>
      </w:tr>
      <w:tr w:rsidR="00FB6786" w:rsidRPr="008C59AD" w:rsidTr="00097878">
        <w:tc>
          <w:tcPr>
            <w:tcW w:w="68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pacing w:line="276" w:lineRule="auto"/>
            </w:pPr>
            <w:r w:rsidRPr="008C59AD">
              <w:t>Количество планируемых элементов планировочной структуры — кварталы, шт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000F71">
            <w:pPr>
              <w:pStyle w:val="afd"/>
              <w:spacing w:line="276" w:lineRule="auto"/>
              <w:jc w:val="center"/>
            </w:pPr>
            <w:r w:rsidRPr="008C59AD">
              <w:t>20</w:t>
            </w:r>
          </w:p>
        </w:tc>
      </w:tr>
      <w:tr w:rsidR="00FB6786" w:rsidRPr="008C59AD" w:rsidTr="00097878">
        <w:tc>
          <w:tcPr>
            <w:tcW w:w="68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pacing w:line="276" w:lineRule="auto"/>
            </w:pPr>
            <w:r w:rsidRPr="008C59AD">
              <w:t>Площадь улично-дорожной сети, кв. м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000F71">
            <w:pPr>
              <w:pStyle w:val="afd"/>
              <w:spacing w:line="276" w:lineRule="auto"/>
              <w:jc w:val="center"/>
            </w:pPr>
            <w:r w:rsidRPr="008C59AD">
              <w:t>83465</w:t>
            </w:r>
          </w:p>
        </w:tc>
      </w:tr>
      <w:tr w:rsidR="00FB6786" w:rsidRPr="008C59AD" w:rsidTr="00097878">
        <w:tc>
          <w:tcPr>
            <w:tcW w:w="68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pacing w:line="276" w:lineRule="auto"/>
            </w:pPr>
            <w:r w:rsidRPr="008C59AD">
              <w:t>Площадь территории общего пользования,</w:t>
            </w:r>
          </w:p>
          <w:p w:rsidR="00FB6786" w:rsidRPr="008C59AD" w:rsidRDefault="00FB6786" w:rsidP="009330D6">
            <w:pPr>
              <w:pStyle w:val="afd"/>
              <w:spacing w:line="276" w:lineRule="auto"/>
            </w:pPr>
            <w:r w:rsidRPr="008C59AD">
              <w:t>в том числе:</w:t>
            </w:r>
          </w:p>
          <w:p w:rsidR="00FB6786" w:rsidRPr="008C59AD" w:rsidRDefault="00FB6786" w:rsidP="009330D6">
            <w:pPr>
              <w:pStyle w:val="afd"/>
              <w:spacing w:line="276" w:lineRule="auto"/>
            </w:pPr>
            <w:r w:rsidRPr="008C59AD">
              <w:t>под сквер, кв. м</w:t>
            </w:r>
          </w:p>
          <w:p w:rsidR="00FB6786" w:rsidRPr="008C59AD" w:rsidRDefault="00FB6786" w:rsidP="009330D6">
            <w:pPr>
              <w:pStyle w:val="afd"/>
              <w:spacing w:line="276" w:lineRule="auto"/>
            </w:pPr>
            <w:r w:rsidRPr="008C59AD">
              <w:t>под многофункциональную спортивную площадку (п</w:t>
            </w:r>
            <w:r w:rsidRPr="008C59AD">
              <w:rPr>
                <w:color w:val="000000"/>
              </w:rPr>
              <w:t>лоскостное физкультурно-спортивное сооружение)</w:t>
            </w:r>
            <w:r w:rsidRPr="008C59AD">
              <w:t>, кв. м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000F71">
            <w:pPr>
              <w:pStyle w:val="afd"/>
              <w:spacing w:line="276" w:lineRule="auto"/>
              <w:jc w:val="center"/>
            </w:pPr>
            <w:r w:rsidRPr="008C59AD">
              <w:t>5135</w:t>
            </w:r>
          </w:p>
          <w:p w:rsidR="00FB6786" w:rsidRPr="008C59AD" w:rsidRDefault="00FB6786" w:rsidP="00000F71">
            <w:pPr>
              <w:pStyle w:val="afd"/>
              <w:spacing w:line="276" w:lineRule="auto"/>
              <w:jc w:val="center"/>
            </w:pPr>
          </w:p>
          <w:p w:rsidR="00FB6786" w:rsidRPr="008C59AD" w:rsidRDefault="00FB6786" w:rsidP="00000F71">
            <w:pPr>
              <w:pStyle w:val="afd"/>
              <w:spacing w:line="276" w:lineRule="auto"/>
              <w:jc w:val="center"/>
            </w:pPr>
            <w:r w:rsidRPr="008C59AD">
              <w:t>4000</w:t>
            </w:r>
          </w:p>
          <w:p w:rsidR="00FB6786" w:rsidRPr="008C59AD" w:rsidRDefault="00FB6786" w:rsidP="00000F71">
            <w:pPr>
              <w:pStyle w:val="afd"/>
              <w:spacing w:line="276" w:lineRule="auto"/>
              <w:jc w:val="center"/>
            </w:pPr>
          </w:p>
          <w:p w:rsidR="00FB6786" w:rsidRPr="008C59AD" w:rsidRDefault="00FB6786" w:rsidP="00000F71">
            <w:pPr>
              <w:pStyle w:val="afd"/>
              <w:spacing w:line="276" w:lineRule="auto"/>
              <w:jc w:val="center"/>
            </w:pPr>
            <w:r w:rsidRPr="008C59AD">
              <w:t>1135</w:t>
            </w:r>
          </w:p>
        </w:tc>
      </w:tr>
      <w:tr w:rsidR="00FB6786" w:rsidRPr="008C59AD" w:rsidTr="00097878">
        <w:tc>
          <w:tcPr>
            <w:tcW w:w="68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pacing w:line="276" w:lineRule="auto"/>
            </w:pPr>
            <w:r w:rsidRPr="008C59AD">
              <w:t>Площадь территории для размещения объектов индивидуального жилищного строительства, кв. м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000F71">
            <w:pPr>
              <w:pStyle w:val="afd"/>
              <w:spacing w:line="276" w:lineRule="auto"/>
              <w:jc w:val="center"/>
            </w:pPr>
            <w:r w:rsidRPr="008C59AD">
              <w:t>300105</w:t>
            </w:r>
          </w:p>
        </w:tc>
      </w:tr>
      <w:tr w:rsidR="00FB6786" w:rsidRPr="008C59AD" w:rsidTr="00097878">
        <w:tc>
          <w:tcPr>
            <w:tcW w:w="68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pacing w:line="276" w:lineRule="auto"/>
            </w:pPr>
            <w:r w:rsidRPr="008C59AD">
              <w:t>Площадь территории для размещения объектов общественного назначения, кв. м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000F71">
            <w:pPr>
              <w:pStyle w:val="afd"/>
              <w:spacing w:line="276" w:lineRule="auto"/>
              <w:jc w:val="center"/>
            </w:pPr>
            <w:r w:rsidRPr="008C59AD">
              <w:t>4517</w:t>
            </w:r>
          </w:p>
        </w:tc>
      </w:tr>
      <w:tr w:rsidR="00FB6786" w:rsidRPr="008C59AD" w:rsidTr="00097878">
        <w:tc>
          <w:tcPr>
            <w:tcW w:w="68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pacing w:line="276" w:lineRule="auto"/>
            </w:pPr>
            <w:r w:rsidRPr="008C59AD">
              <w:t>Площадь территории для размещения объекта санатория, кв. м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000F71">
            <w:pPr>
              <w:pStyle w:val="afd"/>
              <w:spacing w:line="276" w:lineRule="auto"/>
              <w:jc w:val="center"/>
            </w:pPr>
            <w:r w:rsidRPr="008C59AD">
              <w:rPr>
                <w:color w:val="000000"/>
              </w:rPr>
              <w:t>29260</w:t>
            </w:r>
          </w:p>
        </w:tc>
      </w:tr>
      <w:tr w:rsidR="00FB6786" w:rsidRPr="008C59AD" w:rsidTr="00097878">
        <w:tc>
          <w:tcPr>
            <w:tcW w:w="68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pacing w:line="276" w:lineRule="auto"/>
            </w:pPr>
            <w:r w:rsidRPr="008C59AD">
              <w:t>Площадь территории для размещения объектов коммунального назначения</w:t>
            </w:r>
          </w:p>
        </w:tc>
        <w:tc>
          <w:tcPr>
            <w:tcW w:w="297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000F71">
            <w:pPr>
              <w:pStyle w:val="afd"/>
              <w:spacing w:line="276" w:lineRule="auto"/>
              <w:jc w:val="center"/>
            </w:pPr>
            <w:r w:rsidRPr="008C59AD">
              <w:rPr>
                <w:color w:val="000000"/>
              </w:rPr>
              <w:t>1308</w:t>
            </w:r>
          </w:p>
        </w:tc>
      </w:tr>
    </w:tbl>
    <w:p w:rsidR="00FB6786" w:rsidRPr="008C59AD" w:rsidRDefault="00FB6786" w:rsidP="00FB6786">
      <w:pPr>
        <w:pStyle w:val="Standard"/>
        <w:widowControl w:val="0"/>
        <w:ind w:firstLine="540"/>
        <w:jc w:val="center"/>
        <w:rPr>
          <w:bCs/>
          <w:sz w:val="28"/>
          <w:szCs w:val="28"/>
        </w:rPr>
      </w:pPr>
    </w:p>
    <w:p w:rsidR="00FB6786" w:rsidRPr="008C59AD" w:rsidRDefault="00FB6786" w:rsidP="000C042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Проектом планировки предполагается выделение 291 участков для размещения объектов индивидуальной жилой застройки.</w:t>
      </w:r>
    </w:p>
    <w:p w:rsidR="00FB6786" w:rsidRPr="008C59AD" w:rsidRDefault="00FB6786" w:rsidP="000C042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Количество населения проектируемой территории – 582 человека. </w:t>
      </w:r>
    </w:p>
    <w:p w:rsidR="00FB6786" w:rsidRPr="008C59AD" w:rsidRDefault="00FB6786" w:rsidP="000C042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Планировка территории жилой зоны выполнена с учетом возможности автономного строительства каждого жилого дома, подъезда к нему и благоустройства внутренней придомовой территории. </w:t>
      </w:r>
    </w:p>
    <w:p w:rsidR="00FB6786" w:rsidRPr="008C59AD" w:rsidRDefault="00FB6786" w:rsidP="000C042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Размещение жилых домов планируется по периметру квартала с ориентацией главных фасадов жилых зданий на проектируемую улично-дорожную сеть.</w:t>
      </w:r>
    </w:p>
    <w:p w:rsidR="00FB6786" w:rsidRPr="008C59AD" w:rsidRDefault="00FB6786" w:rsidP="000C042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Линия застройки индивидуальными жилыми домами запроектирована с отступом от красной линии 3 м.</w:t>
      </w:r>
    </w:p>
    <w:p w:rsidR="00FB6786" w:rsidRPr="008C59AD" w:rsidRDefault="00FB6786" w:rsidP="000C042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Территория улично-дорожной сети представлена местными улицами шириной 6 м с двусторонним движением, тротуарами с каждой стороны улицы шириной 1,5 м, зоной озеленения, а также зоной для размещения инженерных коммуникаций.</w:t>
      </w:r>
    </w:p>
    <w:p w:rsidR="00FB6786" w:rsidRPr="008C59AD" w:rsidRDefault="00FB6786" w:rsidP="000C042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Ширина улично-дорожной сети в красных линиях составляет 15 м.</w:t>
      </w:r>
    </w:p>
    <w:p w:rsidR="00FB6786" w:rsidRPr="008C59AD" w:rsidRDefault="00FB6786" w:rsidP="000C042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Проектом предлагается организовать устройство твердого покрытия всех автомобильных дорог и тротуаров. </w:t>
      </w:r>
    </w:p>
    <w:p w:rsidR="00FB6786" w:rsidRPr="008C59AD" w:rsidRDefault="00FB6786" w:rsidP="000C042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На рассматриваемую территорию запроектировано два въезда/выезда с юго-восточной стороны земельного участка с кадастровым номером 62:25:0040301:351 </w:t>
      </w:r>
      <w:r w:rsidRPr="008C59AD">
        <w:rPr>
          <w:sz w:val="28"/>
          <w:szCs w:val="28"/>
        </w:rPr>
        <w:lastRenderedPageBreak/>
        <w:t>с примыканием к существующей автомобильной дороге с кадастровым номером 62:25:0040304:873.</w:t>
      </w:r>
    </w:p>
    <w:p w:rsidR="00FB6786" w:rsidRPr="008C59AD" w:rsidRDefault="00FB6786" w:rsidP="000C042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Плоскостное физкультурно-спортивное сооружение, а также сквер размещены на территории общего пользования в центральной части проектируемой территории, в радиусе нормативной доступности.</w:t>
      </w:r>
    </w:p>
    <w:p w:rsidR="00FB6786" w:rsidRPr="008C59AD" w:rsidRDefault="00FB6786" w:rsidP="000C042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Проектом планировки территории запроектированы красные линии с целью определения границ территории общего пользования.</w:t>
      </w:r>
    </w:p>
    <w:p w:rsidR="00FB6786" w:rsidRPr="008C59AD" w:rsidRDefault="00FB6786" w:rsidP="000C042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Координаты поворотных точек границ красных линий отображены в графической части проекта планировки территории.</w:t>
      </w:r>
    </w:p>
    <w:p w:rsidR="00FB6786" w:rsidRPr="008C59AD" w:rsidRDefault="00FB6786" w:rsidP="00FB6786">
      <w:pPr>
        <w:pStyle w:val="Standard"/>
        <w:widowControl w:val="0"/>
        <w:spacing w:line="276" w:lineRule="auto"/>
        <w:ind w:firstLine="540"/>
        <w:jc w:val="both"/>
        <w:rPr>
          <w:color w:val="000000"/>
          <w:sz w:val="28"/>
          <w:szCs w:val="28"/>
        </w:rPr>
      </w:pPr>
    </w:p>
    <w:p w:rsidR="00FB6786" w:rsidRPr="008C59AD" w:rsidRDefault="003846B4" w:rsidP="00C204CF">
      <w:pPr>
        <w:pStyle w:val="af6"/>
        <w:numPr>
          <w:ilvl w:val="0"/>
          <w:numId w:val="3"/>
        </w:numPr>
        <w:tabs>
          <w:tab w:val="left" w:pos="284"/>
          <w:tab w:val="left" w:pos="1276"/>
        </w:tabs>
        <w:ind w:right="-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 </w:t>
      </w:r>
      <w:r w:rsidR="00FB6786" w:rsidRPr="008C59AD">
        <w:rPr>
          <w:sz w:val="28"/>
          <w:szCs w:val="28"/>
        </w:rPr>
        <w:t>Характеристики объектов капитального строительства</w:t>
      </w:r>
    </w:p>
    <w:p w:rsidR="00FB6786" w:rsidRPr="008C59AD" w:rsidRDefault="00FB6786" w:rsidP="0019490F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Перечень планируемых к размещению объектов капитального строительства представлен в таблице 2. </w:t>
      </w:r>
    </w:p>
    <w:p w:rsidR="00FB6786" w:rsidRPr="008C59AD" w:rsidRDefault="00FB6786" w:rsidP="00FB6786">
      <w:pPr>
        <w:pStyle w:val="Standard"/>
        <w:widowControl w:val="0"/>
        <w:ind w:firstLine="540"/>
        <w:jc w:val="right"/>
      </w:pPr>
      <w:r w:rsidRPr="008C59AD">
        <w:rPr>
          <w:color w:val="000000"/>
          <w:sz w:val="28"/>
          <w:szCs w:val="28"/>
        </w:rPr>
        <w:t>Таблица 2</w:t>
      </w:r>
    </w:p>
    <w:tbl>
      <w:tblPr>
        <w:tblW w:w="0" w:type="auto"/>
        <w:tblInd w:w="7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33"/>
        <w:gridCol w:w="2835"/>
        <w:gridCol w:w="2939"/>
      </w:tblGrid>
      <w:tr w:rsidR="00FB6786" w:rsidRPr="008C59AD" w:rsidTr="00EB31E7">
        <w:trPr>
          <w:trHeight w:val="415"/>
        </w:trPr>
        <w:tc>
          <w:tcPr>
            <w:tcW w:w="40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B6786" w:rsidRPr="008C59AD" w:rsidRDefault="00FB6786" w:rsidP="00EB31E7">
            <w:pPr>
              <w:pStyle w:val="afd"/>
              <w:jc w:val="center"/>
            </w:pPr>
            <w:r w:rsidRPr="008C59AD">
              <w:t>Объект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B6786" w:rsidRPr="008C59AD" w:rsidRDefault="00FB6786" w:rsidP="00EB31E7">
            <w:pPr>
              <w:pStyle w:val="afd"/>
              <w:jc w:val="center"/>
            </w:pPr>
            <w:r w:rsidRPr="008C59AD">
              <w:t>Количество, шт</w:t>
            </w:r>
          </w:p>
        </w:tc>
        <w:tc>
          <w:tcPr>
            <w:tcW w:w="29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B6786" w:rsidRPr="008C59AD" w:rsidRDefault="00FB6786" w:rsidP="00EB31E7">
            <w:pPr>
              <w:pStyle w:val="afd"/>
              <w:jc w:val="center"/>
            </w:pPr>
            <w:r w:rsidRPr="008C59AD">
              <w:t>Этажность, шт</w:t>
            </w:r>
          </w:p>
        </w:tc>
      </w:tr>
      <w:tr w:rsidR="00FB6786" w:rsidRPr="008C59AD" w:rsidTr="00E8014E">
        <w:tc>
          <w:tcPr>
            <w:tcW w:w="40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r w:rsidRPr="008C59AD">
              <w:t xml:space="preserve">Индивидуальный жилой дом 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napToGrid w:val="0"/>
              <w:jc w:val="center"/>
            </w:pPr>
            <w:r w:rsidRPr="008C59AD">
              <w:t>291</w:t>
            </w:r>
          </w:p>
        </w:tc>
        <w:tc>
          <w:tcPr>
            <w:tcW w:w="29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napToGrid w:val="0"/>
              <w:jc w:val="center"/>
            </w:pPr>
            <w:r w:rsidRPr="008C59AD">
              <w:rPr>
                <w:color w:val="000000"/>
              </w:rPr>
              <w:t>2</w:t>
            </w:r>
          </w:p>
        </w:tc>
      </w:tr>
      <w:tr w:rsidR="00FB6786" w:rsidRPr="008C59AD" w:rsidTr="00E8014E">
        <w:tc>
          <w:tcPr>
            <w:tcW w:w="40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</w:pPr>
            <w:r w:rsidRPr="008C59AD">
              <w:t xml:space="preserve">Магазин 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napToGrid w:val="0"/>
              <w:jc w:val="center"/>
            </w:pPr>
            <w:r w:rsidRPr="008C59AD">
              <w:t>2</w:t>
            </w:r>
          </w:p>
        </w:tc>
        <w:tc>
          <w:tcPr>
            <w:tcW w:w="29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napToGrid w:val="0"/>
              <w:jc w:val="center"/>
            </w:pPr>
            <w:r w:rsidRPr="008C59AD">
              <w:rPr>
                <w:color w:val="000000"/>
              </w:rPr>
              <w:t>1</w:t>
            </w:r>
          </w:p>
        </w:tc>
      </w:tr>
      <w:tr w:rsidR="00FB6786" w:rsidRPr="008C59AD" w:rsidTr="00E8014E">
        <w:tc>
          <w:tcPr>
            <w:tcW w:w="40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</w:pPr>
            <w:r w:rsidRPr="008C59AD">
              <w:t xml:space="preserve">Санаторий 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napToGrid w:val="0"/>
              <w:jc w:val="center"/>
            </w:pPr>
            <w:r w:rsidRPr="008C59AD">
              <w:t>1</w:t>
            </w:r>
          </w:p>
        </w:tc>
        <w:tc>
          <w:tcPr>
            <w:tcW w:w="29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napToGrid w:val="0"/>
              <w:jc w:val="center"/>
            </w:pPr>
            <w:r w:rsidRPr="008C59AD">
              <w:t>2</w:t>
            </w:r>
          </w:p>
        </w:tc>
      </w:tr>
      <w:tr w:rsidR="00FB6786" w:rsidRPr="008C59AD" w:rsidTr="00E8014E">
        <w:tc>
          <w:tcPr>
            <w:tcW w:w="403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snapToGrid w:val="0"/>
            </w:pPr>
            <w:r w:rsidRPr="008C59AD">
              <w:t>Гостевые домики на участке санатория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napToGrid w:val="0"/>
              <w:jc w:val="center"/>
            </w:pPr>
            <w:r w:rsidRPr="008C59AD">
              <w:t>10</w:t>
            </w:r>
          </w:p>
        </w:tc>
        <w:tc>
          <w:tcPr>
            <w:tcW w:w="29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snapToGrid w:val="0"/>
              <w:jc w:val="center"/>
            </w:pPr>
            <w:r w:rsidRPr="008C59AD">
              <w:rPr>
                <w:color w:val="000000"/>
              </w:rPr>
              <w:t>2</w:t>
            </w:r>
          </w:p>
        </w:tc>
      </w:tr>
    </w:tbl>
    <w:p w:rsidR="00FB6786" w:rsidRPr="008C59AD" w:rsidRDefault="00FB6786" w:rsidP="00FB6786">
      <w:pPr>
        <w:ind w:firstLine="540"/>
        <w:jc w:val="both"/>
      </w:pPr>
    </w:p>
    <w:p w:rsidR="00FB6786" w:rsidRPr="008C59AD" w:rsidRDefault="00FB6786" w:rsidP="00244CCD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Сведения о координатах характерных точек зон планируемого размещения объектов капитального строительства представлены в </w:t>
      </w:r>
      <w:r w:rsidR="007A13EB" w:rsidRPr="008C59AD">
        <w:rPr>
          <w:sz w:val="28"/>
          <w:szCs w:val="28"/>
        </w:rPr>
        <w:t>таблице 4</w:t>
      </w:r>
      <w:r w:rsidRPr="008C59AD">
        <w:rPr>
          <w:sz w:val="28"/>
          <w:szCs w:val="28"/>
        </w:rPr>
        <w:t>.</w:t>
      </w:r>
    </w:p>
    <w:p w:rsidR="00FB6786" w:rsidRPr="008C59AD" w:rsidRDefault="00FB6786" w:rsidP="00244CCD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</w:p>
    <w:p w:rsidR="00FB6786" w:rsidRPr="008C59AD" w:rsidRDefault="00FB6786" w:rsidP="00244CCD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Обеспеченность населения объектами коммунальной, транспортной и социальной инфраструктур представлены в таблице ниже.</w:t>
      </w:r>
    </w:p>
    <w:p w:rsidR="00FB6786" w:rsidRPr="008C59AD" w:rsidRDefault="00FB6786" w:rsidP="00FB6786">
      <w:pPr>
        <w:pStyle w:val="Standard"/>
        <w:widowControl w:val="0"/>
        <w:spacing w:line="276" w:lineRule="auto"/>
        <w:ind w:firstLine="540"/>
        <w:contextualSpacing/>
        <w:jc w:val="right"/>
      </w:pPr>
      <w:r w:rsidRPr="008C59AD">
        <w:rPr>
          <w:rFonts w:eastAsia="Arial"/>
          <w:color w:val="000000"/>
          <w:spacing w:val="4"/>
          <w:kern w:val="0"/>
          <w:sz w:val="28"/>
          <w:szCs w:val="28"/>
          <w:shd w:val="clear" w:color="auto" w:fill="FFFFFF"/>
        </w:rPr>
        <w:t>Таблица 3</w:t>
      </w:r>
    </w:p>
    <w:tbl>
      <w:tblPr>
        <w:tblW w:w="0" w:type="auto"/>
        <w:tblInd w:w="5" w:type="dxa"/>
        <w:tblLayout w:type="fixed"/>
        <w:tblCellMar>
          <w:left w:w="5" w:type="dxa"/>
          <w:right w:w="0" w:type="dxa"/>
        </w:tblCellMar>
        <w:tblLook w:val="0000" w:firstRow="0" w:lastRow="0" w:firstColumn="0" w:lastColumn="0" w:noHBand="0" w:noVBand="0"/>
      </w:tblPr>
      <w:tblGrid>
        <w:gridCol w:w="2542"/>
        <w:gridCol w:w="2410"/>
        <w:gridCol w:w="3402"/>
        <w:gridCol w:w="1534"/>
      </w:tblGrid>
      <w:tr w:rsidR="00FB6786" w:rsidRPr="008C59AD" w:rsidTr="00BC52FA">
        <w:trPr>
          <w:trHeight w:val="450"/>
        </w:trPr>
        <w:tc>
          <w:tcPr>
            <w:tcW w:w="2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</w:rPr>
              <w:t xml:space="preserve">Наименование </w:t>
            </w:r>
            <w:r w:rsidRPr="008C59AD">
              <w:rPr>
                <w:rFonts w:eastAsia="Calibri"/>
                <w:color w:val="000000"/>
              </w:rPr>
              <w:t>объекта</w:t>
            </w:r>
          </w:p>
        </w:tc>
        <w:tc>
          <w:tcPr>
            <w:tcW w:w="7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</w:rPr>
              <w:t>Значение расчетного п</w:t>
            </w:r>
            <w:r w:rsidRPr="008C59AD">
              <w:rPr>
                <w:rFonts w:eastAsia="Calibri"/>
                <w:color w:val="000000"/>
              </w:rPr>
              <w:t>оказателя</w:t>
            </w:r>
          </w:p>
        </w:tc>
      </w:tr>
      <w:tr w:rsidR="00FB6786" w:rsidRPr="008C59AD" w:rsidTr="00BC52FA">
        <w:tc>
          <w:tcPr>
            <w:tcW w:w="25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786" w:rsidRPr="008C59AD" w:rsidRDefault="00FB6786" w:rsidP="009330D6">
            <w:pPr>
              <w:pStyle w:val="afd"/>
              <w:snapToGrid w:val="0"/>
              <w:jc w:val="center"/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B6786" w:rsidRPr="008C59AD" w:rsidRDefault="00FB6786" w:rsidP="009330D6">
            <w:pPr>
              <w:pStyle w:val="a0"/>
              <w:spacing w:after="0" w:line="240" w:lineRule="auto"/>
              <w:contextualSpacing/>
              <w:jc w:val="center"/>
            </w:pPr>
            <w:r w:rsidRPr="008C59AD">
              <w:rPr>
                <w:rFonts w:eastAsia="Arial"/>
                <w:color w:val="000000"/>
                <w:spacing w:val="4"/>
              </w:rPr>
              <w:t>Минимально допустимый уровень обеспеченности территории/ Максимально допустимый уровень территориальной доступности</w:t>
            </w:r>
          </w:p>
        </w:tc>
        <w:tc>
          <w:tcPr>
            <w:tcW w:w="493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786" w:rsidRPr="008C59AD" w:rsidRDefault="00FB6786" w:rsidP="009330D6">
            <w:pPr>
              <w:pStyle w:val="a0"/>
              <w:spacing w:after="0" w:line="240" w:lineRule="auto"/>
              <w:contextualSpacing/>
              <w:jc w:val="center"/>
            </w:pPr>
            <w:r w:rsidRPr="008C59AD">
              <w:rPr>
                <w:rFonts w:eastAsia="Arial"/>
                <w:color w:val="000000"/>
                <w:spacing w:val="4"/>
              </w:rPr>
              <w:t>Обеспеченность по проекту</w:t>
            </w:r>
          </w:p>
        </w:tc>
      </w:tr>
      <w:tr w:rsidR="00FB6786" w:rsidRPr="008C59AD" w:rsidTr="00BC52FA">
        <w:trPr>
          <w:trHeight w:val="647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</w:pPr>
            <w:r w:rsidRPr="008C59AD">
              <w:t>Дошкольн</w:t>
            </w:r>
            <w:r w:rsidRPr="008C59AD">
              <w:rPr>
                <w:rFonts w:eastAsia="Calibri"/>
              </w:rPr>
              <w:t>ая</w:t>
            </w:r>
            <w:r w:rsidRPr="008C59AD">
              <w:t xml:space="preserve"> образовательн</w:t>
            </w:r>
            <w:r w:rsidRPr="008C59AD">
              <w:rPr>
                <w:rFonts w:eastAsia="Calibri"/>
              </w:rPr>
              <w:t xml:space="preserve">ая </w:t>
            </w:r>
            <w:r w:rsidRPr="008C59AD">
              <w:t>организация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t>34 чел/30 км*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МБОУ «Санская ООШ»</w:t>
            </w:r>
          </w:p>
          <w:p w:rsidR="00FB6786" w:rsidRPr="008C59AD" w:rsidRDefault="00FB6786" w:rsidP="00D10F9C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МБДОУ «Выжелесский детский сад»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100%</w:t>
            </w:r>
          </w:p>
        </w:tc>
      </w:tr>
      <w:tr w:rsidR="00FB6786" w:rsidRPr="008C59AD" w:rsidTr="00BC52FA">
        <w:trPr>
          <w:trHeight w:val="700"/>
        </w:trPr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</w:pPr>
            <w:r w:rsidRPr="008C59AD">
              <w:rPr>
                <w:lang w:eastAsia="ru-RU"/>
              </w:rPr>
              <w:t>Общеобразовательная организация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t>57 чел/3</w:t>
            </w:r>
            <w:r w:rsidRPr="008C59AD">
              <w:rPr>
                <w:rFonts w:eastAsia="Calibri"/>
              </w:rPr>
              <w:t>0 км*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МБОУ «Санская ООШ»</w:t>
            </w:r>
          </w:p>
          <w:p w:rsidR="00FB6786" w:rsidRPr="008C59AD" w:rsidRDefault="00FB6786" w:rsidP="00D10F9C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МБОУ «Выжелесская ООШ»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600%</w:t>
            </w:r>
          </w:p>
        </w:tc>
      </w:tr>
      <w:tr w:rsidR="00FB6786" w:rsidRPr="008C59AD" w:rsidTr="00BC52FA"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</w:pPr>
            <w:r w:rsidRPr="008C59AD">
              <w:rPr>
                <w:color w:val="000000"/>
                <w:lang w:eastAsia="ru-RU"/>
              </w:rPr>
              <w:t>Медицинская организация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ind w:right="113"/>
              <w:jc w:val="center"/>
            </w:pPr>
            <w:r w:rsidRPr="008C59AD">
              <w:rPr>
                <w:color w:val="000000"/>
              </w:rPr>
              <w:t>5645 пос. в год/в пределах 30 минут (с использованием транспорта)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t>Юштинский ФАП</w:t>
            </w:r>
          </w:p>
          <w:p w:rsidR="00FB6786" w:rsidRPr="008C59AD" w:rsidRDefault="00FB6786" w:rsidP="00D10F9C">
            <w:pPr>
              <w:pStyle w:val="afd"/>
              <w:jc w:val="center"/>
            </w:pPr>
            <w:r w:rsidRPr="008C59AD">
              <w:t>Санской ФАП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100%</w:t>
            </w:r>
          </w:p>
        </w:tc>
      </w:tr>
      <w:tr w:rsidR="00FB6786" w:rsidRPr="008C59AD" w:rsidTr="00BC52FA">
        <w:trPr>
          <w:trHeight w:val="838"/>
        </w:trPr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</w:pPr>
            <w:r w:rsidRPr="008C59AD">
              <w:rPr>
                <w:rFonts w:eastAsia="Calibri"/>
                <w:color w:val="000000"/>
              </w:rPr>
              <w:lastRenderedPageBreak/>
              <w:t>П</w:t>
            </w:r>
            <w:r w:rsidRPr="008C59AD">
              <w:rPr>
                <w:lang w:eastAsia="ru-RU"/>
              </w:rPr>
              <w:t>омещение для физкультурно-оздоровительных занятий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ind w:right="113"/>
              <w:jc w:val="center"/>
            </w:pPr>
            <w:r w:rsidRPr="008C59AD">
              <w:t xml:space="preserve">40,74 кв. м /в пределах </w:t>
            </w:r>
            <w:r w:rsidRPr="008C59AD">
              <w:rPr>
                <w:rFonts w:eastAsia="Calibri"/>
              </w:rPr>
              <w:t>1,5</w:t>
            </w:r>
            <w:r w:rsidRPr="008C59AD">
              <w:t xml:space="preserve"> час</w:t>
            </w:r>
            <w:r w:rsidRPr="008C59AD">
              <w:rPr>
                <w:rFonts w:eastAsia="Calibri"/>
              </w:rPr>
              <w:t xml:space="preserve">ов </w:t>
            </w:r>
            <w:r w:rsidRPr="008C59AD">
              <w:rPr>
                <w:color w:val="000000"/>
              </w:rPr>
              <w:t>(с использованием транспорта)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ГАУ ДО РО «Спортивная школа «Арена», МБОУ ДО РО «Спортивная школа «Шилово» (стадион Шилово), ГАУ ДО РО «Спортивная школа «Шилово» (умная площадка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100%</w:t>
            </w:r>
          </w:p>
        </w:tc>
      </w:tr>
      <w:tr w:rsidR="00FB6786" w:rsidRPr="008C59AD" w:rsidTr="00BC52FA">
        <w:trPr>
          <w:trHeight w:val="1547"/>
        </w:trPr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fff2"/>
            </w:pPr>
            <w:r w:rsidRPr="008C59AD">
              <w:rPr>
                <w:rFonts w:ascii="Times New Roman" w:hAnsi="Times New Roman" w:cs="Times New Roman"/>
              </w:rPr>
              <w:t>Предприяти</w:t>
            </w:r>
            <w:r w:rsidRPr="008C59AD">
              <w:rPr>
                <w:rFonts w:ascii="Times New Roman" w:eastAsia="Calibri" w:hAnsi="Times New Roman" w:cs="Times New Roman"/>
                <w:kern w:val="0"/>
                <w:szCs w:val="22"/>
                <w:lang w:bidi="ar-SA"/>
              </w:rPr>
              <w:t>е</w:t>
            </w:r>
            <w:r w:rsidRPr="008C59AD">
              <w:rPr>
                <w:rFonts w:ascii="Times New Roman" w:hAnsi="Times New Roman" w:cs="Times New Roman"/>
              </w:rPr>
              <w:t xml:space="preserve"> торговли, в т</w:t>
            </w:r>
            <w:r w:rsidRPr="008C59AD">
              <w:rPr>
                <w:rFonts w:ascii="Times New Roman" w:eastAsia="Calibri" w:hAnsi="Times New Roman" w:cs="Times New Roman"/>
                <w:kern w:val="0"/>
                <w:szCs w:val="22"/>
                <w:lang w:bidi="ar-SA"/>
              </w:rPr>
              <w:t>ом</w:t>
            </w:r>
          </w:p>
          <w:p w:rsidR="00FB6786" w:rsidRPr="008C59AD" w:rsidRDefault="00FB6786" w:rsidP="009330D6">
            <w:pPr>
              <w:pStyle w:val="affff2"/>
            </w:pPr>
            <w:r w:rsidRPr="008C59AD">
              <w:rPr>
                <w:rFonts w:ascii="Times New Roman" w:eastAsia="Calibri" w:hAnsi="Times New Roman" w:cs="Times New Roman"/>
                <w:kern w:val="0"/>
                <w:szCs w:val="22"/>
                <w:lang w:bidi="ar-SA"/>
              </w:rPr>
              <w:t>числе:</w:t>
            </w:r>
          </w:p>
          <w:p w:rsidR="00FB6786" w:rsidRPr="008C59AD" w:rsidRDefault="00FB6786" w:rsidP="009330D6">
            <w:pPr>
              <w:pStyle w:val="affff2"/>
            </w:pPr>
            <w:r w:rsidRPr="008C59AD">
              <w:rPr>
                <w:rFonts w:ascii="Times New Roman" w:hAnsi="Times New Roman" w:cs="Times New Roman"/>
              </w:rPr>
              <w:t>- продовольственных товаров</w:t>
            </w:r>
          </w:p>
          <w:p w:rsidR="00FB6786" w:rsidRPr="008C59AD" w:rsidRDefault="00FB6786" w:rsidP="009330D6">
            <w:pPr>
              <w:pStyle w:val="affff2"/>
            </w:pPr>
            <w:r w:rsidRPr="008C59AD">
              <w:rPr>
                <w:rFonts w:ascii="Times New Roman" w:hAnsi="Times New Roman" w:cs="Times New Roman"/>
              </w:rPr>
              <w:t>- не продовольственных товаров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t xml:space="preserve">174,6 </w:t>
            </w:r>
            <w:r w:rsidRPr="008C59AD">
              <w:rPr>
                <w:rStyle w:val="affff1"/>
                <w:rFonts w:eastAsia="Calibri"/>
                <w:color w:val="000000"/>
              </w:rPr>
              <w:t>кв. м торговой площади</w:t>
            </w:r>
          </w:p>
          <w:p w:rsidR="00FB6786" w:rsidRPr="008C59AD" w:rsidRDefault="00FB6786" w:rsidP="00D10F9C">
            <w:pPr>
              <w:pStyle w:val="afd"/>
              <w:jc w:val="center"/>
              <w:rPr>
                <w:shd w:val="clear" w:color="auto" w:fill="FFFF00"/>
              </w:rPr>
            </w:pPr>
          </w:p>
          <w:p w:rsidR="00FB6786" w:rsidRPr="008C59AD" w:rsidRDefault="00FB6786" w:rsidP="00D10F9C">
            <w:pPr>
              <w:pStyle w:val="afd"/>
              <w:jc w:val="center"/>
            </w:pPr>
            <w:r w:rsidRPr="008C59AD">
              <w:rPr>
                <w:rStyle w:val="affff1"/>
                <w:rFonts w:eastAsia="Calibri"/>
                <w:color w:val="000000"/>
              </w:rPr>
              <w:t>58,20 кв. м торговой площади</w:t>
            </w:r>
          </w:p>
          <w:p w:rsidR="00FB6786" w:rsidRPr="008C59AD" w:rsidRDefault="00FB6786" w:rsidP="00D10F9C">
            <w:pPr>
              <w:pStyle w:val="afd"/>
              <w:jc w:val="center"/>
              <w:rPr>
                <w:shd w:val="clear" w:color="auto" w:fill="FFFF00"/>
              </w:rPr>
            </w:pPr>
          </w:p>
          <w:p w:rsidR="00FB6786" w:rsidRPr="008C59AD" w:rsidRDefault="00FB6786" w:rsidP="00D10F9C">
            <w:pPr>
              <w:pStyle w:val="afd"/>
              <w:jc w:val="center"/>
            </w:pPr>
            <w:r w:rsidRPr="008C59AD">
              <w:rPr>
                <w:rStyle w:val="affff1"/>
                <w:rFonts w:eastAsia="Calibri"/>
                <w:color w:val="000000"/>
              </w:rPr>
              <w:t>116,40 кв. м торговой площади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E864AE">
            <w:pPr>
              <w:pStyle w:val="afd"/>
              <w:jc w:val="center"/>
            </w:pPr>
            <w:r w:rsidRPr="008C59AD">
              <w:t xml:space="preserve">2 магазина </w:t>
            </w:r>
            <w:r w:rsidRPr="008C59AD">
              <w:rPr>
                <w:color w:val="000000"/>
              </w:rPr>
              <w:t>торговой</w:t>
            </w:r>
            <w:r w:rsidRPr="008C59AD">
              <w:t xml:space="preserve"> площадью не менее </w:t>
            </w:r>
            <w:r w:rsidRPr="008C59AD">
              <w:rPr>
                <w:color w:val="000000"/>
              </w:rPr>
              <w:t xml:space="preserve">175 </w:t>
            </w:r>
            <w:r w:rsidRPr="008C59AD">
              <w:rPr>
                <w:rStyle w:val="affff1"/>
                <w:rFonts w:eastAsia="Calibri"/>
                <w:color w:val="000000"/>
              </w:rPr>
              <w:t>кв. м каждый на земельных участках № 208,  №</w:t>
            </w:r>
            <w:r w:rsidR="00E864AE" w:rsidRPr="008C59AD">
              <w:rPr>
                <w:rStyle w:val="affff1"/>
                <w:rFonts w:eastAsia="Calibri"/>
                <w:color w:val="000000"/>
              </w:rPr>
              <w:t> </w:t>
            </w:r>
            <w:r w:rsidRPr="008C59AD">
              <w:rPr>
                <w:rStyle w:val="affff1"/>
                <w:rFonts w:eastAsia="Calibri"/>
                <w:color w:val="000000"/>
              </w:rPr>
              <w:t>289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100%</w:t>
            </w:r>
          </w:p>
        </w:tc>
      </w:tr>
      <w:tr w:rsidR="00FB6786" w:rsidRPr="008C59AD" w:rsidTr="00BC52FA">
        <w:trPr>
          <w:trHeight w:val="887"/>
        </w:trPr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</w:pPr>
            <w:r w:rsidRPr="008C59AD">
              <w:t>Плоскостные физкультурно-спортивные сооружения</w:t>
            </w:r>
          </w:p>
          <w:p w:rsidR="00FB6786" w:rsidRPr="008C59AD" w:rsidRDefault="00FB6786" w:rsidP="009330D6">
            <w:pPr>
              <w:pStyle w:val="afd"/>
            </w:pPr>
            <w:r w:rsidRPr="008C59AD">
              <w:rPr>
                <w:lang w:eastAsia="ru-RU"/>
              </w:rPr>
              <w:t>на территори</w:t>
            </w:r>
            <w:r w:rsidRPr="008C59AD">
              <w:rPr>
                <w:rFonts w:eastAsia="Calibri"/>
                <w:color w:val="000000"/>
                <w:szCs w:val="22"/>
              </w:rPr>
              <w:t>ях общего</w:t>
            </w:r>
          </w:p>
          <w:p w:rsidR="00FB6786" w:rsidRPr="008C59AD" w:rsidRDefault="00FB6786" w:rsidP="009330D6">
            <w:pPr>
              <w:pStyle w:val="afd"/>
            </w:pPr>
            <w:r w:rsidRPr="008C59AD">
              <w:rPr>
                <w:rFonts w:eastAsia="Calibri"/>
                <w:color w:val="000000"/>
                <w:szCs w:val="22"/>
              </w:rPr>
              <w:t>пользования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rPr>
                <w:color w:val="000000"/>
                <w:szCs w:val="22"/>
              </w:rPr>
              <w:t>1134,90  кв. м</w:t>
            </w:r>
            <w:r w:rsidRPr="008C59AD">
              <w:rPr>
                <w:color w:val="000000"/>
              </w:rPr>
              <w:t>/</w:t>
            </w:r>
            <w:r w:rsidRPr="008C59AD">
              <w:rPr>
                <w:rFonts w:eastAsia="Calibri"/>
                <w:color w:val="000000"/>
              </w:rPr>
              <w:t>800 м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t>Многофункциональная спортивная площадка на территории общего пользования площадью</w:t>
            </w:r>
          </w:p>
          <w:p w:rsidR="00FB6786" w:rsidRPr="008C59AD" w:rsidRDefault="00FB6786" w:rsidP="00D10F9C">
            <w:pPr>
              <w:pStyle w:val="afd"/>
              <w:jc w:val="center"/>
            </w:pPr>
            <w:r w:rsidRPr="008C59AD">
              <w:t>1135 кв. м.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100%</w:t>
            </w:r>
          </w:p>
        </w:tc>
      </w:tr>
      <w:tr w:rsidR="00FB6786" w:rsidRPr="008C59AD" w:rsidTr="00BC52FA">
        <w:trPr>
          <w:trHeight w:val="551"/>
        </w:trPr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</w:pPr>
            <w:r w:rsidRPr="008C59AD">
              <w:rPr>
                <w:rFonts w:eastAsia="Calibri"/>
                <w:color w:val="000000"/>
                <w:szCs w:val="22"/>
              </w:rPr>
              <w:t>О</w:t>
            </w:r>
            <w:r w:rsidRPr="008C59AD">
              <w:t>зелененны</w:t>
            </w:r>
            <w:r w:rsidRPr="008C59AD">
              <w:rPr>
                <w:rFonts w:eastAsia="Calibri"/>
                <w:color w:val="000000"/>
                <w:szCs w:val="22"/>
              </w:rPr>
              <w:t>е</w:t>
            </w:r>
            <w:r w:rsidRPr="008C59AD">
              <w:t xml:space="preserve"> территори</w:t>
            </w:r>
            <w:r w:rsidRPr="008C59AD">
              <w:rPr>
                <w:rFonts w:eastAsia="Calibri"/>
                <w:color w:val="000000"/>
                <w:szCs w:val="22"/>
              </w:rPr>
              <w:t xml:space="preserve">и </w:t>
            </w:r>
            <w:r w:rsidRPr="008C59AD">
              <w:t>общего пользования (парки, скверы, сады, бульвары)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rPr>
                <w:rStyle w:val="affff1"/>
                <w:rFonts w:eastAsia="Calibri"/>
                <w:color w:val="000000"/>
                <w:szCs w:val="22"/>
              </w:rPr>
              <w:t xml:space="preserve">0,4 га </w:t>
            </w:r>
            <w:r w:rsidRPr="008C59AD">
              <w:rPr>
                <w:rStyle w:val="affff1"/>
                <w:rFonts w:eastAsia="Calibri"/>
                <w:color w:val="000000"/>
              </w:rPr>
              <w:t>кв. м</w:t>
            </w:r>
            <w:r w:rsidRPr="008C59AD">
              <w:rPr>
                <w:rStyle w:val="affff1"/>
                <w:color w:val="000000"/>
              </w:rPr>
              <w:t>/</w:t>
            </w:r>
            <w:r w:rsidR="00BE2CC9" w:rsidRPr="008C59AD">
              <w:rPr>
                <w:rStyle w:val="affff1"/>
                <w:color w:val="000000"/>
              </w:rPr>
              <w:t xml:space="preserve"> </w:t>
            </w:r>
            <w:r w:rsidRPr="008C59AD">
              <w:rPr>
                <w:rStyle w:val="affff1"/>
                <w:rFonts w:eastAsia="Calibri"/>
                <w:color w:val="000000"/>
              </w:rPr>
              <w:t>800 м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rPr>
                <w:rFonts w:eastAsia="Calibri"/>
                <w:color w:val="000000"/>
              </w:rPr>
              <w:t>0,4 га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rFonts w:eastAsia="Calibri"/>
                <w:color w:val="000000"/>
              </w:rPr>
              <w:t>100%</w:t>
            </w:r>
          </w:p>
        </w:tc>
      </w:tr>
      <w:tr w:rsidR="00FB6786" w:rsidRPr="008C59AD" w:rsidTr="00BC52FA"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</w:pPr>
            <w:r w:rsidRPr="008C59AD">
              <w:rPr>
                <w:rStyle w:val="affff1"/>
                <w:rFonts w:eastAsia="Calibri"/>
                <w:szCs w:val="22"/>
              </w:rPr>
              <w:t>Стоянка автомобильного транспорта  для объектов обслуживая жилой застройки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rPr>
                <w:rFonts w:eastAsia="Calibri"/>
              </w:rPr>
              <w:t>Согласно</w:t>
            </w:r>
            <w:r w:rsidRPr="008C59AD">
              <w:t xml:space="preserve"> СП 42.13330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t>на каждом земельном участке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100%</w:t>
            </w:r>
          </w:p>
        </w:tc>
      </w:tr>
      <w:tr w:rsidR="00FB6786" w:rsidRPr="008C59AD" w:rsidTr="00BC52FA">
        <w:trPr>
          <w:trHeight w:val="454"/>
        </w:trPr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</w:pPr>
            <w:r w:rsidRPr="008C59AD">
              <w:rPr>
                <w:color w:val="000000"/>
              </w:rPr>
              <w:t>Водоснабжение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2CC9" w:rsidRPr="008C59AD" w:rsidRDefault="00FB6786" w:rsidP="00BE2CC9">
            <w:pPr>
              <w:pStyle w:val="afd"/>
              <w:jc w:val="center"/>
              <w:rPr>
                <w:rFonts w:eastAsia="Calibri"/>
                <w:color w:val="000000"/>
              </w:rPr>
            </w:pPr>
            <w:r w:rsidRPr="008C59AD">
              <w:rPr>
                <w:rFonts w:eastAsia="Calibri"/>
                <w:color w:val="000000"/>
              </w:rPr>
              <w:t>140 л/сутки на 1 человека/</w:t>
            </w:r>
            <w:r w:rsidR="00BE2CC9" w:rsidRPr="008C59AD">
              <w:rPr>
                <w:rFonts w:eastAsia="Calibri"/>
                <w:color w:val="000000"/>
              </w:rPr>
              <w:t xml:space="preserve"> </w:t>
            </w:r>
          </w:p>
          <w:p w:rsidR="00FB6786" w:rsidRPr="008C59AD" w:rsidRDefault="00FB6786" w:rsidP="00BE2CC9">
            <w:pPr>
              <w:pStyle w:val="afd"/>
              <w:jc w:val="center"/>
            </w:pPr>
            <w:r w:rsidRPr="008C59AD">
              <w:rPr>
                <w:rFonts w:eastAsia="Calibri"/>
                <w:color w:val="000000"/>
              </w:rPr>
              <w:t>Не нормируется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Скважина на каждом земельном участке или строительство водозаборного сооружения для централизованного водоснабжения территории (определяется при проектировании)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100%</w:t>
            </w:r>
          </w:p>
        </w:tc>
      </w:tr>
      <w:tr w:rsidR="00FB6786" w:rsidRPr="008C59AD" w:rsidTr="00BC52FA">
        <w:trPr>
          <w:trHeight w:val="454"/>
        </w:trPr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</w:pPr>
            <w:r w:rsidRPr="008C59AD">
              <w:rPr>
                <w:color w:val="000000"/>
              </w:rPr>
              <w:t>Водо</w:t>
            </w:r>
            <w:r w:rsidRPr="008C59AD">
              <w:rPr>
                <w:rFonts w:eastAsia="Calibri"/>
                <w:color w:val="000000"/>
                <w:szCs w:val="22"/>
              </w:rPr>
              <w:t>отведение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2CC9" w:rsidRPr="008C59AD" w:rsidRDefault="00FB6786" w:rsidP="00BE2CC9">
            <w:pPr>
              <w:pStyle w:val="afd"/>
              <w:jc w:val="center"/>
              <w:rPr>
                <w:rFonts w:eastAsia="Calibri"/>
                <w:color w:val="000000"/>
              </w:rPr>
            </w:pPr>
            <w:r w:rsidRPr="008C59AD">
              <w:rPr>
                <w:rFonts w:eastAsia="Calibri"/>
                <w:color w:val="000000"/>
              </w:rPr>
              <w:t>140 л/сутки на 1 человека/</w:t>
            </w:r>
            <w:r w:rsidR="00BE2CC9" w:rsidRPr="008C59AD">
              <w:rPr>
                <w:rFonts w:eastAsia="Calibri"/>
                <w:color w:val="000000"/>
              </w:rPr>
              <w:t xml:space="preserve"> </w:t>
            </w:r>
          </w:p>
          <w:p w:rsidR="00FB6786" w:rsidRPr="008C59AD" w:rsidRDefault="00FB6786" w:rsidP="00BE2CC9">
            <w:pPr>
              <w:pStyle w:val="afd"/>
              <w:jc w:val="center"/>
            </w:pPr>
            <w:r w:rsidRPr="008C59AD">
              <w:rPr>
                <w:rFonts w:eastAsia="Calibri"/>
                <w:color w:val="000000"/>
              </w:rPr>
              <w:t>Не нормируется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Standard"/>
              <w:widowControl w:val="0"/>
              <w:suppressLineNumbers/>
              <w:jc w:val="center"/>
            </w:pPr>
            <w:r w:rsidRPr="008C59AD">
              <w:rPr>
                <w:color w:val="000000"/>
                <w:kern w:val="0"/>
              </w:rPr>
              <w:t>индивидуальные септики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100%</w:t>
            </w:r>
          </w:p>
        </w:tc>
      </w:tr>
      <w:tr w:rsidR="00FB6786" w:rsidRPr="008C59AD" w:rsidTr="00BC52FA">
        <w:trPr>
          <w:trHeight w:val="454"/>
        </w:trPr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snapToGrid w:val="0"/>
              <w:ind w:left="28"/>
              <w:contextualSpacing/>
            </w:pPr>
            <w:r w:rsidRPr="008C59AD">
              <w:rPr>
                <w:lang w:eastAsia="ru-RU"/>
              </w:rPr>
              <w:t>Электроснабжение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2CC9" w:rsidRPr="008C59AD" w:rsidRDefault="00FB6786" w:rsidP="00BE2CC9">
            <w:pPr>
              <w:pStyle w:val="afd"/>
              <w:jc w:val="center"/>
              <w:rPr>
                <w:rFonts w:eastAsia="Calibri"/>
                <w:color w:val="000000"/>
              </w:rPr>
            </w:pPr>
            <w:r w:rsidRPr="008C59AD">
              <w:rPr>
                <w:color w:val="000000"/>
              </w:rPr>
              <w:t>198,95 кВт</w:t>
            </w:r>
            <w:r w:rsidRPr="008C59AD">
              <w:rPr>
                <w:rFonts w:eastAsia="Calibri"/>
                <w:color w:val="000000"/>
              </w:rPr>
              <w:t>/</w:t>
            </w:r>
            <w:r w:rsidR="00BE2CC9" w:rsidRPr="008C59AD">
              <w:rPr>
                <w:rFonts w:eastAsia="Calibri"/>
                <w:color w:val="000000"/>
              </w:rPr>
              <w:t xml:space="preserve"> </w:t>
            </w:r>
          </w:p>
          <w:p w:rsidR="00FB6786" w:rsidRPr="008C59AD" w:rsidRDefault="00FB6786" w:rsidP="00BE2CC9">
            <w:pPr>
              <w:pStyle w:val="afd"/>
              <w:jc w:val="center"/>
            </w:pPr>
            <w:r w:rsidRPr="008C59AD">
              <w:rPr>
                <w:rFonts w:eastAsia="Calibri"/>
                <w:color w:val="000000"/>
              </w:rPr>
              <w:t>Не нормируется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Standard"/>
              <w:widowControl w:val="0"/>
              <w:suppressLineNumbers/>
              <w:jc w:val="center"/>
            </w:pPr>
            <w:r w:rsidRPr="008C59AD">
              <w:rPr>
                <w:color w:val="000000"/>
                <w:kern w:val="0"/>
              </w:rPr>
              <w:t xml:space="preserve">ПС Выжелес с </w:t>
            </w:r>
            <w:r w:rsidRPr="008C59AD">
              <w:rPr>
                <w:color w:val="000000"/>
              </w:rPr>
              <w:t>перспективным резервом мощности 3490 кВт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1750%</w:t>
            </w:r>
          </w:p>
        </w:tc>
      </w:tr>
      <w:tr w:rsidR="00FB6786" w:rsidRPr="008C59AD" w:rsidTr="00BC52FA">
        <w:trPr>
          <w:trHeight w:val="454"/>
        </w:trPr>
        <w:tc>
          <w:tcPr>
            <w:tcW w:w="25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snapToGrid w:val="0"/>
              <w:ind w:left="28"/>
              <w:contextualSpacing/>
            </w:pPr>
            <w:r w:rsidRPr="008C59AD">
              <w:rPr>
                <w:lang w:eastAsia="ru-RU"/>
              </w:rPr>
              <w:t>Газоснабжение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E2CC9" w:rsidRPr="008C59AD" w:rsidRDefault="00FB6786" w:rsidP="00BE2CC9">
            <w:pPr>
              <w:pStyle w:val="afd"/>
              <w:ind w:right="113"/>
              <w:jc w:val="center"/>
              <w:rPr>
                <w:rFonts w:eastAsia="Calibri"/>
                <w:color w:val="000000"/>
              </w:rPr>
            </w:pPr>
            <w:r w:rsidRPr="008C59AD">
              <w:rPr>
                <w:rFonts w:eastAsia="Calibri"/>
                <w:color w:val="000000"/>
              </w:rPr>
              <w:t xml:space="preserve">254820 куб. м </w:t>
            </w:r>
            <w:r w:rsidRPr="008C59AD">
              <w:rPr>
                <w:rFonts w:eastAsia="Calibri"/>
                <w:color w:val="000000"/>
                <w:szCs w:val="22"/>
              </w:rPr>
              <w:t>на 1м2 отапливаемой площади в месяц в течение года</w:t>
            </w:r>
            <w:r w:rsidRPr="008C59AD">
              <w:rPr>
                <w:rFonts w:eastAsia="Calibri"/>
                <w:color w:val="000000"/>
              </w:rPr>
              <w:t>/</w:t>
            </w:r>
            <w:r w:rsidR="00BE2CC9" w:rsidRPr="008C59AD">
              <w:rPr>
                <w:rFonts w:eastAsia="Calibri"/>
                <w:color w:val="000000"/>
              </w:rPr>
              <w:t xml:space="preserve">  </w:t>
            </w:r>
          </w:p>
          <w:p w:rsidR="00FB6786" w:rsidRPr="008C59AD" w:rsidRDefault="00FB6786" w:rsidP="00BE2CC9">
            <w:pPr>
              <w:pStyle w:val="afd"/>
              <w:ind w:right="113"/>
              <w:jc w:val="center"/>
            </w:pPr>
            <w:r w:rsidRPr="008C59AD">
              <w:rPr>
                <w:rFonts w:eastAsia="Calibri"/>
                <w:color w:val="000000"/>
              </w:rPr>
              <w:t>Не нормируется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6786" w:rsidRPr="008C59AD" w:rsidRDefault="00FB6786" w:rsidP="00D10F9C">
            <w:pPr>
              <w:pStyle w:val="Standard"/>
              <w:widowControl w:val="0"/>
              <w:suppressLineNumbers/>
              <w:jc w:val="center"/>
            </w:pPr>
            <w:r w:rsidRPr="008C59AD">
              <w:rPr>
                <w:color w:val="000000"/>
                <w:kern w:val="0"/>
              </w:rPr>
              <w:t>централизованное с врезкой в существующие сети газопровода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100%</w:t>
            </w:r>
          </w:p>
        </w:tc>
      </w:tr>
      <w:tr w:rsidR="00FB6786" w:rsidRPr="008C59AD" w:rsidTr="004E2142">
        <w:trPr>
          <w:trHeight w:val="454"/>
        </w:trPr>
        <w:tc>
          <w:tcPr>
            <w:tcW w:w="254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B6786" w:rsidRPr="008C59AD" w:rsidRDefault="00FB6786" w:rsidP="009330D6">
            <w:pPr>
              <w:snapToGrid w:val="0"/>
              <w:ind w:left="28"/>
              <w:contextualSpacing/>
            </w:pPr>
            <w:r w:rsidRPr="008C59AD">
              <w:rPr>
                <w:lang w:eastAsia="ru-RU"/>
              </w:rPr>
              <w:t>Теплоснабжение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B6786" w:rsidRPr="008C59AD" w:rsidRDefault="00FB6786" w:rsidP="00D10F9C">
            <w:pPr>
              <w:pStyle w:val="afd"/>
              <w:jc w:val="center"/>
            </w:pPr>
            <w:r w:rsidRPr="008C59AD">
              <w:rPr>
                <w:rFonts w:eastAsia="Calibri"/>
                <w:color w:val="000000"/>
              </w:rPr>
              <w:t>872,28 Гкал/кв. м</w:t>
            </w:r>
          </w:p>
          <w:p w:rsidR="00FB6786" w:rsidRPr="008C59AD" w:rsidRDefault="00FB6786" w:rsidP="00AC6009">
            <w:pPr>
              <w:pStyle w:val="afd"/>
              <w:ind w:right="57"/>
              <w:jc w:val="center"/>
            </w:pPr>
            <w:r w:rsidRPr="008C59AD">
              <w:rPr>
                <w:rFonts w:eastAsia="Calibri"/>
                <w:color w:val="000000"/>
              </w:rPr>
              <w:t>общей площади объекта капитального строительства/</w:t>
            </w:r>
            <w:r w:rsidR="00AC6009" w:rsidRPr="008C59AD">
              <w:rPr>
                <w:rFonts w:eastAsia="Calibri"/>
                <w:color w:val="000000"/>
              </w:rPr>
              <w:t xml:space="preserve"> </w:t>
            </w:r>
            <w:r w:rsidRPr="008C59AD">
              <w:rPr>
                <w:rFonts w:eastAsia="Calibri"/>
                <w:color w:val="000000"/>
              </w:rPr>
              <w:t>Не нормируется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B6786" w:rsidRPr="008C59AD" w:rsidRDefault="00FB6786" w:rsidP="00D10F9C">
            <w:pPr>
              <w:pStyle w:val="Standard"/>
              <w:widowControl w:val="0"/>
              <w:suppressLineNumbers/>
              <w:jc w:val="center"/>
            </w:pPr>
            <w:r w:rsidRPr="008C59AD">
              <w:rPr>
                <w:rFonts w:eastAsia="Calibri"/>
                <w:color w:val="000000"/>
                <w:kern w:val="0"/>
              </w:rPr>
              <w:t>от поквартирных генераторов тепла (газовый котел)</w:t>
            </w:r>
          </w:p>
        </w:tc>
        <w:tc>
          <w:tcPr>
            <w:tcW w:w="15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B6786" w:rsidRPr="008C59AD" w:rsidRDefault="00FB6786" w:rsidP="009330D6">
            <w:pPr>
              <w:pStyle w:val="afd"/>
              <w:jc w:val="center"/>
            </w:pPr>
            <w:r w:rsidRPr="008C59AD">
              <w:rPr>
                <w:color w:val="000000"/>
                <w:lang w:eastAsia="ru-RU"/>
              </w:rPr>
              <w:t>100%</w:t>
            </w:r>
          </w:p>
        </w:tc>
      </w:tr>
      <w:tr w:rsidR="004E2142" w:rsidRPr="008C59AD" w:rsidTr="004E2142">
        <w:trPr>
          <w:trHeight w:val="764"/>
        </w:trPr>
        <w:tc>
          <w:tcPr>
            <w:tcW w:w="988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142" w:rsidRPr="008C59AD" w:rsidRDefault="001914D3" w:rsidP="00E16FC4">
            <w:pPr>
              <w:pStyle w:val="Standard"/>
              <w:spacing w:line="276" w:lineRule="auto"/>
              <w:ind w:left="127" w:right="120" w:firstLine="142"/>
              <w:jc w:val="both"/>
            </w:pPr>
            <w:r w:rsidRPr="008C59AD">
              <w:rPr>
                <w:color w:val="000000"/>
              </w:rPr>
              <w:t>* О</w:t>
            </w:r>
            <w:r w:rsidR="004E2142" w:rsidRPr="008C59AD">
              <w:rPr>
                <w:color w:val="000000"/>
              </w:rPr>
              <w:t>рганизуется транспортное обслуживание (до организации и обратно). Расстояние транспортного обслуживания не должно превышать 30 км в одну сторону.</w:t>
            </w:r>
          </w:p>
        </w:tc>
      </w:tr>
    </w:tbl>
    <w:p w:rsidR="00FB6786" w:rsidRPr="008C59AD" w:rsidRDefault="00FB6786" w:rsidP="00FB6786">
      <w:pPr>
        <w:pStyle w:val="Standard"/>
        <w:spacing w:line="276" w:lineRule="auto"/>
        <w:ind w:firstLine="567"/>
        <w:jc w:val="both"/>
      </w:pPr>
    </w:p>
    <w:p w:rsidR="00FB6786" w:rsidRPr="008C59AD" w:rsidRDefault="00FB6786" w:rsidP="00613AC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lastRenderedPageBreak/>
        <w:t>Потребность жителей проектируемых жилых домов объектами дошкольной образовательной организацией, общеобразовательной организацией, медицинской организацией, помещениями для физкультурно-оздоровительных занятий обеспечивается на смежной территории в радиусе нормативной доступности, необходимость строительства на проектируемом земельном участке дополнительных объектов отсутствует.</w:t>
      </w:r>
    </w:p>
    <w:p w:rsidR="00FB6786" w:rsidRPr="008C59AD" w:rsidRDefault="00FB6786" w:rsidP="00613AC1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Потребность жителей проектируемых жилых домов в объектах:</w:t>
      </w:r>
    </w:p>
    <w:p w:rsidR="00FB6786" w:rsidRPr="008C59AD" w:rsidRDefault="00FB6786" w:rsidP="00C204CF">
      <w:pPr>
        <w:pStyle w:val="af6"/>
        <w:numPr>
          <w:ilvl w:val="0"/>
          <w:numId w:val="4"/>
        </w:numPr>
        <w:tabs>
          <w:tab w:val="left" w:pos="993"/>
          <w:tab w:val="left" w:pos="9498"/>
          <w:tab w:val="left" w:pos="9923"/>
        </w:tabs>
        <w:ind w:left="0" w:right="-1" w:firstLine="709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дошкольной образовательной организации обеспечена существующими учреждениями, расположенными на территории Санского сельского поселения Шиловского муниципального района Рязанской области МБОУ «Санская ООШ» (18 мест), а также на территории Выжелесского сельского поселения Спасского муниципального района Рязанской области - Выжелесский детский сад (16 мест);</w:t>
      </w:r>
    </w:p>
    <w:p w:rsidR="00FB6786" w:rsidRPr="008C59AD" w:rsidRDefault="00FB6786" w:rsidP="00C204CF">
      <w:pPr>
        <w:pStyle w:val="af6"/>
        <w:numPr>
          <w:ilvl w:val="0"/>
          <w:numId w:val="4"/>
        </w:numPr>
        <w:tabs>
          <w:tab w:val="left" w:pos="993"/>
          <w:tab w:val="left" w:pos="9498"/>
          <w:tab w:val="left" w:pos="9923"/>
        </w:tabs>
        <w:ind w:left="0" w:right="-1" w:firstLine="709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образовательной организации обеспечена существующими учреждениями, расположенными на территории Санского сельского поселения Шиловского муниципального района Рязанской области МБОУ «Санская ООШ» (38 мест), а также на территории Выжелесского сельского поселения Спасского муниципального района Рязанской области — МБОУ «Выжелесская ООШ» (19 мест);</w:t>
      </w:r>
    </w:p>
    <w:p w:rsidR="00FB6786" w:rsidRPr="008C59AD" w:rsidRDefault="00FB6786" w:rsidP="00C204CF">
      <w:pPr>
        <w:pStyle w:val="af6"/>
        <w:numPr>
          <w:ilvl w:val="0"/>
          <w:numId w:val="4"/>
        </w:numPr>
        <w:tabs>
          <w:tab w:val="left" w:pos="993"/>
          <w:tab w:val="left" w:pos="9498"/>
          <w:tab w:val="left" w:pos="9923"/>
        </w:tabs>
        <w:ind w:left="0" w:right="-1" w:firstLine="709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медицинской организацией обеспечена существующими учреждениями – Юштинским и Санским ФАПами, расположенными в радиусе нормативной доступности;</w:t>
      </w:r>
    </w:p>
    <w:p w:rsidR="00FB6786" w:rsidRPr="008C59AD" w:rsidRDefault="00FB6786" w:rsidP="00C204CF">
      <w:pPr>
        <w:pStyle w:val="af6"/>
        <w:numPr>
          <w:ilvl w:val="0"/>
          <w:numId w:val="4"/>
        </w:numPr>
        <w:tabs>
          <w:tab w:val="left" w:pos="993"/>
          <w:tab w:val="left" w:pos="9498"/>
          <w:tab w:val="left" w:pos="9923"/>
        </w:tabs>
        <w:ind w:left="0" w:right="-1" w:firstLine="709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помещения для физкультурно-оздоровительных занятий обеспечена существующими учреждениями, расположенными на территории р.п. Шилово: ГАУ ДО РО «Спортивная школа «Арена», МБОУ ДО РО «Спортивная школа «Шилово» (стадион Шилово), ГАУ ДО РО «Спортивная школа «Шилово» (умная площадка) в пределах нормы транспортной доступности.</w:t>
      </w:r>
    </w:p>
    <w:p w:rsidR="00096738" w:rsidRPr="008C59AD" w:rsidRDefault="00096738" w:rsidP="00096738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B6786" w:rsidRPr="008C59AD" w:rsidRDefault="003846B4" w:rsidP="00096738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C59AD">
        <w:rPr>
          <w:sz w:val="28"/>
          <w:szCs w:val="28"/>
        </w:rPr>
        <w:t>2.</w:t>
      </w:r>
      <w:r w:rsidR="00FB6786" w:rsidRPr="008C59AD">
        <w:rPr>
          <w:sz w:val="28"/>
          <w:szCs w:val="28"/>
        </w:rPr>
        <w:t xml:space="preserve"> Положения об очередности планируемого развития территории.</w:t>
      </w:r>
    </w:p>
    <w:p w:rsidR="00096738" w:rsidRPr="008C59AD" w:rsidRDefault="00096738" w:rsidP="00096738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</w:p>
    <w:p w:rsidR="00FB6786" w:rsidRPr="008C59AD" w:rsidRDefault="00FB6786" w:rsidP="00096738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Существующие объекты капитального строительства в границах проекта планировки территории отсутствуют.</w:t>
      </w:r>
    </w:p>
    <w:p w:rsidR="00FB6786" w:rsidRPr="008C59AD" w:rsidRDefault="00FB6786" w:rsidP="00096738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Развитие территории, в том числе проектирование, строительство объектов капитального строительства предусмотрено в 3 очереди.</w:t>
      </w:r>
    </w:p>
    <w:p w:rsidR="00FB6786" w:rsidRPr="008C59AD" w:rsidRDefault="00FB6786" w:rsidP="00096738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1 очередь строительства:</w:t>
      </w:r>
    </w:p>
    <w:p w:rsidR="00FB6786" w:rsidRPr="008C59AD" w:rsidRDefault="00FB6786" w:rsidP="00C204CF">
      <w:pPr>
        <w:pStyle w:val="af6"/>
        <w:numPr>
          <w:ilvl w:val="0"/>
          <w:numId w:val="4"/>
        </w:numPr>
        <w:tabs>
          <w:tab w:val="left" w:pos="993"/>
          <w:tab w:val="left" w:pos="9498"/>
          <w:tab w:val="left" w:pos="9923"/>
        </w:tabs>
        <w:ind w:left="0" w:right="-1" w:firstLine="709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 формирование земельных участков и постановка на кадастровый учет в соответствии с настоящей документацией по планировке территории, выделение земельных участков общей площадью 1 га, подлежащих безвозмездной передаче в собственность муниципального образования - Санское сельское поселение Шиловского муниципального района Рязанской области;</w:t>
      </w:r>
    </w:p>
    <w:p w:rsidR="00FB6786" w:rsidRPr="008C59AD" w:rsidRDefault="00FB6786" w:rsidP="007A699E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2 очередь строительства:</w:t>
      </w:r>
    </w:p>
    <w:p w:rsidR="00FB6786" w:rsidRPr="008C59AD" w:rsidRDefault="00FB6786" w:rsidP="00C204CF">
      <w:pPr>
        <w:pStyle w:val="af6"/>
        <w:numPr>
          <w:ilvl w:val="0"/>
          <w:numId w:val="4"/>
        </w:numPr>
        <w:tabs>
          <w:tab w:val="left" w:pos="993"/>
          <w:tab w:val="left" w:pos="9498"/>
          <w:tab w:val="left" w:pos="9923"/>
        </w:tabs>
        <w:ind w:left="0" w:right="-1" w:firstLine="709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 получение технических условий на подключение электричества и газа, проектирование и строительство объектов коммунальной и транспортной инфраструктуры, необходимых для функционирования жилой застройки;</w:t>
      </w:r>
    </w:p>
    <w:p w:rsidR="00FB6786" w:rsidRPr="008C59AD" w:rsidRDefault="00FB6786" w:rsidP="007A699E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3 очередь строительства:</w:t>
      </w:r>
    </w:p>
    <w:p w:rsidR="00FB6786" w:rsidRPr="008C59AD" w:rsidRDefault="00FB6786" w:rsidP="00C204CF">
      <w:pPr>
        <w:pStyle w:val="af6"/>
        <w:numPr>
          <w:ilvl w:val="0"/>
          <w:numId w:val="4"/>
        </w:numPr>
        <w:tabs>
          <w:tab w:val="left" w:pos="993"/>
          <w:tab w:val="left" w:pos="9498"/>
          <w:tab w:val="left" w:pos="9923"/>
        </w:tabs>
        <w:ind w:left="0" w:right="-1" w:firstLine="709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 проектирование и строительство объектов общественного назначения;</w:t>
      </w:r>
    </w:p>
    <w:p w:rsidR="00FB6786" w:rsidRPr="008C59AD" w:rsidRDefault="00FB6786" w:rsidP="00C204CF">
      <w:pPr>
        <w:pStyle w:val="af6"/>
        <w:numPr>
          <w:ilvl w:val="0"/>
          <w:numId w:val="4"/>
        </w:numPr>
        <w:tabs>
          <w:tab w:val="left" w:pos="993"/>
          <w:tab w:val="left" w:pos="9498"/>
          <w:tab w:val="left" w:pos="9923"/>
        </w:tabs>
        <w:ind w:left="0" w:right="-1" w:firstLine="709"/>
        <w:jc w:val="both"/>
        <w:rPr>
          <w:sz w:val="28"/>
          <w:szCs w:val="28"/>
        </w:rPr>
      </w:pPr>
      <w:r w:rsidRPr="008C59AD">
        <w:rPr>
          <w:sz w:val="28"/>
          <w:szCs w:val="28"/>
        </w:rPr>
        <w:lastRenderedPageBreak/>
        <w:t xml:space="preserve"> благоустройство территории, в том числе устройство сквера и многофункциональной спортивной площадки (плоскостное физкультурно-спортивное сооружение), оборудование территории общего пользования малыми архитектурными формами;</w:t>
      </w:r>
    </w:p>
    <w:p w:rsidR="00FB6786" w:rsidRPr="008C59AD" w:rsidRDefault="00FB6786" w:rsidP="00C204CF">
      <w:pPr>
        <w:pStyle w:val="af6"/>
        <w:numPr>
          <w:ilvl w:val="0"/>
          <w:numId w:val="4"/>
        </w:numPr>
        <w:tabs>
          <w:tab w:val="left" w:pos="993"/>
          <w:tab w:val="left" w:pos="9498"/>
          <w:tab w:val="left" w:pos="9923"/>
        </w:tabs>
        <w:ind w:left="0" w:right="-1" w:firstLine="709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 проектирование и строительство объекта санатория;</w:t>
      </w:r>
    </w:p>
    <w:p w:rsidR="00FB6786" w:rsidRPr="008C59AD" w:rsidRDefault="00FB6786" w:rsidP="00C204CF">
      <w:pPr>
        <w:pStyle w:val="af6"/>
        <w:numPr>
          <w:ilvl w:val="0"/>
          <w:numId w:val="4"/>
        </w:numPr>
        <w:tabs>
          <w:tab w:val="left" w:pos="993"/>
          <w:tab w:val="left" w:pos="9498"/>
          <w:tab w:val="left" w:pos="9923"/>
        </w:tabs>
        <w:ind w:left="0" w:right="-1" w:firstLine="709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 передача земельных участков общей площадью 1 га в собственность муниципального образования - Санское сельское поселение Шиловского</w:t>
      </w:r>
      <w:r w:rsidR="00F05CC3" w:rsidRPr="008C59AD">
        <w:rPr>
          <w:sz w:val="28"/>
          <w:szCs w:val="28"/>
        </w:rPr>
        <w:t xml:space="preserve"> муниципального района Рязанской области.</w:t>
      </w:r>
    </w:p>
    <w:p w:rsidR="00BF1CFF" w:rsidRPr="008C59AD" w:rsidRDefault="00BF1CFF" w:rsidP="00BF1CFF">
      <w:pPr>
        <w:pStyle w:val="af6"/>
        <w:ind w:left="1514"/>
        <w:rPr>
          <w:sz w:val="28"/>
          <w:szCs w:val="28"/>
        </w:rPr>
      </w:pPr>
    </w:p>
    <w:p w:rsidR="001F564C" w:rsidRPr="008C59AD" w:rsidRDefault="001F564C" w:rsidP="001F564C">
      <w:pPr>
        <w:pStyle w:val="Standard"/>
        <w:widowControl w:val="0"/>
        <w:spacing w:line="276" w:lineRule="auto"/>
        <w:ind w:firstLine="540"/>
        <w:contextualSpacing/>
        <w:jc w:val="right"/>
      </w:pPr>
      <w:r w:rsidRPr="008C59AD">
        <w:rPr>
          <w:rFonts w:eastAsia="Arial"/>
          <w:color w:val="000000"/>
          <w:spacing w:val="4"/>
          <w:kern w:val="0"/>
          <w:sz w:val="28"/>
          <w:szCs w:val="28"/>
          <w:shd w:val="clear" w:color="auto" w:fill="FFFFFF"/>
        </w:rPr>
        <w:t>Таблица 4</w:t>
      </w:r>
    </w:p>
    <w:p w:rsidR="00BF1CFF" w:rsidRPr="008C59AD" w:rsidRDefault="00BF1CFF" w:rsidP="00BF1CFF">
      <w:pPr>
        <w:tabs>
          <w:tab w:val="left" w:pos="9498"/>
          <w:tab w:val="left" w:pos="9923"/>
        </w:tabs>
        <w:ind w:right="-1" w:firstLine="794"/>
        <w:jc w:val="center"/>
        <w:rPr>
          <w:sz w:val="28"/>
          <w:szCs w:val="28"/>
        </w:rPr>
      </w:pPr>
      <w:r w:rsidRPr="008C59AD">
        <w:rPr>
          <w:sz w:val="28"/>
          <w:szCs w:val="28"/>
        </w:rPr>
        <w:t>Сведения о координатах характерных точек зон планируемого</w:t>
      </w:r>
    </w:p>
    <w:p w:rsidR="00BF1CFF" w:rsidRPr="008C59AD" w:rsidRDefault="00BF1CFF" w:rsidP="00BF1CFF">
      <w:pPr>
        <w:tabs>
          <w:tab w:val="left" w:pos="9498"/>
          <w:tab w:val="left" w:pos="9923"/>
        </w:tabs>
        <w:ind w:right="-1" w:firstLine="794"/>
        <w:jc w:val="center"/>
        <w:rPr>
          <w:sz w:val="28"/>
          <w:szCs w:val="28"/>
        </w:rPr>
      </w:pPr>
      <w:r w:rsidRPr="008C59AD">
        <w:rPr>
          <w:sz w:val="28"/>
          <w:szCs w:val="28"/>
        </w:rPr>
        <w:t>размещения объектов капитального строительства</w:t>
      </w:r>
    </w:p>
    <w:p w:rsidR="00BF1CFF" w:rsidRPr="008C59AD" w:rsidRDefault="00BF1CFF" w:rsidP="00BF1CFF">
      <w:pPr>
        <w:tabs>
          <w:tab w:val="left" w:pos="9498"/>
          <w:tab w:val="left" w:pos="9923"/>
        </w:tabs>
        <w:ind w:right="-1" w:firstLine="794"/>
        <w:jc w:val="center"/>
        <w:rPr>
          <w:sz w:val="28"/>
          <w:szCs w:val="28"/>
        </w:rPr>
      </w:pPr>
    </w:p>
    <w:tbl>
      <w:tblPr>
        <w:tblW w:w="5949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984"/>
        <w:gridCol w:w="2127"/>
      </w:tblGrid>
      <w:tr w:rsidR="00BF1CFF" w:rsidRPr="008C59AD" w:rsidTr="009330D6">
        <w:trPr>
          <w:trHeight w:val="504"/>
          <w:jc w:val="center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8C59AD">
              <w:rPr>
                <w:color w:val="000000"/>
                <w:lang w:eastAsia="ru-RU"/>
              </w:rPr>
              <w:t>Обозначение характерных точек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8C59AD">
              <w:rPr>
                <w:color w:val="000000"/>
                <w:lang w:eastAsia="ru-RU"/>
              </w:rPr>
              <w:t>Координаты, м</w:t>
            </w:r>
          </w:p>
        </w:tc>
      </w:tr>
      <w:tr w:rsidR="00BF1CFF" w:rsidRPr="008C59AD" w:rsidTr="009330D6">
        <w:trPr>
          <w:trHeight w:val="426"/>
          <w:jc w:val="center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1CFF" w:rsidRPr="008C59AD" w:rsidRDefault="00BF1CFF" w:rsidP="009330D6">
            <w:pPr>
              <w:widowControl w:val="0"/>
              <w:rPr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8C59AD">
              <w:rPr>
                <w:color w:val="000000"/>
                <w:lang w:eastAsia="ru-RU"/>
              </w:rPr>
              <w:t>X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color w:val="000000"/>
                <w:lang w:eastAsia="ru-RU"/>
              </w:rPr>
            </w:pPr>
            <w:r w:rsidRPr="008C59AD">
              <w:rPr>
                <w:color w:val="000000"/>
                <w:lang w:eastAsia="ru-RU"/>
              </w:rPr>
              <w:t>Y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417284,39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2209214,69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417296,36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2209233,15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417270,08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2209250,18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417258,11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2209231,72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417284,39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2209214,69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 – 689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417269,17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2209191,19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417281,13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2209209,66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417254,85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2209226,69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417242,89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2209208,22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417269,17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2209191,19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 – 689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417296,92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2209189,89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417316,5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2209220,1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417301,39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2209229,89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417281,82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2209199,68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417296,92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2209189,89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3 - 648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417317,06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2209176,84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417336,64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2209207,05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417321,54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2209216,84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417301,96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2209186,63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417317,06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2209176,84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4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417413,86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2209182,03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417426,1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2209200,92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417400,94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2209217,26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417388,68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2209198,35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417413,86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2209182,03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5 – 676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417383,65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2209201,61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417395,9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2209220,52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417370,73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2209236,84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417358,47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2209217,93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417383,65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2209201,61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6 – 676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417353,44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2209221,19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417365,69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2209240,1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417340,51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2209256,4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417328,26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2209237,5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417353,44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2209221,19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7 – 676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417323,23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2209240,77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417335,47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2209259,67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417310,71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2209275,7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417298,47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2209256,81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417323,23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2209240,77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8 – 664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417293,44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2209260,07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417305,68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2209278,96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417297,49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2209284,27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417277,01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2209291,53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417263,96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2209300,42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417267,53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2209276,86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417293,44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2209260,07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9 – 780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417213,03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2209200,76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417181,69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2209221,07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417170,69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2209205,4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417202,27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2209184,94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417204,43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2209187,5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417213,03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2209200,76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10 – 720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417226,08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2209220,9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417195,49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2209240,73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417185,14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2209225,99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417216,29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2209205,8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417226,08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2209220,9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11 – 662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417239,13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2209241,04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417209,29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2209260,39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417198,94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2209245,64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417229,34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2209225,94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417239,13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2209241,04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12 – 646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417252,18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2209261,19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417223,11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2209280,02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417212,74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2209265,3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417242,39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2209246,08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417252,18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2209261,19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13 – 630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417255,45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2209266,22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417261,63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2209275,76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417257,63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2209302,15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417227,49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2209286,31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417226,55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2209284,95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417255,45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2209266,22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14 – 653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417684,63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2208938,64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417704,21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2208968,85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417689,1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2208978,64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417669,53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2208948,43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417684,63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2208938,64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15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417704,77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2208925,59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417724,35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2208955,8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417709,24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2208965,59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417689,67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2208935,38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417704,77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2208925,59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16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417776,05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2208947,32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417795,63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2208977,53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417780,52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2208987,32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417760,95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2208957,11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417776,05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2208947,32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17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417798,89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2208982,57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417818,47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2209012,78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417803,36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2209022,57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417783,79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2208992,36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417798,89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2208982,57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18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417697,63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2209091,09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417682,52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2209100,88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417662,94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2209070,67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417678,05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2209060,88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417697,63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2209091,09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19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417694,93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2209042,79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417679,82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2209052,58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417660,24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2209022,37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417675,35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2209012,58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417694,93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2209042,79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20 - 648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417717,77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2209078,04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417702,66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2209087,83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417683,08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2209057,62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417698,19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2209047,83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417717,77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2209078,04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21 - 648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417715,07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2209029,74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417699,96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2209039,53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417680,38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2209009,32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417695,49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2208999,53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417715,07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2209029,74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22 - 648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417737,91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2209064,99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417722,8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2209074,78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417703,22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2209044,56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417718,33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2209034,78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417737,91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2209064,99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23 - 648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417735,21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2209016,69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417720,1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2209026,48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417700,52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2208996,27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417715,63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2208986,48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417735,21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2209016,69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24 -648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417758,05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2209051,93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417742,94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2209061,72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417723,36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2209031,51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417738,47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2209021,72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417758,05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2209051,93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25 - 648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417755,35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2209003,64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417740,24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2209013,43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417720,66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2208983,21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417735,77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2208973,43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417755,35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2209003,64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Площадь зоны 26 - 648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417758,61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2209008,67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417778,19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2209038,88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417763,08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2209048,67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417743,51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2209018,46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417758,61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2209008,67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27 - 648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417755,91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2208960,37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417775,49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2208990,58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417760,38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2209000,37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417740,81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2208970,16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417755,91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2208960,37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28 - 648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417778,75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2208995,62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417798,33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2209025,83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417783,22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2209035,62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417763,65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2209005,41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417778,75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2208995,62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29 - 648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30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417711,96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2209153,66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417694,88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2209164,08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417673,8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2209131,55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417690,58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2209120,68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417711,96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2209153,66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30 – 781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417734,17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2209140,12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417717,08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2209150,54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417695,62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2209117,41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417712,4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2209106,54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417734,17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2209140,12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31 – 795 м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417756,12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2209126,19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417743,75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2209134,28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417739,29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417717,44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2209103,28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417734,22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2209092,4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417756,12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2209126,19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32 – 806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417756,04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2209078,26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417777,89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2209111,97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417761,14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2209122,91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417739,26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2209089,14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417756,04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2209078,26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33 – 804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Зона 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417777,02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2209064,66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417798,81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2209098,29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417782,91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2209108,69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141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417761,08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138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417777,02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2209064,66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34 – 762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142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417797,93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2209051,11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417819,67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2209084,66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417803,83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2209095,01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145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417782,06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2209061,4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142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417797,93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2209051,11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35 – 757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36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146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417839,8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2209071,6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417824,7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2209081,38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417802,96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2209047,85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149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417818,07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2209038,06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146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417839,8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2209071,6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36 – 719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417838,21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2209025,01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417859,84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2209058,39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417844,78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2209068,24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417823,11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2209034,8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417838,21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2209025,01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37 – 717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38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417858,35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2209011,96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417878,98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2209043,79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417873,78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2209049,28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417864,87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2209055,11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417843,25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2209021,75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417858,35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2209011,96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38 – 709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417879,33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2208998,36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417896,66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2209025,1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161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417883,22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2209039,3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162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417863,39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2209008,7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417879,33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2208998,36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39 – 649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40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417871,9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2208935,26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417891,48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2208965,47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417876,37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2208975,26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166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417856,8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2208945,04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417871,9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2208935,26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40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167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417828,36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2208956,32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417813,25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2208966,11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417793,67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2208935,9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417808,78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2208926,11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417828,36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2208956,32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41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417851,76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2208948,31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417871,34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2208978,52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417856,23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2208988,31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417836,66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2208958,1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417851,76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2208948,31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42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417831,62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2208961,36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417851,2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2208991,57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417836,09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2209001,36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417816,52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2208971,15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417831,62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2208961,36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43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44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417634,88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2209110,11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417649,02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2209131,93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181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417620,8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2209150,22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182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417606,66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2209128,4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417634,88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2209110,11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44 – 874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45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417618,11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2209084,23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417631,62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2209105,08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185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417603,4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2209123,36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186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417589,89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2209102,52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417618,11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2209084,23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45 – 835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417602,34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2209059,89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417614,85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2209079,2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189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417586,63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2209097,48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190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417574,12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2209078,18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417602,34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2209059,89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46 – 773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417598,37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2209126,63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417584,94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2209135,33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193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417555,66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2209090,14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194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417569,09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2209081,44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417598,37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2209126,63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47 – 861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417550,62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2209093,41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417579,9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2209138,59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197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417566,48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2209147,29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198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417537,2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2209102,11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417550,62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2209093,41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48 – 861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49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417532,16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2209105,37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417561,49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2209150,63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201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417548,6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2209159,59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202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417518,99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2209113,91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417532,16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2209105,37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49 – 851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50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417600,81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2208985,82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417585,7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2208995,6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205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417566,12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2208965,39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206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417581,23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2208955,6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417600,81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2208985,82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50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51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417623,65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2209021,06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417608,54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2209030,85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209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417588,96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2209000,64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417604,07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2208990,85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417623,65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2209021,06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51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417620,95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2208972,76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417605,84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2208982,55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417586,26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2208952,34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417601,37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2208942,55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417620,95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2208972,76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52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417643,79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2209008,01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417628,68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2209017,8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417609,1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2208987,59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417624,21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2208977,8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417643,79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2209008,01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53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417641,09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2208959,71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417625,98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2208969,5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417606,4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2208939,29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417621,51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2208929,5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417641,09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2208959,71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54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417568,08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2209007,02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417552,97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2209016,81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417533,39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2208986,6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417548,5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2208976,81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223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417568,08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2209007,02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55 - 648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56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417590,92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2209042,27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417575,81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2209052,06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417556,23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2209021,85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417571,34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2209012,06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417590,92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2209042,27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56 - 648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417430,35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2209103,42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417449,93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2209133,63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417434,83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2209143,42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417415,25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2209113,21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417430,35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2209103,42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57 - 648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417447,23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2209085,34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417432,13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2209095,12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417412,55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2209064,91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417427,65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2209055,12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417447,23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2209085,34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58 - 648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417450,5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2209090,37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417470,07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2209120,58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241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417454,97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2209130,37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242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417435,39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2209100,16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417450,5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2209090,37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59 - 648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60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417447,8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2209042,07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417467,37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2209072,28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245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417452,27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2209082,07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246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417432,69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2209051,86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417447,8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2209042,07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60 - 648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417470,64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2209077,32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417490,21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2209107,53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249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417475,11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2209117,32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417455,53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2209087,11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417470,64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2209077,32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61 - 648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417467,94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2209029,02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417487,51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2209059,23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417472,41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2209069,02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417452,83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2209038,81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417467,94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2209029,02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62 - 648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Зона 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417490,78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2209064,27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417510,35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2209094,48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417495,25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2209104,27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417475,67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2209074,06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417490,78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2209064,27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63 - 648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417488,08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2209015,97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417507,65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2209046,18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261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417492,55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2209055,97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262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417472,97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2209025,76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417488,08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2209015,97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64 - 648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417530,5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2209081,43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417515,39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2209091,22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417495,81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266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417510,92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2209051,22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417530,5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2209081,43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65 - 648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417527,8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2209033,13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417512,69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2209042,92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417493,11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2209012,71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417508,22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2209002,92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417527,8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2209033,13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66 - 648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417550,64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2209068,37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417535,53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2209078,16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417515,95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2209047,95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417531,06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2209038,16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417550,64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2209068,37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67 - 648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417547,94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2209020,08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417532,83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2209029,87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417513,25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2208999,65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417528,36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2208989,87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417547,94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2209020,08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68 - 648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417570,78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2209055,32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417555,67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2209065,11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281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417536,09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2209034,9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282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417551,2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2209025,11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417570,78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2209055,32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69 - 648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70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417445,61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2209018,47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284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417430,5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2209028,26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285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417410,92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2208998,05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286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417426,03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2208988,26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417445,61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2209018,47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70 - 648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71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417442,91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2208970,17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417427,8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2208979,96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289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417408,22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2208949,75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417423,33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2208939,96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417442,91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2208970,17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71 - 648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417465,75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2209005,42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417450,64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2209015,2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417431,06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2208984,99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417446,17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2208975,2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417465,75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2209005,42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72 - 648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417463,05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2208957,12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417447,94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2208966,91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417428,36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2208936,7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417443,47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2208926,91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417463,05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2208957,12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73 - 648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74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417485,89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2208992,36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417470,78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2209002,15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301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417451,2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2208971,94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302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417466,31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2208962,15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417485,89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2208992,36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74 - 648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417663,93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2208994,96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417648,82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2209004,75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305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417629,24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2208974,54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306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417644,35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2208964,75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417663,93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2208994,96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75 - 648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417664,49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2208951,7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417684,07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2208981,91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309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417668,96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2208991,7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310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417649,39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2208961,48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417664,49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2208951,7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76 - 648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77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417654,64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2209068,9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417639,54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2209078,68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417619,96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2209048,47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314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417635,07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2209038,68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417654,64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2209068,9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77 - 648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417677,49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2209104,14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417662,38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2209113,93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417642,8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2209083,72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318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417657,91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2209073,93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417677,49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2209104,14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78 - 648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79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417674,79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2209055,84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417659,68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2209065,63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417640,1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2209035,42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322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417655,21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2209025,63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417674,79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2209055,84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79 - 648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80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417892,26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2208846,99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417782,25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2208918,28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417653,91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2208720,23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326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417736,72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2208666,56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417892,26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2208846,99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80 – 27111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417691,21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2208816,41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417710,79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2208846,62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417695,69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2208856,41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417676,11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2208826,2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417691,21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2208816,41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81 - 648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82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417671,07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2208829,46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417690,65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2208859,67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417675,55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2208869,46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417655,97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2208839,25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417671,07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2208829,46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82 - 648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83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417722,21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2208864,24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417741,79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2208894,45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417726,69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2208904,24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417707,11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2208874,03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417722,21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2208864,24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83 - 648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417702,07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2208877,29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417721,65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2208907,5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341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417706,54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2208917,29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342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417686,97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2208887,08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417702,07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2208877,29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Площадь зоны 84 - 648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417460,81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2208772,67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417446,6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2208781,89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345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417426,59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2208754,15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346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417441,99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2208743,62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417460,81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2208772,67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85 – 612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417438,6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2208738,67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417423,08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2208749,28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349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417403,09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2208721,57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417418,34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2208710,57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417438,6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2208738,67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86 – 647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87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417614,54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2208698,08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417634,11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2208728,29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417619,01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2208738,08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417599,43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2208707,87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417614,54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2208698,08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87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88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417493,13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2208819,65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417478,02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2208829,44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417458,44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2208799,23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417473,55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2208789,44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417493,13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2208819,65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88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417496,39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2208824,69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417515,97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2208854,9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361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417500,86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2208864,69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362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417481,29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2208834,48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417496,39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2208824,69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89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90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417493,69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2208776,39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417513,27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2208806,6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417498,16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2208816,39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366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417478,59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2208786,18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417493,69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2208776,39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90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417516,53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2208811,64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417536,11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2208841,85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2208851,64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370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417501,43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2208821,43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417516,53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2208811,64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91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92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371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417513,83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2208763,34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417533,41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2208793,55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373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417518,3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2208803,34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374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417498,73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2208773,13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417513,83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2208763,34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92 - 648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93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417536,67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2208798,59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417556,25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2208828,8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377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417541,14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2208838,59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378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417521,57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2208808,37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417536,67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2208798,59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93 - 648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94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417533,97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2208750,29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417553,55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2208780,5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381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417538,44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2208790,29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382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417518,87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2208760,08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417533,97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2208750,29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94 - 648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95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417576,39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2208815,75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417561,29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2208825,53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385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417541,71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2208795,32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386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417556,81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2208785,53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417576,39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2208815,75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95 - 648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417554,11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2208737,24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417573,69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2208767,45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389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417558,59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2208777,24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417539,01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2208747,02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417554,11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2208737,24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96 - 648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97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417576,95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2208772,48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417596,53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2208802,69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417581,43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2208812,48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417561,85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2208782,27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417576,95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2208772,48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97 - 648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98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417593,83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2208754,4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417578,73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2208764,18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417559,15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2208733,97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417574,25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2208724,18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417593,83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2208754,4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98 - 648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99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417597,09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2208759,43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417616,67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2208789,64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401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417601,57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2208799,43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402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417581,99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2208769,22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399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417597,09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2208759,43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99 - 648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100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417594,39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2208711,13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417613,97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2208741,34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405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417598,87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2208751,13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406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417579,29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2208720,92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417594,39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2208711,13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100 - 648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101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417617,24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2208746,38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417636,81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2208776,59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409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417621,71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2208786,38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417602,13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2208756,17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417617,24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2208746,38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101 - 648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417546,97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2208902,73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417531,86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2208912,52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417512,28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2208882,31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417527,39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2208872,52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417546,97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2208902,73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102 - 648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103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417567,11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2208889,68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2208899,47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417532,42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2208869,26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417547,53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2208859,47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417567,11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2208889,68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103 - 648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104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417587,25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2208876,63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417572,14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2208886,42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417552,56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2208856,21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422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417567,67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2208846,42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417587,25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2208876,63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104 - 648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105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417587,81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2208833,37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417607,39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2208863,58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417592,28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2208873,37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426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417572,71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2208843,16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417587,81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2208833,37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105 - 648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417630,23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2208898,83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417615,12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2208908,61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417595,55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2208878,4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417610,65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2208868,61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427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417630,23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2208898,83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106 - 648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417607,95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2208820,32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417627,53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2208850,53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417612,42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2208860,32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417592,85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2208830,11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417607,95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2208820,32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107 - 648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417630,79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2208855,56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417650,37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2208885,77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417635,26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2208895,56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417615,69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2208865,35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417630,79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2208855,56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108 - 648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109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417647,67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2208837,48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417632,56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2208847,26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417612,99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2208817,05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417628,09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2208807,26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417647,67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2208837,48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109 - 648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110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417440,82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2208810,65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417460,4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2208840,86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417445,29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2208850,65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417425,72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2208820,44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417440,82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2208810,65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110 - 648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417463,66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2208845,9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417483,24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2208876,11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417468,13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2208885,9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417448,56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2208855,69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417463,66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2208845,9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111 - 648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417423,38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417442,96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2208902,21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417427,85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417408,28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2208881,79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417423,38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112 - 648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113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417440,26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2208853,92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417425,15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2208863,7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417405,58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2208833,49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417420,68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2208823,7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417440,26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2208853,92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113 - 648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Зона 114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417443,52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2208858,95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417463,1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2208889,16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461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417447,99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2208898,95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462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417428,42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2208868,74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417443,52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2208858,95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114 - 648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417500,51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2208696,3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417484,83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2208707,03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417463,76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2208677,82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466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417479,17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2208666,7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417500,51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2208696,3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115 – 689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417479,88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2208710,42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417464,19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2208721,15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417443,48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2208692,44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417458,89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2208681,33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417479,88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2208710,42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116 – 677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117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417459,24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2208724,54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417443,55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2208735,28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417423,2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2208707,06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417438,62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2208695,95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417459,24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2208724,54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117 – 665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417543,53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2208674,13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417564,04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2208705,78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417548,93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2208715,57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417528,67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2208684,3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417543,53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2208674,13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118 – 675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417523,71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2208687,69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417543,89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2208718,83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481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417528,79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2208728,62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482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417508,85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2208697,86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417523,71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2208687,69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119 – 664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120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417503,9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2208701,25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417523,75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2208731,89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485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417507,81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2208742,22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486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417488,22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2208711,98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417503,9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2208701,25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120 – 689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417483,26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2208715,37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488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417502,77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2208745,48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489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417486,83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2208755,81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417467,58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2208726,11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417483,26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2208715,37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121 – 677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417462,62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2208729,5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417481,79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2208759,08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417465,85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2208769,41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417446,94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2208740,23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417462,62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2208729,5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122 – 665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123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417666,59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2208704,86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417650,65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2208715,19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417632,16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2208686,66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417648,1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2208676,33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417666,59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2208704,86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123 - 646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124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417637,38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2208733,33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417656,95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2208763,54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501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417641,85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2208773,33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502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417622,27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2208743,12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417637,38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2208733,33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124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125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417668,37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2208781,16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417687,95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2208811,37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505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417672,85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2208821,16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506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417653,27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2208790,95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417668,37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2208781,16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125 - 648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417650,93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2208842,51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417670,51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2208872,72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509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417655,41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2208882,51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510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417635,83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2208852,3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417650,93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2208842,51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126 - 648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417648,23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2208794,21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417667,81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2208824,42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417652,71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2208834,21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514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417633,13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417648,23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2208794,21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127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417569,81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2208937,98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417554,7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2208947,77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417535,12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2208917,56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518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417550,23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2208907,77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417569,81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2208937,98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128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129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417589,95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2208924,93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417574,84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2208934,72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417555,26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2208904,51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417570,37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2208894,72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417589,95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2208924,93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129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130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417590,51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2208881,67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417610,09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2208911,88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417594,98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2208921,67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417575,41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2208891,46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417590,51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2208881,67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130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417745,05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2208899,49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417764,63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2208929,7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417749,53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2208939,49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417729,95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2208909,28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417745,05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2208899,49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131 - 648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417661,23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2208946,66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417646,12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2208956,45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417626,54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2208926,24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417641,65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2208916,45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417661,23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2208946,66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132 - 648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417661,79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2208903,4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417681,37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2208933,61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417666,26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2208943,4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417646,69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2208913,19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417661,79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2208903,4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133 - 648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417681,93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2208890,35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417701,51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2208920,56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541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417686,4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2208930,35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542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417666,83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2208900,13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417681,93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2208890,35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134 - 648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417724,91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2208912,54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417744,49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2208942,75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545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417729,39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2208952,54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546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417709,81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2208922,33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417724,91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2208912,54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Площадь зоны 135 - 648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136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417869,2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2208886,96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417888,78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2208917,17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549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417873,67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2208926,96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417854,1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2208896,75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417869,2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2208886,96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136 - 648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417849,06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2208900,01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417868,64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2208930,22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417853,53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2208940,01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417833,96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2208909,8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417849,06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2208900,01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137 - 648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138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417828,92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2208913,06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417848,5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2208943,27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417833,39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2208953,06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417813,82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2208922,85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417828,92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2208913,06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138 - 648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417922,45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2208970,42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417915,14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2208993,01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417900,27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2209019,64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417884,37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2208995,1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417922,45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2208970,42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139 – 734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140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417906,09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2208863,06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417927,28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2208887,65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417927,26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2208892,23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417913,96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2208900,85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417894,38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2208870,64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417906,09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2208863,06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140 – 585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417889,34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2208873,91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417908,92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2208904,12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570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417893,82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2208913,91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417874,24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2208883,69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417889,34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2208873,91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141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417927,23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2208899,4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573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417927,03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2208942,43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574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417916,66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2208949,15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417897,08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2208918,94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417927,23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2208899,4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142 – 869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Зона 143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417892,04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2208922,2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577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417911,62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2208952,41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578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417896,52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2208962,2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417876,94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2208931,99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417892,04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2208922,2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143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144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417601,18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2208504,72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417628,71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2208536,66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417615,31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2208546,33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417590,74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2208512,25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417601,18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2208504,72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144 – 618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145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417594,81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2208551,11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lang w:eastAsia="ru-RU"/>
              </w:rPr>
              <w:t>417597,80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2208555,26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417587,21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2208562,89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417577.59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2208549.55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417594,81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2208551,11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145 – 141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417569,67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2208548,83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417582,34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2208566,40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590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417571,76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2208574,04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417552,46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2208547,27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417569,67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2208548,83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146 – 357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417578,71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2208642,79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593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417564,91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2208652,24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594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417542,43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2208621,08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417557,56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2208610,16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417578,71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2208642,79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147 – 683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417559,95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2208655,62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597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417545,09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2208665,79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598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417522,97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2208635,11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417537,57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2208624,59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417559,95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2208655,62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148 – 685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149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417696,52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2208619,93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601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417676,13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2208633,14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602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417653,79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2208598,68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417669,15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2208588,17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417696,52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2208619,93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149 – 887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150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417648,84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2208602,07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605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417671,09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2208636,41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606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417657,66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2208645,11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417635,63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2208611,11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417648,84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2208602,07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150 – 651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151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417630,68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2208614,5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609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417652,63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2208648,37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417639,2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2208657,07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417617,46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2208623,53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417630,68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2208614,5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151 – 643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417638,07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2208552,11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417665,21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2208583,6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417650,53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2208593,64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417628,21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2208559,21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417638,07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2208552,11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152 – 616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417623,34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2208562,73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417645,57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2208597,03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417632,34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2208606,03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417610,31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2208572,13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417623,34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2208562,73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153 – 652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417605,44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2208575,64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417627,38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2208609,42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417614,19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2208618,48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417592,48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2208584,98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417605,44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2208575,64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154 – 641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417587,61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2208588,5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417609,25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2208621,88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417596,04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2208630,93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417574,62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2208597,87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417587,61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2208588,5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155 – 633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156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417545,83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2208548,34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417566,89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2208577,54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630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417556,31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2208585,18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417535,25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2208555,97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417545,83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2208548,34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156 – 470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417530,38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2208559,48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633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417551,44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2208588,69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634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2208599,11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635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417515,94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2208569,90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417530,38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2208559,48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157 – 641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417532,13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2208602,62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637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417517,53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2208613,14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638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417496,47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2208583,94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417511,07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2208573,41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417532,13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2208602,62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158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417491,6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2208587,45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417512,66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2208616,65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417498,07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2208627,18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417477,01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2208597,98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417491,6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2208587,45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159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160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417472,14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2208601,49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417493,2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2208630,69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417478,6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2208641,22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417457,54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2208612,02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417472,14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2208601,49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160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417473,73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2208644,73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417459,13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2208655,26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417438,07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2208626,06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417452,67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2208615,53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417473,73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2208644,73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161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417708,55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2208677,67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417692,61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417674,12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2208659,47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417690,06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2208649,14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417708,55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2208677,67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162 – 646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417732,77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2208661,98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417713,59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2208674,41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417695,1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2208645,87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417710,36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2208635,98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417732,77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2208661,98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163 – 698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417669,08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2208662,73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417687,57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2208691,26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417671,63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2208701,6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417653,14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2208673,06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417669,08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2208662,73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Площадь зоны 164 – 646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417540,14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2208669,18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417525,28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2208679,35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417503,5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2208649,15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417518,1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2208638,62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417540,14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2208669,18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165 – 674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417520,33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2208682,74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417505,47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2208692,91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670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417484,04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2208663,19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417498,64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2208652,66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417520,33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2208682,74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166 – 664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417563,34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2208660,58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673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417584,18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2208692,73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674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417569,07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2208702,52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417548,48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2208670,75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417563,34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2208660,58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167 – 686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417581,97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2208647,83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677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417603,11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2208680,46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678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417589,21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2208689,47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417568,29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2208657,19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417581,97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2208647,83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168 – 641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417612,51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2208626,92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417634,17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2208660,34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417620,74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2208669,04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417599,31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2208635,96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417612,51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2208626,92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169 – 634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170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417454,27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2208658,77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417439,67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2208669,3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417418,61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2208640,1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417433,21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2208629,57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417454,27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2208658,77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170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171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417378,13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2209002,61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417390,1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2209021,07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690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417365,76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2209036,84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417353,8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2209018,38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417378,13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2209002,61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171 – 638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692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417169,1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2209036,78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693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417188,68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2209066,99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694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417173,58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2209076,78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2209046,57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417169,1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2209036,78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172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417230,56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2209131,61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697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417242,52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2209150,07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698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417215,23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2209167,76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417200,89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2209150,84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696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417230,56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2209131,61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173 – 747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174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417227,29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2209126,58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417196,98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2209146,22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417182,64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2209129,3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417215,33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2209108,11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417227,29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2209126,58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174 – 826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417212,07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2209103,08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417178,73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2209124,68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417164,39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2209107,76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417200,1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2209084,62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417212,07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2209103,08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175 – 905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417374,79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2209089,39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417394,36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2209119,6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710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417379,26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2209129,39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417359,68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2209099,17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417374,79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2209089,39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176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177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417314,36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2209128,54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417333,94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2209158,75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714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417318,84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2209168,54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417299,26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2209138,33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417314,36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2209128,54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177 - 648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417334,5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2209115,49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417354,08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2209145,7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718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417338,98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2209155,49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417319,4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2209125,28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417334,5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2209115,49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178 - 648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179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417354,64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2209102,44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417374,22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2209132,65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722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417359,12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2209142,44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417339,54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2209112,23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417354,64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2209102,44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179 - 648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180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417340,52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2209036,52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417325,42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2209046,3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726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417305,84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2209016,09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417320,95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2209006,3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417340,52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2209036,52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180 - 648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417343,79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2209041,55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417363,36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2209071,76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417348,26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2209081,55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417328,68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2209051,34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417343,79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2209041,55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181 - 648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182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417239,82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2209101,78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417224,71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2209111,56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417205,14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2209081,35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417220,24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2209071,56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417239,82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2209101,78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182 - 648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183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417243,08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2209106,81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417262,66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2209137,02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417247,56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2209146,81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417227,98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2209116,6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417243,08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2209106,81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183 - 648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417240,38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2209058,51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741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417259,96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2209088,72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742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417244,86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2209098,51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417225,28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2209068,3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417240,38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2209058,51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184 - 648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417263,22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2209093,76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745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417282,8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2209123,97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746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417267,7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2209133,76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417248,12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2209103,55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417263,22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2209093,76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185 - 648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417260,52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2209045,46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749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417280,1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2209075,67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2209085,46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417245,42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2209055,25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748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417260,52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2209045,46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186 - 648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187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417283,36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2209080,71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753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417302,94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2209110,92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754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417287,84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2209120,71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417268,26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2209090,5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417283,36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2209080,71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187 - 648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188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417280,66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2209032,41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757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417300,24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2209062,62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758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417285,14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2209072,41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417265,56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2209042,2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417280,66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2209032,41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188 - 648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417323,08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2209097,87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417307,98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2209107,65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417288,4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2209077,44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417303,51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2209067,65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417323,08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2209097,87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189 - 648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190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417300,81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2209019,36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417320,38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2209049,57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417305,28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2209059,36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417285,7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2209029,15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417300,81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2209019,36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190 - 648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417323,65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2209054,6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417343,22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2209084,81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417328,12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2209094,6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417308,54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2209064,39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417323,65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2209054,6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191 - 648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192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417286,69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2208953,44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417271,58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2208963,22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2208933,01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417267,11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2208923,22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417286,69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2208953,44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192 - 648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193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417309,53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2208988,68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417294,42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2208998,47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417274,84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2208968,26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417289,95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2208958,47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417309,53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2208988,68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193 - 648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Зона 194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417166,4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2208988,48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417185,98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2209018,69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417170,88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2209028,48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417151,3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2208998,27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417166,4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2208988,48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194 - 648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195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417189,24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2209023,73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417208,82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2209053,94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417193,72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2209063,73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417174,14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2209033,52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417189,24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2209023,73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195 - 648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417186,54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2208975,43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417206,12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2209005,64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790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417191,02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2209015,43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417171,44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2208985,22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417186,54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2208975,43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196 - 648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197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417209,39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2209010,68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793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417228,96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2209040,89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794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417213,86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2209050,68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417194,28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2209020,47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417209,39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2209010,68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197 - 648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198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417206,69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2208962,38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797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417226,26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2208992,59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798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417211,16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2209002,38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417191,58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2208972,17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796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417206,69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2208962,38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198 - 648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199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417229,53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2208997,63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801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417249,1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2209027,84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802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2209037,63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417214,42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2209007,42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417229,53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2208997,63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199 - 648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200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417226,83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2208949,33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805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417246,4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2208979,54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806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417231,3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2208989,33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417211,72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2208959,12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417226,83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2208949,33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200 - 648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201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417269,24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2209014,79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809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417254,14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2209024,57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417234,56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2208994,36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417249,67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2208984,57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417269,24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2209014,79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201 - 648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417246,97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2208936,28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417266,54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2208966,49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417251,44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2208976,28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417231,86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2208946,07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417246,97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2208936,28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202 - 648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203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417289,39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2209001,73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417274,28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2209011,52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417254,7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2208981,31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417269,81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2208971,52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417289,39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2209001,73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203 - 648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204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417362,91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2208979,11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417374,87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2208997,58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417350,53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2209013,35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417338,57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2208994,88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417362,91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2208979,11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204 – 638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205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417322,68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2208937,26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417342,25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2208967,47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417327,15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2208977,26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417307,57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2208947,05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417322,68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2208937,26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205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417362,4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2208954,42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417347,29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2208964,21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830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417327,71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417342,82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2208924,21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417362,4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2208954,42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206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417118,29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2209085,84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833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417090,82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2209109,11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834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417079,19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2209095,38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417106,65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2209072,11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417118,29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2209085,84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207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417082,09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2209043,12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837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417102,77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2209067,53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838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417075,31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2209090,8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839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417051,63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2209062,86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417082,09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2209043,12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208 – 1235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209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417122,17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2209090,42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417133,8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2209104,15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417106,24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2209127,51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417094,69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2209113,7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417122,17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2209090,42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209 – 649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210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417137,68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2209108,73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417149,32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2209122,46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417121,59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2209145,96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417110,08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2209132,12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417137,68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2209108,73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210 – 653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417102,72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2208975,82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417115,91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2208996,18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417086,8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2209015,04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417073,12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2208996,08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417102,72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2208975,82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211 – 840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417099,33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2208970,87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417069,61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2208991,21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417055,79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2208972,04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417084,99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2208950,98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417099,33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2208970,87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212 – 867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213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417135,27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2208953,5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417149,02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2208974,72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417120,95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2208992,92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417107,67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2208972,43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417135,27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2208953,5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213 – 831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214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417116,99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2208927,9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417131,88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2208948,55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417104,28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2208967,48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417089,85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2208947,47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417116,99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2208927,9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214 – 839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417126,12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2209014,59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417138,09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2209033,05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417114,2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2209048,53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417099,86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2209031,61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417126,12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2209014,59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Площадь зоны 215 – 657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417025,71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2208923,48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417046,76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2208952,66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870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417028,43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2208965,88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417007,39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2208936,7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417025,71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2208923,48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216 – 813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217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417023,57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2208969,39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873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417009,11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2208979,81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874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416988,06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2208950,64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417002,52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2208940,21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417023,57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2208969,39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217 – 641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417066,23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2209022,42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877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417034,68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2209042,86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878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417022,66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2209028,68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417054,29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2209005,87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417066,23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2209022,42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218 -  745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417004,24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2208983,32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416991,44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2208992,55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416967,1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2208965,76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416983,2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2208954,15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417004,24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2208983,32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219 – 641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220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417050,78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417018,77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2209024,09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417005,44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2209008,35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417038,76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2208984,32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417050,78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220 – 828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417141,35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2209038,08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417153,31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2209056,55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890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417132,45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2209070,07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417118,11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2209053,15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417141,35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2209038,08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221 – 578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417156,58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2209061,58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893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417168,54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2209080,04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894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417150,7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2209091,61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417136,36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2209074,68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417156,58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2209061,58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222 – 499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223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896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417146,26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2209001,54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897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417165,84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2209031,75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898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417150,74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2209041,54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417131,16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2209011,32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896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417146,26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2209001,54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223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224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417153,2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2209127,04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417164,84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2209140,77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417136,94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2209164,41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417125,43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2209150,57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417153,2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2209127,04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224 – 657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225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417161,69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2208935,42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417175,88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2208957,32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417154,06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2208971,46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417140,22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2208950,11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417161,69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2208935,42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225 – 670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226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417395,87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2208700,89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417381,27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2208711,41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910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417360,21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2208682,22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417374,81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2208671,69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417395,87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2208700,89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226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417355,35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2208685,73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417376,4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2208714,92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914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417361,8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2208725,45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417340,76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2208696,27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417355,35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2208685,73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227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2208791,09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417344,66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2208802,96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918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417326,04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2208777,14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417343,07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2208764,85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2208791,09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228 – 674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229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417365,39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2208796,05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417382,94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2208823,14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922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417365,32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2208834,56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417348,05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2208807,91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417365,39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2208796,05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229 – 672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230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417384,29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2208775,84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417366,95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2208787,7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926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417347,94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2208761,34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417364,99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2208749,05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417384,29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2208775,84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230 – 688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417274,58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2208858,18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417290,63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2208882,96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417272,88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2208894,46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417255,92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2208870,94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417274,58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2208858,18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231 – 640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417253,86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2208829,2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417271,19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2208853,23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417252,41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2208866,08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417235,41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2208842,5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417253,86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2208829,2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232 – 668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417359,7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2208906,12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417344,59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2208915,91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417325,01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2208885,7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417340,12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2208875,91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417359,7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2208906,12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233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417194,04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2208872,33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417210,32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2208894,9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417189,67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2208909,01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417173,77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2208886,95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417194,04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2208872,33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234 – 688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417218,38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2208854,78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417235,08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2208877,94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417215,27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2208891,51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417198,91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2208868,82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417218,38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2208854,78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235 – 678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236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417297,69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2208842,37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417314,13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2208867,73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417295,67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2208879,69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417279,53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2208854,79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417297,69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2208842,37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236 – 659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417276,57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2208812,82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953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417294,3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2208837,41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954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417276,14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2208849,84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417258,72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2208825,69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952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417276,57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2208812,82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237 – 661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238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417320,88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2208826,5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957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417337,7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2208852,46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958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417319,16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2208864,47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417302,64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2208838,98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417320,88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2208826,5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238 – 677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417317,49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2208821,55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417299,26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2208834,02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417281,43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2208809,31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417299,34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2208796,39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417317,49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2208821,55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239 – 679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240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417343,1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2208811,3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417360,28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2208837,82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417342,73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2208849,19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417325,83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2208823,11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417343,1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2208811,3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240 – 656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241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417339,71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2208806,34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417322,44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2208818,16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417304,21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2208792,88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417321,17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2208780,65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417339,71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2208806,34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241 – 657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417379,84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2208893,07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417364,73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2208902,86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417345,15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2208872,65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417360,26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2208862,86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417379,84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2208893,07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242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417399,98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2208880,02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417384,87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2208889,81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417365,29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2208859,6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417380,4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2208849,81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417399,98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2208880,02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243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244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417335,89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2208699,78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417356,94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2208728,96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417342,34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2208739,49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417321,3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2208710,31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417335,89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2208699,78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244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Зона 245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417316,43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2208713,82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417337,47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417322,87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2208753,53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417301,83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2208724,35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417316,43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2208713,82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245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417318,01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2208757,04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417303,41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2208767,57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990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417282,36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2208738,39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417296,96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2208727,86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417318,01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2208757,04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246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417277,5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2208741,9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993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417298,54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2208771,08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994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417283,94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2208781,61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417262,9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2208752,43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417277,5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2208741,9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247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417258,03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2208755,94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997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417279,07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2208785,12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998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417264,48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2208795,65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417243,43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2208766,47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996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417258,03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2208755,94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248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249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417259,61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2208799,16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417245,01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2208809,68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417223,97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2208780,51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417238,57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2208769,98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417259,61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2208799,16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249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250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417240,14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2208813,19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417225,54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2208823,72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417204,5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2208794,54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417219,1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2208784,02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417240,14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2208813,19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250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251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417220,68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2208827,23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417206,08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2208837,76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1010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417185,03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2208808,58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417199,63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2208798,05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417220,68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2208827,23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251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417180,17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2208812,09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1013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417201,21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2208841,27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1014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417183,10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2208854,33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417162,05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2208825,15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417180,17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2208812,09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252 – 803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253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417139,58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2208885,72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417125,11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2208896,15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1018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417104,07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2208866,97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417118,53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2208856,54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417139,58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2208885,72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253 – 642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417120,25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2208899,66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417109,64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2208907,31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417088,59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2208878,13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417099,2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2208870,48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417120,25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2208899,66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254 – 471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255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417178,23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2208857,84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417163,77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2208868,27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417142,72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2208839,09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417157,18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2208828,66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417178,23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2208857,84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255 – 642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256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417137,86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2208842,6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417158,9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2208871,78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1030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417144,44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2208882,21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417123,4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2208853,03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417137,86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2208842,6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256 – 642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417299,84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2208902,02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1033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417319,41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2208932,23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1034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417304,31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2208942,02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417284,73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2208911,8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417299,84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2208902,02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257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417319,98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2208888,96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1037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417339,55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2208919,17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1038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417324,45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2208928,96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417304,87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2208898,75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417319,98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2208888,96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258 - 648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417382,54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2208941,37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1041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417367,43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2208951,16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1042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417347,85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2208920,95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1043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417362,96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2208911,16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417382,54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2208941,37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259 - 648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260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417142,95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2208909,18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1045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417158,3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2208930,47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1046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417136,84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2208945,16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417121,86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2208924,39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417142,95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2208909,18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260 – 674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417188,1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2208917,35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1049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417202,73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2208939,92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417180,91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2208954,06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417166,64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2208932,03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417188,1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2208917,35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261 – 691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262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417168,9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2208890,46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417184,72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2208912,4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417163,27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2208927,1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417147,81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2208905,67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417168,9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2208890,46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262 – 695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417213,69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2208899,84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417228,75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2208923,06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417207,77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2208936,66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417193,06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2208913,96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417213,69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2208899,84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263 – 684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417238,58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2208882,8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417255,24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2208905,89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417233,78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2208919,8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417218,65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2208896,45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417238,58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2208882,8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264 – 699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417104,77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2208910,82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417094,16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2208918,47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417073,12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2208889,29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417083,73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2208881,64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417104,77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2208910,82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265 – 471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417089,3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2208921,98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417078,69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2208929,63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1070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417057,64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2208900,45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417068,25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2208892,8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417089,3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2208921,98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Площадь зоны 266 – 471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267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417052,78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2208903,96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1073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417073,82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2208933,14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1074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417051,62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2208949,15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417030,58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2208919,97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417052,78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2208903,96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267 – 985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417387,69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2208780,78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1077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417405,6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2208808,45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1078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417387,98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2208819,87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417370,34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2208792,66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417387,69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2208780,78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268 – 687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417405,75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2208761,15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417389,25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2208772,44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417369,85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2208745,54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417386,06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2208733,85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417405,75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2208761,15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269 – 668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270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417428,95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2208793,32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417410,63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2208805,19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417392,63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2208777,4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417409,26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2208766,02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417428,95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2208793,32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270 – 700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271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417397,63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2209124,63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417417,2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2209154,84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417402,1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2209164,63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417382,52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2209134,42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417397,63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2209124,63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271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272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417407,51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2209068,18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417427,09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2209098,39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417411,99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2209108,18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417392,41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2209077,97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417407,51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2209068,18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272 - 648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417393,36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2209026,11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417405,32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2209044,57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417380,99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2209060,34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417369,02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2209041,88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1096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417393,36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2209026,11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273 – 638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274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1100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417383,05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2208966,06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1101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417402,62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2208996,27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1102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417387,52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2209006,06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1103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417367,94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2208975,85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1100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417383,05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2208966,06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274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275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417425,47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2209031,52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1105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417410,36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2209041,31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1106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417390,78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2209011,1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1107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417405,89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2209001,31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1104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417425,47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2209031,52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275 - 648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417422,77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2208983,22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1109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417407,66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2208993,01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1110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417388,08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2208962,8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1111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417403,19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2208953,01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1108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417422,77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2208983,22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276 - 648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277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417402,68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2208928,32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1113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417387,57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2208938,11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1114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417367,99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2208907,89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1115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417383,1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2208898,11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1112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417402,68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2208928,32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277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278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417422,82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2208915,27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1117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417407,71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2208925,05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1118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417388,13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2208894,84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1119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417403,24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2208885,05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1116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417422,82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2208915,27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278 - 648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279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417420,12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2208866,97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417405,01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2208876,76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417385,43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2208846,54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417400,54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2208836,76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417420,12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2208866,97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279 - 648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280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417434,8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2208672,81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417420,2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2208683,34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417399,14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2208654,14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417413,74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2208643,61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417434,8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2208672,81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280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281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417415,34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2208686,85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417400,74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2208697,38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1130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417379,68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2208668,18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1131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417394,28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2208657,65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1128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417415,34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2208686,85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281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282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417652,28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2209136,97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1133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417666,82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2209159,4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1134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417638,61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2209177,69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1135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417624,07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2209155,25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1132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417652,28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2209136,97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282 – 899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283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417253,94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2209167,7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1137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417265,9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2209186,16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1138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417239,62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2209203,19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1139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417227,66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2209184,73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1136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417253,94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2209167,7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283 – 689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284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417293,66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2209184,86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417278,55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2209194,64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417258,98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2209164,43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417274,08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2209154,64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417293,66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2209184,86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284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285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417294,22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2209141,59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417313,8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2209171,8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417298,69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2209181,59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417279,12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2209151,38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417294,22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2209141,59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285 –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417337,2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2209163,79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417356,78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2209194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1150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417341,68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2209203,79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1151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417322,1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2209173,58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1148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417337,2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2209163,79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286 - 648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287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417357,34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2209150,74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1153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417376,92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2209180,95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1154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417361,82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2209190,74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1155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417342,24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2209160,52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1152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417357,34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2209150,74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287 - 648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288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417377,49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2209137,68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1157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417397,06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2209167,89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1158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417381,96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2209177,68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1159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417362,38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2209147,47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1156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417377,49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2209137,68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288 - 648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417633,57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2209180,95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417602,5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2209201,09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417590,26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2209183,3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417569,76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2209152,31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417601,63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2209131,66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417633,57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2209180,95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289 – 2210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290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417513,95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2209117,17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417543,65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417530,52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2209172,15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417500,53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2209125,87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417513,95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2209117,17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290 – 878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417525,59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2209175,58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1170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417522,27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2209177,89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1171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417505,24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2209164,28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1172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417495,52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2209163,12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1173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417480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2209139,17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1174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417495,49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2209129,13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1169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417525,59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2209175,58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291 – 773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292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417474,97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2209142,43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1176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417487,77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2209162,19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1177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417485,64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2209161,93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1178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417461,24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2209177,91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1179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417449,11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2209159,19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1175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417474,97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2209142,43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292 – 686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293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417444,07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2209162,46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417456,22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2209181,2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1182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417431,12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2209197,64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1183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417418,9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2209178,77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417444,07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2209162,46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293 – 672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294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417168,71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2209145,35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1185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417180,35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2209159,08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1186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417152,29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2209182,86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1187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417140,78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2209169,02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1184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417168,71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2209145,35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294 – 661 м2</w:t>
            </w:r>
          </w:p>
        </w:tc>
      </w:tr>
      <w:tr w:rsidR="00BF1CFF" w:rsidRPr="008C59AD" w:rsidTr="009330D6">
        <w:trPr>
          <w:trHeight w:val="255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295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417198,36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2209180,33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1189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417167,05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2209200,61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lastRenderedPageBreak/>
              <w:t>1190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417156,13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2209187,47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1191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417184,23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2209163,66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1188</w:t>
            </w:r>
          </w:p>
        </w:tc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417198,36</w:t>
            </w:r>
          </w:p>
        </w:tc>
        <w:tc>
          <w:tcPr>
            <w:tcW w:w="21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2209180,33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295 – 719 м2</w:t>
            </w:r>
          </w:p>
        </w:tc>
      </w:tr>
      <w:tr w:rsidR="00BF1CFF" w:rsidRPr="008C59AD" w:rsidTr="009330D6">
        <w:trPr>
          <w:trHeight w:val="293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Зона 296</w:t>
            </w:r>
          </w:p>
        </w:tc>
      </w:tr>
      <w:tr w:rsidR="00BF1CFF" w:rsidRPr="008C59AD" w:rsidTr="009330D6">
        <w:trPr>
          <w:trHeight w:val="304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417615,31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2208546,33</w:t>
            </w:r>
          </w:p>
        </w:tc>
      </w:tr>
      <w:tr w:rsidR="00BF1CFF" w:rsidRPr="008C59AD" w:rsidTr="009330D6">
        <w:trPr>
          <w:trHeight w:val="301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583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417590,74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2208512,25</w:t>
            </w:r>
          </w:p>
        </w:tc>
      </w:tr>
      <w:tr w:rsidR="00BF1CFF" w:rsidRPr="008C59AD" w:rsidTr="009330D6">
        <w:trPr>
          <w:trHeight w:val="301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1192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417577,41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2208521,86</w:t>
            </w:r>
          </w:p>
        </w:tc>
      </w:tr>
      <w:tr w:rsidR="00BF1CFF" w:rsidRPr="008C59AD" w:rsidTr="009330D6">
        <w:trPr>
          <w:trHeight w:val="301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1193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417601,98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2208555,94</w:t>
            </w:r>
          </w:p>
        </w:tc>
      </w:tr>
      <w:tr w:rsidR="00BF1CFF" w:rsidRPr="008C59AD" w:rsidTr="009330D6">
        <w:trPr>
          <w:trHeight w:val="301"/>
          <w:jc w:val="center"/>
        </w:trPr>
        <w:tc>
          <w:tcPr>
            <w:tcW w:w="5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BF1CFF" w:rsidRPr="008C59AD" w:rsidRDefault="00BF1CFF" w:rsidP="009330D6">
            <w:pPr>
              <w:widowControl w:val="0"/>
              <w:jc w:val="center"/>
              <w:rPr>
                <w:iCs/>
                <w:color w:val="000000"/>
                <w:lang w:eastAsia="ru-RU"/>
              </w:rPr>
            </w:pPr>
            <w:r w:rsidRPr="008C59AD">
              <w:rPr>
                <w:iCs/>
                <w:color w:val="000000"/>
                <w:lang w:eastAsia="ru-RU"/>
              </w:rPr>
              <w:t>Площадь зоны 296 – 690 м2</w:t>
            </w:r>
          </w:p>
        </w:tc>
      </w:tr>
    </w:tbl>
    <w:p w:rsidR="00BF1CFF" w:rsidRPr="008C59AD" w:rsidRDefault="00BF1CFF" w:rsidP="0057587D">
      <w:pPr>
        <w:pStyle w:val="af6"/>
        <w:ind w:left="1514"/>
      </w:pPr>
    </w:p>
    <w:p w:rsidR="006D25F7" w:rsidRPr="008C59AD" w:rsidRDefault="006D25F7">
      <w:pPr>
        <w:ind w:right="-140"/>
        <w:rPr>
          <w:color w:val="000000"/>
          <w:spacing w:val="-2"/>
          <w:sz w:val="28"/>
          <w:szCs w:val="28"/>
        </w:rPr>
        <w:sectPr w:rsidR="006D25F7" w:rsidRPr="008C59AD" w:rsidSect="0044547E">
          <w:headerReference w:type="default" r:id="rId8"/>
          <w:footerReference w:type="default" r:id="rId9"/>
          <w:headerReference w:type="first" r:id="rId10"/>
          <w:pgSz w:w="11906" w:h="16838"/>
          <w:pgMar w:top="524" w:right="566" w:bottom="722" w:left="1418" w:header="284" w:footer="11" w:gutter="0"/>
          <w:pgNumType w:start="1"/>
          <w:cols w:space="720"/>
          <w:formProt w:val="0"/>
          <w:titlePg/>
          <w:docGrid w:linePitch="360"/>
        </w:sectPr>
      </w:pPr>
    </w:p>
    <w:p w:rsidR="006D25F7" w:rsidRPr="008C59AD" w:rsidRDefault="006C5451" w:rsidP="0050169F">
      <w:pPr>
        <w:ind w:right="-140" w:firstLine="1134"/>
        <w:rPr>
          <w:noProof/>
          <w:sz w:val="28"/>
          <w:szCs w:val="28"/>
          <w:lang w:eastAsia="ru-RU"/>
        </w:rPr>
      </w:pPr>
      <w:r w:rsidRPr="008C59AD">
        <w:rPr>
          <w:noProof/>
          <w:sz w:val="28"/>
          <w:szCs w:val="28"/>
          <w:lang w:eastAsia="ru-RU"/>
        </w:rPr>
        <w:lastRenderedPageBreak/>
        <w:t>3</w:t>
      </w:r>
      <w:r w:rsidR="006D25F7" w:rsidRPr="008C59AD">
        <w:rPr>
          <w:noProof/>
          <w:sz w:val="28"/>
          <w:szCs w:val="28"/>
          <w:lang w:eastAsia="ru-RU"/>
        </w:rPr>
        <w:t xml:space="preserve">. </w:t>
      </w:r>
      <w:r w:rsidR="008F2B84" w:rsidRPr="008C59AD">
        <w:rPr>
          <w:noProof/>
          <w:sz w:val="28"/>
          <w:szCs w:val="28"/>
          <w:lang w:eastAsia="ru-RU"/>
        </w:rPr>
        <w:t xml:space="preserve">Проект планировки территории. </w:t>
      </w:r>
      <w:r w:rsidR="006D25F7" w:rsidRPr="008C59AD">
        <w:rPr>
          <w:noProof/>
          <w:sz w:val="28"/>
          <w:szCs w:val="28"/>
          <w:lang w:eastAsia="ru-RU"/>
        </w:rPr>
        <w:t>Графическая часть.</w:t>
      </w:r>
    </w:p>
    <w:p w:rsidR="00191576" w:rsidRPr="008C59AD" w:rsidRDefault="00191576" w:rsidP="0050169F">
      <w:pPr>
        <w:ind w:right="-140" w:firstLine="1134"/>
        <w:rPr>
          <w:noProof/>
          <w:sz w:val="28"/>
          <w:szCs w:val="28"/>
          <w:lang w:eastAsia="ru-RU"/>
        </w:rPr>
      </w:pPr>
    </w:p>
    <w:p w:rsidR="00E46907" w:rsidRPr="008C59AD" w:rsidRDefault="0068563E" w:rsidP="0050169F">
      <w:pPr>
        <w:ind w:right="-140"/>
        <w:jc w:val="center"/>
        <w:rPr>
          <w:noProof/>
          <w:color w:val="000000"/>
          <w:spacing w:val="-2"/>
          <w:sz w:val="28"/>
          <w:szCs w:val="28"/>
          <w:lang w:eastAsia="ru-RU"/>
        </w:rPr>
      </w:pPr>
      <w:r>
        <w:rPr>
          <w:noProof/>
          <w:color w:val="000000"/>
          <w:spacing w:val="-2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6.25pt;height:1098pt">
            <v:imagedata r:id="rId11" o:title="49"/>
          </v:shape>
        </w:pict>
      </w:r>
    </w:p>
    <w:p w:rsidR="00E46907" w:rsidRPr="008C59AD" w:rsidRDefault="0068563E" w:rsidP="0050169F">
      <w:pPr>
        <w:ind w:right="-140"/>
        <w:jc w:val="center"/>
        <w:rPr>
          <w:noProof/>
          <w:color w:val="000000"/>
          <w:spacing w:val="-2"/>
          <w:sz w:val="28"/>
          <w:szCs w:val="28"/>
          <w:lang w:eastAsia="ru-RU"/>
        </w:rPr>
      </w:pPr>
      <w:r>
        <w:rPr>
          <w:noProof/>
          <w:color w:val="000000"/>
          <w:spacing w:val="-2"/>
          <w:sz w:val="28"/>
          <w:szCs w:val="28"/>
          <w:lang w:eastAsia="ru-RU"/>
        </w:rPr>
        <w:lastRenderedPageBreak/>
        <w:pict>
          <v:shape id="_x0000_i1026" type="#_x0000_t75" style="width:774.75pt;height:1098pt">
            <v:imagedata r:id="rId12" o:title="50"/>
          </v:shape>
        </w:pict>
      </w:r>
    </w:p>
    <w:p w:rsidR="00E46907" w:rsidRPr="008C59AD" w:rsidRDefault="00E46907" w:rsidP="0050169F">
      <w:pPr>
        <w:ind w:right="-140"/>
        <w:jc w:val="center"/>
        <w:rPr>
          <w:noProof/>
          <w:color w:val="000000"/>
          <w:spacing w:val="-2"/>
          <w:sz w:val="28"/>
          <w:szCs w:val="28"/>
          <w:lang w:eastAsia="ru-RU"/>
        </w:rPr>
      </w:pPr>
    </w:p>
    <w:p w:rsidR="00E46907" w:rsidRPr="008C59AD" w:rsidRDefault="00E46907" w:rsidP="0050169F">
      <w:pPr>
        <w:ind w:right="-140"/>
        <w:jc w:val="center"/>
        <w:rPr>
          <w:noProof/>
          <w:color w:val="000000"/>
          <w:spacing w:val="-2"/>
          <w:sz w:val="28"/>
          <w:szCs w:val="28"/>
          <w:lang w:eastAsia="ru-RU"/>
        </w:rPr>
      </w:pPr>
    </w:p>
    <w:p w:rsidR="00E46907" w:rsidRPr="008C59AD" w:rsidRDefault="0068563E" w:rsidP="0050169F">
      <w:pPr>
        <w:ind w:right="-140"/>
        <w:jc w:val="center"/>
        <w:rPr>
          <w:noProof/>
          <w:color w:val="000000"/>
          <w:spacing w:val="-2"/>
          <w:sz w:val="28"/>
          <w:szCs w:val="28"/>
          <w:lang w:eastAsia="ru-RU"/>
        </w:rPr>
      </w:pPr>
      <w:r>
        <w:rPr>
          <w:noProof/>
          <w:color w:val="000000"/>
          <w:spacing w:val="-2"/>
          <w:sz w:val="28"/>
          <w:szCs w:val="28"/>
          <w:lang w:eastAsia="ru-RU"/>
        </w:rPr>
        <w:lastRenderedPageBreak/>
        <w:pict>
          <v:shape id="_x0000_i1027" type="#_x0000_t75" style="width:788.25pt;height:1119pt">
            <v:imagedata r:id="rId13" o:title="51"/>
          </v:shape>
        </w:pict>
      </w:r>
    </w:p>
    <w:p w:rsidR="00EE383B" w:rsidRPr="008C59AD" w:rsidRDefault="00EE383B">
      <w:pPr>
        <w:ind w:right="-140"/>
        <w:rPr>
          <w:color w:val="000000"/>
          <w:spacing w:val="-2"/>
          <w:sz w:val="28"/>
          <w:szCs w:val="28"/>
        </w:rPr>
        <w:sectPr w:rsidR="00EE383B" w:rsidRPr="008C59AD" w:rsidSect="00335E53">
          <w:footerReference w:type="default" r:id="rId14"/>
          <w:pgSz w:w="16838" w:h="23811" w:code="8"/>
          <w:pgMar w:top="564" w:right="284" w:bottom="426" w:left="567" w:header="142" w:footer="0" w:gutter="0"/>
          <w:cols w:space="720"/>
          <w:formProt w:val="0"/>
          <w:docGrid w:linePitch="326"/>
        </w:sectPr>
      </w:pPr>
    </w:p>
    <w:p w:rsidR="00987DD0" w:rsidRDefault="005022C7" w:rsidP="00335E53">
      <w:pPr>
        <w:ind w:right="-140"/>
        <w:rPr>
          <w:sz w:val="28"/>
          <w:szCs w:val="28"/>
        </w:rPr>
      </w:pPr>
      <w:r w:rsidRPr="008C59AD">
        <w:rPr>
          <w:color w:val="000000"/>
          <w:spacing w:val="-2"/>
          <w:sz w:val="28"/>
          <w:szCs w:val="28"/>
        </w:rPr>
        <w:lastRenderedPageBreak/>
        <w:t xml:space="preserve">          </w:t>
      </w:r>
      <w:r w:rsidR="00C50BBB" w:rsidRPr="008C59AD">
        <w:rPr>
          <w:sz w:val="28"/>
          <w:szCs w:val="28"/>
        </w:rPr>
        <w:t xml:space="preserve">Проект </w:t>
      </w:r>
      <w:r w:rsidR="00C50BBB" w:rsidRPr="008C59AD">
        <w:rPr>
          <w:color w:val="000000"/>
          <w:spacing w:val="-2"/>
          <w:sz w:val="28"/>
          <w:szCs w:val="28"/>
        </w:rPr>
        <w:t>межевания</w:t>
      </w:r>
      <w:r w:rsidR="00C50BBB" w:rsidRPr="008C59AD">
        <w:rPr>
          <w:sz w:val="28"/>
          <w:szCs w:val="28"/>
        </w:rPr>
        <w:t xml:space="preserve"> территории</w:t>
      </w:r>
      <w:r w:rsidR="00F80985" w:rsidRPr="008C59AD">
        <w:rPr>
          <w:sz w:val="28"/>
          <w:szCs w:val="28"/>
        </w:rPr>
        <w:t xml:space="preserve">, подлежащей комплексному развитию, </w:t>
      </w:r>
    </w:p>
    <w:p w:rsidR="00C50BBB" w:rsidRPr="008C59AD" w:rsidRDefault="00F80985" w:rsidP="00987DD0">
      <w:pPr>
        <w:ind w:right="-140"/>
        <w:jc w:val="center"/>
        <w:rPr>
          <w:color w:val="000000"/>
          <w:spacing w:val="-2"/>
          <w:sz w:val="28"/>
          <w:szCs w:val="28"/>
        </w:rPr>
      </w:pPr>
      <w:r w:rsidRPr="008C59AD">
        <w:rPr>
          <w:sz w:val="28"/>
          <w:szCs w:val="28"/>
        </w:rPr>
        <w:t>по адресу: Рязанская обл., Шиловский р-н, северо-восточнее с. Юшта, в отношении земельного участка с кадастровым номером 62:25:0040301:351.</w:t>
      </w:r>
    </w:p>
    <w:p w:rsidR="008D5789" w:rsidRPr="008C59AD" w:rsidRDefault="008D5789" w:rsidP="00330A31">
      <w:pPr>
        <w:ind w:right="-1"/>
        <w:jc w:val="center"/>
        <w:rPr>
          <w:color w:val="000000"/>
          <w:spacing w:val="-2"/>
          <w:sz w:val="28"/>
          <w:szCs w:val="28"/>
        </w:rPr>
      </w:pPr>
    </w:p>
    <w:p w:rsidR="00680B57" w:rsidRPr="008C59AD" w:rsidRDefault="00680B57" w:rsidP="00330A31">
      <w:pPr>
        <w:ind w:right="-1"/>
        <w:jc w:val="center"/>
        <w:rPr>
          <w:color w:val="000000"/>
          <w:spacing w:val="-2"/>
          <w:sz w:val="28"/>
          <w:szCs w:val="28"/>
          <w:lang w:eastAsia="ru-RU"/>
        </w:rPr>
      </w:pPr>
      <w:r w:rsidRPr="008C59AD">
        <w:rPr>
          <w:color w:val="000000"/>
          <w:spacing w:val="-2"/>
          <w:sz w:val="28"/>
          <w:szCs w:val="28"/>
          <w:lang w:eastAsia="ru-RU"/>
        </w:rPr>
        <w:t>Основная часть проекта межевания территории.</w:t>
      </w:r>
    </w:p>
    <w:p w:rsidR="008D5789" w:rsidRPr="008C59AD" w:rsidRDefault="00580D64" w:rsidP="00330A31">
      <w:pPr>
        <w:ind w:right="-1"/>
        <w:jc w:val="center"/>
        <w:rPr>
          <w:color w:val="000000"/>
          <w:spacing w:val="-2"/>
          <w:sz w:val="28"/>
          <w:szCs w:val="28"/>
          <w:lang w:eastAsia="ru-RU"/>
        </w:rPr>
      </w:pPr>
      <w:r w:rsidRPr="008C59AD">
        <w:rPr>
          <w:color w:val="000000"/>
          <w:spacing w:val="-2"/>
          <w:sz w:val="28"/>
          <w:szCs w:val="28"/>
          <w:lang w:eastAsia="ru-RU"/>
        </w:rPr>
        <w:t>1.</w:t>
      </w:r>
      <w:r w:rsidR="005022C7" w:rsidRPr="008C59AD">
        <w:rPr>
          <w:color w:val="000000"/>
          <w:spacing w:val="-2"/>
          <w:sz w:val="28"/>
          <w:szCs w:val="28"/>
          <w:lang w:eastAsia="ru-RU"/>
        </w:rPr>
        <w:t xml:space="preserve"> </w:t>
      </w:r>
      <w:r w:rsidR="00953175" w:rsidRPr="008C59AD">
        <w:rPr>
          <w:color w:val="000000"/>
          <w:spacing w:val="-2"/>
          <w:sz w:val="28"/>
          <w:szCs w:val="28"/>
          <w:lang w:eastAsia="ru-RU"/>
        </w:rPr>
        <w:t>П</w:t>
      </w:r>
      <w:r w:rsidR="005022C7" w:rsidRPr="008C59AD">
        <w:rPr>
          <w:color w:val="000000"/>
          <w:spacing w:val="-2"/>
          <w:sz w:val="28"/>
          <w:szCs w:val="28"/>
          <w:lang w:eastAsia="ru-RU"/>
        </w:rPr>
        <w:t>роект межевания территории. Текстовая часть.</w:t>
      </w:r>
    </w:p>
    <w:p w:rsidR="00274A38" w:rsidRPr="008C59AD" w:rsidRDefault="00274A38" w:rsidP="00330A31">
      <w:pPr>
        <w:ind w:right="-1"/>
        <w:jc w:val="center"/>
        <w:rPr>
          <w:color w:val="000000"/>
          <w:spacing w:val="-2"/>
          <w:sz w:val="28"/>
          <w:szCs w:val="28"/>
          <w:lang w:eastAsia="ru-RU"/>
        </w:rPr>
      </w:pPr>
    </w:p>
    <w:p w:rsidR="00C30E13" w:rsidRPr="008C59AD" w:rsidRDefault="00580D64" w:rsidP="00C204CF">
      <w:pPr>
        <w:pStyle w:val="af6"/>
        <w:numPr>
          <w:ilvl w:val="0"/>
          <w:numId w:val="2"/>
        </w:numPr>
        <w:tabs>
          <w:tab w:val="left" w:pos="9498"/>
          <w:tab w:val="left" w:pos="9923"/>
        </w:tabs>
        <w:ind w:right="-1"/>
        <w:rPr>
          <w:sz w:val="28"/>
          <w:szCs w:val="28"/>
        </w:rPr>
      </w:pPr>
      <w:r w:rsidRPr="008C59AD">
        <w:rPr>
          <w:sz w:val="28"/>
          <w:szCs w:val="28"/>
        </w:rPr>
        <w:t xml:space="preserve"> </w:t>
      </w:r>
      <w:r w:rsidR="00C30E13" w:rsidRPr="008C59AD">
        <w:rPr>
          <w:sz w:val="28"/>
          <w:szCs w:val="28"/>
        </w:rPr>
        <w:t>Общие сведения.</w:t>
      </w:r>
    </w:p>
    <w:p w:rsidR="006C49AE" w:rsidRPr="008C59AD" w:rsidRDefault="006C49AE" w:rsidP="006C49AE">
      <w:pPr>
        <w:pStyle w:val="af6"/>
        <w:tabs>
          <w:tab w:val="left" w:pos="9498"/>
          <w:tab w:val="left" w:pos="9923"/>
        </w:tabs>
        <w:ind w:left="1154" w:right="-1"/>
        <w:jc w:val="both"/>
        <w:rPr>
          <w:sz w:val="28"/>
          <w:szCs w:val="28"/>
        </w:rPr>
      </w:pPr>
    </w:p>
    <w:p w:rsidR="00455D07" w:rsidRPr="008C59AD" w:rsidRDefault="00455D07" w:rsidP="00455D07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Настоящий проект межевания разработан в рамках утверждаемого проекта планировки территории для комплексного развития территории, путем раздела земельного участка с кадастровым номером 62:25:0040301:351, расположенного: «Рязанская обл, р-н Шиловский, северо-востонее с.Юшта». </w:t>
      </w:r>
    </w:p>
    <w:p w:rsidR="00455D07" w:rsidRPr="008C59AD" w:rsidRDefault="00455D07" w:rsidP="00455D07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Настоящий проект межевания подготовлен на основании: </w:t>
      </w:r>
    </w:p>
    <w:p w:rsidR="00455D07" w:rsidRPr="008C59AD" w:rsidRDefault="00455D07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Решение инвестора о разработке документации о планировке территории №</w:t>
      </w:r>
      <w:r w:rsidR="00A16173">
        <w:rPr>
          <w:sz w:val="28"/>
          <w:szCs w:val="28"/>
        </w:rPr>
        <w:t> </w:t>
      </w:r>
      <w:r w:rsidRPr="008C59AD">
        <w:rPr>
          <w:sz w:val="28"/>
          <w:szCs w:val="28"/>
        </w:rPr>
        <w:t xml:space="preserve">б/н от 29.11.2023. </w:t>
      </w:r>
    </w:p>
    <w:p w:rsidR="00455D07" w:rsidRPr="008C59AD" w:rsidRDefault="00455D07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Договор о комплексном развитии территории с правообладателем земельного участка №</w:t>
      </w:r>
      <w:r w:rsidR="00A16173">
        <w:rPr>
          <w:sz w:val="28"/>
          <w:szCs w:val="28"/>
        </w:rPr>
        <w:t> </w:t>
      </w:r>
      <w:r w:rsidRPr="008C59AD">
        <w:rPr>
          <w:sz w:val="28"/>
          <w:szCs w:val="28"/>
        </w:rPr>
        <w:t>б/н, от 27.11.2023.</w:t>
      </w:r>
    </w:p>
    <w:p w:rsidR="00455D07" w:rsidRPr="008C59AD" w:rsidRDefault="00455D07" w:rsidP="00FE537C">
      <w:pPr>
        <w:tabs>
          <w:tab w:val="left" w:pos="1134"/>
          <w:tab w:val="left" w:pos="9498"/>
          <w:tab w:val="left" w:pos="9923"/>
        </w:tabs>
        <w:ind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При подготовке проекта межевания территории использовались следующие нормативно-правовые акты: </w:t>
      </w:r>
    </w:p>
    <w:p w:rsidR="00455D07" w:rsidRPr="008C59AD" w:rsidRDefault="00455D07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Градостроительный кодекс Российской Федерации. </w:t>
      </w:r>
    </w:p>
    <w:p w:rsidR="00455D07" w:rsidRPr="008C59AD" w:rsidRDefault="00455D07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Земельный кодекс Российской Федерации. </w:t>
      </w:r>
    </w:p>
    <w:p w:rsidR="00455D07" w:rsidRPr="008C59AD" w:rsidRDefault="00455D07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Региональные нормативы градостроительного проектирования Рязанской области, утверждены постановлением главного управления архитектуры и градостроительства Рязанской области № 69-п от 28.02.2024г. </w:t>
      </w:r>
    </w:p>
    <w:p w:rsidR="00455D07" w:rsidRPr="008C59AD" w:rsidRDefault="00455D07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Генеральный план муниципального образования - Санское сельское поселение Шиловского муниципального района Рязанской области применительно к населенным пунктам с. Юшта, с. Федосеево-Пустынь, утвержден постановлением</w:t>
      </w:r>
      <w:r w:rsidR="00FE537C" w:rsidRPr="008C59AD">
        <w:rPr>
          <w:sz w:val="28"/>
          <w:szCs w:val="28"/>
        </w:rPr>
        <w:t xml:space="preserve"> </w:t>
      </w:r>
      <w:r w:rsidRPr="008C59AD">
        <w:rPr>
          <w:sz w:val="28"/>
          <w:szCs w:val="28"/>
        </w:rPr>
        <w:t xml:space="preserve">главного управления архитектуры и градостроительства Рязанской области №261-п от 30.06.2023г. </w:t>
      </w:r>
    </w:p>
    <w:p w:rsidR="00455D07" w:rsidRPr="008C59AD" w:rsidRDefault="00455D07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Правил</w:t>
      </w:r>
      <w:r w:rsidR="00FE537C" w:rsidRPr="008C59AD">
        <w:rPr>
          <w:sz w:val="28"/>
          <w:szCs w:val="28"/>
        </w:rPr>
        <w:t>а</w:t>
      </w:r>
      <w:r w:rsidRPr="008C59AD">
        <w:rPr>
          <w:sz w:val="28"/>
          <w:szCs w:val="28"/>
        </w:rPr>
        <w:t xml:space="preserve"> землепользования и застройки муниципального образования - Санское сельское поселение Шиловского муниципального района Рязанской области применительно к населенным пунктам с. Юшта, с. Федосеево-Пустынь, утвержден</w:t>
      </w:r>
      <w:r w:rsidR="00FE537C" w:rsidRPr="008C59AD">
        <w:rPr>
          <w:sz w:val="28"/>
          <w:szCs w:val="28"/>
        </w:rPr>
        <w:t>ные</w:t>
      </w:r>
      <w:r w:rsidRPr="008C59AD">
        <w:rPr>
          <w:sz w:val="28"/>
          <w:szCs w:val="28"/>
        </w:rPr>
        <w:t xml:space="preserve"> постановлением главного управления архитектуры и градостроительства Рязанской области №262-п от 30.06.2023г. </w:t>
      </w:r>
    </w:p>
    <w:p w:rsidR="00455D07" w:rsidRPr="008C59AD" w:rsidRDefault="00455D07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Кадастровый план соответствующей территории. </w:t>
      </w:r>
    </w:p>
    <w:p w:rsidR="00455D07" w:rsidRDefault="00455D07" w:rsidP="00455D07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Настоящий проект разрабатывается с целью комплексного развития территорий, включенных в населенный пункт — с.</w:t>
      </w:r>
      <w:r w:rsidR="00F92150" w:rsidRPr="008C59AD">
        <w:rPr>
          <w:sz w:val="28"/>
          <w:szCs w:val="28"/>
        </w:rPr>
        <w:t> </w:t>
      </w:r>
      <w:r w:rsidRPr="008C59AD">
        <w:rPr>
          <w:sz w:val="28"/>
          <w:szCs w:val="28"/>
        </w:rPr>
        <w:t xml:space="preserve">Юшта Шиловского района Рязанской области. В границы населенного пункта включен земельный участок с </w:t>
      </w:r>
      <w:r w:rsidR="00F92150" w:rsidRPr="008C59AD">
        <w:rPr>
          <w:sz w:val="28"/>
          <w:szCs w:val="28"/>
        </w:rPr>
        <w:t>кадастровым номером</w:t>
      </w:r>
      <w:r w:rsidRPr="008C59AD">
        <w:rPr>
          <w:sz w:val="28"/>
          <w:szCs w:val="28"/>
        </w:rPr>
        <w:t xml:space="preserve"> 62:25:0040301:351. В настоящий момент он имеет категорию - земли населенных пунктов, вид разрешенного использования -</w:t>
      </w:r>
      <w:r w:rsidR="00F92150" w:rsidRPr="008C59AD">
        <w:rPr>
          <w:sz w:val="28"/>
          <w:szCs w:val="28"/>
        </w:rPr>
        <w:t xml:space="preserve"> </w:t>
      </w:r>
      <w:r w:rsidRPr="008C59AD">
        <w:rPr>
          <w:sz w:val="28"/>
          <w:szCs w:val="28"/>
        </w:rPr>
        <w:t>для сельскохозяйственного использования. В границах данного земельного участка предусматривается строительство: санатория, объектов коммунальной инфраструктуры, магазинов, участков индивидуальной жилой застройки с обустройством дорог, проездов, территории общего пользования (сквер, спортивная площадка) и подведением необходимых инженерных коммуникаций.</w:t>
      </w:r>
    </w:p>
    <w:p w:rsidR="005C29A9" w:rsidRPr="008C59AD" w:rsidRDefault="005C29A9" w:rsidP="00455D07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</w:p>
    <w:p w:rsidR="00282F9D" w:rsidRPr="008C59AD" w:rsidRDefault="000548B0" w:rsidP="00C204CF">
      <w:pPr>
        <w:pStyle w:val="af6"/>
        <w:numPr>
          <w:ilvl w:val="0"/>
          <w:numId w:val="2"/>
        </w:numPr>
        <w:tabs>
          <w:tab w:val="left" w:pos="9498"/>
          <w:tab w:val="left" w:pos="9923"/>
        </w:tabs>
        <w:ind w:right="-1"/>
        <w:rPr>
          <w:sz w:val="28"/>
          <w:szCs w:val="28"/>
        </w:rPr>
      </w:pPr>
      <w:r w:rsidRPr="008C59AD">
        <w:rPr>
          <w:sz w:val="28"/>
          <w:szCs w:val="28"/>
        </w:rPr>
        <w:lastRenderedPageBreak/>
        <w:t xml:space="preserve"> </w:t>
      </w:r>
      <w:r w:rsidR="00305BAC" w:rsidRPr="008C59AD">
        <w:rPr>
          <w:sz w:val="28"/>
          <w:szCs w:val="28"/>
        </w:rPr>
        <w:t>Территория разработки проекта межевания территории</w:t>
      </w:r>
      <w:r w:rsidR="00282F9D" w:rsidRPr="008C59AD">
        <w:rPr>
          <w:sz w:val="28"/>
          <w:szCs w:val="28"/>
        </w:rPr>
        <w:t>.</w:t>
      </w:r>
    </w:p>
    <w:p w:rsidR="00ED64A0" w:rsidRPr="008C59AD" w:rsidRDefault="00763EC8" w:rsidP="00BC3BCE">
      <w:pPr>
        <w:pStyle w:val="af6"/>
        <w:tabs>
          <w:tab w:val="left" w:pos="9498"/>
          <w:tab w:val="left" w:pos="9923"/>
        </w:tabs>
        <w:ind w:left="1154"/>
        <w:jc w:val="right"/>
        <w:rPr>
          <w:sz w:val="28"/>
          <w:szCs w:val="28"/>
        </w:rPr>
      </w:pPr>
      <w:r w:rsidRPr="008C59AD">
        <w:rPr>
          <w:sz w:val="28"/>
          <w:szCs w:val="28"/>
        </w:rPr>
        <w:t>Таблица 1</w:t>
      </w:r>
    </w:p>
    <w:p w:rsidR="00282F9D" w:rsidRPr="008C59AD" w:rsidRDefault="00ED64A0" w:rsidP="00BC3BCE">
      <w:pPr>
        <w:tabs>
          <w:tab w:val="left" w:pos="9498"/>
          <w:tab w:val="left" w:pos="9923"/>
        </w:tabs>
        <w:ind w:firstLine="794"/>
        <w:jc w:val="center"/>
        <w:rPr>
          <w:sz w:val="28"/>
          <w:szCs w:val="28"/>
        </w:rPr>
      </w:pPr>
      <w:r w:rsidRPr="008C59AD">
        <w:rPr>
          <w:sz w:val="28"/>
          <w:szCs w:val="28"/>
        </w:rPr>
        <w:t>Координатное описание границ территории разработки ПМТ</w:t>
      </w:r>
    </w:p>
    <w:p w:rsidR="00763EC8" w:rsidRPr="008C59AD" w:rsidRDefault="00763EC8" w:rsidP="00763EC8">
      <w:pPr>
        <w:tabs>
          <w:tab w:val="left" w:pos="9498"/>
          <w:tab w:val="left" w:pos="9923"/>
        </w:tabs>
        <w:ind w:right="-1" w:firstLine="794"/>
        <w:jc w:val="center"/>
        <w:rPr>
          <w:sz w:val="28"/>
          <w:szCs w:val="28"/>
        </w:rPr>
      </w:pPr>
    </w:p>
    <w:tbl>
      <w:tblPr>
        <w:tblStyle w:val="TableNormal"/>
        <w:tblW w:w="0" w:type="auto"/>
        <w:tblInd w:w="7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0"/>
        <w:gridCol w:w="1843"/>
        <w:gridCol w:w="1843"/>
        <w:gridCol w:w="1843"/>
        <w:gridCol w:w="1842"/>
      </w:tblGrid>
      <w:tr w:rsidR="00763EC8" w:rsidRPr="008C59AD" w:rsidTr="003B2729">
        <w:trPr>
          <w:trHeight w:val="877"/>
        </w:trPr>
        <w:tc>
          <w:tcPr>
            <w:tcW w:w="1540" w:type="dxa"/>
            <w:tcBorders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0" w:line="240" w:lineRule="auto"/>
              <w:ind w:left="16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 xml:space="preserve">ха-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рактерных</w:t>
            </w:r>
          </w:p>
          <w:p w:rsidR="00763EC8" w:rsidRPr="008C59AD" w:rsidRDefault="00763EC8" w:rsidP="009330D6">
            <w:pPr>
              <w:pStyle w:val="TableParagraph"/>
              <w:spacing w:before="0" w:line="273" w:lineRule="exact"/>
              <w:ind w:left="1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точек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15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</w:rPr>
            </w:pPr>
          </w:p>
          <w:p w:rsidR="00763EC8" w:rsidRPr="008C59AD" w:rsidRDefault="00763EC8" w:rsidP="009330D6">
            <w:pPr>
              <w:pStyle w:val="TableParagraph"/>
              <w:spacing w:before="1" w:line="240" w:lineRule="auto"/>
              <w:ind w:left="19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15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</w:rPr>
            </w:pPr>
          </w:p>
          <w:p w:rsidR="00763EC8" w:rsidRPr="008C59AD" w:rsidRDefault="00763EC8" w:rsidP="009330D6">
            <w:pPr>
              <w:pStyle w:val="TableParagraph"/>
              <w:spacing w:before="1" w:line="240" w:lineRule="auto"/>
              <w:ind w:left="23" w:right="9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145" w:line="240" w:lineRule="auto"/>
              <w:ind w:left="152" w:right="0" w:hanging="41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145" w:line="240" w:lineRule="auto"/>
              <w:ind w:left="405" w:right="0" w:hanging="293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763EC8" w:rsidRPr="008C59AD" w:rsidTr="003B2729">
        <w:trPr>
          <w:trHeight w:val="301"/>
        </w:trPr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2"/>
              <w:ind w:left="16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2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417900.46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2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2209025.45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2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35.77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2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299°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10.'8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16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19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417917.9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2208994.22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287°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56.'7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16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417929.96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2208956.98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70.44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270°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16.'1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16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417930.29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2208886.54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504.08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229°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14.'4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16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417601.18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2208504.72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787.33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144°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11.'9</w:t>
            </w:r>
          </w:p>
        </w:tc>
      </w:tr>
      <w:tr w:rsidR="00763EC8" w:rsidRPr="008C59AD" w:rsidTr="003B2729">
        <w:trPr>
          <w:trHeight w:val="301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2"/>
              <w:ind w:left="16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2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416962.62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2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2208965.29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2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52.91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2"/>
              <w:ind w:left="2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44.'5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16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19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416998.2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2209004.45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149.79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2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43.'3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16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417095.04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2209118.73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111.67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9330D6">
            <w:pPr>
              <w:pStyle w:val="TableParagraph"/>
              <w:spacing w:before="30"/>
              <w:ind w:left="2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50°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14.'8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417166.45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2209204.58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102.68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54°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56.'0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417225.44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2209288.62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39.01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left="2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43.'7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417259.97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2209306.77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22.28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325°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44.'4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417278.38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2209294.23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21.7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340°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28.'8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417298.83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2209286.98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23.97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02.'4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417318.94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2209273.94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14.3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05.'9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417330.95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2209266.17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107.16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04.'4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left="19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417420.9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2209207.92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78.26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46.'6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417486.37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2209165.04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17.79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6°</w:t>
            </w:r>
            <w:r w:rsidRPr="008C59AD">
              <w:rPr>
                <w:rFonts w:ascii="Times New Roman" w:hAnsi="Times New Roman" w:cs="Times New Roman"/>
                <w:spacing w:val="-2"/>
              </w:rPr>
              <w:t xml:space="preserve"> 50.'7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417504.03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2209167.16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23.18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38°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37.'5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417522.14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2209181.63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52.91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325°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12.'5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417565.59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2209151.44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40.21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56°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31.'4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417587.77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2209184.98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40.97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55°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28.'3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417610.99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2209218.73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157.36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2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328°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37.'9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417745.35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2209136.82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155.75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49.'7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417875.72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2209051.6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36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313°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24.'8</w:t>
            </w:r>
          </w:p>
        </w:tc>
      </w:tr>
      <w:tr w:rsidR="00763EC8" w:rsidRPr="008C59AD" w:rsidTr="003B2729">
        <w:trPr>
          <w:trHeight w:val="299"/>
        </w:trPr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6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19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417900.46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2209025.45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35.77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3EC8" w:rsidRPr="008C59AD" w:rsidRDefault="00763EC8" w:rsidP="00763EC8">
            <w:pPr>
              <w:pStyle w:val="TableParagraph"/>
              <w:spacing w:before="30"/>
              <w:ind w:left="2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299°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10.'8</w:t>
            </w:r>
          </w:p>
        </w:tc>
      </w:tr>
    </w:tbl>
    <w:p w:rsidR="00ED64A0" w:rsidRPr="008C59AD" w:rsidRDefault="00ED64A0" w:rsidP="00282F9D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</w:p>
    <w:p w:rsidR="0088595F" w:rsidRPr="008C59AD" w:rsidRDefault="000548B0" w:rsidP="00C204CF">
      <w:pPr>
        <w:pStyle w:val="af6"/>
        <w:numPr>
          <w:ilvl w:val="0"/>
          <w:numId w:val="2"/>
        </w:numPr>
        <w:tabs>
          <w:tab w:val="left" w:pos="9498"/>
          <w:tab w:val="left" w:pos="9923"/>
        </w:tabs>
        <w:ind w:right="-1"/>
        <w:rPr>
          <w:sz w:val="28"/>
          <w:szCs w:val="28"/>
        </w:rPr>
      </w:pPr>
      <w:r w:rsidRPr="008C59AD">
        <w:rPr>
          <w:sz w:val="28"/>
          <w:szCs w:val="28"/>
        </w:rPr>
        <w:t xml:space="preserve"> </w:t>
      </w:r>
      <w:r w:rsidR="003B2D87" w:rsidRPr="008C59AD">
        <w:rPr>
          <w:sz w:val="28"/>
          <w:szCs w:val="28"/>
        </w:rPr>
        <w:t>Сведения об образуемых земельных участках</w:t>
      </w:r>
      <w:r w:rsidR="007A6723" w:rsidRPr="008C59AD">
        <w:rPr>
          <w:sz w:val="28"/>
          <w:szCs w:val="28"/>
        </w:rPr>
        <w:t>.</w:t>
      </w:r>
    </w:p>
    <w:p w:rsidR="006C2095" w:rsidRPr="008C59AD" w:rsidRDefault="006C2095" w:rsidP="006C2095">
      <w:pPr>
        <w:pStyle w:val="af6"/>
        <w:tabs>
          <w:tab w:val="left" w:pos="9498"/>
          <w:tab w:val="left" w:pos="9923"/>
        </w:tabs>
        <w:ind w:left="1154" w:right="-1"/>
        <w:rPr>
          <w:sz w:val="28"/>
          <w:szCs w:val="28"/>
        </w:rPr>
      </w:pPr>
    </w:p>
    <w:p w:rsidR="007A6723" w:rsidRPr="008C59AD" w:rsidRDefault="003346B9" w:rsidP="00C56926">
      <w:pPr>
        <w:pStyle w:val="af6"/>
        <w:tabs>
          <w:tab w:val="left" w:pos="9498"/>
          <w:tab w:val="left" w:pos="9923"/>
        </w:tabs>
        <w:ind w:left="1154" w:right="-1" w:hanging="303"/>
        <w:rPr>
          <w:sz w:val="28"/>
          <w:szCs w:val="28"/>
        </w:rPr>
      </w:pPr>
      <w:r w:rsidRPr="008C59AD">
        <w:rPr>
          <w:sz w:val="28"/>
          <w:szCs w:val="28"/>
        </w:rPr>
        <w:t>Сведения о вновь образованных земельных участках</w:t>
      </w:r>
      <w:r w:rsidR="00DF6A29" w:rsidRPr="008C59AD">
        <w:rPr>
          <w:sz w:val="28"/>
          <w:szCs w:val="28"/>
        </w:rPr>
        <w:t>.</w:t>
      </w:r>
    </w:p>
    <w:p w:rsidR="00EE7095" w:rsidRPr="008C59AD" w:rsidRDefault="00755E33" w:rsidP="00755E33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  <w:r w:rsidRPr="008C59AD">
        <w:rPr>
          <w:sz w:val="28"/>
          <w:szCs w:val="28"/>
        </w:rPr>
        <w:t xml:space="preserve">При межевании исходного земельного с кадастровым номером 62:25:0040301:351, расположенного: «Рязанская обл, р-н Шиловский, северо-восточнее с.Юшта», образуется 303 новых земельных участков, путем раздела исходного земельного участка, причем участки: </w:t>
      </w:r>
    </w:p>
    <w:p w:rsidR="00EE7095" w:rsidRPr="008C59AD" w:rsidRDefault="00755E33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:</w:t>
      </w:r>
      <w:proofErr w:type="gramStart"/>
      <w:r w:rsidRPr="008C59AD">
        <w:rPr>
          <w:sz w:val="28"/>
          <w:szCs w:val="28"/>
        </w:rPr>
        <w:t>351:ЗУ</w:t>
      </w:r>
      <w:proofErr w:type="gramEnd"/>
      <w:r w:rsidRPr="008C59AD">
        <w:rPr>
          <w:sz w:val="28"/>
          <w:szCs w:val="28"/>
        </w:rPr>
        <w:t>1 и :351:ЗУ67 предназначены для размещения объектов общественного назначения (магазины и др.), (Вид разрешенного использования – «Магазины 4.4»)</w:t>
      </w:r>
      <w:r w:rsidR="00D82D73" w:rsidRPr="008C59AD">
        <w:rPr>
          <w:sz w:val="28"/>
          <w:szCs w:val="28"/>
        </w:rPr>
        <w:t>;</w:t>
      </w:r>
    </w:p>
    <w:p w:rsidR="00255DAF" w:rsidRPr="008C59AD" w:rsidRDefault="00755E33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:</w:t>
      </w:r>
      <w:proofErr w:type="gramStart"/>
      <w:r w:rsidRPr="008C59AD">
        <w:rPr>
          <w:sz w:val="28"/>
          <w:szCs w:val="28"/>
        </w:rPr>
        <w:t>351:ЗУ</w:t>
      </w:r>
      <w:proofErr w:type="gramEnd"/>
      <w:r w:rsidRPr="008C59AD">
        <w:rPr>
          <w:sz w:val="28"/>
          <w:szCs w:val="28"/>
        </w:rPr>
        <w:t>2 по :351:ЗУ66</w:t>
      </w:r>
      <w:r w:rsidR="00172B84" w:rsidRPr="008C59AD">
        <w:rPr>
          <w:sz w:val="28"/>
          <w:szCs w:val="28"/>
        </w:rPr>
        <w:t xml:space="preserve"> - </w:t>
      </w:r>
      <w:r w:rsidRPr="008C59AD">
        <w:rPr>
          <w:sz w:val="28"/>
          <w:szCs w:val="28"/>
        </w:rPr>
        <w:t>предназначены для круглогодичного проживания жителей, (Вид разрешенного использования – «Для индивидуального жилищного строительства (2.1)»</w:t>
      </w:r>
      <w:r w:rsidR="00D82D73" w:rsidRPr="008C59AD">
        <w:rPr>
          <w:sz w:val="28"/>
          <w:szCs w:val="28"/>
        </w:rPr>
        <w:t>;</w:t>
      </w:r>
      <w:r w:rsidRPr="008C59AD">
        <w:rPr>
          <w:sz w:val="28"/>
          <w:szCs w:val="28"/>
        </w:rPr>
        <w:t xml:space="preserve"> </w:t>
      </w:r>
    </w:p>
    <w:p w:rsidR="00255DAF" w:rsidRPr="008C59AD" w:rsidRDefault="00755E33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lastRenderedPageBreak/>
        <w:t>:</w:t>
      </w:r>
      <w:proofErr w:type="gramStart"/>
      <w:r w:rsidRPr="008C59AD">
        <w:rPr>
          <w:sz w:val="28"/>
          <w:szCs w:val="28"/>
        </w:rPr>
        <w:t>351:ЗУ</w:t>
      </w:r>
      <w:proofErr w:type="gramEnd"/>
      <w:r w:rsidRPr="008C59AD">
        <w:rPr>
          <w:sz w:val="28"/>
          <w:szCs w:val="28"/>
        </w:rPr>
        <w:t>68 по :351:ЗУ292; :351:ЗУ303 предназначены для круглогодичного проживания жителей, (Вид разрешенного использования – «Для индивидуального жилищного строительства (2.1)»</w:t>
      </w:r>
      <w:r w:rsidR="00D82D73" w:rsidRPr="008C59AD">
        <w:rPr>
          <w:sz w:val="28"/>
          <w:szCs w:val="28"/>
        </w:rPr>
        <w:t>;</w:t>
      </w:r>
      <w:r w:rsidRPr="008C59AD">
        <w:rPr>
          <w:sz w:val="28"/>
          <w:szCs w:val="28"/>
        </w:rPr>
        <w:t xml:space="preserve"> </w:t>
      </w:r>
    </w:p>
    <w:p w:rsidR="00255DAF" w:rsidRPr="008C59AD" w:rsidRDefault="00755E33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:</w:t>
      </w:r>
      <w:proofErr w:type="gramStart"/>
      <w:r w:rsidRPr="008C59AD">
        <w:rPr>
          <w:sz w:val="28"/>
          <w:szCs w:val="28"/>
        </w:rPr>
        <w:t>351:ЗУ</w:t>
      </w:r>
      <w:proofErr w:type="gramEnd"/>
      <w:r w:rsidRPr="008C59AD">
        <w:rPr>
          <w:sz w:val="28"/>
          <w:szCs w:val="28"/>
        </w:rPr>
        <w:t xml:space="preserve">295 </w:t>
      </w:r>
      <w:r w:rsidR="00172B84" w:rsidRPr="008C59AD">
        <w:rPr>
          <w:sz w:val="28"/>
          <w:szCs w:val="28"/>
        </w:rPr>
        <w:t xml:space="preserve"> - </w:t>
      </w:r>
      <w:r w:rsidRPr="008C59AD">
        <w:rPr>
          <w:sz w:val="28"/>
          <w:szCs w:val="28"/>
        </w:rPr>
        <w:t>предназначен для размещения сквера, спортивной площадки (Вид разрешенного использования – «Земельные участки (территории) общего пользования (12.0)», и должен быть изъят в муниципальную собственность</w:t>
      </w:r>
      <w:r w:rsidR="00D82D73" w:rsidRPr="008C59AD">
        <w:rPr>
          <w:sz w:val="28"/>
          <w:szCs w:val="28"/>
        </w:rPr>
        <w:t>;</w:t>
      </w:r>
      <w:r w:rsidRPr="008C59AD">
        <w:rPr>
          <w:sz w:val="28"/>
          <w:szCs w:val="28"/>
        </w:rPr>
        <w:t xml:space="preserve"> </w:t>
      </w:r>
    </w:p>
    <w:p w:rsidR="00255DAF" w:rsidRPr="008C59AD" w:rsidRDefault="00755E33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:</w:t>
      </w:r>
      <w:proofErr w:type="gramStart"/>
      <w:r w:rsidRPr="008C59AD">
        <w:rPr>
          <w:sz w:val="28"/>
          <w:szCs w:val="28"/>
        </w:rPr>
        <w:t>351:ЗУ</w:t>
      </w:r>
      <w:proofErr w:type="gramEnd"/>
      <w:r w:rsidRPr="008C59AD">
        <w:rPr>
          <w:sz w:val="28"/>
          <w:szCs w:val="28"/>
        </w:rPr>
        <w:t xml:space="preserve">296 </w:t>
      </w:r>
      <w:r w:rsidR="00172B84" w:rsidRPr="008C59AD">
        <w:rPr>
          <w:sz w:val="28"/>
          <w:szCs w:val="28"/>
        </w:rPr>
        <w:t xml:space="preserve"> - </w:t>
      </w:r>
      <w:r w:rsidRPr="008C59AD">
        <w:rPr>
          <w:sz w:val="28"/>
          <w:szCs w:val="28"/>
        </w:rPr>
        <w:t>предназначен для размещения санатория (Вид разрешенного использования – «Санаторная деятельность (9.2.1)»)</w:t>
      </w:r>
      <w:r w:rsidR="00D82D73" w:rsidRPr="008C59AD">
        <w:rPr>
          <w:sz w:val="28"/>
          <w:szCs w:val="28"/>
        </w:rPr>
        <w:t>;</w:t>
      </w:r>
      <w:r w:rsidRPr="008C59AD">
        <w:rPr>
          <w:sz w:val="28"/>
          <w:szCs w:val="28"/>
        </w:rPr>
        <w:t xml:space="preserve"> </w:t>
      </w:r>
    </w:p>
    <w:p w:rsidR="00255DAF" w:rsidRPr="008C59AD" w:rsidRDefault="00755E33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:</w:t>
      </w:r>
      <w:proofErr w:type="gramStart"/>
      <w:r w:rsidRPr="008C59AD">
        <w:rPr>
          <w:sz w:val="28"/>
          <w:szCs w:val="28"/>
        </w:rPr>
        <w:t>351:ЗУ</w:t>
      </w:r>
      <w:proofErr w:type="gramEnd"/>
      <w:r w:rsidRPr="008C59AD">
        <w:rPr>
          <w:sz w:val="28"/>
          <w:szCs w:val="28"/>
        </w:rPr>
        <w:t>297</w:t>
      </w:r>
      <w:r w:rsidR="00910CF7" w:rsidRPr="008C59AD">
        <w:rPr>
          <w:sz w:val="28"/>
          <w:szCs w:val="28"/>
        </w:rPr>
        <w:t xml:space="preserve"> - </w:t>
      </w:r>
      <w:r w:rsidRPr="008C59AD">
        <w:rPr>
          <w:sz w:val="28"/>
          <w:szCs w:val="28"/>
        </w:rPr>
        <w:t>:351:ЗУ302 — формируются для прокладки инженерных коммуникаций проездов тротуаров и т.д. (Вид разрешенного использования – «Земельные участки (территории) общего пользования (12.0)», и должны быть изъяты в муниципальную собственность</w:t>
      </w:r>
      <w:r w:rsidR="00D82D73" w:rsidRPr="008C59AD">
        <w:rPr>
          <w:sz w:val="28"/>
          <w:szCs w:val="28"/>
        </w:rPr>
        <w:t>;</w:t>
      </w:r>
      <w:r w:rsidRPr="008C59AD">
        <w:rPr>
          <w:sz w:val="28"/>
          <w:szCs w:val="28"/>
        </w:rPr>
        <w:t xml:space="preserve"> </w:t>
      </w:r>
    </w:p>
    <w:p w:rsidR="003346B9" w:rsidRPr="008C59AD" w:rsidRDefault="00755E33" w:rsidP="00C204CF">
      <w:pPr>
        <w:pStyle w:val="af6"/>
        <w:numPr>
          <w:ilvl w:val="0"/>
          <w:numId w:val="5"/>
        </w:numPr>
        <w:tabs>
          <w:tab w:val="left" w:pos="1134"/>
          <w:tab w:val="left" w:pos="9923"/>
        </w:tabs>
        <w:ind w:left="0" w:right="-1" w:firstLine="851"/>
        <w:jc w:val="both"/>
        <w:rPr>
          <w:sz w:val="28"/>
          <w:szCs w:val="28"/>
        </w:rPr>
      </w:pPr>
      <w:r w:rsidRPr="008C59AD">
        <w:rPr>
          <w:sz w:val="28"/>
          <w:szCs w:val="28"/>
        </w:rPr>
        <w:t>:</w:t>
      </w:r>
      <w:proofErr w:type="gramStart"/>
      <w:r w:rsidRPr="008C59AD">
        <w:rPr>
          <w:sz w:val="28"/>
          <w:szCs w:val="28"/>
        </w:rPr>
        <w:t>351:ЗУ</w:t>
      </w:r>
      <w:proofErr w:type="gramEnd"/>
      <w:r w:rsidRPr="008C59AD">
        <w:rPr>
          <w:sz w:val="28"/>
          <w:szCs w:val="28"/>
        </w:rPr>
        <w:t>293</w:t>
      </w:r>
      <w:r w:rsidR="00130C7B" w:rsidRPr="008C59AD">
        <w:rPr>
          <w:sz w:val="28"/>
          <w:szCs w:val="28"/>
        </w:rPr>
        <w:t xml:space="preserve"> </w:t>
      </w:r>
      <w:r w:rsidRPr="008C59AD">
        <w:rPr>
          <w:sz w:val="28"/>
          <w:szCs w:val="28"/>
        </w:rPr>
        <w:t>и</w:t>
      </w:r>
      <w:r w:rsidR="00130C7B" w:rsidRPr="008C59AD">
        <w:rPr>
          <w:sz w:val="28"/>
          <w:szCs w:val="28"/>
        </w:rPr>
        <w:t xml:space="preserve"> </w:t>
      </w:r>
      <w:r w:rsidRPr="008C59AD">
        <w:rPr>
          <w:sz w:val="28"/>
          <w:szCs w:val="28"/>
        </w:rPr>
        <w:t>:351:ЗУ294 предназначены для размещения газораспределительного шкафа и трансформаторной подстанции, (Вид разрешенного использования – «Предоставление коммунальных услуг (3.1.1)»</w:t>
      </w:r>
      <w:r w:rsidR="00CC4D3A" w:rsidRPr="008C59AD">
        <w:rPr>
          <w:sz w:val="28"/>
          <w:szCs w:val="28"/>
        </w:rPr>
        <w:t>.</w:t>
      </w:r>
    </w:p>
    <w:p w:rsidR="006F5999" w:rsidRPr="008C59AD" w:rsidRDefault="006F5999" w:rsidP="007A6723">
      <w:pPr>
        <w:tabs>
          <w:tab w:val="left" w:pos="9498"/>
          <w:tab w:val="left" w:pos="9923"/>
        </w:tabs>
        <w:ind w:right="-1" w:firstLine="794"/>
        <w:jc w:val="both"/>
        <w:rPr>
          <w:sz w:val="28"/>
          <w:szCs w:val="28"/>
        </w:rPr>
      </w:pPr>
    </w:p>
    <w:p w:rsidR="005D4D17" w:rsidRPr="008C59AD" w:rsidRDefault="006F5999" w:rsidP="005D4D17">
      <w:pPr>
        <w:tabs>
          <w:tab w:val="left" w:pos="9498"/>
          <w:tab w:val="left" w:pos="9923"/>
        </w:tabs>
        <w:ind w:right="-1" w:firstLine="794"/>
        <w:jc w:val="right"/>
        <w:rPr>
          <w:sz w:val="28"/>
          <w:szCs w:val="28"/>
        </w:rPr>
      </w:pPr>
      <w:r w:rsidRPr="008C59AD">
        <w:rPr>
          <w:sz w:val="28"/>
          <w:szCs w:val="28"/>
        </w:rPr>
        <w:t xml:space="preserve">Таблица </w:t>
      </w:r>
      <w:r w:rsidR="00CE7FFA" w:rsidRPr="008C59AD">
        <w:rPr>
          <w:sz w:val="28"/>
          <w:szCs w:val="28"/>
        </w:rPr>
        <w:t>2</w:t>
      </w:r>
      <w:r w:rsidRPr="008C59AD">
        <w:rPr>
          <w:sz w:val="28"/>
          <w:szCs w:val="28"/>
        </w:rPr>
        <w:t xml:space="preserve"> </w:t>
      </w:r>
    </w:p>
    <w:p w:rsidR="003346B9" w:rsidRPr="008C59AD" w:rsidRDefault="006F5999" w:rsidP="005D4D17">
      <w:pPr>
        <w:tabs>
          <w:tab w:val="left" w:pos="9498"/>
          <w:tab w:val="left" w:pos="9923"/>
        </w:tabs>
        <w:ind w:right="-1" w:firstLine="794"/>
        <w:jc w:val="center"/>
        <w:rPr>
          <w:sz w:val="28"/>
          <w:szCs w:val="28"/>
        </w:rPr>
      </w:pPr>
      <w:r w:rsidRPr="008C59AD">
        <w:rPr>
          <w:sz w:val="28"/>
          <w:szCs w:val="28"/>
        </w:rPr>
        <w:t>Координатное описание границ образуемых земельных участков</w:t>
      </w:r>
      <w:r w:rsidR="005D4D17" w:rsidRPr="008C59AD">
        <w:rPr>
          <w:sz w:val="28"/>
          <w:szCs w:val="28"/>
        </w:rPr>
        <w:t>.</w:t>
      </w:r>
    </w:p>
    <w:p w:rsidR="00852D0A" w:rsidRPr="008C59AD" w:rsidRDefault="00852D0A" w:rsidP="00852D0A">
      <w:pPr>
        <w:spacing w:before="64" w:after="25"/>
        <w:ind w:right="141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852D0A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417602.51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2209127.51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32.01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03.'0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417619.92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2209154.37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32.73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417637.72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2209181.84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42.94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417601.68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2209205.19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24.53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235°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27.'7</w:t>
            </w:r>
          </w:p>
        </w:tc>
      </w:tr>
      <w:tr w:rsidR="00852D0A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417587.77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2209184.98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40.21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left="33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236°</w:t>
            </w:r>
            <w:r w:rsidRPr="008C59AD">
              <w:rPr>
                <w:rFonts w:ascii="Times New Roman" w:hAnsi="Times New Roman" w:cs="Times New Roman"/>
                <w:spacing w:val="-2"/>
              </w:rPr>
              <w:t xml:space="preserve"> 31.'4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417565.59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2209151.44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 xml:space="preserve">327°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417584.05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2209139.48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2"/>
              </w:rPr>
              <w:t xml:space="preserve"> 02.'4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417602.51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2209127.51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03.'0</w:t>
            </w:r>
          </w:p>
        </w:tc>
      </w:tr>
    </w:tbl>
    <w:p w:rsidR="00852D0A" w:rsidRPr="008C59AD" w:rsidRDefault="00852D0A" w:rsidP="00852D0A">
      <w:pPr>
        <w:pStyle w:val="a0"/>
        <w:spacing w:before="9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2823кв.м</w:t>
      </w:r>
    </w:p>
    <w:p w:rsidR="00852D0A" w:rsidRPr="008C59AD" w:rsidRDefault="00852D0A" w:rsidP="00852D0A">
      <w:pPr>
        <w:spacing w:before="64" w:after="25"/>
        <w:ind w:right="141"/>
        <w:jc w:val="center"/>
        <w:rPr>
          <w:spacing w:val="-2"/>
        </w:rPr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852D0A" w:rsidRPr="008C59AD" w:rsidTr="009330D6">
        <w:trPr>
          <w:trHeight w:val="628"/>
        </w:trPr>
        <w:tc>
          <w:tcPr>
            <w:tcW w:w="1853" w:type="dxa"/>
            <w:tcBorders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852D0A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417653.17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2209132.82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32.73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417670.97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2209160.29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39.62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417637.72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2209181.84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32.73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417619.92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2209154.37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39.62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417653.17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2209132.82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32.73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852D0A" w:rsidRPr="008C59AD" w:rsidRDefault="00852D0A" w:rsidP="00852D0A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1297кв.м</w:t>
      </w:r>
    </w:p>
    <w:p w:rsidR="00852D0A" w:rsidRPr="008C59AD" w:rsidRDefault="00852D0A" w:rsidP="00852D0A">
      <w:pPr>
        <w:spacing w:before="14" w:after="12"/>
        <w:ind w:right="141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852D0A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417716.15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2209154.62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26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148°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37.'2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417693.95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2209168.16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44.68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03.'0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417669.65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2209130.67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03.'3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417691.47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2209116.53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45.39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852D0A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417716.15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2209154.62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148°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37.'2</w:t>
            </w:r>
          </w:p>
        </w:tc>
      </w:tr>
    </w:tbl>
    <w:p w:rsidR="00852D0A" w:rsidRPr="008C59AD" w:rsidRDefault="00852D0A" w:rsidP="00852D0A">
      <w:pPr>
        <w:pStyle w:val="a0"/>
        <w:spacing w:before="5"/>
        <w:ind w:right="7112"/>
        <w:jc w:val="center"/>
      </w:pPr>
      <w:r w:rsidRPr="008C59AD">
        <w:lastRenderedPageBreak/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1171кв.м</w:t>
      </w:r>
    </w:p>
    <w:p w:rsidR="00852D0A" w:rsidRPr="008C59AD" w:rsidRDefault="00852D0A" w:rsidP="00852D0A">
      <w:pPr>
        <w:spacing w:before="14" w:after="12"/>
        <w:ind w:right="141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852D0A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417738.36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2209141.08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26.01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148°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37.'9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417716.15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2209154.62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45.39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852D0A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417691.47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2209116.53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03.'3</w:t>
            </w:r>
          </w:p>
        </w:tc>
      </w:tr>
      <w:tr w:rsidR="00852D0A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417713.29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2209102.39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46.1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852D0A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417738.36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2209141.08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26.01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852D0A" w:rsidRPr="008C59AD" w:rsidRDefault="00852D0A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148°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37.'9</w:t>
            </w:r>
          </w:p>
        </w:tc>
      </w:tr>
    </w:tbl>
    <w:p w:rsidR="00852D0A" w:rsidRPr="008C59AD" w:rsidRDefault="00852D0A" w:rsidP="00852D0A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1189кв.м</w:t>
      </w:r>
    </w:p>
    <w:p w:rsidR="001E6E26" w:rsidRPr="008C59AD" w:rsidRDefault="001E6E26" w:rsidP="001E6E26">
      <w:pPr>
        <w:spacing w:before="14" w:after="13"/>
        <w:ind w:right="141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1E6E26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417760.27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2209127.07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17.82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50.'2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417745.35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2209136.82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8.19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148°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38.'4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417738.36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2209141.08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46.1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417713.29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2209102.39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03.'3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417735.11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2209088.25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46.26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417760.27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2209127.07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17.82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1E6E2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50.'2</w:t>
            </w:r>
          </w:p>
        </w:tc>
      </w:tr>
    </w:tbl>
    <w:p w:rsidR="001E6E26" w:rsidRPr="008C59AD" w:rsidRDefault="001E6E26" w:rsidP="001E6E26">
      <w:pPr>
        <w:pStyle w:val="a0"/>
        <w:spacing w:before="2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1203кв.м</w:t>
      </w:r>
    </w:p>
    <w:p w:rsidR="001E6E26" w:rsidRPr="008C59AD" w:rsidRDefault="001E6E26" w:rsidP="001E6E26">
      <w:pPr>
        <w:spacing w:before="14" w:after="13"/>
        <w:ind w:right="141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1E6E26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1E6E26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417756.93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2209074.11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46.15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417782.03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2209112.84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49.'0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417760.27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2209127.07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46.26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417735.11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2209088.25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03.'3</w:t>
            </w:r>
          </w:p>
        </w:tc>
      </w:tr>
      <w:tr w:rsidR="001E6E26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417756.93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2209074.11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46.15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</w:tbl>
    <w:p w:rsidR="001E6E26" w:rsidRPr="008C59AD" w:rsidRDefault="001E6E26" w:rsidP="001E6E26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1201кв.м</w:t>
      </w:r>
    </w:p>
    <w:p w:rsidR="001E6E26" w:rsidRPr="008C59AD" w:rsidRDefault="001E6E26" w:rsidP="001E6E26">
      <w:pPr>
        <w:spacing w:before="16" w:after="10"/>
        <w:ind w:right="141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1E6E26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417777.91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2209060.51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46.06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04.'1</w:t>
            </w:r>
          </w:p>
        </w:tc>
      </w:tr>
      <w:tr w:rsidR="001E6E26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417802.95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2209099.17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50.'3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417782.03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2209112.84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46.15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417756.93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2209074.11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02.'8</w:t>
            </w:r>
          </w:p>
        </w:tc>
      </w:tr>
      <w:tr w:rsidR="001E6E26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417777.91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2209060.51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46.06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04.'1</w:t>
            </w:r>
          </w:p>
        </w:tc>
      </w:tr>
    </w:tbl>
    <w:p w:rsidR="001E6E26" w:rsidRPr="008C59AD" w:rsidRDefault="001E6E26" w:rsidP="001E6E26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1152кв.м</w:t>
      </w:r>
    </w:p>
    <w:p w:rsidR="001E6E26" w:rsidRPr="008C59AD" w:rsidRDefault="001E6E26" w:rsidP="001E6E26">
      <w:pPr>
        <w:spacing w:before="14" w:after="13"/>
        <w:ind w:right="141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1E6E26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417798.82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2209046.97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45.95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417823.81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2209085.53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24.92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49.'2</w:t>
            </w:r>
          </w:p>
        </w:tc>
      </w:tr>
      <w:tr w:rsidR="001E6E26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417802.95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2209099.17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46.06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04.'1</w:t>
            </w:r>
          </w:p>
        </w:tc>
      </w:tr>
      <w:tr w:rsidR="001E6E26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417777.91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2209060.51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24.91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04.'5</w:t>
            </w:r>
          </w:p>
        </w:tc>
      </w:tr>
      <w:tr w:rsidR="001E6E26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417798.82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2209046.97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45.95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1E6E26" w:rsidRPr="008C59AD" w:rsidRDefault="001E6E26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</w:tbl>
    <w:p w:rsidR="005F3763" w:rsidRDefault="001E6E26" w:rsidP="005F3763">
      <w:pPr>
        <w:pStyle w:val="a0"/>
        <w:spacing w:before="6"/>
        <w:ind w:right="22" w:firstLine="426"/>
        <w:rPr>
          <w:sz w:val="28"/>
          <w:szCs w:val="28"/>
        </w:rPr>
      </w:pPr>
      <w:r w:rsidRPr="008C59AD">
        <w:lastRenderedPageBreak/>
        <w:t>Площадь</w:t>
      </w:r>
      <w:r w:rsidRPr="005F3763">
        <w:t xml:space="preserve"> </w:t>
      </w:r>
      <w:r w:rsidRPr="008C59AD">
        <w:t>—</w:t>
      </w:r>
      <w:r w:rsidRPr="005F3763">
        <w:t xml:space="preserve"> 1146кв.м</w:t>
      </w:r>
      <w:r w:rsidR="00B90895" w:rsidRPr="008C59AD">
        <w:rPr>
          <w:sz w:val="28"/>
          <w:szCs w:val="28"/>
        </w:rPr>
        <w:tab/>
      </w:r>
      <w:r w:rsidR="00B90895" w:rsidRPr="008C59AD">
        <w:rPr>
          <w:sz w:val="28"/>
          <w:szCs w:val="28"/>
        </w:rPr>
        <w:tab/>
      </w:r>
    </w:p>
    <w:p w:rsidR="00FC69B5" w:rsidRPr="005F3763" w:rsidRDefault="00FC69B5" w:rsidP="005F3763">
      <w:pPr>
        <w:spacing w:before="16" w:after="10"/>
        <w:ind w:right="139"/>
        <w:jc w:val="center"/>
        <w:rPr>
          <w:spacing w:val="-2"/>
        </w:rPr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417818.96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2209033.91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45.86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417843.9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2209072.4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50.'0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417823.81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2209085.53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45.95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417798.82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2209046.97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417818.96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2209033.91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45.86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1102кв.м</w:t>
      </w:r>
    </w:p>
    <w:p w:rsidR="00FC69B5" w:rsidRPr="008C59AD" w:rsidRDefault="00FC69B5" w:rsidP="00FC69B5">
      <w:pPr>
        <w:spacing w:before="16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417839.1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2209020.86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45.77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417863.99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2209059.27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50.'0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417843.9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2209072.4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45.86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955C0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5C0" w:rsidRPr="008C59AD" w:rsidRDefault="00F955C0" w:rsidP="00F955C0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5C0" w:rsidRPr="008C59AD" w:rsidRDefault="00F955C0" w:rsidP="00F955C0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417818.96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5C0" w:rsidRPr="008C59AD" w:rsidRDefault="00F955C0" w:rsidP="00F955C0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2209033.91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5C0" w:rsidRPr="008C59AD" w:rsidRDefault="00F955C0" w:rsidP="00F955C0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5C0" w:rsidRPr="008C59AD" w:rsidRDefault="00F955C0" w:rsidP="00F955C0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955C0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5C0" w:rsidRPr="008C59AD" w:rsidRDefault="00F955C0" w:rsidP="00F955C0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5C0" w:rsidRPr="008C59AD" w:rsidRDefault="00F955C0" w:rsidP="00F955C0">
            <w:pPr>
              <w:pStyle w:val="TableParagraph"/>
              <w:spacing w:before="47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417839.1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5C0" w:rsidRPr="008C59AD" w:rsidRDefault="00F955C0" w:rsidP="00F955C0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2209020.86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5C0" w:rsidRPr="008C59AD" w:rsidRDefault="00F955C0" w:rsidP="00F955C0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45.77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55C0" w:rsidRPr="008C59AD" w:rsidRDefault="00F955C0" w:rsidP="00F955C0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</w:tbl>
    <w:p w:rsidR="00FC69B5" w:rsidRPr="008C59AD" w:rsidRDefault="00FC69B5" w:rsidP="00F955C0">
      <w:pPr>
        <w:pStyle w:val="a0"/>
        <w:spacing w:before="8"/>
        <w:ind w:right="7112"/>
        <w:jc w:val="center"/>
      </w:pPr>
      <w:r w:rsidRPr="008C59AD">
        <w:t>Площадь</w:t>
      </w:r>
      <w:r w:rsidRPr="00F955C0">
        <w:t xml:space="preserve"> </w:t>
      </w:r>
      <w:r w:rsidRPr="008C59AD">
        <w:t>—</w:t>
      </w:r>
      <w:r w:rsidRPr="00F955C0">
        <w:t xml:space="preserve"> 1100кв.м</w:t>
      </w:r>
    </w:p>
    <w:p w:rsidR="00FC69B5" w:rsidRPr="008C59AD" w:rsidRDefault="00FC69B5" w:rsidP="00FC69B5">
      <w:pPr>
        <w:spacing w:before="15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417859.24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2209007.81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43.29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417882.78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2209044.14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10.27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133°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25.'3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417875.72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2209051.6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14.02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49.'2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417863.99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2209059.27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45.77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417839.1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2209020.86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5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н26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417859.24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2209007.81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43.29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1085кв.м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417880.22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2208994.21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37.22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417900.46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2209025.45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25.73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133°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24.'6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417882.78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2209044.14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43.29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417859.24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2209007.81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02.'8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417880.22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2208994.21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37.22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1006кв.м</w:t>
      </w:r>
    </w:p>
    <w:p w:rsidR="00FC69B5" w:rsidRPr="008C59AD" w:rsidRDefault="00FC69B5" w:rsidP="00FC69B5">
      <w:pPr>
        <w:spacing w:before="16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417927.91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2208963.31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6.12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107°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54.'1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417926.03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2208969.13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26.37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107°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57.'2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417917.9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2208994.22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35.77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119°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10.'8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417900.46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2209025.45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37.22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417880.22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2208994.21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56.83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lastRenderedPageBreak/>
              <w:t>н29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417927.91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2208963.31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6.12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107°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54.'1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1171кв.м</w:t>
      </w:r>
    </w:p>
    <w:p w:rsidR="00FC69B5" w:rsidRPr="008C59AD" w:rsidRDefault="00FC69B5" w:rsidP="00FC69B5">
      <w:pPr>
        <w:spacing w:before="14" w:after="12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417930.26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2208893.87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50.2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90°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16.'4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417930.02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2208944.07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16.98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04.'1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417915.77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2208953.3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417892.93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2208918.05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417913.07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20.48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04.'7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417930.26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2208893.87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50.2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90°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16.'4</w:t>
            </w:r>
          </w:p>
        </w:tc>
      </w:tr>
    </w:tbl>
    <w:p w:rsidR="00FC69B5" w:rsidRPr="008C59AD" w:rsidRDefault="00FC69B5" w:rsidP="00FC69B5">
      <w:pPr>
        <w:pStyle w:val="a0"/>
        <w:spacing w:before="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1291кв.м</w:t>
      </w:r>
    </w:p>
    <w:p w:rsidR="00FC69B5" w:rsidRPr="008C59AD" w:rsidRDefault="00FC69B5" w:rsidP="00FC69B5">
      <w:pPr>
        <w:spacing w:before="14" w:after="12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8830D1">
        <w:trPr>
          <w:trHeight w:val="299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н34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417892.93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2208918.05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734" w:right="0"/>
              <w:jc w:val="left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8830D1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417915.77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2208953.3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8830D1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417895.63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2208966.35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8830D1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417872.79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2208931.11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8830D1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417892.93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2208918.05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8830D1" w:rsidRPr="008C59AD" w:rsidRDefault="008830D1" w:rsidP="008830D1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8830D1">
      <w:pPr>
        <w:pStyle w:val="a0"/>
        <w:spacing w:before="8"/>
        <w:ind w:right="7112"/>
        <w:jc w:val="center"/>
      </w:pPr>
      <w:r w:rsidRPr="008C59AD">
        <w:t>Площадь</w:t>
      </w:r>
      <w:r w:rsidRPr="008830D1">
        <w:t xml:space="preserve"> </w:t>
      </w:r>
      <w:r w:rsidRPr="008C59AD">
        <w:t>—</w:t>
      </w:r>
      <w:r w:rsidRPr="008830D1">
        <w:t xml:space="preserve"> 1008кв.м</w:t>
      </w:r>
    </w:p>
    <w:p w:rsidR="00FC69B5" w:rsidRPr="008C59AD" w:rsidRDefault="00FC69B5" w:rsidP="00FC69B5">
      <w:pPr>
        <w:spacing w:before="14" w:after="12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417895.63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2208966.35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417875.49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2208979.4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417852.65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2208944.16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417872.79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2208931.11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417895.63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2208966.35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417852.65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2208944.16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417875.49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2208979.4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417855.35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2208992.46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417832.51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2208957.21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417852.65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2208944.16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417832.51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2208957.21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417855.35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2208992.46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417835.21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2209005.51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417812.37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2208970.26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lastRenderedPageBreak/>
              <w:t>н41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417832.51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2208957.21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417799.78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2208978.42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417822.62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2209013.67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417802.48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2209026.72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417779.64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2208991.47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417799.78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2208978.42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417779.64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2208991.47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417802.48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2209026.72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н48</w:t>
            </w:r>
          </w:p>
        </w:tc>
        <w:tc>
          <w:tcPr>
            <w:tcW w:w="14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417782.34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2209039.77</w:t>
            </w: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417759.5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2209004.52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417779.64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2208991.47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417759.5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2209004.52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417782.34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2209039.77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417762.2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2209052.82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417739.36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2209017.57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417759.5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2209004.52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417739.36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2209017.57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417762.2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2209052.82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417742.06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2209065.87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417719.22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2209030.63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417739.36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2209017.57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417742.06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2209065.87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417721.92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2209078.92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417699.07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2209043.68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417719.22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2209030.63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417742.06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2209065.87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lastRenderedPageBreak/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417699.07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2209043.68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417721.92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2209078.92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417701.77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2209091.98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417678.93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2209056.73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417699.07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2209043.68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02.'4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417678.93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2209056.73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417701.77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2209091.98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417681.63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2209105.03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н59</w:t>
            </w:r>
          </w:p>
        </w:tc>
        <w:tc>
          <w:tcPr>
            <w:tcW w:w="14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417658.79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2209069.78</w:t>
            </w: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417678.93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2209056.73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5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417658.79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2209069.78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417681.63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2209105.03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417661.49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2209118.08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24.16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417648.35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2209097.81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17.85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417638.65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2209082.83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417658.79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2209069.78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417635.77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2209105.96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32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03.'9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417653.17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2209132.82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39.62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417619.92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2209154.37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417602.51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2209127.51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39.63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417635.77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2209105.96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03.'9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1268кв.м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417618.99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2209080.08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30.84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417635.77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2209105.96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39.63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417602.51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2209127.51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30.84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417585.74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2209101.63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39.62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417618.99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2209080.08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30.84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lastRenderedPageBreak/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1222кв.м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417603.22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2209055.74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417618.99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2209080.08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39.62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417585.74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2209101.63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417569.97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2209077.29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39.62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417603.22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2209055.74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1149кв.м</w:t>
      </w:r>
    </w:p>
    <w:p w:rsidR="00FC69B5" w:rsidRPr="008C59AD" w:rsidRDefault="00FC69B5" w:rsidP="00FC69B5">
      <w:pPr>
        <w:spacing w:before="16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417658.79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2209069.78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417638.65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2209082.83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417615.81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2209047.59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н69</w:t>
            </w:r>
          </w:p>
        </w:tc>
        <w:tc>
          <w:tcPr>
            <w:tcW w:w="14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417635.95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2209034.54</w:t>
            </w: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417658.79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2209069.78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5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417656.09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2209021.48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417678.93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2209056.73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417658.79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2209069.78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417635.95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2209034.54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417656.09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2209021.48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417676.23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2209008.43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417699.07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2209043.68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417678.93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2209056.73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417656.09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2209021.48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417676.23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2209008.43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417719.22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2209030.63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417699.07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2209043.68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417676.23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2209008.43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417696.37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2208995.38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417719.22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2209030.63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9"/>
        <w:jc w:val="center"/>
      </w:pPr>
      <w:r w:rsidRPr="008C59AD">
        <w:rPr>
          <w:spacing w:val="-2"/>
        </w:rPr>
        <w:lastRenderedPageBreak/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417716.52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2208982.33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417739.36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2209017.57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417719.22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2209030.63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417696.37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2208995.38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417716.52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2208982.33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417759.5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2209004.52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417739.36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2209017.57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417716.52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2208982.33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417736.66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2208969.28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nil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н49</w:t>
            </w:r>
          </w:p>
        </w:tc>
        <w:tc>
          <w:tcPr>
            <w:tcW w:w="148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0" w:right="0"/>
              <w:jc w:val="left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417759.5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87" w:right="0"/>
              <w:jc w:val="left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2209004.52</w:t>
            </w:r>
          </w:p>
        </w:tc>
        <w:tc>
          <w:tcPr>
            <w:tcW w:w="224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679" w:right="0"/>
              <w:jc w:val="left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2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7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417756.8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2208956.22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417779.64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2208991.47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417759.5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2209004.52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417736.66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2208969.28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417756.8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2208956.22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417776.94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2208943.17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417799.78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2208978.42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417779.64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2208991.47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417756.8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2208956.22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417776.94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2208943.17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417809.67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2208921.96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417832.51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2208957.21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417812.37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2208970.26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417789.53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2208935.02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417809.67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2208921.96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230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1008в.м</w:t>
      </w:r>
    </w:p>
    <w:p w:rsidR="00FC69B5" w:rsidRPr="008C59AD" w:rsidRDefault="00FC69B5" w:rsidP="00FC69B5">
      <w:pPr>
        <w:spacing w:before="16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417829.81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2208908.91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417852.65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2208944.16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417832.51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2208957.21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417809.67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2208921.96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417829.81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2208908.91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40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417849.95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2208895.86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417872.79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2208931.11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417852.65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2208944.16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н79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417829.81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2208908.91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417849.95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2208895.86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41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417870.09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2208882.81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417892.93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2208918.05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417872.79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2208931.11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417849.95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2208895.86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417870.09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2208882.81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42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417913.07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417892.93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2208918.05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417870.09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2208882.81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417890.23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2208869.76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417913.07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43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417930.26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2208893.87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20.48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417913.07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417890.23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2208869.76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19.57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02.'0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417906.65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2208859.11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36.21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14.'7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417930.29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2208886.54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7.33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90°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14.'1</w:t>
            </w:r>
          </w:p>
        </w:tc>
      </w:tr>
      <w:tr w:rsidR="00FC69B5" w:rsidRPr="008C59AD" w:rsidTr="009330D6">
        <w:trPr>
          <w:trHeight w:val="315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н31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417930.26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2208893.87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20.48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04.'7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928кв.м</w:t>
      </w:r>
    </w:p>
    <w:p w:rsidR="00FC69B5" w:rsidRPr="008C59AD" w:rsidRDefault="00FC69B5" w:rsidP="00FC69B5">
      <w:pPr>
        <w:spacing w:before="16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44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417585.74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2209101.63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30.84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417602.51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2209127.51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417584.05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2209139.48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59.84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417551.51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2209089.26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417569.97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2209077.29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н65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417585.74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2209101.63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30.84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1317кв.м</w:t>
      </w:r>
    </w:p>
    <w:p w:rsidR="00FC69B5" w:rsidRPr="008C59AD" w:rsidRDefault="00FC69B5" w:rsidP="00FC69B5">
      <w:pPr>
        <w:spacing w:before="14" w:after="12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45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417584.05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2209139.48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417565.59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2209151.44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59.84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417533.05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2209101.22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417551.51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2209089.26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59.84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nil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н5</w:t>
            </w:r>
          </w:p>
        </w:tc>
        <w:tc>
          <w:tcPr>
            <w:tcW w:w="148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73" w:right="0"/>
              <w:jc w:val="left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417584.05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87" w:right="0"/>
              <w:jc w:val="left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2209139.48</w:t>
            </w:r>
          </w:p>
        </w:tc>
        <w:tc>
          <w:tcPr>
            <w:tcW w:w="224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22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679" w:right="0"/>
              <w:jc w:val="left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</w:tbl>
    <w:p w:rsidR="00FC69B5" w:rsidRPr="008C59AD" w:rsidRDefault="00FC69B5" w:rsidP="00FC69B5">
      <w:pPr>
        <w:pStyle w:val="a0"/>
        <w:spacing w:before="22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1316кв.м</w:t>
      </w:r>
    </w:p>
    <w:p w:rsidR="00FC69B5" w:rsidRPr="008C59AD" w:rsidRDefault="00FC69B5" w:rsidP="00FC69B5">
      <w:pPr>
        <w:spacing w:before="17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46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417533.05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2209101.22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59.84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417565.59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2209151.44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21.7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145°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417547.77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2209163.82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60.54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417514.84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2209113.02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21.7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417533.05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2209101.22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59.84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1306кв.м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47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417514.84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2209113.02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60.54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417547.77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2209163.82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22.02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145°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11.'5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417529.69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2209176.39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61.26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417496.38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2209124.98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417514.84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2209113.02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60.54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1340кв.м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48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417529.69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2209176.39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9.19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145°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417522.14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2209181.63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23.18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218°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37.'5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417504.03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2209167.16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10.33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186°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50.'2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417493.77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2209165.93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32.94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02.'6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417475.85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2209138.29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24.47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02.'6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н89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417496.38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2209124.98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61.26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н88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417529.69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2209176.39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9.19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145°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14.'3</w:t>
            </w:r>
          </w:p>
        </w:tc>
      </w:tr>
    </w:tbl>
    <w:p w:rsidR="00FC69B5" w:rsidRPr="008C59AD" w:rsidRDefault="00FC69B5" w:rsidP="00FC69B5">
      <w:pPr>
        <w:pStyle w:val="a0"/>
        <w:spacing w:before="8"/>
        <w:ind w:right="7112"/>
        <w:jc w:val="center"/>
      </w:pPr>
      <w:r w:rsidRPr="008C59AD">
        <w:lastRenderedPageBreak/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1223кв.м</w:t>
      </w:r>
    </w:p>
    <w:p w:rsidR="00FC69B5" w:rsidRPr="008C59AD" w:rsidRDefault="00FC69B5" w:rsidP="00FC69B5">
      <w:pPr>
        <w:spacing w:before="14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49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417475.85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2209138.29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32.94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417493.77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2209165.93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7.45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186°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51.'5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417486.37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2209165.04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31.09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46.'2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417460.36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2209182.08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417444.96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2209158.31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36.81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н91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417475.85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2209138.29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32.94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02.'6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1053кв.м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50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8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417444.96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2209158.31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28.32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417460.36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2209182.08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36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47.'2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н94</w:t>
            </w:r>
          </w:p>
        </w:tc>
        <w:tc>
          <w:tcPr>
            <w:tcW w:w="14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417430.24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2209201.8</w:t>
            </w: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28.5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417414.75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2209177.88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35.99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03.'9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417444.96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2209158.31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</w:tbl>
    <w:p w:rsidR="00FC69B5" w:rsidRPr="008C59AD" w:rsidRDefault="00FC69B5" w:rsidP="00FC69B5">
      <w:pPr>
        <w:pStyle w:val="a0"/>
        <w:spacing w:before="2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1023кв.м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51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417414.75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2209177.88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28.5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417430.24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2209201.8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11.17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146°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45.'9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417420.9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2209207.92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24.83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05.'8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417400.05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2209221.41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28.54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417384.53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2209197.46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36.01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417414.75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2209177.88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28.5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04.'4</w:t>
            </w:r>
          </w:p>
        </w:tc>
      </w:tr>
    </w:tbl>
    <w:p w:rsidR="00FC69B5" w:rsidRPr="008C59AD" w:rsidRDefault="00FC69B5" w:rsidP="00FC69B5">
      <w:pPr>
        <w:pStyle w:val="a0"/>
        <w:spacing w:before="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1028кв.м</w:t>
      </w:r>
    </w:p>
    <w:p w:rsidR="00FC69B5" w:rsidRPr="008C59AD" w:rsidRDefault="00FC69B5" w:rsidP="00FC69B5">
      <w:pPr>
        <w:spacing w:before="14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52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417384.53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2209197.46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28.54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417400.05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2209221.41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35.99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417369.84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2209240.98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28.53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417354.32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2209217.04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36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417384.53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2209197.46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28.54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1027кв.м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53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417354.32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2209217.04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28.53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н98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417369.84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2209240.98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36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417339.62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2209260.55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28.52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417324.11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2209236.62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36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lastRenderedPageBreak/>
              <w:t>н99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417354.32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2209217.04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28.53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02.'7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1027кв.м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54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417324.11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2209236.62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28.52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417339.62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2209260.55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10.33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417330.95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2209266.17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14.3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05.'9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417318.94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2209273.94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10.86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01.'6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417309.83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2209279.85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28.52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417294.32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2209255.92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35.5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417324.11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2209236.62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28.52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1012кв.м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55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н103</w:t>
            </w:r>
          </w:p>
        </w:tc>
        <w:tc>
          <w:tcPr>
            <w:tcW w:w="14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417294.32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2209255.92</w:t>
            </w: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28.52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417309.83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2209279.85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13.11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417298.83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2209286.98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21.7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160°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28.'8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417278.38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2209294.23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22.28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145°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44.'4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417259.97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2209306.77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32.05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278°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35.'7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417264.76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2209275.08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35.23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03.'0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417294.32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2209255.92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28.52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2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1196кв.м</w:t>
      </w:r>
    </w:p>
    <w:p w:rsidR="00FC69B5" w:rsidRPr="008C59AD" w:rsidRDefault="00FC69B5" w:rsidP="00FC69B5">
      <w:pPr>
        <w:spacing w:before="17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56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417256.33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2209262.07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15.5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417264.76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2209275.08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32.05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98°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35.'7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417259.97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2209306.77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207°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417225.44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2209288.62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5.48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234°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56.'9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417222.29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2209284.13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40.56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417256.33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2209262.07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15.5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1015кв.м</w:t>
      </w:r>
    </w:p>
    <w:p w:rsidR="00FC69B5" w:rsidRPr="008C59AD" w:rsidRDefault="00FC69B5" w:rsidP="00FC69B5">
      <w:pPr>
        <w:spacing w:before="14" w:after="12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57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417256.33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2209262.07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40.56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417222.29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2209284.13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234°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56.'0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417208.49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2209264.47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41.45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417243.28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2209241.93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417256.33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2209262.07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40.56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984кв.м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58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н108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417243.28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2209241.93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41.45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417208.49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2209264.47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234°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55.'2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417194.69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2209244.82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42.35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417230.23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2209221.79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417243.28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2209241.93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41.45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03.'7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1005кв.м</w:t>
      </w:r>
    </w:p>
    <w:p w:rsidR="00FC69B5" w:rsidRPr="008C59AD" w:rsidRDefault="00FC69B5" w:rsidP="00FC69B5">
      <w:pPr>
        <w:spacing w:before="14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59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417230.23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2209221.79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42.35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н109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417194.69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2209244.82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234°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57.'2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417180.9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2209225.16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43.23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417217.18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2209201.65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417230.23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2209221.79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42.35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1027кв.м</w:t>
      </w:r>
    </w:p>
    <w:p w:rsidR="00FC69B5" w:rsidRPr="008C59AD" w:rsidRDefault="00FC69B5" w:rsidP="00FC69B5">
      <w:pPr>
        <w:spacing w:before="14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60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417217.18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2209201.65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43.23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417180.9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2209225.16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25.15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234°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55.'6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417166.45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2209204.58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43.38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417202.85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2209180.99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6.17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417206.84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2209185.7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19.01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417217.18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2209201.65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43.23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1096кв.м</w:t>
      </w:r>
    </w:p>
    <w:p w:rsidR="00FC69B5" w:rsidRPr="008C59AD" w:rsidRDefault="00FC69B5" w:rsidP="00FC69B5">
      <w:pPr>
        <w:spacing w:before="15" w:after="12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61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417202.85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2209180.99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43.38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417166.45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2209204.58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22.73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230°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15.'9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417151.92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2209187.1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42.81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319°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417184.58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2209159.43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43.'3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417202.85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2209180.99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43.38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1094кв.м</w:t>
      </w:r>
    </w:p>
    <w:p w:rsidR="00FC69B5" w:rsidRPr="008C59AD" w:rsidRDefault="00FC69B5" w:rsidP="00FC69B5">
      <w:pPr>
        <w:spacing w:before="14" w:after="12"/>
        <w:ind w:left="144" w:right="94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62</w:t>
      </w:r>
    </w:p>
    <w:tbl>
      <w:tblPr>
        <w:tblStyle w:val="TableNormal"/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444"/>
        <w:gridCol w:w="1672"/>
        <w:gridCol w:w="2241"/>
        <w:gridCol w:w="2140"/>
      </w:tblGrid>
      <w:tr w:rsidR="00FC69B5" w:rsidRPr="008C59AD" w:rsidTr="009330D6">
        <w:trPr>
          <w:trHeight w:val="630"/>
        </w:trPr>
        <w:tc>
          <w:tcPr>
            <w:tcW w:w="1838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22" w:right="129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4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72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5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0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140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556" w:right="0" w:hanging="293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н117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417169.06</w:t>
            </w:r>
          </w:p>
        </w:tc>
        <w:tc>
          <w:tcPr>
            <w:tcW w:w="1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2209141.12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140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н116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417184.58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2209159.43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42.81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139°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43.'7</w:t>
            </w:r>
          </w:p>
        </w:tc>
      </w:tr>
      <w:tr w:rsidR="00FC69B5" w:rsidRPr="008C59AD" w:rsidTr="009330D6">
        <w:trPr>
          <w:trHeight w:val="302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н115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417151.92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2209187.1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23.99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230°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н118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417136.57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2209168.66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42.59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319°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н117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417169.06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2209141.12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42.'9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6809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1025кв.м</w:t>
      </w:r>
    </w:p>
    <w:p w:rsidR="00FC69B5" w:rsidRPr="008C59AD" w:rsidRDefault="00FC69B5" w:rsidP="00FC69B5">
      <w:pPr>
        <w:spacing w:before="16" w:after="10"/>
        <w:ind w:left="144" w:right="94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63</w:t>
      </w:r>
    </w:p>
    <w:tbl>
      <w:tblPr>
        <w:tblStyle w:val="TableNormal"/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444"/>
        <w:gridCol w:w="1672"/>
        <w:gridCol w:w="2241"/>
        <w:gridCol w:w="2140"/>
      </w:tblGrid>
      <w:tr w:rsidR="00FC69B5" w:rsidRPr="008C59AD" w:rsidTr="009330D6">
        <w:trPr>
          <w:trHeight w:val="630"/>
        </w:trPr>
        <w:tc>
          <w:tcPr>
            <w:tcW w:w="1838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22" w:right="129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4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72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5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0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140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556" w:right="0" w:hanging="293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н119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417153.55</w:t>
            </w:r>
          </w:p>
        </w:tc>
        <w:tc>
          <w:tcPr>
            <w:tcW w:w="1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2209122.81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140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44.'0</w:t>
            </w:r>
          </w:p>
        </w:tc>
      </w:tr>
      <w:tr w:rsidR="00FC69B5" w:rsidRPr="008C59AD" w:rsidTr="009330D6">
        <w:trPr>
          <w:trHeight w:val="301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н117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417169.06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2209141.12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42.59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139°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н118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417136.57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2209168.66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230°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15.'3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н120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417121.22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2209150.2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42.37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319°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н119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417153.55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2209122.81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44.'0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6809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1020кв.м</w:t>
      </w:r>
    </w:p>
    <w:p w:rsidR="00FC69B5" w:rsidRPr="008C59AD" w:rsidRDefault="00FC69B5" w:rsidP="00FC69B5">
      <w:pPr>
        <w:spacing w:before="14" w:after="13"/>
        <w:ind w:left="144" w:right="94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64</w:t>
      </w:r>
    </w:p>
    <w:tbl>
      <w:tblPr>
        <w:tblStyle w:val="TableNormal"/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444"/>
        <w:gridCol w:w="1672"/>
        <w:gridCol w:w="2241"/>
        <w:gridCol w:w="2140"/>
      </w:tblGrid>
      <w:tr w:rsidR="00FC69B5" w:rsidRPr="008C59AD" w:rsidTr="009330D6">
        <w:trPr>
          <w:trHeight w:val="627"/>
        </w:trPr>
        <w:tc>
          <w:tcPr>
            <w:tcW w:w="1838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22" w:right="129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4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72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5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0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140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556" w:right="0" w:hanging="293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н121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417138.03</w:t>
            </w:r>
          </w:p>
        </w:tc>
        <w:tc>
          <w:tcPr>
            <w:tcW w:w="1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2209104.5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140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н119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417153.55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2209122.81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42.37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139°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н120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417121.22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2209150.2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230°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14.'4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н122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417105.87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2209131.75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42.15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319°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н121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417138.03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2209104.5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42.'9</w:t>
            </w:r>
          </w:p>
        </w:tc>
      </w:tr>
    </w:tbl>
    <w:p w:rsidR="00FC69B5" w:rsidRPr="008C59AD" w:rsidRDefault="00FC69B5" w:rsidP="00FC69B5">
      <w:pPr>
        <w:pStyle w:val="a0"/>
        <w:spacing w:before="8"/>
        <w:ind w:right="6809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1014кв.м</w:t>
      </w:r>
    </w:p>
    <w:p w:rsidR="00FC69B5" w:rsidRPr="008C59AD" w:rsidRDefault="00FC69B5" w:rsidP="00FC69B5">
      <w:pPr>
        <w:spacing w:before="14"/>
        <w:ind w:left="144" w:right="94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65</w:t>
      </w:r>
    </w:p>
    <w:tbl>
      <w:tblPr>
        <w:tblStyle w:val="TableNormal"/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444"/>
        <w:gridCol w:w="1672"/>
        <w:gridCol w:w="2241"/>
        <w:gridCol w:w="2140"/>
      </w:tblGrid>
      <w:tr w:rsidR="00FC69B5" w:rsidRPr="008C59AD" w:rsidTr="009330D6">
        <w:trPr>
          <w:trHeight w:val="630"/>
        </w:trPr>
        <w:tc>
          <w:tcPr>
            <w:tcW w:w="1838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22" w:right="129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4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72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5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0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140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556" w:right="0" w:hanging="293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н123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417122.52</w:t>
            </w:r>
          </w:p>
        </w:tc>
        <w:tc>
          <w:tcPr>
            <w:tcW w:w="1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2209086.19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140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44.'0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н121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417138.03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2209104.5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42.15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139°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н122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417105.87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2209131.75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16.94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230°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14.'8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417095.04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2209118.73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7.06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 xml:space="preserve">229° </w:t>
            </w:r>
            <w:r w:rsidRPr="008C59AD">
              <w:rPr>
                <w:rFonts w:ascii="Times New Roman" w:hAnsi="Times New Roman" w:cs="Times New Roman"/>
                <w:spacing w:val="-2"/>
              </w:rPr>
              <w:t>46.'1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н124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417090.48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2209113.34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319°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н123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417122.52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2209086.19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44.'0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6809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1009кв.м</w:t>
      </w:r>
    </w:p>
    <w:p w:rsidR="00FC69B5" w:rsidRPr="008C59AD" w:rsidRDefault="00FC69B5" w:rsidP="00FC69B5">
      <w:pPr>
        <w:spacing w:before="15" w:after="12"/>
        <w:ind w:left="144" w:right="94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66</w:t>
      </w:r>
    </w:p>
    <w:tbl>
      <w:tblPr>
        <w:tblStyle w:val="TableNormal"/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444"/>
        <w:gridCol w:w="1672"/>
        <w:gridCol w:w="2241"/>
        <w:gridCol w:w="2140"/>
      </w:tblGrid>
      <w:tr w:rsidR="00FC69B5" w:rsidRPr="008C59AD" w:rsidTr="009330D6">
        <w:trPr>
          <w:trHeight w:val="630"/>
        </w:trPr>
        <w:tc>
          <w:tcPr>
            <w:tcW w:w="1838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22" w:right="129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4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72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5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0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140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556" w:right="0" w:hanging="293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н123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417122.52</w:t>
            </w:r>
          </w:p>
        </w:tc>
        <w:tc>
          <w:tcPr>
            <w:tcW w:w="1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2209086.19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140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139°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н124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417090.48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2209113.34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229°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н125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417074.96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2209095.03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319°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н126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417107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2209067.88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42.'9</w:t>
            </w:r>
          </w:p>
        </w:tc>
      </w:tr>
      <w:tr w:rsidR="00FC69B5" w:rsidRPr="008C59AD" w:rsidTr="009330D6">
        <w:trPr>
          <w:trHeight w:val="302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н123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417122.52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2209086.19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139°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43.'4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6809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2"/>
        <w:ind w:left="144" w:right="94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67</w:t>
      </w:r>
    </w:p>
    <w:tbl>
      <w:tblPr>
        <w:tblStyle w:val="TableNormal"/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444"/>
        <w:gridCol w:w="1672"/>
        <w:gridCol w:w="2241"/>
        <w:gridCol w:w="2140"/>
      </w:tblGrid>
      <w:tr w:rsidR="00FC69B5" w:rsidRPr="008C59AD" w:rsidTr="009330D6">
        <w:trPr>
          <w:trHeight w:val="630"/>
        </w:trPr>
        <w:tc>
          <w:tcPr>
            <w:tcW w:w="1838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22" w:right="129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4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72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5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0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140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556" w:right="0" w:hanging="293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н127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417082.67</w:t>
            </w:r>
          </w:p>
        </w:tc>
        <w:tc>
          <w:tcPr>
            <w:tcW w:w="1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2209039.17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37.63</w:t>
            </w:r>
          </w:p>
        </w:tc>
        <w:tc>
          <w:tcPr>
            <w:tcW w:w="2140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н126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417107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2209067.88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139°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н125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417074.96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2209095.03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43.03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229°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н128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417047.14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2209062.2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42.34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н127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417082.67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2209039.17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37.63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43.'2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6809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1694кв.м</w:t>
      </w:r>
    </w:p>
    <w:p w:rsidR="00FC69B5" w:rsidRPr="008C59AD" w:rsidRDefault="00FC69B5" w:rsidP="00FC69B5">
      <w:pPr>
        <w:spacing w:before="16" w:after="10"/>
        <w:ind w:left="144" w:right="94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68</w:t>
      </w:r>
    </w:p>
    <w:tbl>
      <w:tblPr>
        <w:tblStyle w:val="TableNormal"/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444"/>
        <w:gridCol w:w="1672"/>
        <w:gridCol w:w="2241"/>
        <w:gridCol w:w="2140"/>
      </w:tblGrid>
      <w:tr w:rsidR="00FC69B5" w:rsidRPr="008C59AD" w:rsidTr="009330D6">
        <w:trPr>
          <w:trHeight w:val="630"/>
        </w:trPr>
        <w:tc>
          <w:tcPr>
            <w:tcW w:w="1838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22" w:right="129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44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4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72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5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0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140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556" w:right="0" w:hanging="293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н129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417285.28</w:t>
            </w:r>
          </w:p>
        </w:tc>
        <w:tc>
          <w:tcPr>
            <w:tcW w:w="16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2209210.54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140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301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н130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417300.51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2209234.04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37.32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н131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417269.19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2209254.33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27.99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н132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417253.97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2209230.84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37.31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11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н129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4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417285.28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5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2209210.54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6809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1045кв.м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69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417297.81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2209185.74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417320.65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2209220.99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417300.51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2209234.04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417285.28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2209210.54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417277.67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2209198.79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417297.81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2209185.74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8"/>
        <w:ind w:left="496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32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70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417317.95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2209172.69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417340.79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2209207.94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417320.65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2209220.99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417297.81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2209185.74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417317.95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2209172.69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71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417338.09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2209159.64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417360.93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2209194.88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417340.79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2209207.94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417317.95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2209172.69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417338.09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2209159.64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72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417381.07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2209181.83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417360.93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2209194.88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417338.09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2209159.64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417358.23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2209146.59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417381.07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2209181.83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73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8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н142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417378.37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2209133.53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417401.21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2209168.78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417381.07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2209181.83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417358.23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2209146.59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417378.37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2209133.53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74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417398.51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2209120.48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417421.35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2209155.73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417401.21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2209168.78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417378.37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2209133.53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417398.51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2209120.48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75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417431.24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2209099.27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417454.08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2209134.52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417433.94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2209147.57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417411.1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2209112.33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417431.24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2209099.27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76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417451.38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2209086.22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417474.22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2209121.47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417454.08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2209134.52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417431.24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2209099.27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417451.38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2209086.22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77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417471.52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2209073.17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417494.36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2209108.42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417474.22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2209121.47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417451.38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2209086.22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417471.52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2209073.17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78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417491.66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2209060.12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н155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417514.5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2209095.36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417494.36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2209108.42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417471.52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2209073.17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417491.66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2209060.12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79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417534.64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2209082.31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417514.5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2209095.36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417491.66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2209060.12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417511.8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2209047.07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417534.64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2209082.31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80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417554.79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2209069.26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417534.64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2209082.31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417511.8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2209047.07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417531.94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2209034.01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417554.79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2209069.26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81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417574.93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2209056.21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417554.79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2209069.26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417531.94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2209034.01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417552.09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2209020.96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417574.93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2209056.21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82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417572.23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2209007.91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417595.07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2209043.16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417574.93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2209056.21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417552.09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2209020.96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417572.23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2209007.91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83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417627.8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2209021.95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417607.65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н166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417584.81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2208999.75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417604.95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2208986.7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417627.8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2209021.95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84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8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417647.94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2209008.9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417627.8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2209021.95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417604.95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2208986.7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417625.1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2208973.65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417647.94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2209008.9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Default="00FC69B5" w:rsidP="007333A8">
      <w:pPr>
        <w:spacing w:before="16"/>
        <w:ind w:right="139"/>
        <w:jc w:val="center"/>
        <w:rPr>
          <w:spacing w:val="-2"/>
        </w:rPr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85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417645.24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2208960.6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417668.08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2208995.84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417647.94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2209008.9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417625.1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2208973.65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417645.24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2208960.6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86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417688.22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2208982.79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417668.08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2208995.84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417645.24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2208960.6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417665.38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2208947.55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417688.22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2208982.79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87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417685.52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2208934.49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417708.36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2208969.74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417688.22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2208982.79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417665.38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2208947.55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417685.52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2208934.49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88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417705.66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2208921.44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417728.5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2208956.69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417708.36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2208969.74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н174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417685.52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2208934.49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417705.66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2208921.44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89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417725.8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2208908.39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417748.64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2208943.64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417728.5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2208956.69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417705.66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2208921.44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417725.8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2208908.39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90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417745.94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2208895.34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417768.78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2208930.58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417748.64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2208943.64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417725.8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2208908.39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417745.94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2208895.34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91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417745.94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2208895.34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417768.78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2208930.58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417748.64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2208943.64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417725.8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2208908.39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417745.94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2208895.34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417745.94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2208895.34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230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1008в.м</w:t>
      </w:r>
    </w:p>
    <w:p w:rsidR="00FC69B5" w:rsidRPr="008C59AD" w:rsidRDefault="00FC69B5" w:rsidP="00FC69B5">
      <w:pPr>
        <w:spacing w:before="14" w:after="12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92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417702.96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2208873.14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417725.8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2208908.39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417705.66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2208921.44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417682.82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2208886.2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417702.96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2208873.14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93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417705.66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2208921.44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417685.52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2208934.49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417662.68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2208899.25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н184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417682.82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2208886.2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417705.66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2208921.44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94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417662.68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2208899.25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417685.52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2208934.49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417665.38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2208947.55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417642.54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2208912.3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417662.68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2208899.25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95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417642.54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2208912.3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417665.38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2208947.55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417645.24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2208960.6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417622.4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2208925.35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417642.54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2208912.3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96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417645.24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2208960.6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417625.1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2208973.65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417602.25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2208938.4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417622.4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2208925.35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н170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417645.24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2208960.6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97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417625.1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2208973.65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417604.95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2208986.7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417582.11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2208951.46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н188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417602.25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2208938.4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417625.1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2208973.65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left="496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2"/>
      </w:pPr>
    </w:p>
    <w:p w:rsidR="00FC69B5" w:rsidRPr="008C59AD" w:rsidRDefault="00FC69B5" w:rsidP="00FC69B5">
      <w:pPr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98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417604.95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2208986.7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417584.81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2208999.75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417561.97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2208964.51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н189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417582.11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2208951.46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417604.95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2208986.7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9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99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417572.23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2209007.91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417552.09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2209020.96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417529.24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2208985.72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417549.39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2208972.66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417572.23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2209007.91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100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417552.09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2209020.96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417531.94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2209034.01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417509.1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2208998.77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417529.24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2208985.72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02.'4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н161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417552.09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2209020.96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101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417509.1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2208998.77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417531.94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2209034.01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417511.8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2209047.07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417488.96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2209011.82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417509.1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2208998.77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417509.1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2208998.77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2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102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417488.96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2209011.82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417511.8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2209047.07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417491.66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2209060.12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417468.82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2209024.87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417488.96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2209011.82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103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417468.82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2209024.87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417491.66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2209060.12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417471.52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2209073.17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н196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417448.68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2209037.92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417468.82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2209024.87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104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417448.68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2209037.92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417471.52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2209073.17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417451.38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2209086.22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417428.54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2209050.98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417448.68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2209037.92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105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417451.38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2209086.22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417431.24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2209099.27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417408.4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2209064.03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417428.54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2209050.98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417451.38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2209086.22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106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417408.4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2209064.03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417431.24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2209099.27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417411.1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2209112.33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417388.26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2209077.08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н198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417408.4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2209064.03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107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417398.51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2209120.48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417378.37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2209133.53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417355.53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2209098.29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417375.67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2209085.24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417398.51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2209120.48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108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417355.53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2209098.29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417378.37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2209133.53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417358.23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2209146.59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417335.39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2209111.34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н200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417355.53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2209098.29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109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417335.39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2209111.34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417358.23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2209146.59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417338.09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2209159.64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417315.25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2209124.39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417335.39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2209111.34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110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417315.25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2209124.39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417338.09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2209159.64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417317.95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2209172.69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417295.11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2209137.44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417315.25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2209124.39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111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417295.11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2209137.44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417317.95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2209172.69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417297.81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2209185.74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417274.97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2209150.5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417295.11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2209137.44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417295.11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2209137.44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2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112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417297.81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2209185.74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417277.67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2209198.79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00.'8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417270.05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2209187.05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417254.83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2209163.55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417274.97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2209150.5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н133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417297.81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2209185.74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2"/>
              </w:rPr>
              <w:t xml:space="preserve"> 03.'5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2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113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417270.05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2209187.05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00.'8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417277.67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2209198.79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н129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417285.28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2209210.54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37.31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н132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417253.97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2209230.84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417238.74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2209207.34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37.31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417270.05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2209187.05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00.'8</w:t>
            </w:r>
          </w:p>
        </w:tc>
      </w:tr>
    </w:tbl>
    <w:p w:rsidR="00FC69B5" w:rsidRPr="008C59AD" w:rsidRDefault="00FC69B5" w:rsidP="00FC69B5">
      <w:pPr>
        <w:pStyle w:val="a0"/>
        <w:spacing w:before="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1045кв.м</w:t>
      </w:r>
    </w:p>
    <w:p w:rsidR="00FC69B5" w:rsidRPr="008C59AD" w:rsidRDefault="00FC69B5" w:rsidP="00FC69B5">
      <w:pPr>
        <w:spacing w:before="14" w:after="12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114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417254.83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2209163.55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417270.05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2209187.05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37.31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417238.74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2209207.34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417223.51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2209183.84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37.32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03.'8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н207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417254.83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2209163.55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</w:tbl>
    <w:p w:rsidR="00FC69B5" w:rsidRPr="008C59AD" w:rsidRDefault="00FC69B5" w:rsidP="00FC69B5">
      <w:pPr>
        <w:pStyle w:val="a0"/>
        <w:spacing w:before="2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1045кв.м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115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417231.44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2209127.46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417246.67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2209150.96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38.16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417214.65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2209171.71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229°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417196.4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2209150.17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41.76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417231.44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2209127.46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1119кв.м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116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417243.97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2209102.66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417266.81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2209137.91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417246.67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2209150.96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417231.44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2209127.46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417223.83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2209115.71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417243.97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2209102.66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2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117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417264.11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2209089.61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417286.95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2209124.86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417266.81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2209137.91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417243.97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2209102.66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417264.11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2209089.61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118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417284.25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2209076.56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417307.09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2209111.8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н218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417286.95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2209124.86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417264.11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2209089.61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417284.25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2209076.56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119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417327.23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2209098.75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417307.09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2209111.8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417284.25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2209076.56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417304.39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2209063.51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417327.23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2209098.75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120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417324.53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2209050.45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417347.37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2209085.7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417327.23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2209098.75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417304.39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2209063.51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417324.53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2209050.45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121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417344.67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2209037.4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13.13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417351.81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2209048.42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28.87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417367.51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2209072.65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417347.37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2209085.7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417324.53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2209050.45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417344.67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2209037.4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13.13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2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122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417394.25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2209021.96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417409.47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2209045.46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35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417380.1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2209064.49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417364.87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2209040.99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35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417394.25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2209021.96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980кв.м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123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417406.77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2208997.16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417429.61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2209032.41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н229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417409.47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2209045.46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417394.25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2209021.96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02.'2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417386.63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2209010.21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417406.77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2208997.16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2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124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8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417426.91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2208984.11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417449.76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2209019.35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417429.61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2209032.41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417406.77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2208997.16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nil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н235</w:t>
            </w:r>
          </w:p>
        </w:tc>
        <w:tc>
          <w:tcPr>
            <w:tcW w:w="1483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73" w:right="0"/>
              <w:jc w:val="left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417426.91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87" w:right="0"/>
              <w:jc w:val="left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2208984.11</w:t>
            </w:r>
          </w:p>
        </w:tc>
        <w:tc>
          <w:tcPr>
            <w:tcW w:w="224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734" w:right="0"/>
              <w:jc w:val="left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02.'4</w:t>
            </w:r>
          </w:p>
        </w:tc>
      </w:tr>
    </w:tbl>
    <w:p w:rsidR="00FC69B5" w:rsidRPr="008C59AD" w:rsidRDefault="00FC69B5" w:rsidP="00FC69B5">
      <w:pPr>
        <w:pStyle w:val="a0"/>
        <w:spacing w:before="22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7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125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417469.9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2209006.3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417449.76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2209019.35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417426.91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2208984.11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417447.06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2208971.06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417469.9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2209006.3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126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417467.2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417490.04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2208993.25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417469.9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2209006.3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417447.06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2208971.06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417467.2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127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417551.12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2208903.62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417573.96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2208938.87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417553.82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2208951.92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417530.98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2208916.67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417551.12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2208903.62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128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417571.26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2208890.57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417594.1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2208925.82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н242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417573.96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2208938.87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417551.12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2208903.62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417571.26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2208890.57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129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417591.4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2208877.52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417614.24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2208912.76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417594.1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2208925.82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417571.26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2208890.57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417591.4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2208877.52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2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130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417634.38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2208899.71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417614.24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2208912.76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417591.4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2208877.52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417611.54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2208864.47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417634.38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2208899.71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131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417631.68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2208851.41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417654.52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2208886.66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417634.38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2208899.71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417611.54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2208864.47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417631.68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2208851.41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132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417651.82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2208838.36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417674.66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2208873.61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417654.52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2208886.66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417631.68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2208851.41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417651.82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2208838.36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133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8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417671.96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2208825.31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417694.8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2208860.56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417674.66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2208873.61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н253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417651.82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2208838.36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417671.96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2208825.31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134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417692.1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2208812.26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417714.94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2208847.5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417694.8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2208860.56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417671.96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2208825.31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417692.1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2208812.26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7"/>
        <w:ind w:left="496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32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135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417669.26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2208777.01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417692.1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2208812.26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417671.96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2208825.31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417649.12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2208790.06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417669.26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2208777.01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136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417649.12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2208790.06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417671.96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2208825.31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417651.82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2208838.36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417628.98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2208803.12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417649.12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2208790.06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137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417651.82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2208838.36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417631.68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2208851.41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417608.84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2208816.17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417628.98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2208803.12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417651.82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2208838.36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138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8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417608.84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2208816.17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417631.68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2208851.41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417611.54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2208864.47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417588.7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2208829.22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lastRenderedPageBreak/>
              <w:t>н262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417608.84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2208816.17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139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417588.7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2208829.22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417611.54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2208864.47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417591.4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2208877.52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417568.56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2208842.27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417588.7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2208829.22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140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417568.56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2208842.27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417591.4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2208877.52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417571.26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2208890.57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417548.42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2208855.32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417568.56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2208842.27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141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417548.42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2208855.32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417571.26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2208890.57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417551.12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2208903.62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417528.28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2208868.37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417548.42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2208855.32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142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417551.12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2208903.62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417530.98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2208916.67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417508.13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2208881.43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417528.28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2208868.37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417551.12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2208903.62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143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417444.36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2208922.76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417467.2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417447.06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2208971.06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417424.21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2208935.81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417444.36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2208922.76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lastRenderedPageBreak/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144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417447.06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2208971.06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417426.91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2208984.11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417404.07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2208948.86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н269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417424.21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2208935.81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417447.06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2208971.06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145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417404.07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2208948.86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417426.91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2208984.11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417406.77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2208997.16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417383.93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2208961.91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417404.07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2208948.86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146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417383.93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2208961.91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417406.77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2208997.16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417386.63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2209010.21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417379.02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2208998.46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417363.79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2208974.96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147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417363.79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2208974.96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417379.02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2208998.46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35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417349.65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2209017.5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417334.42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35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02.'7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417363.79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2208974.96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980кв.м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148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н272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417379.02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2208998.46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04.'2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417386.63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2209010.21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02.'2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417394.25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2209021.96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н231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417364.87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2209040.99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н274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417349.65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2209017.5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02.'7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980кв.м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lastRenderedPageBreak/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149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н225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417344.67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2209037.4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417324.53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2209050.45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н276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417301.69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2209015.21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н277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417321.83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2209002.16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н225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417344.67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2209037.4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150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417301.69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2209015.21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417324.53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2209050.45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417304.39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2209063.51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417281.55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2209028.26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417301.69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2209015.21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151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417281.55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2209028.26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417304.39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2209063.51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417284.25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2209076.56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417261.41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2209041.31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417281.55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2209028.26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152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417261.41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2209041.31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417284.25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2209076.56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417264.11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2209089.61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417241.27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2209054.36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н279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417261.41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2209041.31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153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417241.27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2209054.36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417264.11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2209089.61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417243.97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2209102.66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417221.13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2209067.42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417241.27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2209054.36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154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417243.97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2209102.66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417223.83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2209115.71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417216.22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2209103.96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417200.99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2209080.47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417221.13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2209067.42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155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417216.22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2209103.96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417223.83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2209115.71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417231.44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2209127.46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41.76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417196.4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2209150.17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229°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417178.15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2209128.63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45.36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417216.22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2209103.96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</w:tbl>
    <w:p w:rsidR="00FC69B5" w:rsidRPr="008C59AD" w:rsidRDefault="00FC69B5" w:rsidP="00FC69B5">
      <w:pPr>
        <w:pStyle w:val="a0"/>
        <w:spacing w:before="2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1220кв.м</w:t>
      </w:r>
    </w:p>
    <w:p w:rsidR="00FC69B5" w:rsidRPr="008C59AD" w:rsidRDefault="00FC69B5" w:rsidP="00FC69B5">
      <w:pPr>
        <w:spacing w:before="17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156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417216.22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2209103.96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45.36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417178.15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2209128.63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229°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41.'9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417159.89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2209107.1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48.97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417200.99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2209080.47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417216.22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2209103.96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45.36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03.'4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1321кв.м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157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417157.46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2209057.43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417172.69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2209080.93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26.9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417150.12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2209095.56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28.23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229°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43.'6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417131.87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2209074.02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30.5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02.'7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417157.46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2209057.43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804кв.м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158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417169.99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2209032.63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417192.83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2209067.88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417172.69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2209080.93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н286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417157.46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2209057.43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04.'2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417149.85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2209045.68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159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417190.13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2209019.58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417212.97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2209054.83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417192.83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2209067.88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417169.99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2209032.63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417190.13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2209019.58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160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417210.27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2209006.53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417233.11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2209041.78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2"/>
              </w:rPr>
              <w:t xml:space="preserve"> 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417212.97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2209054.83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2"/>
              </w:rPr>
              <w:t xml:space="preserve"> 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417190.13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2209019.58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2"/>
              </w:rPr>
              <w:t xml:space="preserve"> 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4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417210.27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2209006.53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161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417230.41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2208993.48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417253.25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2209028.72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417233.11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2209041.78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417210.27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2209006.53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417230.41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2208993.48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162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417273.39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2209015.67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417253.25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2209028.72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417230.41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2208993.48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417250.55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2208980.43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417273.39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2209015.67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163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417270.69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2208967.37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417293.53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2209002.62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н299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417273.39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2209015.67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417250.55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2208980.43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417270.69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2208967.37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164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417313.68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2208989.57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417293.53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2209002.62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417270.69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2208967.37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417290.83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2208954.32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417313.68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2208989.57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165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417323.56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2208933.11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417346.4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2208968.36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417326.26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2208981.41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417303.42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2208946.16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417323.56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2208933.11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166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417343.7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2208920.06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417366.54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2208955.31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417346.4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2208968.36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417323.56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2208933.11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417343.7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2208920.06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167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417386.69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2208942.26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417366.54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2208955.31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417343.7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2208920.06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417363.84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2208907.01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417386.69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2208942.26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168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417383.99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2208893.96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417406.83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2208929.2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417386.69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2208942.26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417363.84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2208907.01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417383.99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2208893.96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169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8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417426.97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2208916.15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417406.83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2208929.2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417383.99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2208893.96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417404.13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2208880.91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417426.97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2208916.15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170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417424.27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2208867.85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417447.11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2208903.1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417426.97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2208916.15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417404.13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2208880.91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417424.27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2208867.85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171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417444.41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2208854.8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417467.25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2208890.05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417447.11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2208903.1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417424.27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2208867.85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417444.41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2208854.8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172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417464.55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2208841.75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417487.39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2208877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417467.25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2208890.05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417444.41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2208854.8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417464.55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2208841.75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173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417497.28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2208820.54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417520.12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2208855.79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417499.98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2208868.84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417477.14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2208833.59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417497.28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2208820.54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417497.28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2208820.54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2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174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417517.42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2208807.49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417540.26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2208842.73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417520.12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2208855.79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417497.28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2208820.54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417517.42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2208807.49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175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417560.4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2208829.68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417540.26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2208842.73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417517.42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2208807.49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417537.56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2208794.44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417560.4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2208829.68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176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417557.7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2208781.38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417580.54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2208816.63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417560.4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2208829.68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417537.56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2208794.44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417557.7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2208781.38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177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417577.84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2208768.33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417600.68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2208803.58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417580.54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2208816.63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417557.7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2208781.38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417577.84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2208768.33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417577.84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2208768.33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417600.68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2208803.58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178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417597.98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2208755.28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417620.82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2208790.53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417600.68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2208803.58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417577.84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2208768.33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417597.98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2208755.28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2"/>
        <w:ind w:right="138"/>
        <w:jc w:val="center"/>
      </w:pPr>
      <w:r w:rsidRPr="008C59AD">
        <w:rPr>
          <w:spacing w:val="-2"/>
        </w:rPr>
        <w:lastRenderedPageBreak/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179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417618.12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2208742.23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417640.96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2208777.48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417620.82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2208790.53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417597.98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2208755.28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417618.12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2208742.23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left="496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32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180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417638.26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2208729.18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417661.1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2208764.42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417640.96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2208777.48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417618.12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2208742.23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417638.26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2208729.18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181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417737.29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2208662.62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29.3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03.'8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417712.7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2208678.55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417690.95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2208644.99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23.81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417710.93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2208632.04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40.37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49°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14.'3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417737.29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2208662.62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29.3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03.'8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1062кв.м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182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417690.95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2208644.99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417712.7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2208678.55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417691.72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2208692.15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40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417669.97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2208658.58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04.'0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417690.95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2208644.99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39.99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03.'2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183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8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417669.97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2208658.58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40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417691.72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2208692.15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417670.74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2208705.75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40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417648.99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2208672.18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02.'8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417669.97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2208658.58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40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1000кв.м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184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417670.74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2208705.75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25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04.'0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417649.76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2208719.34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40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417628.01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2208685.77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417648.99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2208672.18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40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03.'6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417670.74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2208705.75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04.'0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1000кв.м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185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417615.42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2208693.93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417638.26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2208729.18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417618.12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2208742.23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417595.28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2208706.98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417615.42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2208693.93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186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417595.28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2208706.98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417618.12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2208742.23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417597.98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2208755.28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417575.14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2208720.03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417595.28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2208706.98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187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417575.14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2208720.03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417597.98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2208755.28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417577.84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2208768.33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2208733.09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417575.14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2208720.03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188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417577.84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2208768.33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417557.7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2208781.38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417534.86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2208746.14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2208733.09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417577.84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2208768.33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189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417534.86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2208746.14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417557.7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2208781.38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417537.56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2208794.44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417514.72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2208759.19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417534.86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2208746.14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190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417514.72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2208759.19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н330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417537.56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2208794.44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417517.42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2208807.49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417494.58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2208772.24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417514.72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2208759.19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191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417494.58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2208772.24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417517.42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2208807.49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417497.28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2208820.54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417474.44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2208785.29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417494.58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2208772.24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417494.58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2208772.24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2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192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417474.44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2208785.29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417497.28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2208820.54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417477.14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2208833.59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417454.3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2208798.35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н358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417474.44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2208785.29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193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417441.71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2208806.5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н321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417464.55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2208841.75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417444.41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2208854.8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417421.57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2208819.56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417441.71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2208806.5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194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417444.41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2208854.8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417424.27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2208867.85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417401.43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2208832.61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417421.57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2208819.56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417444.41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2208854.8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195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417401.43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2208832.61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417424.27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2208867.85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417404.13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2208880.91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417381.29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2208845.66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417401.43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2208832.61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196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417404.13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2208880.91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417383.99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2208893.96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417361.14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2208858.71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417381.29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2208845.66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417404.13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2208880.91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197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417383.99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2208893.96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417363.84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2208907.01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2208871.76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417361.14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2208858.71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02.'9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417383.99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2208893.96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04.'3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198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2208871.76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417363.84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2208907.01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417343.7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2208920.06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417320.86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2208884.81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2208871.76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199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417320.86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2208884.81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0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417343.7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2208920.06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417323.56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2208933.11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417300.72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2208897.87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417320.86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2208884.81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200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417323.56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2208933.11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417303.42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2208946.16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417280.58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2208910.92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417300.72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2208897.87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57°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н305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417323.56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2208933.11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5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4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147°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201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н304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417290.83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2208954.32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417270.69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2208967.37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н369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417247.85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2208932.13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417267.99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2208919.08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417290.83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2208954.32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202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н369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417247.85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2208932.13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417270.69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2208967.37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н300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417250.55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2208980.43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417227.71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2208945.18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н369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417247.85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2208932.13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203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417227.71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2208945.18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н300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417250.55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2208980.43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417230.41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2208993.48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417207.57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2208958.23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417227.71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2208945.18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204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417207.57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2208958.23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417230.41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2208993.48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417210.27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2209006.53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417187.43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2208971.28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417207.57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2208958.23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205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417187.43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2208971.28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417210.27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2209006.53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417190.13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2209019.58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417167.29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2208984.33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417187.43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2208971.28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206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417167.29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2208984.33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417190.13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2209019.58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417169.99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2209032.63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417147.15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2208997.39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417167.29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2208984.33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207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417169.99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2209032.63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417149.85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2209045.68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417142.24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2209033.94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417127.01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2209010.44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417147.15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2208997.39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н290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417169.99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2209032.63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2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208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417142.24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2209033.94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417149.85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2209045.68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04.'2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н286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417157.46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2209057.43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30.5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02.'7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н289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417131.87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2209074.02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417113.62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2209052.48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34.1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03.'9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417142.24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2209033.94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</w:tbl>
    <w:p w:rsidR="00FC69B5" w:rsidRPr="008C59AD" w:rsidRDefault="00FC69B5" w:rsidP="00FC69B5">
      <w:pPr>
        <w:pStyle w:val="a0"/>
        <w:spacing w:before="8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904кв.м</w:t>
      </w:r>
    </w:p>
    <w:p w:rsidR="00FC69B5" w:rsidRPr="008C59AD" w:rsidRDefault="00FC69B5" w:rsidP="00FC69B5">
      <w:pPr>
        <w:spacing w:before="14" w:after="12"/>
        <w:ind w:right="138"/>
        <w:jc w:val="center"/>
      </w:pPr>
      <w:r w:rsidRPr="008C59AD">
        <w:rPr>
          <w:spacing w:val="-2"/>
        </w:rPr>
        <w:lastRenderedPageBreak/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209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417127.01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2209010.44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417142.24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2209033.94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34.1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417113.62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2209052.48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417095.36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2209030.94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37.71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417127.01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2209010.44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03.'2</w:t>
            </w:r>
          </w:p>
        </w:tc>
      </w:tr>
    </w:tbl>
    <w:p w:rsidR="00FC69B5" w:rsidRPr="008C59AD" w:rsidRDefault="00FC69B5" w:rsidP="00FC69B5">
      <w:pPr>
        <w:pStyle w:val="a0"/>
        <w:spacing w:before="6"/>
        <w:ind w:left="496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1006кв.м</w:t>
      </w:r>
    </w:p>
    <w:p w:rsidR="00FC69B5" w:rsidRPr="008C59AD" w:rsidRDefault="00FC69B5" w:rsidP="00FC69B5">
      <w:pPr>
        <w:spacing w:before="32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210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417070.51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2209023.22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43.38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417034.1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2209046.81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24.47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417018.28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2209028.14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45.24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417054.97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2209001.68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26.56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417070.51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2209023.22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43.38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03.'7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1127кв.м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211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417103.56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2208971.61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30.34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03.'2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417120.06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2208997.07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40.54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417086.04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2209019.11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29.31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417068.89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2208995.34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36.'6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417103.56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2208971.61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30.34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03.'2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1230кв.м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212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417136.11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2208949.29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31.37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417153.17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2208975.61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39.46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417120.06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2208997.07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30.34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03.'2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417103.56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2208971.61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39.47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33.'7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417136.11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2208949.29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31.37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1217кв.м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213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8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417162.53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2208931.21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32.18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417180.03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2208958.21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417153.17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2208975.61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31.37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417136.11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2208949.29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36.'9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417162.53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2208931.21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32.18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1017кв.м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214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417188.95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2208913.13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32.97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03.'4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417206.88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2208940.8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417180.03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2208958.21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32.18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417162.53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2208931.21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36.'9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417188.95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2208913.13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32.97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03.'4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1042кв.м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215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417214.54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2208895.62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33.76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417232.9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2208923.95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417206.88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2208940.8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32.97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417188.95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2208913.13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31.01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417214.54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2208895.62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33.76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03.'2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1034кв.м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216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417239.31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2208878.67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34.55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417259.51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2208906.7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31.71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417232.9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2208923.95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33.76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417214.54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2208895.62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30.01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37.'0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417239.31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2208878.67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34.55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1054кв.м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217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417275.42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2208853.97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35.6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417294.78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2208883.84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417272.12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2208898.53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34.92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417251.69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2208870.21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28.76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36.'8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417275.42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2208853.97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35.6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983кв.м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218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417298.54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2208838.15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36.31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417318.28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2208868.62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417294.78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2208883.84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35.6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417275.42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2208853.97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417298.54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2208838.15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36.31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1007кв.м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219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417321.72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2208822.29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37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417341.85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2208853.34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28.09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02.'7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417318.28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2208868.62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36.31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417298.54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2208838.15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28.09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37.'2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417321.72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2208822.29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02.'7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1029кв.м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220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417343.94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2208807.08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37.69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417364.43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2208838.71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26.91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417341.85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2208853.34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417321.72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2208822.29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26.93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417343.94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2208807.08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37.69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03.'9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1005кв.м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221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417366.23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2208791.83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38.36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417387.09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2208824.02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02.'7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417364.43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2208838.71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37.69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417343.94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2208807.08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417366.23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2208791.83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38.36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1027кв.м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222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417388.53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2208776.57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39.04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417409.75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2208809.34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417387.09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2208824.02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38.36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417366.23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2208791.83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27.02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37.'0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417388.53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2208776.57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39.04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1045кв.м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223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417433.23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2208794.12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27.98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417409.75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2208809.34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39.04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417388.53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2208776.57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417409.98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2208761.89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39.74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11.'6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417433.23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2208794.12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1063кв.м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224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417464.96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2208773.56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22.8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417445.83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2208785.96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40.13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417422.36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2208753.41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24.8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417442.83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2208739.41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40.69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417464.96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2208773.56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22.8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961кв.м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225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417463.47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2208725.28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41.32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417485.94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2208759.96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417464.96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2208773.56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40.69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417442.83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2208739.41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417463.47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2208725.28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1025кв.м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226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417484.11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2208711.16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41.95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417506.92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2208746.37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04.'0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417485.94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2208759.96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417463.47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2208725.28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37.'4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417484.11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2208711.16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1041кв.м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227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417504.75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2208697.04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42.57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417527.9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2208732.77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417506.92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2208746.37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417484.11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2208711.16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37.'4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417504.75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2208697.04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42.57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1057кв.м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228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" w:line="278" w:lineRule="exact"/>
              <w:ind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" w:line="278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417601.18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" w:line="278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2208504.72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" w:line="278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33.62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" w:line="278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14.'7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417524.56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2208683.48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43.18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417548.04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2208719.72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417527.9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2208732.77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42.57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417504.75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2208697.04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417524.56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2208683.48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43.18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1029кв.м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229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417544.37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2208669.92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43.79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03.'7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417568.18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2208706.67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417548.04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2208719.72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43.18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417524.56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2208683.48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417544.37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2208669.92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43.79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03.'7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1044кв.м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230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417564.18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2208656.36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44.4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417588.33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2208693.62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417568.18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2208706.67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43.79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417544.37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2208669.92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417564.18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2208656.36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44.4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1058кв.м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231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417582.82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2208643.62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44.95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417607.26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2208681.34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22.56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01.'7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417588.33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2208693.62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44.4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417564.18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2208656.36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22.58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38.'9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417582.82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2208643.62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44.95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232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417613.35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2208622.7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45.9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417638.31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2208661.22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417619.85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2208673.19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45.34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417595.2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2208635.14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34.'4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417613.35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2208622.7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45.9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1004кв.м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233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417631.52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2208610.29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46.44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417656.78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2208649.26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417638.31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2208661.22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45.9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417613.35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2208622.7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40.'0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417631.52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2208610.29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46.44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1016кв.м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234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417649.68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2208597.86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417675.24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2208637.29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417656.78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2208649.26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46.44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417631.52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2208610.29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36.'6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417649.68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2208597.86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235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417701.04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2208620.57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30.74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417675.24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2208637.29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417649.68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2208597.86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417669.67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2208584.18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48.04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14.'2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417701.04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2208620.57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30.74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1301кв.м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236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417638.54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2208548.07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47.68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14.'1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417669.67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2208584.18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36.'9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417649.68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2208597.86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46.96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417624.14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2208558.45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17.75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12.'9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417638.54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2208548.07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47.68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14.'1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990кв.м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237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417624.14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2208558.45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46.96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417649.68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2208597.86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417631.52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2208610.29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236°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59.'5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417606.23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2208571.36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22.08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12.'9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417624.14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2208558.45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46.96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1028кв.м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238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417606.23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2208571.36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56°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59.'5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417631.52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2208610.29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40.'0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417613.35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2208622.7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45.86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417588.41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2208584.22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11.'0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417606.23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2208571.36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56°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59.'5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1014кв.м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239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417588.41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2208584.22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45.86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417613.35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2208622.7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34.'4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417595.2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2208635.14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45.33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417570.55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2208597.1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22.02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417588.41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2208584.22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45.86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1003кв.м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240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417582.82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2208643.62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22.58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38.'9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417564.18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2208656.36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44.33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417538.25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2208620.4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24.81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417558.37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2208605.89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44.96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417582.82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2208643.62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22.58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38.'9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1057кв.м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241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417564.18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2208656.36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417544.37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2208669.92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43.75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417518.78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2208634.44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417538.25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2208620.4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44.33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417564.18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2208656.36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1057кв.м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242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417544.37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2208669.92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417524.56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2208683.48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43.16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417499.31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2208648.48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417518.78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2208634.44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43.75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417544.37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2208669.92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1043кв.м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243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417524.56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2208683.48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417504.75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2208697.04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42.57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417479.85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2208662.51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417499.31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2208648.48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43.16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417524.56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2208683.48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1029кв.м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244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417504.75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2208697.04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417484.11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2208711.16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11.'7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417459.57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2208677.14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417479.85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2208662.51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42.57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417504.75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2208697.04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37.'4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1057кв.м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245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417484.11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2208711.16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417463.47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2208725.28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41.33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417439.29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2208691.76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417459.57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2208677.14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11.'7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417484.11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2208711.16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37.'4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1041кв.м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246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417463.47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2208725.28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417442.83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2208739.41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40.72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12.'8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417419.02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2208706.38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417439.29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2208691.76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41.33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11.'7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417463.47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2208725.28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1026кв.м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247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417442.83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2208739.41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24.8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417422.36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2208753.41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40.09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417398.91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2208720.89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24.8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417419.02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2208706.38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40.72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12.'8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417442.83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2208739.41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24.8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37.'8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1002кв.м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248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417409.98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2208761.89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417388.53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2208776.57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39.1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417365.66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2208744.86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417386.74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2208729.66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39.74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417409.98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2208761.89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36.'8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1024кв.м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249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417388.53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2208776.57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27.02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417366.23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2208791.83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38.43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417343.75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2208760.66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417365.66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2208744.86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39.1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417388.53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2208776.57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27.02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37.'0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1047кв.м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250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417366.23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2208791.83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417343.94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2208807.08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37.76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417321.85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2208776.46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417343.75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2208760.66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38.43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417366.23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2208791.83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37.'3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1029кв.м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251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417343.94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2208807.08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26.93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417321.72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2208822.29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37.1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417300.02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2208792.2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26.91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417321.85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2208776.46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37.76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417343.94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2208807.08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26.93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1007кв.м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252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417300.02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2208792.2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37.1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417321.72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2208822.29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28.09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417298.54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2208838.15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36.4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417277.24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2208808.63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28.09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417300.02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2208792.2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37.1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1032кв.м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253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417277.24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2208808.63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36.4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417298.54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2208838.15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417275.42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2208853.97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35.71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417254.53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2208825.01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417277.24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2208808.63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36.4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11.'3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1010кв.м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254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417254.53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2208825.01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35.71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417275.42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2208853.97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28.76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36.'8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417251.69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2208870.21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417231.22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2208841.82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28.74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12.'2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417254.53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2208825.01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35.71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11.'7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64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-2"/>
        </w:rPr>
        <w:t>1016кв.м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255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417219.06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2208850.59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34.62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417239.31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2208878.67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30.01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417214.54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2208895.62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33.88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417194.72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2208868.14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30.01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417219.06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2208850.59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34.62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12.'2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417219.06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2208850.59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34.62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12.'2</w:t>
            </w:r>
          </w:p>
        </w:tc>
      </w:tr>
    </w:tbl>
    <w:p w:rsidR="00FC69B5" w:rsidRPr="008C59AD" w:rsidRDefault="00FC69B5" w:rsidP="00FC69B5">
      <w:pPr>
        <w:pStyle w:val="a0"/>
        <w:spacing w:before="2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1028кв.м</w:t>
      </w:r>
    </w:p>
    <w:p w:rsidR="00FC69B5" w:rsidRPr="008C59AD" w:rsidRDefault="00FC69B5" w:rsidP="00FC69B5">
      <w:pPr>
        <w:spacing w:before="17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256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417194.72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2208868.14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33.88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417214.54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2208895.62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31.01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417188.95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2208913.13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33.11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417169.58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2208886.28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11.'2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417194.72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2208868.14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33.88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1038кв.м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257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417169.58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2208886.28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33.11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417188.95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2208913.13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417162.53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2208931.21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12.'9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417143.63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2208904.99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417169.58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2208886.28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33.11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11.'6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1047кв.м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258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н467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417143.63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2208904.99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32.32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417162.53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2208931.21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417136.11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2208949.29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31.53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417117.67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2208923.71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417143.63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2208904.99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12.'9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1022кв.м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259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417117.67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2208923.71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31.53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12.'8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417136.11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2208949.29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39.47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417103.56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2208971.61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30.6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417085.67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2208946.79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39.45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417117.67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2208923.71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31.53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"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486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"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417198.25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"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2209180.26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" w:line="276" w:lineRule="exact"/>
              <w:ind w:left="26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5.24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" w:line="276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56.'7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1" w:line="285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1" w:line="285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417201.26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1" w:line="285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2209184.55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1" w:line="285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40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1" w:line="285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56.'1</w:t>
            </w:r>
          </w:p>
        </w:tc>
      </w:tr>
    </w:tbl>
    <w:p w:rsidR="00FC69B5" w:rsidRPr="008C59AD" w:rsidRDefault="00FC69B5" w:rsidP="00FC69B5">
      <w:pPr>
        <w:pStyle w:val="a0"/>
        <w:spacing w:before="2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1226кв.м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260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н469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417085.67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2208946.79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30.6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417103.56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2208971.61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417068.89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2208995.34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29.56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417051.6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2208971.36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417085.67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2208946.79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30.6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13.'0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1263кв.м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261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417054.97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2209001.68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45.24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417018.28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2209028.14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26.64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417001.05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2209007.82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47.32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417039.43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2208980.14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26.56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417054.97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2209001.68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45.24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1229кв.м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262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417008.43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21.45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416991.03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2208996.55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44.'1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416962.62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2208965.29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26.21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416983.88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2208949.96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417008.43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21.45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263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8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417003.2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2208936.02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11.'4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417027.76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2208970.06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417008.43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416983.88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2208949.96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11.'3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417003.2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2208936.02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11.'4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1000кв.м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lastRenderedPageBreak/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264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417050.94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2208953.34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28.58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11.'8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417027.76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2208970.06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417003.2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2208936.02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28.59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417026.39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2208919.3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417050.94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2208953.34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28.58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11.'8</w:t>
            </w:r>
          </w:p>
        </w:tc>
      </w:tr>
    </w:tbl>
    <w:p w:rsidR="00FC69B5" w:rsidRPr="008C59AD" w:rsidRDefault="00FC69B5" w:rsidP="00FC69B5">
      <w:pPr>
        <w:pStyle w:val="a0"/>
        <w:spacing w:before="7"/>
        <w:ind w:left="496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1200кв.м</w:t>
      </w:r>
    </w:p>
    <w:p w:rsidR="00FC69B5" w:rsidRPr="008C59AD" w:rsidRDefault="00FC69B5" w:rsidP="00FC69B5">
      <w:pPr>
        <w:spacing w:before="32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265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7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н480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417053.45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2208899.78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2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54°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н481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2208933.83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33.36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144°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н478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417050.94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2208953.34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234°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12.'0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н479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417026.39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2208919.3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33.37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30"/>
              <w:ind w:left="33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324°</w:t>
            </w:r>
            <w:r w:rsidRPr="008C59A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11.'7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1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4"/>
              </w:rPr>
              <w:t>н480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417053.45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2208899.78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26" w:right="2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  <w:spacing w:val="-2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47"/>
              <w:ind w:left="33" w:right="5"/>
              <w:rPr>
                <w:rFonts w:ascii="Times New Roman" w:hAnsi="Times New Roman" w:cs="Times New Roman"/>
              </w:rPr>
            </w:pPr>
            <w:r w:rsidRPr="008C59AD">
              <w:rPr>
                <w:rFonts w:ascii="Times New Roman" w:hAnsi="Times New Roman" w:cs="Times New Roman"/>
              </w:rPr>
              <w:t>54°</w:t>
            </w:r>
            <w:r w:rsidRPr="008C59A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</w:rPr>
              <w:t>12.'5</w:t>
            </w:r>
          </w:p>
        </w:tc>
      </w:tr>
    </w:tbl>
    <w:p w:rsidR="00FC69B5" w:rsidRPr="008C59AD" w:rsidRDefault="00FC69B5" w:rsidP="00FC69B5">
      <w:pPr>
        <w:pStyle w:val="a0"/>
        <w:spacing w:before="5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1400кв.м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266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417068.91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2208888.63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417093.46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2208922.68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2208933.83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417053.45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2208899.78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417068.91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2208888.63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800кв.м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267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417084.36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2208877.48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417108.92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2208911.53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417093.46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2208922.68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417068.91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2208888.63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11.'0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417084.36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2208877.48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11.'8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800кв.м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268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8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417124.38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2208900.38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19.06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417108.92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2208911.53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417084.36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2208877.48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417099.82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2208866.33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11.'8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417124.38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2208900.38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800кв.м</w:t>
      </w:r>
    </w:p>
    <w:p w:rsidR="00FC69B5" w:rsidRPr="008C59AD" w:rsidRDefault="00FC69B5" w:rsidP="00FC69B5">
      <w:pPr>
        <w:spacing w:before="16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269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417119.14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2208852.39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11.'3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417099.82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2208866.33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417124.38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2208900.38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417143.7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2208886.45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417119.14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2208852.39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11.'3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1000кв.м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270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417138.46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2208838.46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417163.02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2208872.51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417143.7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2208886.45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417119.14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2208852.39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417138.46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2208838.46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11.'8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271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417157.78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2208824.52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417182.33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2208858.57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10.'5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417163.02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2208872.51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417138.46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2208838.46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11.'3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417157.78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2208824.52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272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417205.4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2208841.95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28.43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417182.33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2208858.57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417157.78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2208824.52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28.43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417180.85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2208807.9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417205.4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2208841.95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28.43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13.'8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1194кв.м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273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417224.87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2208827.91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417205.4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2208841.95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417180.85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2208807.9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417200.31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2208793.87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417224.87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2208827.91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1007кв.м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274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417244.33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2208813.87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417224.87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2208827.91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417200.31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2208793.87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417219.78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2208779.83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417244.33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2208813.87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1007кв.м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275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417263.8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2208799.83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417244.33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2208813.87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417219.78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2208779.83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417239.24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2208765.79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417263.8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2208799.83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1007кв.м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276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417283.26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2208785.8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417263.8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2208799.83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417239.24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2208765.79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417258.71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2208751.75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417283.26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2208785.8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1007кв.м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277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417278.18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2208737.71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417302.73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2208771.76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417283.26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2208785.8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417258.71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2208751.75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417278.18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2208737.71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278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417297.64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2208723.67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417322.19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2208757.72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417302.73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2208771.76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417278.18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2208737.71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417297.64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2208723.67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1007кв.м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279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417341.66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2208743.68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417322.19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2208757.72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417297.64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2208723.67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417317.11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2208709.64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417341.66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2208743.68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1007кв.м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280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417361.13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2208729.64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417341.66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2208743.68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417317.11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2208709.64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417336.57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2208695.6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417361.13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2208729.64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1007кв.м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281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417356.03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2208681.54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417380.59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2208715.6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417361.13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2208729.64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417336.57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2208695.6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09.'1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417356.03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2208681.54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282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417375.49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2208667.5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11.'7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417400.06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2208701.56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417380.59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2208715.6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417356.03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2208681.54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417375.49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2208667.5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11.'7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283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417419.52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2208687.53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23.99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417400.06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2208701.56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417375.49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2208667.5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417394.96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2208653.46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12.'8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417419.52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2208687.53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284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417414.42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2208639.42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417438.99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2208673.49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417419.52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2208687.53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417394.96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2208653.46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417414.42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2208639.42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285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417458.46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2208659.45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417438.99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2208673.49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417414.42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2208639.42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417433.89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2208625.38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417458.46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2208659.45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286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417453.35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2208611.34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417477.92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2208645.41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417458.46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2208659.45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417433.89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2208625.38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417453.35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2208611.34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287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417497.39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2208631.37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417477.92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2208645.41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417453.35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2208611.34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417472.82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2208597.3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417497.39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2208631.37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288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н526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417492.28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2208583.26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417516.85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2208617.33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417497.39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2208631.37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417472.82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2208597.3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417492.28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2208583.26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289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417536.32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2208603.29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417516.85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2208617.33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417492.28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2208583.26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417511.75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2208569.22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417536.32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2208603.29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1008кв.м</w:t>
      </w:r>
    </w:p>
    <w:p w:rsidR="00FC69B5" w:rsidRPr="008C59AD" w:rsidRDefault="00FC69B5" w:rsidP="00FC69B5">
      <w:pPr>
        <w:spacing w:before="14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290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н530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417555.63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2208589.37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23.8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417536.32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2208603.29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417511.75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2208569.22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23.8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417531.06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2208555.3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417555.63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2208589.37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23.8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12.'8</w:t>
            </w:r>
          </w:p>
        </w:tc>
      </w:tr>
    </w:tbl>
    <w:p w:rsidR="00FC69B5" w:rsidRPr="008C59AD" w:rsidRDefault="00FC69B5" w:rsidP="00FC69B5">
      <w:pPr>
        <w:pStyle w:val="a0"/>
        <w:spacing w:before="28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1000кв.м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291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417546.51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2208544.15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417571.08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2208578.22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11.'0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417555.63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2208589.37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417531.06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2208555.3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11.'0</w:t>
            </w:r>
          </w:p>
        </w:tc>
      </w:tr>
      <w:tr w:rsidR="00FC69B5" w:rsidRPr="008C59AD" w:rsidTr="009330D6">
        <w:trPr>
          <w:trHeight w:val="313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417546.51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2208544.15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1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800кв.м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292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417577.41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2208521.86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417601.98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2208555.94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417586.53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2208567.08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417561.96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2208533.01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11.'0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417577.41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2208521.86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</w:tbl>
    <w:p w:rsidR="00FC69B5" w:rsidRPr="008C59AD" w:rsidRDefault="00FC69B5" w:rsidP="00FC69B5">
      <w:pPr>
        <w:pStyle w:val="a0"/>
        <w:spacing w:before="6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800кв.м</w:t>
      </w:r>
    </w:p>
    <w:p w:rsidR="00FC69B5" w:rsidRPr="008C59AD" w:rsidRDefault="00FC69B5" w:rsidP="00FC69B5">
      <w:pPr>
        <w:spacing w:before="14" w:after="10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293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н538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417615.31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2208546.33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16.43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417601.98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2208555.94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417577.41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2208521.86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16.43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417590.74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2208512.25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417615.31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2208546.33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16.43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12.'7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7016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690кв.м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294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28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lastRenderedPageBreak/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417601.18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2208504.72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42.17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14.'5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417628.71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2208536.66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16.52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417615.31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2208546.33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417590.74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2208512.25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12.87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FC69B5" w:rsidRPr="008C59AD" w:rsidTr="009330D6">
        <w:trPr>
          <w:trHeight w:val="316"/>
        </w:trPr>
        <w:tc>
          <w:tcPr>
            <w:tcW w:w="1853" w:type="dxa"/>
            <w:tcBorders>
              <w:top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417601.18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2208504.72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42.17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14.'5</w:t>
            </w:r>
          </w:p>
        </w:tc>
      </w:tr>
    </w:tbl>
    <w:p w:rsidR="00FC69B5" w:rsidRPr="008C59AD" w:rsidRDefault="00FC69B5" w:rsidP="00FC69B5">
      <w:pPr>
        <w:pStyle w:val="a0"/>
        <w:spacing w:before="4"/>
        <w:ind w:right="723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618кв.м</w:t>
      </w:r>
    </w:p>
    <w:p w:rsidR="00FC69B5" w:rsidRPr="008C59AD" w:rsidRDefault="00FC69B5" w:rsidP="00FC69B5">
      <w:pPr>
        <w:spacing w:before="16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295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н541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417495.66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2208889.51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417518.5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2208924.76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417541.34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2208960.01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61.13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н240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417490.04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2208993.25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417467.2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н268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417444.36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2208922.76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61.13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417495.66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2208889.51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</w:tbl>
    <w:p w:rsidR="00FC69B5" w:rsidRPr="008C59AD" w:rsidRDefault="00FC69B5" w:rsidP="00FC69B5">
      <w:pPr>
        <w:pStyle w:val="a0"/>
        <w:spacing w:before="26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5135кв.м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296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90" w:lineRule="atLeast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н544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417896.77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2208847.65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137.51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417781.37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2208922.43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41.63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417758.73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2208887.5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99.82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417704.45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2208803.73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100.56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н349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417649.76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2208719.34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н347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417670.74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2208705.75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417691.72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2208692.15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417712.7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2208678.55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29.3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 xml:space="preserve">327°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н341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417737.29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2208662.62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244.27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14.'5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417896.77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2208847.65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137.51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03.'4</w:t>
            </w:r>
          </w:p>
        </w:tc>
      </w:tr>
    </w:tbl>
    <w:p w:rsidR="00FC69B5" w:rsidRPr="008C59AD" w:rsidRDefault="00FC69B5" w:rsidP="00FC69B5">
      <w:pPr>
        <w:pStyle w:val="a0"/>
        <w:spacing w:before="7"/>
        <w:ind w:right="6989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29260кв.м</w:t>
      </w:r>
    </w:p>
    <w:p w:rsidR="00FC69B5" w:rsidRPr="008C59AD" w:rsidRDefault="00FC69B5" w:rsidP="00FC69B5">
      <w:pPr>
        <w:spacing w:before="14" w:after="13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297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9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3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н32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417930.02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2208944.07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12.91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90°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16.'0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417929.96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2208956.98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6.65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107°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56.'7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н29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417927.91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2208963.31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56.83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н28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417880.22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2208994.21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н26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417859.24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2209007.81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н24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417839.1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2209020.86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417818.96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2209033.91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н20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417798.82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2209046.97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24.91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н18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417777.91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2209060.51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417756.93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2209074.11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н15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417735.11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2209088.25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н13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417713.29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2209102.39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н11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417691.47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2209116.53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417669.65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2209130.67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44.68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03.'0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417693.95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2209168.16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97.16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148°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38.'1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417610.99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2209218.73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16.43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29.'3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417601.68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2209205.19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42.94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417637.72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2209181.84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39.62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417670.97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2209160.29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32.73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417653.17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2209132.82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н63</w:t>
            </w:r>
          </w:p>
        </w:tc>
        <w:tc>
          <w:tcPr>
            <w:tcW w:w="14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417635.77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2209105.96</w:t>
            </w: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14.99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н61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417648.35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2209097.81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24.16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н60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417661.49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2209118.08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н58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417681.63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2209105.03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н56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417701.77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2209091.98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н54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417721.92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2209078.92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н52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417742.06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2209065.87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н50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417762.2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8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2209052.82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н48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417782.34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2209039.77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417802.48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2209026.72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417822.62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2209013.67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417799.78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2208978.42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417812.37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2208970.26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н42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417835.21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2209005.51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н40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417855.35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2208992.46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н38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417875.49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2208979.4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н36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417895.63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2208966.35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н33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417915.77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2208953.3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16.98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417930.02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2208944.07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12.91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90°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16.'0</w:t>
            </w:r>
          </w:p>
        </w:tc>
      </w:tr>
    </w:tbl>
    <w:p w:rsidR="00FC69B5" w:rsidRPr="008C59AD" w:rsidRDefault="00FC69B5" w:rsidP="00FC69B5">
      <w:pPr>
        <w:pStyle w:val="a0"/>
        <w:spacing w:before="34"/>
        <w:ind w:right="7112"/>
        <w:jc w:val="center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8051кв.м</w:t>
      </w:r>
    </w:p>
    <w:p w:rsidR="00FC69B5" w:rsidRPr="008C59AD" w:rsidRDefault="00FC69B5" w:rsidP="00FC69B5">
      <w:pPr>
        <w:spacing w:before="15" w:after="12"/>
        <w:ind w:right="138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298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1483"/>
        <w:gridCol w:w="1627"/>
        <w:gridCol w:w="2241"/>
        <w:gridCol w:w="2243"/>
      </w:tblGrid>
      <w:tr w:rsidR="00FC69B5" w:rsidRPr="008C59AD" w:rsidTr="009330D6">
        <w:trPr>
          <w:trHeight w:val="630"/>
        </w:trPr>
        <w:tc>
          <w:tcPr>
            <w:tcW w:w="1853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232" w:right="134" w:hanging="7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>харак- терных точек</w:t>
            </w:r>
          </w:p>
        </w:tc>
        <w:tc>
          <w:tcPr>
            <w:tcW w:w="1483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1627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67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2241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321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2243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0" w:line="240" w:lineRule="auto"/>
              <w:ind w:left="60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н83</w:t>
            </w:r>
          </w:p>
        </w:tc>
        <w:tc>
          <w:tcPr>
            <w:tcW w:w="1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417906.65</w:t>
            </w:r>
          </w:p>
        </w:tc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2208859.11</w:t>
            </w:r>
          </w:p>
        </w:tc>
        <w:tc>
          <w:tcPr>
            <w:tcW w:w="2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19.57</w:t>
            </w:r>
          </w:p>
        </w:tc>
        <w:tc>
          <w:tcPr>
            <w:tcW w:w="2243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н82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417890.23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2208869.76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н81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417870.09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2208882.81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н80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417849.95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2208895.86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н79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417829.81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2208908.91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н77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417809.67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2208921.96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417789.53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2208935.02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417812.37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2208970.26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417799.78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2208978.42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н76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417776.94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2208943.17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н75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417756.8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2208956.22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н74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417736.66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2208969.28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н73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417716.52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2208982.33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н72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417696.37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2208995.38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н71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417676.23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2209008.43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н70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417656.09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2209021.48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lastRenderedPageBreak/>
              <w:t>н69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417635.95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2209034.54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н68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417615.81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2209047.59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н62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417638.65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2209082.83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17.85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04.'5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н61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417648.35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2209097.81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14.99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н63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417635.77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2209105.96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30.84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н64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417618.99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2209080.08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301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н66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417603.22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2209055.74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39.62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н67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417569.97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2209077.29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н84</w:t>
            </w:r>
          </w:p>
        </w:tc>
        <w:tc>
          <w:tcPr>
            <w:tcW w:w="14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417551.51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2209089.26</w:t>
            </w: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03.'7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н85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417533.05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2209101.22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21.7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 xml:space="preserve">147°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н87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417514.84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2209113.02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н89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417496.38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2209124.98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24.47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н91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417475.85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2209138.29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36.81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н93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417444.96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2209158.31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35.99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н95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417414.75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2209177.88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36.01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н97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417384.53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2209197.46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н99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417354.32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2209217.04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н101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417324.11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2209236.62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35.5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н103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417294.32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2209255.92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35.23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н104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417264.76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2209275.08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15.5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н105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417256.33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2209262.07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417243.28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2209241.93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н110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417230.23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2209221.79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417217.18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2209201.65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н114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417206.84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2209185.7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6.17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417202.85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2209180.99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28.26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н116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417184.58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2209159.43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42.'9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н117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417169.06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2209141.12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44.'0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н119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417153.55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2209122.81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н121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417138.03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2209104.5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44.'0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н123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417122.52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2209086.19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н126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2209067.88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37.63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н127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417082.67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2209039.17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15.13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417095.36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2209030.94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417113.62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2209052.48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н289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417131.87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2209074.02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н288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417150.12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2209095.56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15.12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44.'9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н285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417159.89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2209107.1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41.'9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н284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417178.15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2209128.63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43.'6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н213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417196.4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2209150.17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28.23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43.'6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н212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417214.65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2209171.71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15.02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53°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51.'3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н209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417223.51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2209183.84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н208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417238.74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2209207.34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н132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417253.97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2209230.84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н131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417269.19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2209254.33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37.32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н130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417300.51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2209234.04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н134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417320.65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2209220.99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н137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417340.79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2209207.94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н139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417360.93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2209194.88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lastRenderedPageBreak/>
              <w:t>н140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417381.07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2209181.83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н143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417401.21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2209168.78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417421.35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2209155.73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417398.51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2209120.48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05.'0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н149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417411.1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2209112.33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н148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417433.94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2209147.57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н147</w:t>
            </w:r>
          </w:p>
        </w:tc>
        <w:tc>
          <w:tcPr>
            <w:tcW w:w="14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417454.08</w:t>
            </w:r>
          </w:p>
        </w:tc>
        <w:tc>
          <w:tcPr>
            <w:tcW w:w="16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2209134.52</w:t>
            </w:r>
          </w:p>
        </w:tc>
        <w:tc>
          <w:tcPr>
            <w:tcW w:w="22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н151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417474.22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2209121.47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н153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417494.36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2209108.42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н155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417514.5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2209095.36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н156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417534.64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2209082.31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н158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417554.79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2209069.26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н160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417574.93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2209056.21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н163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417595.07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2209043.16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н162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417572.23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2209007.91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14.99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01.'8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н166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417584.81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2208999.75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н165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417607.65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90" w:right="0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н164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417627.8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2209021.95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н168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417647.94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2209008.9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н171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417668.08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2208995.84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н172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417688.22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2208982.79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н175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417708.36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2208969.74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н177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417728.5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2208956.69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н179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417748.64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2208943.64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н181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417768.78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2208930.58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н180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417745.94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2208895.34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328°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29.'6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н546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417758.73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7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2208887.5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41.63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н545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417781.37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2208922.43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137.51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н544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417896.77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9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2208847.65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15.13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14.'1</w:t>
            </w:r>
          </w:p>
        </w:tc>
      </w:tr>
      <w:tr w:rsidR="00FC69B5" w:rsidRPr="008C59AD" w:rsidTr="009330D6">
        <w:trPr>
          <w:trHeight w:val="299"/>
        </w:trPr>
        <w:tc>
          <w:tcPr>
            <w:tcW w:w="18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н83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417906.65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0" w:right="217"/>
              <w:jc w:val="righ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2208859.11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6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19.57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33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02.'0</w:t>
            </w:r>
          </w:p>
        </w:tc>
      </w:tr>
    </w:tbl>
    <w:p w:rsidR="00FC69B5" w:rsidRPr="008C59AD" w:rsidRDefault="00FC69B5" w:rsidP="00FC69B5">
      <w:pPr>
        <w:pStyle w:val="a0"/>
        <w:spacing w:before="32"/>
        <w:ind w:left="955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19123кв.м</w:t>
      </w:r>
    </w:p>
    <w:p w:rsidR="00FC69B5" w:rsidRPr="008C59AD" w:rsidRDefault="00FC69B5" w:rsidP="00FC69B5">
      <w:pPr>
        <w:spacing w:before="11"/>
      </w:pPr>
    </w:p>
    <w:p w:rsidR="00FC69B5" w:rsidRPr="008C59AD" w:rsidRDefault="00FC69B5" w:rsidP="00FC69B5">
      <w:pPr>
        <w:spacing w:before="1" w:after="12"/>
        <w:ind w:right="354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299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1692"/>
        <w:gridCol w:w="2150"/>
        <w:gridCol w:w="1934"/>
        <w:gridCol w:w="1867"/>
      </w:tblGrid>
      <w:tr w:rsidR="00FC69B5" w:rsidRPr="008C59AD" w:rsidTr="009330D6">
        <w:trPr>
          <w:trHeight w:val="877"/>
        </w:trPr>
        <w:tc>
          <w:tcPr>
            <w:tcW w:w="1589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0" w:line="292" w:lineRule="exact"/>
              <w:ind w:left="234" w:right="0" w:hanging="27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ха-</w:t>
            </w:r>
          </w:p>
          <w:p w:rsidR="00FC69B5" w:rsidRPr="008C59AD" w:rsidRDefault="00FC69B5" w:rsidP="009330D6">
            <w:pPr>
              <w:pStyle w:val="TableParagraph"/>
              <w:spacing w:before="0" w:line="290" w:lineRule="atLeast"/>
              <w:ind w:left="505" w:right="0" w:hanging="272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рактерных точек</w:t>
            </w:r>
          </w:p>
        </w:tc>
        <w:tc>
          <w:tcPr>
            <w:tcW w:w="1692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92" w:line="240" w:lineRule="auto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2150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92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1934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45" w:line="240" w:lineRule="auto"/>
              <w:ind w:left="165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1867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45" w:line="240" w:lineRule="auto"/>
              <w:ind w:left="41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589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н546</w:t>
            </w:r>
          </w:p>
        </w:tc>
        <w:tc>
          <w:tcPr>
            <w:tcW w:w="1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417758.73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2208887.5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148°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29.'6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н180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417745.94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2208895.34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н182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417723.1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2208860.09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н183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417702.96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2208873.14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н184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417682.82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2208886.2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н185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417662.68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2208899.25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н186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417642.54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2208912.3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н187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417622.4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2208925.35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н188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417602.25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2208938.4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н189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417582.11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2208951.46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н190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417561.97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2208964.51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н166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417584.81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2208999.75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14.99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01.'8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н162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417572.23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2209007.91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lastRenderedPageBreak/>
              <w:t>н192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417549.39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2208972.66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н191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417529.24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2208985.72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н193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417509.1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2208998.77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н194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417488.96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2209011.82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н195</w:t>
            </w:r>
          </w:p>
        </w:tc>
        <w:tc>
          <w:tcPr>
            <w:tcW w:w="1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417468.82</w:t>
            </w:r>
          </w:p>
        </w:tc>
        <w:tc>
          <w:tcPr>
            <w:tcW w:w="21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2209024.87</w:t>
            </w:r>
          </w:p>
        </w:tc>
        <w:tc>
          <w:tcPr>
            <w:tcW w:w="1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н196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417448.68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2209037.92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н197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417428.54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2209050.98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н198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417408.4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2209064.03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н199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417388.26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2209077.08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н149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417411.1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2209112.33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05.'0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н144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417398.51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2209120.48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н201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417375.67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2209085.24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417355.53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2209098.29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н202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417335.39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2209111.34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н203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417315.25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2209124.39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н204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417295.11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2209137.44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н205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417274.97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2209150.5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н207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417254.83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2209163.55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37.32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н209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417223.51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2209183.84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15.02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233°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51.'3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н212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417214.65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2209171.71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38.16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н211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417246.67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2209150.96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н215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417266.81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2209137.91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н218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417286.95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2209124.86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н220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417307.09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2209111.8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н221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417327.23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2209098.75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н224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417347.37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2209085.7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н226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417367.51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2209072.65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28.87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н225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417351.81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2209048.42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15.03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330°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21.'8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н231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417364.87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2209040.99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03.'2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н230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417380.1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2209064.49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н229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417409.47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2209045.46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н233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417429.61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2209032.41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н236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417449.76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2209019.35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н237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417469.9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2209006.3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н240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417490.04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2208993.25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61.13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417541.34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2208960.01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417518.5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2208924.76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14.87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н244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417530.98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2208916.67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н243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417553.82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2208951.92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н242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417573.96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2208938.87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н246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417594.1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2208925.82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н248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417614.24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2208912.76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н249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417634.38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2208899.71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н252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417654.52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2208886.66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н254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417674.66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2208873.61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н256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417694.8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2208860.56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н258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417714.94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2208847.5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н257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417692.1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2208812.26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417704.45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2208803.73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99.82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lastRenderedPageBreak/>
              <w:t>н546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417758.73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2208887.5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148°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29.'6</w:t>
            </w:r>
          </w:p>
        </w:tc>
      </w:tr>
    </w:tbl>
    <w:p w:rsidR="00FC69B5" w:rsidRPr="008C59AD" w:rsidRDefault="00FC69B5" w:rsidP="00FC69B5">
      <w:pPr>
        <w:pStyle w:val="a0"/>
        <w:spacing w:before="43"/>
        <w:ind w:left="955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12738кв.м</w:t>
      </w:r>
    </w:p>
    <w:p w:rsidR="00FC69B5" w:rsidRPr="008C59AD" w:rsidRDefault="00FC69B5" w:rsidP="00FC69B5">
      <w:pPr>
        <w:spacing w:before="23" w:after="10"/>
        <w:ind w:right="354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300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1692"/>
        <w:gridCol w:w="2150"/>
        <w:gridCol w:w="1934"/>
        <w:gridCol w:w="1867"/>
      </w:tblGrid>
      <w:tr w:rsidR="00FC69B5" w:rsidRPr="008C59AD" w:rsidTr="009330D6">
        <w:trPr>
          <w:trHeight w:val="880"/>
        </w:trPr>
        <w:tc>
          <w:tcPr>
            <w:tcW w:w="1589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0" w:line="290" w:lineRule="atLeast"/>
              <w:ind w:left="21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 xml:space="preserve">ха-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рактерных точек</w:t>
            </w:r>
          </w:p>
        </w:tc>
        <w:tc>
          <w:tcPr>
            <w:tcW w:w="1692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</w:rPr>
            </w:pPr>
          </w:p>
          <w:p w:rsidR="00FC69B5" w:rsidRPr="008C59AD" w:rsidRDefault="00FC69B5" w:rsidP="009330D6">
            <w:pPr>
              <w:pStyle w:val="TableParagraph"/>
              <w:spacing w:before="0" w:line="240" w:lineRule="auto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2150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</w:rPr>
            </w:pPr>
          </w:p>
          <w:p w:rsidR="00FC69B5" w:rsidRPr="008C59AD" w:rsidRDefault="00FC69B5" w:rsidP="009330D6">
            <w:pPr>
              <w:pStyle w:val="TableParagraph"/>
              <w:spacing w:before="0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1934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48" w:line="240" w:lineRule="auto"/>
              <w:ind w:left="165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1867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48" w:line="240" w:lineRule="auto"/>
              <w:ind w:left="41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н547</w:t>
            </w:r>
          </w:p>
        </w:tc>
        <w:tc>
          <w:tcPr>
            <w:tcW w:w="1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417704.45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2208803.73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15.01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н257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417692.1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2208812.26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н259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417669.26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2208777.01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н260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417649.12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2208790.06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н261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417628.98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2208803.12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н262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417608.84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2208816.17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н263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417588.7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2208829.22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н264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417568.56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2208842.27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н265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417548.42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2208855.32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н266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417528.28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2208868.37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н267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417508.13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2208881.43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н244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417530.98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2208916.67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14.87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417518.5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2208924.76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417495.66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2208889.51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61.13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н268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417444.36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2208922.76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04.'3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н269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417424.21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2208935.81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н270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417404.07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2208948.86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н271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417383.93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2208961.91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н273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417363.79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2208974.96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02.'7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н275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417334.42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03.'2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н274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417349.65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2209017.5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н231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417364.87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2209040.99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15.03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150°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21.'8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н225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417351.81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2209048.42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13.13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н227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417344.67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2209037.4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н277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417321.83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2209002.16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н276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417301.69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2209015.21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н278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417281.55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2209028.26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н279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417261.41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2209041.31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н280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417241.27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2209054.36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н281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417221.13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2209067.42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н283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417200.99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2209080.47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48.97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н285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417159.89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2209107.1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15.12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44.'9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н288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417150.12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2209095.56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26.9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н287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417172.69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2209080.93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417192.83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2209067.88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417212.97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2209054.83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417233.11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2209041.78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417253.25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2209028.72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н299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417273.39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2209015.67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н302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417293.53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2209002.62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н303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417313.68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2208989.57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н304</w:t>
            </w:r>
          </w:p>
        </w:tc>
        <w:tc>
          <w:tcPr>
            <w:tcW w:w="16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417290.83</w:t>
            </w:r>
          </w:p>
        </w:tc>
        <w:tc>
          <w:tcPr>
            <w:tcW w:w="21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2208954.32</w:t>
            </w:r>
          </w:p>
        </w:tc>
        <w:tc>
          <w:tcPr>
            <w:tcW w:w="1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н308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417303.42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2208946.16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lastRenderedPageBreak/>
              <w:t>н307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417326.26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2208981.41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н306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417346.4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2208968.36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н310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417366.54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2208955.31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н311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417386.69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2208942.26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н314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417406.83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2208929.2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н315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417426.97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2208916.15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н318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417447.11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2208903.1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н320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417467.25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2208890.05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н322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417487.39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н321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417464.55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2208841.75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н326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417477.14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2208833.59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н325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417499.98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2208868.84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н324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417520.12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2208855.79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н328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417540.26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2208842.73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н329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417560.4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2208829.68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н332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417580.54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2208816.63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н334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417600.68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2208803.58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н336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417620.82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2208790.53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н338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417640.96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2208777.48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н340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417661.1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2208764.42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н339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417638.26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2208729.18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15.14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319°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26.'9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н349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417649.76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2208719.34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100.56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302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417704.45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2208803.73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22.'1</w:t>
            </w:r>
          </w:p>
        </w:tc>
      </w:tr>
    </w:tbl>
    <w:p w:rsidR="00FC69B5" w:rsidRPr="008C59AD" w:rsidRDefault="00FC69B5" w:rsidP="00FC69B5">
      <w:pPr>
        <w:pStyle w:val="a0"/>
        <w:spacing w:before="32"/>
        <w:ind w:left="955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13334кв.м</w:t>
      </w:r>
    </w:p>
    <w:p w:rsidR="00FC69B5" w:rsidRPr="008C59AD" w:rsidRDefault="00FC69B5" w:rsidP="00FC69B5">
      <w:pPr>
        <w:spacing w:after="12"/>
        <w:ind w:right="354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301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1692"/>
        <w:gridCol w:w="2150"/>
        <w:gridCol w:w="1934"/>
        <w:gridCol w:w="1867"/>
      </w:tblGrid>
      <w:tr w:rsidR="00FC69B5" w:rsidRPr="008C59AD" w:rsidTr="009330D6">
        <w:trPr>
          <w:trHeight w:val="877"/>
        </w:trPr>
        <w:tc>
          <w:tcPr>
            <w:tcW w:w="1589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0" w:line="240" w:lineRule="auto"/>
              <w:ind w:left="21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 xml:space="preserve">ха-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рактерных</w:t>
            </w:r>
          </w:p>
          <w:p w:rsidR="00FC69B5" w:rsidRPr="008C59AD" w:rsidRDefault="00FC69B5" w:rsidP="009330D6">
            <w:pPr>
              <w:pStyle w:val="TableParagraph"/>
              <w:spacing w:before="0"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точек</w:t>
            </w:r>
          </w:p>
        </w:tc>
        <w:tc>
          <w:tcPr>
            <w:tcW w:w="1692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92" w:line="240" w:lineRule="auto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2150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292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1934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45" w:line="240" w:lineRule="auto"/>
              <w:ind w:left="165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1867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45" w:line="240" w:lineRule="auto"/>
              <w:ind w:left="41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301"/>
        </w:trPr>
        <w:tc>
          <w:tcPr>
            <w:tcW w:w="1589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н344</w:t>
            </w:r>
          </w:p>
        </w:tc>
        <w:tc>
          <w:tcPr>
            <w:tcW w:w="1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417710.93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2208632.04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23.81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8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н343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417690.95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2208644.99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04.'0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н346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417669.97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2208658.58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н348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417648.99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2208672.18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04.'0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417628.01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2208685.77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40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03.'6</w:t>
            </w:r>
          </w:p>
        </w:tc>
      </w:tr>
      <w:tr w:rsidR="00FC69B5" w:rsidRPr="008C59AD" w:rsidTr="009330D6">
        <w:trPr>
          <w:trHeight w:val="301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н349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417649.76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2208719.34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15.14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139°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26.'9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н339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417638.26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2208729.18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н351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417615.42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2208693.93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н352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417595.28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2208706.98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н353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417575.14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2208720.03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н354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417555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2208733.09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301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н355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417534.86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2208746.14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9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н356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417514.72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2208759.19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н357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417494.58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2208772.24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н358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417474.44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2208785.29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н359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417454.3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2208798.35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03.'1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н326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417477.14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2208833.59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н321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417464.55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2208841.75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н360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417441.71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2208806.5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н361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417421.57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2208819.56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н362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417401.43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2208832.61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lastRenderedPageBreak/>
              <w:t>н363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417381.29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2208845.66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04.'3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н364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417361.14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2208858.71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н365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2208871.76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н366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417320.86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2208884.81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н367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417300.72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2208897.87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н368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417280.58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2208910.92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н308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417303.42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2208946.16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н304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417290.83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2208954.32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417267.99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2208919.08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н369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417247.85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2208932.13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417227.71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2208945.18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417207.57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2208958.23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417187.43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2208971.28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417167.29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2208984.33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02.'3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417147.15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2208997.39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417127.01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2209010.44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37.71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04.'1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н379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417095.36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2209030.94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15.13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02.'1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н127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417082.67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2209039.17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42.34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н128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417047.14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2209062.2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20.17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417034.1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2209046.81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43.38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03.'7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417070.51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2209023.22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16.06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10.'6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417086.04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2209019.11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40.54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417120.06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2208997.07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39.46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03.'1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417153.17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2208975.61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03.'9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417180.03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2208958.21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02.'4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417206.88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2208940.8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04.'4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417232.9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2208923.95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31.71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417259.51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2208906.7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34.55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13.'3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417239.31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2208878.67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14.99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39.'2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417251.69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2208870.21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34.92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11.'6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417272.12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2208898.53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02.'7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417294.78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2208883.84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04.'2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417318.28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2208868.62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28.09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02.'7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417341.85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2208853.34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26.91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417364.43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2208838.71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02.'7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417387.09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2208824.02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03.'8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417409.75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2208809.34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27.98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417433.23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2208794.12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39.74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11.'6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417409.98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2208761.89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35.'4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417422.36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2208753.41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40.13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417445.83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2208785.96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22.8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02.'9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417464.96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2208773.56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417485.94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2208759.96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04.'0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417506.92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2208746.37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02.'8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417527.9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2208732.77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417548.04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2208719.72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417568.18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2208706.67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04.'3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н429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417588.33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2208693.62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22.56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01.'7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417607.26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2208681.34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44.95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03.'6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lastRenderedPageBreak/>
              <w:t>н430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417582.82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2208643.62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35.'4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417595.2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2208635.14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45.34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03.'8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417619.85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2208673.19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02.'4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417638.31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2208661.22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04.'5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417656.78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2208649.26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02.'4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417675.24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2208637.29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30.74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417701.04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2208620.57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15.15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13.'8</w:t>
            </w:r>
          </w:p>
        </w:tc>
      </w:tr>
      <w:tr w:rsidR="00851F72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н344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417710.93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2208632.04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1F72" w:rsidRPr="008C59AD" w:rsidRDefault="00851F72" w:rsidP="00851F72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03.'0</w:t>
            </w:r>
          </w:p>
        </w:tc>
      </w:tr>
    </w:tbl>
    <w:p w:rsidR="00FC69B5" w:rsidRPr="008C59AD" w:rsidRDefault="00FC69B5" w:rsidP="00FC69B5">
      <w:pPr>
        <w:pStyle w:val="a0"/>
        <w:spacing w:before="28"/>
        <w:ind w:left="955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15790кв.м</w:t>
      </w:r>
    </w:p>
    <w:p w:rsidR="00FC69B5" w:rsidRPr="008C59AD" w:rsidRDefault="00FC69B5" w:rsidP="00FC69B5">
      <w:pPr>
        <w:spacing w:after="11"/>
        <w:ind w:right="354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302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1692"/>
        <w:gridCol w:w="2150"/>
        <w:gridCol w:w="1934"/>
        <w:gridCol w:w="1867"/>
      </w:tblGrid>
      <w:tr w:rsidR="00FC69B5" w:rsidRPr="008C59AD" w:rsidTr="009330D6">
        <w:trPr>
          <w:trHeight w:val="880"/>
        </w:trPr>
        <w:tc>
          <w:tcPr>
            <w:tcW w:w="1589" w:type="dxa"/>
            <w:tcBorders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0" w:line="290" w:lineRule="atLeast"/>
              <w:ind w:left="21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 xml:space="preserve">ха-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рактерных точек</w:t>
            </w:r>
          </w:p>
        </w:tc>
        <w:tc>
          <w:tcPr>
            <w:tcW w:w="1692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</w:rPr>
            </w:pPr>
          </w:p>
          <w:p w:rsidR="00FC69B5" w:rsidRPr="008C59AD" w:rsidRDefault="00FC69B5" w:rsidP="009330D6">
            <w:pPr>
              <w:pStyle w:val="TableParagraph"/>
              <w:spacing w:before="0" w:line="240" w:lineRule="auto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2150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</w:rPr>
            </w:pPr>
          </w:p>
          <w:p w:rsidR="00FC69B5" w:rsidRPr="008C59AD" w:rsidRDefault="00FC69B5" w:rsidP="009330D6">
            <w:pPr>
              <w:pStyle w:val="TableParagraph"/>
              <w:spacing w:before="0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1934" w:type="dxa"/>
            <w:tcBorders>
              <w:left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48" w:line="240" w:lineRule="auto"/>
              <w:ind w:left="165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1867" w:type="dxa"/>
            <w:tcBorders>
              <w:lef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before="148" w:line="240" w:lineRule="auto"/>
              <w:ind w:left="41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н442</w:t>
            </w:r>
          </w:p>
        </w:tc>
        <w:tc>
          <w:tcPr>
            <w:tcW w:w="1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417638.54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2208548.07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17.75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12.'9</w:t>
            </w:r>
          </w:p>
        </w:tc>
      </w:tr>
      <w:tr w:rsidR="00FC69B5" w:rsidRPr="008C59AD" w:rsidTr="009330D6">
        <w:trPr>
          <w:trHeight w:val="301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417624.14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2208558.45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22.08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12.'9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417606.23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2208571.36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21.98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11.'0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417588.41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2208584.22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22.02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417570.55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2208597.1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45.33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57°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03.'4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417595.2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2208635.14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35.'4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н430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417582.82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2208643.62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44.96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03.'3</w:t>
            </w:r>
          </w:p>
        </w:tc>
      </w:tr>
      <w:tr w:rsidR="00FC69B5" w:rsidRPr="008C59AD" w:rsidTr="009330D6">
        <w:trPr>
          <w:trHeight w:val="301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417558.37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2208605.89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24.81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417538.25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2208620.4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417518.78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2208634.44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417499.31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2208648.48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417479.85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2208662.51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11.'6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417459.57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2208677.14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12.'7</w:t>
            </w:r>
          </w:p>
        </w:tc>
      </w:tr>
      <w:tr w:rsidR="00FC69B5" w:rsidRPr="008C59AD" w:rsidTr="009330D6">
        <w:trPr>
          <w:trHeight w:val="301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417439.29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2208691.76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24.99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417419.02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2208706.38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24.8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417398.91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2208720.89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40.09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417422.36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2208753.41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35.'4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н413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417409.98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2208761.89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39.74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417386.74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2208729.66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25.99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FC69B5" w:rsidRPr="008C59AD" w:rsidTr="009330D6">
        <w:trPr>
          <w:trHeight w:val="301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417365.66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2208744.86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27.01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12.'2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417343.75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2208760.66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11.'5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н459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417321.85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2208776.46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26.91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FC69B5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417300.02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2208792.2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28.09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69B5" w:rsidRPr="008C59AD" w:rsidRDefault="00FC69B5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417277.24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2208808.63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28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417254.53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2208825.01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28.74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12.'2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417231.22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2208841.82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12.'4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н401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417251.69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2208870.21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14.99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39.'2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н396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417239.31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2208878.67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34.62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12.'2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417219.06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2208850.59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30.01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417194.72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2208868.14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11.'2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417169.58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2208886.28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31.99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417143.63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2208904.99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32.01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417117.67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2208923.71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39.45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н469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417085.67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2208946.79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417051.6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2208971.36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29.56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12.'5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417068.89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2208995.34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29.31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lastRenderedPageBreak/>
              <w:t>н386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417086.04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2209019.11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16.06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165°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10.'6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417070.51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2209023.22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26.56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11.'5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н383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417054.97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2209001.68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26.56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11.'5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417039.43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2208980.14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47.32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417001.05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2209007.82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4.41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229°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46.'7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6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416998.2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2209004.45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10.67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227°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46.'4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416991.03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2208996.55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21.45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11.'9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417008.43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2208984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23.83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417027.76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2208970.06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28.58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11.'8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н478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417050.94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2208953.34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33.36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417078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2208933.83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417093.46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2208922.68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417108.92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2208911.53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12.'0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417124.38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2208900.38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12.'5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н488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417143.7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2208886.45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11.'3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н491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417163.02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2208872.51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23.82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10.'5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417182.33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2208858.57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28.43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13.'8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417205.4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2208841.95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5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417224.87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2208827.91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н498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417244.33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2208813.87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417263.8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2208799.83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417283.26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2208785.8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417302.73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2208771.76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417322.19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2208757.72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н508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417341.66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2208743.68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417361.13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2208729.64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417380.59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2208715.6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417400.06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2208701.56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23.99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12.'6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417419.52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2208687.53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н519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417438.99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2208673.49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417458.46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2208659.45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417477.92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2208645.41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н524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417497.39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2208631.37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11.'4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417516.85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2208617.33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12.'3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н528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417536.32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2208603.29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23.8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12.'8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417555.63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2208589.37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11.'0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417571.08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2208578.22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417586.53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2208567.08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417601.98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2208555.94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16.43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12.'7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н538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417615.31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2208546.33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16.52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11.'1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3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н540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417628.71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2208536.66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15.06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3" w:lineRule="exact"/>
              <w:ind w:left="2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49°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15.'3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3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н442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417638.54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2208548.07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17.75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4509CD">
            <w:pPr>
              <w:pStyle w:val="TableParagraph"/>
              <w:spacing w:line="276" w:lineRule="exact"/>
              <w:ind w:left="22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12.'9</w:t>
            </w:r>
          </w:p>
        </w:tc>
      </w:tr>
    </w:tbl>
    <w:p w:rsidR="004509CD" w:rsidRPr="008C59AD" w:rsidRDefault="004509CD" w:rsidP="004509CD">
      <w:pPr>
        <w:pStyle w:val="a0"/>
        <w:spacing w:before="24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14429кв.м</w:t>
      </w:r>
    </w:p>
    <w:p w:rsidR="004509CD" w:rsidRPr="008C59AD" w:rsidRDefault="004509CD" w:rsidP="004509CD">
      <w:pPr>
        <w:spacing w:after="13"/>
        <w:ind w:right="354"/>
        <w:jc w:val="center"/>
      </w:pPr>
      <w:r w:rsidRPr="008C59AD">
        <w:rPr>
          <w:spacing w:val="-2"/>
        </w:rPr>
        <w:t>:</w:t>
      </w:r>
      <w:proofErr w:type="gramStart"/>
      <w:r w:rsidRPr="008C59AD">
        <w:rPr>
          <w:spacing w:val="-2"/>
        </w:rPr>
        <w:t>351:ЗУ</w:t>
      </w:r>
      <w:proofErr w:type="gramEnd"/>
      <w:r w:rsidRPr="008C59AD">
        <w:rPr>
          <w:spacing w:val="-2"/>
        </w:rPr>
        <w:t>303</w:t>
      </w:r>
    </w:p>
    <w:tbl>
      <w:tblPr>
        <w:tblStyle w:val="TableNormal"/>
        <w:tblW w:w="0" w:type="auto"/>
        <w:tblInd w:w="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1692"/>
        <w:gridCol w:w="2150"/>
        <w:gridCol w:w="1934"/>
        <w:gridCol w:w="1867"/>
      </w:tblGrid>
      <w:tr w:rsidR="004509CD" w:rsidRPr="008C59AD" w:rsidTr="009330D6">
        <w:trPr>
          <w:trHeight w:val="880"/>
        </w:trPr>
        <w:tc>
          <w:tcPr>
            <w:tcW w:w="1589" w:type="dxa"/>
            <w:tcBorders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before="0" w:line="240" w:lineRule="auto"/>
              <w:ind w:left="21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Номера</w:t>
            </w:r>
            <w:r w:rsidRPr="008C59AD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z w:val="24"/>
              </w:rPr>
              <w:t xml:space="preserve">ха-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рактерных</w:t>
            </w:r>
          </w:p>
          <w:p w:rsidR="004509CD" w:rsidRPr="008C59AD" w:rsidRDefault="004509CD" w:rsidP="009330D6">
            <w:pPr>
              <w:pStyle w:val="TableParagraph"/>
              <w:spacing w:before="0" w:line="275" w:lineRule="exact"/>
              <w:ind w:left="21" w:right="4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точек</w:t>
            </w:r>
          </w:p>
        </w:tc>
        <w:tc>
          <w:tcPr>
            <w:tcW w:w="1692" w:type="dxa"/>
            <w:tcBorders>
              <w:left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before="292" w:line="240" w:lineRule="auto"/>
              <w:ind w:right="2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X</w:t>
            </w:r>
          </w:p>
        </w:tc>
        <w:tc>
          <w:tcPr>
            <w:tcW w:w="2150" w:type="dxa"/>
            <w:tcBorders>
              <w:left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before="292" w:line="240" w:lineRule="auto"/>
              <w:ind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10"/>
                <w:sz w:val="24"/>
              </w:rPr>
              <w:t>Y</w:t>
            </w:r>
          </w:p>
        </w:tc>
        <w:tc>
          <w:tcPr>
            <w:tcW w:w="1934" w:type="dxa"/>
            <w:tcBorders>
              <w:left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before="145" w:line="240" w:lineRule="auto"/>
              <w:ind w:left="165" w:right="0" w:hanging="44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Горизонтальное </w:t>
            </w:r>
            <w:r w:rsidRPr="008C59AD">
              <w:rPr>
                <w:rFonts w:ascii="Times New Roman" w:hAnsi="Times New Roman" w:cs="Times New Roman"/>
                <w:sz w:val="24"/>
              </w:rPr>
              <w:t>проложение, м</w:t>
            </w:r>
          </w:p>
        </w:tc>
        <w:tc>
          <w:tcPr>
            <w:tcW w:w="1867" w:type="dxa"/>
            <w:tcBorders>
              <w:lef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before="145" w:line="240" w:lineRule="auto"/>
              <w:ind w:left="417" w:right="0" w:hanging="296"/>
              <w:jc w:val="lef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 xml:space="preserve">Дирекционный </w:t>
            </w:r>
            <w:r w:rsidRPr="008C59AD">
              <w:rPr>
                <w:rFonts w:ascii="Times New Roman" w:hAnsi="Times New Roman" w:cs="Times New Roman"/>
                <w:sz w:val="24"/>
              </w:rPr>
              <w:t>угол, град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н536</w:t>
            </w:r>
          </w:p>
        </w:tc>
        <w:tc>
          <w:tcPr>
            <w:tcW w:w="1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417586.53</w:t>
            </w:r>
          </w:p>
        </w:tc>
        <w:tc>
          <w:tcPr>
            <w:tcW w:w="2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2208567.08</w:t>
            </w:r>
          </w:p>
        </w:tc>
        <w:tc>
          <w:tcPr>
            <w:tcW w:w="1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19.05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417571.08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2208578.22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234°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lastRenderedPageBreak/>
              <w:t>н532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417546.51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2208544.15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324°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  <w:tr w:rsidR="004509CD" w:rsidRPr="008C59AD" w:rsidTr="009330D6">
        <w:trPr>
          <w:trHeight w:val="299"/>
        </w:trPr>
        <w:tc>
          <w:tcPr>
            <w:tcW w:w="15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н537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417561.96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2208533.01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42.01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line="273" w:lineRule="exact"/>
              <w:ind w:left="27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54°</w:t>
            </w:r>
            <w:r w:rsidRPr="008C59AD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12.'1</w:t>
            </w:r>
          </w:p>
        </w:tc>
      </w:tr>
      <w:tr w:rsidR="004509CD" w:rsidRPr="008C59AD" w:rsidTr="009330D6">
        <w:trPr>
          <w:trHeight w:val="316"/>
        </w:trPr>
        <w:tc>
          <w:tcPr>
            <w:tcW w:w="1589" w:type="dxa"/>
            <w:tcBorders>
              <w:top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before="23" w:line="273" w:lineRule="exact"/>
              <w:ind w:left="2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4"/>
                <w:sz w:val="24"/>
              </w:rPr>
              <w:t>н536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before="23" w:line="273" w:lineRule="exact"/>
              <w:ind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417586.53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before="23" w:line="273" w:lineRule="exact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2208567.08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before="23" w:line="273" w:lineRule="exact"/>
              <w:ind w:left="21" w:right="1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19.05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</w:tcBorders>
          </w:tcPr>
          <w:p w:rsidR="004509CD" w:rsidRPr="008C59AD" w:rsidRDefault="004509CD" w:rsidP="009330D6">
            <w:pPr>
              <w:pStyle w:val="TableParagraph"/>
              <w:spacing w:before="23" w:line="273" w:lineRule="exact"/>
              <w:ind w:left="27" w:right="0"/>
              <w:rPr>
                <w:rFonts w:ascii="Times New Roman" w:hAnsi="Times New Roman" w:cs="Times New Roman"/>
                <w:sz w:val="24"/>
              </w:rPr>
            </w:pPr>
            <w:r w:rsidRPr="008C59AD">
              <w:rPr>
                <w:rFonts w:ascii="Times New Roman" w:hAnsi="Times New Roman" w:cs="Times New Roman"/>
                <w:sz w:val="24"/>
              </w:rPr>
              <w:t>144°</w:t>
            </w:r>
            <w:r w:rsidRPr="008C59AD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8C59AD">
              <w:rPr>
                <w:rFonts w:ascii="Times New Roman" w:hAnsi="Times New Roman" w:cs="Times New Roman"/>
                <w:spacing w:val="-2"/>
                <w:sz w:val="24"/>
              </w:rPr>
              <w:t>12.'4</w:t>
            </w:r>
          </w:p>
        </w:tc>
      </w:tr>
    </w:tbl>
    <w:p w:rsidR="004509CD" w:rsidRPr="008C59AD" w:rsidRDefault="004509CD" w:rsidP="004509CD">
      <w:pPr>
        <w:pStyle w:val="a0"/>
        <w:spacing w:before="6"/>
        <w:ind w:left="496"/>
      </w:pPr>
      <w:r w:rsidRPr="008C59AD">
        <w:t>Площадь</w:t>
      </w:r>
      <w:r w:rsidRPr="008C59AD">
        <w:rPr>
          <w:spacing w:val="-2"/>
        </w:rPr>
        <w:t xml:space="preserve"> </w:t>
      </w:r>
      <w:r w:rsidRPr="008C59AD">
        <w:t>—</w:t>
      </w:r>
      <w:r w:rsidRPr="008C59AD">
        <w:rPr>
          <w:spacing w:val="3"/>
        </w:rPr>
        <w:t xml:space="preserve"> </w:t>
      </w:r>
      <w:r w:rsidRPr="008C59AD">
        <w:rPr>
          <w:spacing w:val="-2"/>
        </w:rPr>
        <w:t>800кв.м</w:t>
      </w:r>
    </w:p>
    <w:p w:rsidR="004509CD" w:rsidRPr="008C59AD" w:rsidRDefault="004509CD" w:rsidP="004509CD">
      <w:pPr>
        <w:tabs>
          <w:tab w:val="left" w:pos="8364"/>
          <w:tab w:val="left" w:pos="9923"/>
        </w:tabs>
        <w:ind w:right="-1" w:firstLine="794"/>
        <w:jc w:val="right"/>
        <w:rPr>
          <w:sz w:val="28"/>
          <w:szCs w:val="28"/>
        </w:rPr>
      </w:pPr>
    </w:p>
    <w:p w:rsidR="004509CD" w:rsidRPr="008C59AD" w:rsidRDefault="004509CD" w:rsidP="00C204CF">
      <w:pPr>
        <w:pStyle w:val="af6"/>
        <w:numPr>
          <w:ilvl w:val="0"/>
          <w:numId w:val="2"/>
        </w:numPr>
        <w:tabs>
          <w:tab w:val="left" w:pos="1276"/>
          <w:tab w:val="left" w:pos="9923"/>
        </w:tabs>
        <w:ind w:left="0" w:right="-1" w:firstLine="794"/>
        <w:rPr>
          <w:sz w:val="28"/>
          <w:szCs w:val="28"/>
        </w:rPr>
      </w:pPr>
      <w:r w:rsidRPr="008C59AD">
        <w:rPr>
          <w:sz w:val="28"/>
          <w:szCs w:val="28"/>
        </w:rPr>
        <w:t>Перечень земельных участков, подлежащих изъятию в муниципальную собственность.</w:t>
      </w:r>
    </w:p>
    <w:p w:rsidR="00901B31" w:rsidRPr="008C59AD" w:rsidRDefault="004509CD" w:rsidP="00AA71B3">
      <w:pPr>
        <w:tabs>
          <w:tab w:val="left" w:pos="9498"/>
          <w:tab w:val="left" w:pos="9923"/>
        </w:tabs>
        <w:ind w:right="-1" w:firstLine="794"/>
        <w:jc w:val="both"/>
        <w:rPr>
          <w:rFonts w:ascii="TimesNewRomanPSMT;Calibri" w:hAnsi="TimesNewRomanPSMT;Calibri" w:cs="TimesNewRomanPSMT;Calibri"/>
          <w:color w:val="000000"/>
          <w:spacing w:val="-2"/>
          <w:sz w:val="28"/>
          <w:szCs w:val="28"/>
        </w:rPr>
        <w:sectPr w:rsidR="00901B31" w:rsidRPr="008C59AD" w:rsidSect="00F6390D">
          <w:headerReference w:type="default" r:id="rId15"/>
          <w:footerReference w:type="default" r:id="rId16"/>
          <w:pgSz w:w="11906" w:h="16838"/>
          <w:pgMar w:top="524" w:right="566" w:bottom="722" w:left="1134" w:header="189" w:footer="11" w:gutter="0"/>
          <w:cols w:space="720"/>
          <w:formProt w:val="0"/>
          <w:docGrid w:linePitch="360"/>
        </w:sectPr>
      </w:pPr>
      <w:r w:rsidRPr="008C59AD">
        <w:rPr>
          <w:sz w:val="28"/>
          <w:szCs w:val="28"/>
        </w:rPr>
        <w:t xml:space="preserve">После выполнения мероприятий, предусмотренных договором КРТ, земельные участки :351:ЗУ295 (площадь 5135 кв.м) :351:ЗУ297 (площадь 8051 кв.м), :351:ЗУ298 (площадь 19123 кв.м), :351:ЗУ299 (площадь 12738 кв.м), :351:ЗУ300 (площадь 13334 кв.м), :351:ЗУ301 (площадь 15790 кв.м) и :351:ЗУ302 (площадь 14429 кв.м) подлежат изъятию в муниципальную собственность, поскольку предусматриваются как </w:t>
      </w:r>
      <w:r w:rsidR="00AA71B3">
        <w:rPr>
          <w:sz w:val="28"/>
          <w:szCs w:val="28"/>
        </w:rPr>
        <w:t>территории общего пользования</w:t>
      </w:r>
      <w:r w:rsidR="00703951">
        <w:rPr>
          <w:sz w:val="28"/>
          <w:szCs w:val="28"/>
        </w:rPr>
        <w:t>.</w:t>
      </w:r>
    </w:p>
    <w:p w:rsidR="00DD7264" w:rsidRPr="008C59AD" w:rsidRDefault="005F1A20" w:rsidP="00383CD1">
      <w:pPr>
        <w:tabs>
          <w:tab w:val="left" w:pos="9923"/>
        </w:tabs>
        <w:spacing w:line="276" w:lineRule="auto"/>
        <w:ind w:right="-1" w:firstLine="1134"/>
        <w:rPr>
          <w:rFonts w:ascii="TimesNewRomanPSMT;Calibri" w:hAnsi="TimesNewRomanPSMT;Calibri" w:cs="TimesNewRomanPSMT;Calibri"/>
          <w:color w:val="000000"/>
          <w:spacing w:val="-2"/>
          <w:sz w:val="28"/>
          <w:szCs w:val="28"/>
        </w:rPr>
      </w:pPr>
      <w:r>
        <w:rPr>
          <w:rFonts w:ascii="TimesNewRomanPSMT;Calibri" w:hAnsi="TimesNewRomanPSMT;Calibri" w:cs="TimesNewRomanPSMT;Calibri"/>
          <w:color w:val="000000"/>
          <w:spacing w:val="-2"/>
          <w:sz w:val="28"/>
          <w:szCs w:val="28"/>
        </w:rPr>
        <w:lastRenderedPageBreak/>
        <w:t>2</w:t>
      </w:r>
      <w:r w:rsidR="00901B31" w:rsidRPr="008C59AD">
        <w:rPr>
          <w:rFonts w:ascii="TimesNewRomanPSMT;Calibri" w:hAnsi="TimesNewRomanPSMT;Calibri" w:cs="TimesNewRomanPSMT;Calibri"/>
          <w:color w:val="000000"/>
          <w:spacing w:val="-2"/>
          <w:sz w:val="28"/>
          <w:szCs w:val="28"/>
        </w:rPr>
        <w:t xml:space="preserve">. </w:t>
      </w:r>
      <w:r w:rsidR="00C51352" w:rsidRPr="008C59AD">
        <w:rPr>
          <w:rFonts w:ascii="TimesNewRomanPSMT;Calibri" w:hAnsi="TimesNewRomanPSMT;Calibri" w:cs="TimesNewRomanPSMT;Calibri"/>
          <w:color w:val="000000"/>
          <w:spacing w:val="-2"/>
          <w:sz w:val="28"/>
          <w:szCs w:val="28"/>
        </w:rPr>
        <w:t xml:space="preserve">Проект межевания территории. </w:t>
      </w:r>
      <w:r w:rsidR="00901B31" w:rsidRPr="008C59AD">
        <w:rPr>
          <w:rFonts w:ascii="TimesNewRomanPSMT;Calibri" w:hAnsi="TimesNewRomanPSMT;Calibri" w:cs="TimesNewRomanPSMT;Calibri"/>
          <w:color w:val="000000"/>
          <w:spacing w:val="-2"/>
          <w:sz w:val="28"/>
          <w:szCs w:val="28"/>
        </w:rPr>
        <w:t>Графическая часть</w:t>
      </w:r>
    </w:p>
    <w:p w:rsidR="00DD7264" w:rsidRPr="008C59AD" w:rsidRDefault="0068563E" w:rsidP="00383CD1">
      <w:pPr>
        <w:tabs>
          <w:tab w:val="left" w:pos="9923"/>
        </w:tabs>
        <w:spacing w:line="276" w:lineRule="auto"/>
        <w:ind w:right="-1" w:firstLine="284"/>
        <w:rPr>
          <w:rFonts w:ascii="TimesNewRomanPSMT;Calibri" w:hAnsi="TimesNewRomanPSMT;Calibri" w:cs="TimesNewRomanPSMT;Calibri"/>
          <w:color w:val="000000"/>
          <w:spacing w:val="-2"/>
          <w:sz w:val="28"/>
          <w:szCs w:val="28"/>
        </w:rPr>
      </w:pPr>
      <w:r>
        <w:rPr>
          <w:rFonts w:ascii="TimesNewRomanPSMT;Calibri" w:hAnsi="TimesNewRomanPSMT;Calibri" w:cs="TimesNewRomanPSMT;Calibri"/>
          <w:color w:val="000000"/>
          <w:spacing w:val="-2"/>
          <w:sz w:val="28"/>
          <w:szCs w:val="28"/>
        </w:rPr>
        <w:pict>
          <v:shape id="_x0000_i1028" type="#_x0000_t75" style="width:774.75pt;height:1094.25pt">
            <v:imagedata r:id="rId17" o:title="76"/>
          </v:shape>
        </w:pict>
      </w:r>
    </w:p>
    <w:sectPr w:rsidR="00DD7264" w:rsidRPr="008C59AD" w:rsidSect="00383CD1">
      <w:headerReference w:type="default" r:id="rId18"/>
      <w:footerReference w:type="default" r:id="rId19"/>
      <w:pgSz w:w="16838" w:h="23811"/>
      <w:pgMar w:top="284" w:right="255" w:bottom="425" w:left="567" w:header="278" w:footer="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0D3" w:rsidRDefault="001100D3">
      <w:r>
        <w:separator/>
      </w:r>
    </w:p>
  </w:endnote>
  <w:endnote w:type="continuationSeparator" w:id="0">
    <w:p w:rsidR="001100D3" w:rsidRDefault="00110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R Cyr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;Times New Roman">
    <w:altName w:val="Times New Roman"/>
    <w:panose1 w:val="00000000000000000000"/>
    <w:charset w:val="00"/>
    <w:family w:val="roman"/>
    <w:notTrueType/>
    <w:pitch w:val="default"/>
  </w:font>
  <w:font w:name="TimesNewRomanPSMT;Calibri">
    <w:altName w:val="Times New Roman"/>
    <w:panose1 w:val="00000000000000000000"/>
    <w:charset w:val="00"/>
    <w:family w:val="roman"/>
    <w:notTrueType/>
    <w:pitch w:val="default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ST 2.304 type A">
    <w:charset w:val="CC"/>
    <w:family w:val="swiss"/>
    <w:pitch w:val="variable"/>
    <w:sig w:usb0="80000227" w:usb1="00000048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OST type B">
    <w:charset w:val="00"/>
    <w:family w:val="swiss"/>
    <w:pitch w:val="variable"/>
    <w:sig w:usb0="00000203" w:usb1="10000000" w:usb2="00000000" w:usb3="00000000" w:csb0="80000005" w:csb1="00000000"/>
  </w:font>
  <w:font w:name="Carlito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0D6" w:rsidRDefault="009330D6">
    <w:pPr>
      <w:pStyle w:val="af2"/>
      <w:tabs>
        <w:tab w:val="clear" w:pos="4677"/>
        <w:tab w:val="clear" w:pos="9355"/>
        <w:tab w:val="left" w:pos="8958"/>
        <w:tab w:val="right" w:pos="10102"/>
      </w:tabs>
    </w:pPr>
    <w:r>
      <w:tab/>
    </w:r>
    <w:r>
      <w:tab/>
    </w:r>
  </w:p>
  <w:p w:rsidR="009330D6" w:rsidRDefault="009330D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0D6" w:rsidRDefault="009330D6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0D6" w:rsidRDefault="009330D6">
    <w:pPr>
      <w:pStyle w:val="af2"/>
      <w:tabs>
        <w:tab w:val="clear" w:pos="4677"/>
        <w:tab w:val="clear" w:pos="9355"/>
        <w:tab w:val="left" w:pos="8958"/>
        <w:tab w:val="right" w:pos="10102"/>
      </w:tabs>
    </w:pPr>
    <w:r>
      <w:tab/>
    </w:r>
    <w:r>
      <w:tab/>
    </w:r>
  </w:p>
  <w:p w:rsidR="009330D6" w:rsidRDefault="009330D6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0D6" w:rsidRDefault="009330D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0D3" w:rsidRDefault="001100D3">
      <w:r>
        <w:separator/>
      </w:r>
    </w:p>
  </w:footnote>
  <w:footnote w:type="continuationSeparator" w:id="0">
    <w:p w:rsidR="001100D3" w:rsidRDefault="00110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9285508"/>
      <w:docPartObj>
        <w:docPartGallery w:val="Page Numbers (Top of Page)"/>
        <w:docPartUnique/>
      </w:docPartObj>
    </w:sdtPr>
    <w:sdtEndPr/>
    <w:sdtContent>
      <w:p w:rsidR="009330D6" w:rsidRDefault="009330D6">
        <w:pPr>
          <w:pStyle w:val="af1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68563E">
          <w:rPr>
            <w:noProof/>
          </w:rPr>
          <w:t>21</w:t>
        </w:r>
        <w:r>
          <w:fldChar w:fldCharType="end"/>
        </w:r>
      </w:p>
      <w:p w:rsidR="009330D6" w:rsidRDefault="001100D3"/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0D6" w:rsidRDefault="009330D6">
    <w:pPr>
      <w:rPr>
        <w:i/>
        <w:vanish/>
        <w:color w:val="000000"/>
        <w:sz w:val="0"/>
        <w:szCs w:val="0"/>
        <w:shd w:val="clear" w:color="auto" w:fill="000000"/>
        <w:lang w:eastAsia="ru-RU" w:bidi="ru-RU"/>
      </w:rPr>
    </w:pPr>
  </w:p>
  <w:p w:rsidR="009330D6" w:rsidRDefault="009330D6">
    <w:pPr>
      <w:pStyle w:val="af1"/>
    </w:pPr>
    <w:r>
      <w:t xml:space="preserve">  </w:t>
    </w:r>
  </w:p>
  <w:p w:rsidR="009330D6" w:rsidRDefault="009330D6">
    <w:pPr>
      <w:pStyle w:val="af1"/>
      <w:jc w:val="center"/>
    </w:pPr>
    <w:r>
      <w:t xml:space="preserve">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3835787"/>
      <w:docPartObj>
        <w:docPartGallery w:val="Page Numbers (Top of Page)"/>
        <w:docPartUnique/>
      </w:docPartObj>
    </w:sdtPr>
    <w:sdtEndPr/>
    <w:sdtContent>
      <w:p w:rsidR="009330D6" w:rsidRDefault="009330D6">
        <w:pPr>
          <w:pStyle w:val="af1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68563E">
          <w:rPr>
            <w:noProof/>
          </w:rPr>
          <w:t>122</w:t>
        </w:r>
        <w:r>
          <w:fldChar w:fldCharType="end"/>
        </w:r>
      </w:p>
      <w:p w:rsidR="009330D6" w:rsidRDefault="001100D3"/>
    </w:sdtContent>
  </w:sdt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8550849"/>
      <w:docPartObj>
        <w:docPartGallery w:val="Page Numbers (Top of Page)"/>
        <w:docPartUnique/>
      </w:docPartObj>
    </w:sdtPr>
    <w:sdtEndPr/>
    <w:sdtContent>
      <w:p w:rsidR="009330D6" w:rsidRDefault="009330D6">
        <w:pPr>
          <w:pStyle w:val="af1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68563E">
          <w:rPr>
            <w:noProof/>
          </w:rPr>
          <w:t>123</w:t>
        </w:r>
        <w:r>
          <w:fldChar w:fldCharType="end"/>
        </w:r>
      </w:p>
      <w:p w:rsidR="009330D6" w:rsidRDefault="009330D6">
        <w:r>
          <w:t xml:space="preserve">          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E3A70C0"/>
    <w:multiLevelType w:val="multilevel"/>
    <w:tmpl w:val="7BCA75C8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E4E6CEC"/>
    <w:multiLevelType w:val="hybridMultilevel"/>
    <w:tmpl w:val="039E3FF8"/>
    <w:lvl w:ilvl="0" w:tplc="EEEC8FFA">
      <w:start w:val="1"/>
      <w:numFmt w:val="decimal"/>
      <w:lvlText w:val="1.%1"/>
      <w:lvlJc w:val="left"/>
      <w:pPr>
        <w:ind w:left="15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4" w:hanging="360"/>
      </w:pPr>
    </w:lvl>
    <w:lvl w:ilvl="2" w:tplc="0419001B" w:tentative="1">
      <w:start w:val="1"/>
      <w:numFmt w:val="lowerRoman"/>
      <w:lvlText w:val="%3."/>
      <w:lvlJc w:val="right"/>
      <w:pPr>
        <w:ind w:left="2954" w:hanging="180"/>
      </w:pPr>
    </w:lvl>
    <w:lvl w:ilvl="3" w:tplc="0419000F" w:tentative="1">
      <w:start w:val="1"/>
      <w:numFmt w:val="decimal"/>
      <w:lvlText w:val="%4."/>
      <w:lvlJc w:val="left"/>
      <w:pPr>
        <w:ind w:left="3674" w:hanging="360"/>
      </w:pPr>
    </w:lvl>
    <w:lvl w:ilvl="4" w:tplc="04190019" w:tentative="1">
      <w:start w:val="1"/>
      <w:numFmt w:val="lowerLetter"/>
      <w:lvlText w:val="%5."/>
      <w:lvlJc w:val="left"/>
      <w:pPr>
        <w:ind w:left="4394" w:hanging="360"/>
      </w:pPr>
    </w:lvl>
    <w:lvl w:ilvl="5" w:tplc="0419001B" w:tentative="1">
      <w:start w:val="1"/>
      <w:numFmt w:val="lowerRoman"/>
      <w:lvlText w:val="%6."/>
      <w:lvlJc w:val="right"/>
      <w:pPr>
        <w:ind w:left="5114" w:hanging="180"/>
      </w:pPr>
    </w:lvl>
    <w:lvl w:ilvl="6" w:tplc="0419000F" w:tentative="1">
      <w:start w:val="1"/>
      <w:numFmt w:val="decimal"/>
      <w:lvlText w:val="%7."/>
      <w:lvlJc w:val="left"/>
      <w:pPr>
        <w:ind w:left="5834" w:hanging="360"/>
      </w:pPr>
    </w:lvl>
    <w:lvl w:ilvl="7" w:tplc="04190019" w:tentative="1">
      <w:start w:val="1"/>
      <w:numFmt w:val="lowerLetter"/>
      <w:lvlText w:val="%8."/>
      <w:lvlJc w:val="left"/>
      <w:pPr>
        <w:ind w:left="6554" w:hanging="360"/>
      </w:pPr>
    </w:lvl>
    <w:lvl w:ilvl="8" w:tplc="041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4" w15:restartNumberingAfterBreak="0">
    <w:nsid w:val="19C02330"/>
    <w:multiLevelType w:val="multilevel"/>
    <w:tmpl w:val="E5F47598"/>
    <w:lvl w:ilvl="0">
      <w:start w:val="1"/>
      <w:numFmt w:val="decimal"/>
      <w:lvlText w:val="1.%1"/>
      <w:lvlJc w:val="left"/>
      <w:pPr>
        <w:ind w:left="115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4" w:hanging="2160"/>
      </w:pPr>
      <w:rPr>
        <w:rFonts w:hint="default"/>
      </w:rPr>
    </w:lvl>
  </w:abstractNum>
  <w:abstractNum w:abstractNumId="5" w15:restartNumberingAfterBreak="0">
    <w:nsid w:val="5F7C6C11"/>
    <w:multiLevelType w:val="hybridMultilevel"/>
    <w:tmpl w:val="30CA02E4"/>
    <w:lvl w:ilvl="0" w:tplc="B76E7E6A">
      <w:start w:val="1"/>
      <w:numFmt w:val="bullet"/>
      <w:lvlText w:val="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6" w15:restartNumberingAfterBreak="0">
    <w:nsid w:val="7AE62720"/>
    <w:multiLevelType w:val="hybridMultilevel"/>
    <w:tmpl w:val="6FF45FFC"/>
    <w:lvl w:ilvl="0" w:tplc="B76E7E6A">
      <w:start w:val="1"/>
      <w:numFmt w:val="bullet"/>
      <w:lvlText w:val="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789"/>
    <w:rsid w:val="00000F71"/>
    <w:rsid w:val="00001F31"/>
    <w:rsid w:val="000021F3"/>
    <w:rsid w:val="00002228"/>
    <w:rsid w:val="00003569"/>
    <w:rsid w:val="00003A55"/>
    <w:rsid w:val="00005A5F"/>
    <w:rsid w:val="00005EF5"/>
    <w:rsid w:val="000104B5"/>
    <w:rsid w:val="000114E2"/>
    <w:rsid w:val="000167C1"/>
    <w:rsid w:val="00017D9F"/>
    <w:rsid w:val="00020C6F"/>
    <w:rsid w:val="00023AFB"/>
    <w:rsid w:val="000246A1"/>
    <w:rsid w:val="00024E18"/>
    <w:rsid w:val="00027EA6"/>
    <w:rsid w:val="0003168E"/>
    <w:rsid w:val="00032409"/>
    <w:rsid w:val="00032994"/>
    <w:rsid w:val="00033493"/>
    <w:rsid w:val="00033982"/>
    <w:rsid w:val="000451AF"/>
    <w:rsid w:val="000452B1"/>
    <w:rsid w:val="00051B3D"/>
    <w:rsid w:val="00054508"/>
    <w:rsid w:val="000548B0"/>
    <w:rsid w:val="000567C4"/>
    <w:rsid w:val="00056AF2"/>
    <w:rsid w:val="000647F5"/>
    <w:rsid w:val="00064A2D"/>
    <w:rsid w:val="00065845"/>
    <w:rsid w:val="000725DC"/>
    <w:rsid w:val="00073A3D"/>
    <w:rsid w:val="00074271"/>
    <w:rsid w:val="0007787F"/>
    <w:rsid w:val="000813B0"/>
    <w:rsid w:val="000858C5"/>
    <w:rsid w:val="000860FA"/>
    <w:rsid w:val="000900CD"/>
    <w:rsid w:val="00090345"/>
    <w:rsid w:val="00090437"/>
    <w:rsid w:val="0009120D"/>
    <w:rsid w:val="00092806"/>
    <w:rsid w:val="000937F3"/>
    <w:rsid w:val="0009380F"/>
    <w:rsid w:val="00096738"/>
    <w:rsid w:val="00097878"/>
    <w:rsid w:val="000A6EA8"/>
    <w:rsid w:val="000A7AF8"/>
    <w:rsid w:val="000A7B22"/>
    <w:rsid w:val="000B086E"/>
    <w:rsid w:val="000B104C"/>
    <w:rsid w:val="000B17AD"/>
    <w:rsid w:val="000B2391"/>
    <w:rsid w:val="000B2667"/>
    <w:rsid w:val="000B3C88"/>
    <w:rsid w:val="000B43C2"/>
    <w:rsid w:val="000B5415"/>
    <w:rsid w:val="000B61EA"/>
    <w:rsid w:val="000B63AA"/>
    <w:rsid w:val="000C002F"/>
    <w:rsid w:val="000C0107"/>
    <w:rsid w:val="000C0421"/>
    <w:rsid w:val="000C141D"/>
    <w:rsid w:val="000C2677"/>
    <w:rsid w:val="000C5116"/>
    <w:rsid w:val="000C5CFF"/>
    <w:rsid w:val="000D0FF7"/>
    <w:rsid w:val="000D2002"/>
    <w:rsid w:val="000D2C1A"/>
    <w:rsid w:val="000D4550"/>
    <w:rsid w:val="000D56D6"/>
    <w:rsid w:val="000D6BB7"/>
    <w:rsid w:val="000D7073"/>
    <w:rsid w:val="000E0136"/>
    <w:rsid w:val="000E1ED3"/>
    <w:rsid w:val="000E58BE"/>
    <w:rsid w:val="000E6FED"/>
    <w:rsid w:val="000F0D6A"/>
    <w:rsid w:val="000F1709"/>
    <w:rsid w:val="000F2697"/>
    <w:rsid w:val="000F4A88"/>
    <w:rsid w:val="000F682B"/>
    <w:rsid w:val="00100F6B"/>
    <w:rsid w:val="001041E0"/>
    <w:rsid w:val="0010476C"/>
    <w:rsid w:val="0010517F"/>
    <w:rsid w:val="00105684"/>
    <w:rsid w:val="001100D3"/>
    <w:rsid w:val="00111DC2"/>
    <w:rsid w:val="00113EA5"/>
    <w:rsid w:val="0011428F"/>
    <w:rsid w:val="00115066"/>
    <w:rsid w:val="00120474"/>
    <w:rsid w:val="0012129F"/>
    <w:rsid w:val="001225A5"/>
    <w:rsid w:val="00122E90"/>
    <w:rsid w:val="00127589"/>
    <w:rsid w:val="00127C9E"/>
    <w:rsid w:val="00130C7B"/>
    <w:rsid w:val="00131764"/>
    <w:rsid w:val="00136860"/>
    <w:rsid w:val="00141800"/>
    <w:rsid w:val="001419AE"/>
    <w:rsid w:val="00146BEE"/>
    <w:rsid w:val="00151181"/>
    <w:rsid w:val="001512A9"/>
    <w:rsid w:val="00152563"/>
    <w:rsid w:val="00152904"/>
    <w:rsid w:val="00152F06"/>
    <w:rsid w:val="00154002"/>
    <w:rsid w:val="0015491E"/>
    <w:rsid w:val="001551D4"/>
    <w:rsid w:val="0015531A"/>
    <w:rsid w:val="00155959"/>
    <w:rsid w:val="00156493"/>
    <w:rsid w:val="00156C93"/>
    <w:rsid w:val="001571DB"/>
    <w:rsid w:val="00157576"/>
    <w:rsid w:val="00164C20"/>
    <w:rsid w:val="00166175"/>
    <w:rsid w:val="001673AB"/>
    <w:rsid w:val="001678B4"/>
    <w:rsid w:val="0017213E"/>
    <w:rsid w:val="00172B84"/>
    <w:rsid w:val="00173AC8"/>
    <w:rsid w:val="001741BE"/>
    <w:rsid w:val="0017708B"/>
    <w:rsid w:val="00177FF4"/>
    <w:rsid w:val="00180D42"/>
    <w:rsid w:val="001815F0"/>
    <w:rsid w:val="00181E3F"/>
    <w:rsid w:val="00183827"/>
    <w:rsid w:val="0018513B"/>
    <w:rsid w:val="001853D7"/>
    <w:rsid w:val="001914D3"/>
    <w:rsid w:val="00191576"/>
    <w:rsid w:val="0019269C"/>
    <w:rsid w:val="0019490F"/>
    <w:rsid w:val="001A2640"/>
    <w:rsid w:val="001A391B"/>
    <w:rsid w:val="001A395F"/>
    <w:rsid w:val="001A5B0E"/>
    <w:rsid w:val="001A75D6"/>
    <w:rsid w:val="001B10C6"/>
    <w:rsid w:val="001B1CAC"/>
    <w:rsid w:val="001B2162"/>
    <w:rsid w:val="001B2447"/>
    <w:rsid w:val="001B263B"/>
    <w:rsid w:val="001B2708"/>
    <w:rsid w:val="001B3593"/>
    <w:rsid w:val="001B3A56"/>
    <w:rsid w:val="001B4592"/>
    <w:rsid w:val="001C13AE"/>
    <w:rsid w:val="001C186F"/>
    <w:rsid w:val="001C1A7D"/>
    <w:rsid w:val="001C1D89"/>
    <w:rsid w:val="001C1E8A"/>
    <w:rsid w:val="001C57E6"/>
    <w:rsid w:val="001C5E7A"/>
    <w:rsid w:val="001C759E"/>
    <w:rsid w:val="001C7851"/>
    <w:rsid w:val="001C7B86"/>
    <w:rsid w:val="001C7F17"/>
    <w:rsid w:val="001D0601"/>
    <w:rsid w:val="001D4E7A"/>
    <w:rsid w:val="001D534C"/>
    <w:rsid w:val="001D780E"/>
    <w:rsid w:val="001D792E"/>
    <w:rsid w:val="001E0C96"/>
    <w:rsid w:val="001E12F2"/>
    <w:rsid w:val="001E20F9"/>
    <w:rsid w:val="001E2150"/>
    <w:rsid w:val="001E4B5D"/>
    <w:rsid w:val="001E6E26"/>
    <w:rsid w:val="001E7C0B"/>
    <w:rsid w:val="001F05F6"/>
    <w:rsid w:val="001F433F"/>
    <w:rsid w:val="001F4998"/>
    <w:rsid w:val="001F4A5A"/>
    <w:rsid w:val="001F550E"/>
    <w:rsid w:val="001F564C"/>
    <w:rsid w:val="001F659F"/>
    <w:rsid w:val="00200028"/>
    <w:rsid w:val="002005F0"/>
    <w:rsid w:val="00206DAF"/>
    <w:rsid w:val="00214024"/>
    <w:rsid w:val="00214E8B"/>
    <w:rsid w:val="00215E81"/>
    <w:rsid w:val="00217415"/>
    <w:rsid w:val="002205DF"/>
    <w:rsid w:val="0022064B"/>
    <w:rsid w:val="00221AA4"/>
    <w:rsid w:val="00224A20"/>
    <w:rsid w:val="0022525B"/>
    <w:rsid w:val="002263E6"/>
    <w:rsid w:val="0023265D"/>
    <w:rsid w:val="00233E8C"/>
    <w:rsid w:val="00234A1F"/>
    <w:rsid w:val="00236430"/>
    <w:rsid w:val="00241641"/>
    <w:rsid w:val="00242643"/>
    <w:rsid w:val="00244CCD"/>
    <w:rsid w:val="00250075"/>
    <w:rsid w:val="00250B33"/>
    <w:rsid w:val="00251288"/>
    <w:rsid w:val="00251D9D"/>
    <w:rsid w:val="0025213A"/>
    <w:rsid w:val="0025332E"/>
    <w:rsid w:val="00253B48"/>
    <w:rsid w:val="00255DAF"/>
    <w:rsid w:val="0025783E"/>
    <w:rsid w:val="002579A7"/>
    <w:rsid w:val="00263B4A"/>
    <w:rsid w:val="00263C16"/>
    <w:rsid w:val="0026596D"/>
    <w:rsid w:val="00271E90"/>
    <w:rsid w:val="0027231A"/>
    <w:rsid w:val="00274A38"/>
    <w:rsid w:val="00274C20"/>
    <w:rsid w:val="00274EAB"/>
    <w:rsid w:val="00275ABB"/>
    <w:rsid w:val="00275DC9"/>
    <w:rsid w:val="00277832"/>
    <w:rsid w:val="00277D48"/>
    <w:rsid w:val="0028181A"/>
    <w:rsid w:val="002818DA"/>
    <w:rsid w:val="00282F9D"/>
    <w:rsid w:val="00283344"/>
    <w:rsid w:val="002840A8"/>
    <w:rsid w:val="0028434D"/>
    <w:rsid w:val="00291991"/>
    <w:rsid w:val="00291E09"/>
    <w:rsid w:val="00294138"/>
    <w:rsid w:val="00294AAC"/>
    <w:rsid w:val="0029789D"/>
    <w:rsid w:val="00297BDC"/>
    <w:rsid w:val="002A21C2"/>
    <w:rsid w:val="002A4DA1"/>
    <w:rsid w:val="002A75E4"/>
    <w:rsid w:val="002A7D73"/>
    <w:rsid w:val="002B0110"/>
    <w:rsid w:val="002B179A"/>
    <w:rsid w:val="002B62E7"/>
    <w:rsid w:val="002C05C9"/>
    <w:rsid w:val="002C4398"/>
    <w:rsid w:val="002C6023"/>
    <w:rsid w:val="002C69C7"/>
    <w:rsid w:val="002C6A29"/>
    <w:rsid w:val="002C7647"/>
    <w:rsid w:val="002E099F"/>
    <w:rsid w:val="002E0E5F"/>
    <w:rsid w:val="002E1462"/>
    <w:rsid w:val="002E1AAB"/>
    <w:rsid w:val="002E1D2A"/>
    <w:rsid w:val="002E3F9C"/>
    <w:rsid w:val="002E4E7A"/>
    <w:rsid w:val="002E5084"/>
    <w:rsid w:val="002E56AB"/>
    <w:rsid w:val="002E758F"/>
    <w:rsid w:val="002E7909"/>
    <w:rsid w:val="002F10CB"/>
    <w:rsid w:val="002F1D6E"/>
    <w:rsid w:val="002F2ACC"/>
    <w:rsid w:val="002F2AD0"/>
    <w:rsid w:val="002F7158"/>
    <w:rsid w:val="0030112D"/>
    <w:rsid w:val="00303608"/>
    <w:rsid w:val="00304438"/>
    <w:rsid w:val="00305BAC"/>
    <w:rsid w:val="003072C9"/>
    <w:rsid w:val="00310DC3"/>
    <w:rsid w:val="0031253E"/>
    <w:rsid w:val="0032137C"/>
    <w:rsid w:val="00321D7E"/>
    <w:rsid w:val="00322AC7"/>
    <w:rsid w:val="00330A31"/>
    <w:rsid w:val="0033147F"/>
    <w:rsid w:val="003346B9"/>
    <w:rsid w:val="00335A67"/>
    <w:rsid w:val="00335E53"/>
    <w:rsid w:val="00336703"/>
    <w:rsid w:val="0033798A"/>
    <w:rsid w:val="003421EA"/>
    <w:rsid w:val="00342F26"/>
    <w:rsid w:val="00345C48"/>
    <w:rsid w:val="0035082C"/>
    <w:rsid w:val="0035121D"/>
    <w:rsid w:val="003547EE"/>
    <w:rsid w:val="0035569F"/>
    <w:rsid w:val="003565A9"/>
    <w:rsid w:val="00364BE1"/>
    <w:rsid w:val="0036728A"/>
    <w:rsid w:val="00372541"/>
    <w:rsid w:val="00376526"/>
    <w:rsid w:val="00377564"/>
    <w:rsid w:val="00383CD1"/>
    <w:rsid w:val="003846B4"/>
    <w:rsid w:val="00385580"/>
    <w:rsid w:val="00391AB7"/>
    <w:rsid w:val="00394E8E"/>
    <w:rsid w:val="00396C9B"/>
    <w:rsid w:val="003A35FB"/>
    <w:rsid w:val="003A5CE8"/>
    <w:rsid w:val="003A5CFE"/>
    <w:rsid w:val="003A7F21"/>
    <w:rsid w:val="003B2729"/>
    <w:rsid w:val="003B2D87"/>
    <w:rsid w:val="003B3C6D"/>
    <w:rsid w:val="003B5F48"/>
    <w:rsid w:val="003B666A"/>
    <w:rsid w:val="003B6771"/>
    <w:rsid w:val="003B7E61"/>
    <w:rsid w:val="003C067E"/>
    <w:rsid w:val="003D07C8"/>
    <w:rsid w:val="003D126E"/>
    <w:rsid w:val="003D6185"/>
    <w:rsid w:val="003E0115"/>
    <w:rsid w:val="003E14FA"/>
    <w:rsid w:val="003E207E"/>
    <w:rsid w:val="003E2799"/>
    <w:rsid w:val="003E3C68"/>
    <w:rsid w:val="003E5645"/>
    <w:rsid w:val="003E670C"/>
    <w:rsid w:val="003F0107"/>
    <w:rsid w:val="003F2A12"/>
    <w:rsid w:val="003F4E06"/>
    <w:rsid w:val="003F6F91"/>
    <w:rsid w:val="0040049D"/>
    <w:rsid w:val="004015F4"/>
    <w:rsid w:val="004041ED"/>
    <w:rsid w:val="00407CBF"/>
    <w:rsid w:val="00407F09"/>
    <w:rsid w:val="00416469"/>
    <w:rsid w:val="0042034B"/>
    <w:rsid w:val="00424597"/>
    <w:rsid w:val="004257CA"/>
    <w:rsid w:val="004264C6"/>
    <w:rsid w:val="004332C7"/>
    <w:rsid w:val="004348DE"/>
    <w:rsid w:val="00437D3B"/>
    <w:rsid w:val="00441052"/>
    <w:rsid w:val="0044307F"/>
    <w:rsid w:val="00444203"/>
    <w:rsid w:val="00444380"/>
    <w:rsid w:val="004445DD"/>
    <w:rsid w:val="0044547E"/>
    <w:rsid w:val="0044698E"/>
    <w:rsid w:val="00446E0B"/>
    <w:rsid w:val="004509CD"/>
    <w:rsid w:val="00452039"/>
    <w:rsid w:val="00454490"/>
    <w:rsid w:val="00455337"/>
    <w:rsid w:val="004553AF"/>
    <w:rsid w:val="00455806"/>
    <w:rsid w:val="00455D07"/>
    <w:rsid w:val="00457811"/>
    <w:rsid w:val="004603DF"/>
    <w:rsid w:val="00462C80"/>
    <w:rsid w:val="004636A8"/>
    <w:rsid w:val="00467599"/>
    <w:rsid w:val="00470CB5"/>
    <w:rsid w:val="0047137A"/>
    <w:rsid w:val="004718EB"/>
    <w:rsid w:val="00475790"/>
    <w:rsid w:val="00480174"/>
    <w:rsid w:val="004803DF"/>
    <w:rsid w:val="00481A4C"/>
    <w:rsid w:val="00482472"/>
    <w:rsid w:val="00487608"/>
    <w:rsid w:val="00487732"/>
    <w:rsid w:val="00487FAE"/>
    <w:rsid w:val="004926A5"/>
    <w:rsid w:val="004928E6"/>
    <w:rsid w:val="0049316A"/>
    <w:rsid w:val="00494C5D"/>
    <w:rsid w:val="004958E3"/>
    <w:rsid w:val="004A05F2"/>
    <w:rsid w:val="004A1482"/>
    <w:rsid w:val="004A1E3E"/>
    <w:rsid w:val="004A6CEB"/>
    <w:rsid w:val="004B0C31"/>
    <w:rsid w:val="004B4F2C"/>
    <w:rsid w:val="004B7323"/>
    <w:rsid w:val="004C1617"/>
    <w:rsid w:val="004C1C95"/>
    <w:rsid w:val="004C214B"/>
    <w:rsid w:val="004C4805"/>
    <w:rsid w:val="004C4EA9"/>
    <w:rsid w:val="004C709A"/>
    <w:rsid w:val="004D0D64"/>
    <w:rsid w:val="004D0F10"/>
    <w:rsid w:val="004E2142"/>
    <w:rsid w:val="004E64C4"/>
    <w:rsid w:val="004F0D06"/>
    <w:rsid w:val="004F1A74"/>
    <w:rsid w:val="004F2823"/>
    <w:rsid w:val="004F4D13"/>
    <w:rsid w:val="0050151D"/>
    <w:rsid w:val="0050169F"/>
    <w:rsid w:val="005022C7"/>
    <w:rsid w:val="0050303A"/>
    <w:rsid w:val="0050334D"/>
    <w:rsid w:val="00504C08"/>
    <w:rsid w:val="0050588A"/>
    <w:rsid w:val="00506237"/>
    <w:rsid w:val="00507427"/>
    <w:rsid w:val="00513492"/>
    <w:rsid w:val="00514007"/>
    <w:rsid w:val="00514F4F"/>
    <w:rsid w:val="00515379"/>
    <w:rsid w:val="00516A9B"/>
    <w:rsid w:val="00520C31"/>
    <w:rsid w:val="00522DE8"/>
    <w:rsid w:val="005238C4"/>
    <w:rsid w:val="00526177"/>
    <w:rsid w:val="00533471"/>
    <w:rsid w:val="005345D9"/>
    <w:rsid w:val="0053506C"/>
    <w:rsid w:val="005356B9"/>
    <w:rsid w:val="005371C6"/>
    <w:rsid w:val="00541C68"/>
    <w:rsid w:val="005423D0"/>
    <w:rsid w:val="00542D3A"/>
    <w:rsid w:val="005431C3"/>
    <w:rsid w:val="00543EFA"/>
    <w:rsid w:val="005441B4"/>
    <w:rsid w:val="00546A20"/>
    <w:rsid w:val="00552595"/>
    <w:rsid w:val="0055362C"/>
    <w:rsid w:val="00553E56"/>
    <w:rsid w:val="00554753"/>
    <w:rsid w:val="00557AD0"/>
    <w:rsid w:val="00562615"/>
    <w:rsid w:val="00564128"/>
    <w:rsid w:val="0056481A"/>
    <w:rsid w:val="00565080"/>
    <w:rsid w:val="005662FE"/>
    <w:rsid w:val="00571623"/>
    <w:rsid w:val="005729E5"/>
    <w:rsid w:val="005736B7"/>
    <w:rsid w:val="0057587D"/>
    <w:rsid w:val="0057662C"/>
    <w:rsid w:val="00580D64"/>
    <w:rsid w:val="00581345"/>
    <w:rsid w:val="00581D73"/>
    <w:rsid w:val="00584FF3"/>
    <w:rsid w:val="0058579D"/>
    <w:rsid w:val="00586DDD"/>
    <w:rsid w:val="00590DA6"/>
    <w:rsid w:val="00591164"/>
    <w:rsid w:val="0059787C"/>
    <w:rsid w:val="005A0C69"/>
    <w:rsid w:val="005A14FD"/>
    <w:rsid w:val="005A21E1"/>
    <w:rsid w:val="005A345F"/>
    <w:rsid w:val="005A71D6"/>
    <w:rsid w:val="005B53C6"/>
    <w:rsid w:val="005C29A9"/>
    <w:rsid w:val="005D37BC"/>
    <w:rsid w:val="005D4D17"/>
    <w:rsid w:val="005D6E55"/>
    <w:rsid w:val="005D797C"/>
    <w:rsid w:val="005F13BA"/>
    <w:rsid w:val="005F1A20"/>
    <w:rsid w:val="005F233A"/>
    <w:rsid w:val="005F2564"/>
    <w:rsid w:val="005F2F3A"/>
    <w:rsid w:val="005F3763"/>
    <w:rsid w:val="005F3D5D"/>
    <w:rsid w:val="0060763B"/>
    <w:rsid w:val="00607B2E"/>
    <w:rsid w:val="00613AC1"/>
    <w:rsid w:val="0061618F"/>
    <w:rsid w:val="00616972"/>
    <w:rsid w:val="00617EB8"/>
    <w:rsid w:val="00622318"/>
    <w:rsid w:val="006235EC"/>
    <w:rsid w:val="00626305"/>
    <w:rsid w:val="00627500"/>
    <w:rsid w:val="00632483"/>
    <w:rsid w:val="006340FB"/>
    <w:rsid w:val="0064065D"/>
    <w:rsid w:val="006418F0"/>
    <w:rsid w:val="00641F02"/>
    <w:rsid w:val="006424EF"/>
    <w:rsid w:val="006433F8"/>
    <w:rsid w:val="00643C7F"/>
    <w:rsid w:val="006473B4"/>
    <w:rsid w:val="00647D62"/>
    <w:rsid w:val="0065391E"/>
    <w:rsid w:val="00653C54"/>
    <w:rsid w:val="00656851"/>
    <w:rsid w:val="00667FBF"/>
    <w:rsid w:val="006738E8"/>
    <w:rsid w:val="00677E24"/>
    <w:rsid w:val="00680B57"/>
    <w:rsid w:val="0068563E"/>
    <w:rsid w:val="006926CC"/>
    <w:rsid w:val="00693959"/>
    <w:rsid w:val="006942B6"/>
    <w:rsid w:val="00694666"/>
    <w:rsid w:val="006A001A"/>
    <w:rsid w:val="006A0AD3"/>
    <w:rsid w:val="006A0D29"/>
    <w:rsid w:val="006A589E"/>
    <w:rsid w:val="006A7740"/>
    <w:rsid w:val="006B2FCB"/>
    <w:rsid w:val="006B3B47"/>
    <w:rsid w:val="006B4965"/>
    <w:rsid w:val="006B4BA1"/>
    <w:rsid w:val="006B50E8"/>
    <w:rsid w:val="006B5914"/>
    <w:rsid w:val="006C19CF"/>
    <w:rsid w:val="006C2095"/>
    <w:rsid w:val="006C290F"/>
    <w:rsid w:val="006C49AE"/>
    <w:rsid w:val="006C5451"/>
    <w:rsid w:val="006D0D4F"/>
    <w:rsid w:val="006D25F7"/>
    <w:rsid w:val="006D34C4"/>
    <w:rsid w:val="006D3885"/>
    <w:rsid w:val="006D6599"/>
    <w:rsid w:val="006D7478"/>
    <w:rsid w:val="006E04AD"/>
    <w:rsid w:val="006E4896"/>
    <w:rsid w:val="006E4F00"/>
    <w:rsid w:val="006E6F88"/>
    <w:rsid w:val="006E7C47"/>
    <w:rsid w:val="006F0702"/>
    <w:rsid w:val="006F126C"/>
    <w:rsid w:val="006F1336"/>
    <w:rsid w:val="006F1A2B"/>
    <w:rsid w:val="006F2D66"/>
    <w:rsid w:val="006F5999"/>
    <w:rsid w:val="006F681A"/>
    <w:rsid w:val="006F6B3E"/>
    <w:rsid w:val="00700334"/>
    <w:rsid w:val="00700AD1"/>
    <w:rsid w:val="0070119E"/>
    <w:rsid w:val="0070199A"/>
    <w:rsid w:val="00703951"/>
    <w:rsid w:val="007039C4"/>
    <w:rsid w:val="00706517"/>
    <w:rsid w:val="00707165"/>
    <w:rsid w:val="00711F29"/>
    <w:rsid w:val="007128AF"/>
    <w:rsid w:val="0071519D"/>
    <w:rsid w:val="007165D7"/>
    <w:rsid w:val="00716BC4"/>
    <w:rsid w:val="00716DAD"/>
    <w:rsid w:val="007179B5"/>
    <w:rsid w:val="00721E5C"/>
    <w:rsid w:val="007225F1"/>
    <w:rsid w:val="00723A5D"/>
    <w:rsid w:val="00727131"/>
    <w:rsid w:val="007314FD"/>
    <w:rsid w:val="00732440"/>
    <w:rsid w:val="007333A8"/>
    <w:rsid w:val="00734CC2"/>
    <w:rsid w:val="0073561C"/>
    <w:rsid w:val="00735F08"/>
    <w:rsid w:val="007524D3"/>
    <w:rsid w:val="00753CB9"/>
    <w:rsid w:val="00755275"/>
    <w:rsid w:val="00755D97"/>
    <w:rsid w:val="00755E33"/>
    <w:rsid w:val="00756279"/>
    <w:rsid w:val="00757614"/>
    <w:rsid w:val="0076089D"/>
    <w:rsid w:val="00761613"/>
    <w:rsid w:val="007616FA"/>
    <w:rsid w:val="0076220E"/>
    <w:rsid w:val="0076341F"/>
    <w:rsid w:val="00763EC8"/>
    <w:rsid w:val="00765457"/>
    <w:rsid w:val="007664CA"/>
    <w:rsid w:val="00766C2C"/>
    <w:rsid w:val="00767251"/>
    <w:rsid w:val="00776388"/>
    <w:rsid w:val="00780DDF"/>
    <w:rsid w:val="00781833"/>
    <w:rsid w:val="00785D3C"/>
    <w:rsid w:val="00790EF9"/>
    <w:rsid w:val="0079104F"/>
    <w:rsid w:val="00793CCD"/>
    <w:rsid w:val="00795357"/>
    <w:rsid w:val="00797063"/>
    <w:rsid w:val="007A13EB"/>
    <w:rsid w:val="007A18D6"/>
    <w:rsid w:val="007A3454"/>
    <w:rsid w:val="007A422C"/>
    <w:rsid w:val="007A6723"/>
    <w:rsid w:val="007A699E"/>
    <w:rsid w:val="007A6F55"/>
    <w:rsid w:val="007A77C6"/>
    <w:rsid w:val="007B0636"/>
    <w:rsid w:val="007B0746"/>
    <w:rsid w:val="007B2690"/>
    <w:rsid w:val="007B75E3"/>
    <w:rsid w:val="007C17F0"/>
    <w:rsid w:val="007C2140"/>
    <w:rsid w:val="007C22D2"/>
    <w:rsid w:val="007C3F25"/>
    <w:rsid w:val="007C5898"/>
    <w:rsid w:val="007C6361"/>
    <w:rsid w:val="007C7BF7"/>
    <w:rsid w:val="007D0787"/>
    <w:rsid w:val="007D0BDB"/>
    <w:rsid w:val="007D0EA2"/>
    <w:rsid w:val="007D588E"/>
    <w:rsid w:val="007D597C"/>
    <w:rsid w:val="007E049C"/>
    <w:rsid w:val="007E233F"/>
    <w:rsid w:val="007E2477"/>
    <w:rsid w:val="007E4728"/>
    <w:rsid w:val="007E474B"/>
    <w:rsid w:val="007E493C"/>
    <w:rsid w:val="007E5DF5"/>
    <w:rsid w:val="007F01FA"/>
    <w:rsid w:val="007F067B"/>
    <w:rsid w:val="007F642C"/>
    <w:rsid w:val="007F7513"/>
    <w:rsid w:val="00800204"/>
    <w:rsid w:val="00804553"/>
    <w:rsid w:val="00813B7A"/>
    <w:rsid w:val="008154A3"/>
    <w:rsid w:val="00820ED6"/>
    <w:rsid w:val="008216F7"/>
    <w:rsid w:val="008219AA"/>
    <w:rsid w:val="00823AAB"/>
    <w:rsid w:val="0082748C"/>
    <w:rsid w:val="00832131"/>
    <w:rsid w:val="008322F9"/>
    <w:rsid w:val="00832525"/>
    <w:rsid w:val="00832CA9"/>
    <w:rsid w:val="00834591"/>
    <w:rsid w:val="0083650B"/>
    <w:rsid w:val="00840538"/>
    <w:rsid w:val="008408C0"/>
    <w:rsid w:val="008408DF"/>
    <w:rsid w:val="008431C2"/>
    <w:rsid w:val="00843D66"/>
    <w:rsid w:val="0084612F"/>
    <w:rsid w:val="008513F0"/>
    <w:rsid w:val="00851F72"/>
    <w:rsid w:val="00852D0A"/>
    <w:rsid w:val="0085477D"/>
    <w:rsid w:val="00855C5B"/>
    <w:rsid w:val="008609DD"/>
    <w:rsid w:val="0086164D"/>
    <w:rsid w:val="00862E22"/>
    <w:rsid w:val="00863B4F"/>
    <w:rsid w:val="00870A08"/>
    <w:rsid w:val="00871118"/>
    <w:rsid w:val="00873617"/>
    <w:rsid w:val="00873F3E"/>
    <w:rsid w:val="008743FF"/>
    <w:rsid w:val="008765AF"/>
    <w:rsid w:val="008829DF"/>
    <w:rsid w:val="00882D74"/>
    <w:rsid w:val="00882EBD"/>
    <w:rsid w:val="008830D1"/>
    <w:rsid w:val="0088595F"/>
    <w:rsid w:val="00890E31"/>
    <w:rsid w:val="00890FF1"/>
    <w:rsid w:val="0089368C"/>
    <w:rsid w:val="00894C8A"/>
    <w:rsid w:val="00894D42"/>
    <w:rsid w:val="00894E23"/>
    <w:rsid w:val="008958C2"/>
    <w:rsid w:val="008A0C9A"/>
    <w:rsid w:val="008A2547"/>
    <w:rsid w:val="008A29E3"/>
    <w:rsid w:val="008A2C27"/>
    <w:rsid w:val="008A437D"/>
    <w:rsid w:val="008A55AD"/>
    <w:rsid w:val="008A6810"/>
    <w:rsid w:val="008A68E6"/>
    <w:rsid w:val="008A76D8"/>
    <w:rsid w:val="008B21DB"/>
    <w:rsid w:val="008B21E9"/>
    <w:rsid w:val="008B295B"/>
    <w:rsid w:val="008B2966"/>
    <w:rsid w:val="008B36F1"/>
    <w:rsid w:val="008B5FE5"/>
    <w:rsid w:val="008B6658"/>
    <w:rsid w:val="008C59AD"/>
    <w:rsid w:val="008D5789"/>
    <w:rsid w:val="008D5B70"/>
    <w:rsid w:val="008E18A3"/>
    <w:rsid w:val="008E3A9B"/>
    <w:rsid w:val="008E4A82"/>
    <w:rsid w:val="008E7330"/>
    <w:rsid w:val="008F015C"/>
    <w:rsid w:val="008F2B84"/>
    <w:rsid w:val="008F2F89"/>
    <w:rsid w:val="008F4AC0"/>
    <w:rsid w:val="008F6B4C"/>
    <w:rsid w:val="009017DC"/>
    <w:rsid w:val="00901B31"/>
    <w:rsid w:val="00904502"/>
    <w:rsid w:val="00905759"/>
    <w:rsid w:val="00907F19"/>
    <w:rsid w:val="00910CF7"/>
    <w:rsid w:val="00910FCD"/>
    <w:rsid w:val="009116B6"/>
    <w:rsid w:val="009164AF"/>
    <w:rsid w:val="009205B8"/>
    <w:rsid w:val="00920733"/>
    <w:rsid w:val="00920784"/>
    <w:rsid w:val="00920F3E"/>
    <w:rsid w:val="00925885"/>
    <w:rsid w:val="009267D5"/>
    <w:rsid w:val="00931EB2"/>
    <w:rsid w:val="0093250A"/>
    <w:rsid w:val="00932A5A"/>
    <w:rsid w:val="009330D6"/>
    <w:rsid w:val="009343B9"/>
    <w:rsid w:val="00935146"/>
    <w:rsid w:val="009356C3"/>
    <w:rsid w:val="00936A80"/>
    <w:rsid w:val="00936D3B"/>
    <w:rsid w:val="009400BD"/>
    <w:rsid w:val="00940D90"/>
    <w:rsid w:val="009431E5"/>
    <w:rsid w:val="009455CA"/>
    <w:rsid w:val="009459CA"/>
    <w:rsid w:val="00945D46"/>
    <w:rsid w:val="00950D49"/>
    <w:rsid w:val="00952AE4"/>
    <w:rsid w:val="00953175"/>
    <w:rsid w:val="00953C40"/>
    <w:rsid w:val="009552AD"/>
    <w:rsid w:val="00955F21"/>
    <w:rsid w:val="00956147"/>
    <w:rsid w:val="00960A8B"/>
    <w:rsid w:val="00960FCC"/>
    <w:rsid w:val="00963565"/>
    <w:rsid w:val="0096508D"/>
    <w:rsid w:val="009705EE"/>
    <w:rsid w:val="0097320E"/>
    <w:rsid w:val="00973DB1"/>
    <w:rsid w:val="0097404D"/>
    <w:rsid w:val="0098107A"/>
    <w:rsid w:val="009811E7"/>
    <w:rsid w:val="0098182D"/>
    <w:rsid w:val="009874D1"/>
    <w:rsid w:val="00987DD0"/>
    <w:rsid w:val="009910C2"/>
    <w:rsid w:val="009934DD"/>
    <w:rsid w:val="00993D28"/>
    <w:rsid w:val="0099518A"/>
    <w:rsid w:val="00995C93"/>
    <w:rsid w:val="009967B4"/>
    <w:rsid w:val="009968BA"/>
    <w:rsid w:val="009A1368"/>
    <w:rsid w:val="009A5C06"/>
    <w:rsid w:val="009B0AE9"/>
    <w:rsid w:val="009B1F34"/>
    <w:rsid w:val="009B272D"/>
    <w:rsid w:val="009B31DF"/>
    <w:rsid w:val="009B6AE7"/>
    <w:rsid w:val="009B7A08"/>
    <w:rsid w:val="009C0094"/>
    <w:rsid w:val="009C1A4D"/>
    <w:rsid w:val="009D349E"/>
    <w:rsid w:val="009D4B78"/>
    <w:rsid w:val="009D64BD"/>
    <w:rsid w:val="009E003D"/>
    <w:rsid w:val="009E012B"/>
    <w:rsid w:val="009E0C7A"/>
    <w:rsid w:val="009E24D6"/>
    <w:rsid w:val="009E4F0E"/>
    <w:rsid w:val="009E5495"/>
    <w:rsid w:val="009E6440"/>
    <w:rsid w:val="009E678B"/>
    <w:rsid w:val="009E71EB"/>
    <w:rsid w:val="009F3509"/>
    <w:rsid w:val="009F50E7"/>
    <w:rsid w:val="009F6520"/>
    <w:rsid w:val="009F655F"/>
    <w:rsid w:val="00A0185E"/>
    <w:rsid w:val="00A03E0E"/>
    <w:rsid w:val="00A04BC1"/>
    <w:rsid w:val="00A10B92"/>
    <w:rsid w:val="00A1368F"/>
    <w:rsid w:val="00A16173"/>
    <w:rsid w:val="00A2065F"/>
    <w:rsid w:val="00A21A12"/>
    <w:rsid w:val="00A2255F"/>
    <w:rsid w:val="00A22C7A"/>
    <w:rsid w:val="00A22F26"/>
    <w:rsid w:val="00A265ED"/>
    <w:rsid w:val="00A26C8A"/>
    <w:rsid w:val="00A270BA"/>
    <w:rsid w:val="00A30C4F"/>
    <w:rsid w:val="00A30F9C"/>
    <w:rsid w:val="00A357F5"/>
    <w:rsid w:val="00A41A10"/>
    <w:rsid w:val="00A44885"/>
    <w:rsid w:val="00A5322B"/>
    <w:rsid w:val="00A577AC"/>
    <w:rsid w:val="00A57FC1"/>
    <w:rsid w:val="00A60792"/>
    <w:rsid w:val="00A60B3E"/>
    <w:rsid w:val="00A627EC"/>
    <w:rsid w:val="00A71512"/>
    <w:rsid w:val="00A73443"/>
    <w:rsid w:val="00A73DF5"/>
    <w:rsid w:val="00A75AEE"/>
    <w:rsid w:val="00A75E8F"/>
    <w:rsid w:val="00A77B97"/>
    <w:rsid w:val="00A77C3A"/>
    <w:rsid w:val="00A820A7"/>
    <w:rsid w:val="00A8275B"/>
    <w:rsid w:val="00A87F9C"/>
    <w:rsid w:val="00A915AA"/>
    <w:rsid w:val="00A94D50"/>
    <w:rsid w:val="00A9692E"/>
    <w:rsid w:val="00AA1FD9"/>
    <w:rsid w:val="00AA5D40"/>
    <w:rsid w:val="00AA5F0C"/>
    <w:rsid w:val="00AA626E"/>
    <w:rsid w:val="00AA698B"/>
    <w:rsid w:val="00AA71B3"/>
    <w:rsid w:val="00AB52B2"/>
    <w:rsid w:val="00AB538C"/>
    <w:rsid w:val="00AB794A"/>
    <w:rsid w:val="00AC3331"/>
    <w:rsid w:val="00AC49FF"/>
    <w:rsid w:val="00AC5062"/>
    <w:rsid w:val="00AC6009"/>
    <w:rsid w:val="00AD0921"/>
    <w:rsid w:val="00AD1A39"/>
    <w:rsid w:val="00AD2B0C"/>
    <w:rsid w:val="00AD3589"/>
    <w:rsid w:val="00AD4986"/>
    <w:rsid w:val="00AD4AB2"/>
    <w:rsid w:val="00AD5E54"/>
    <w:rsid w:val="00AD6323"/>
    <w:rsid w:val="00AE1EBF"/>
    <w:rsid w:val="00AE27FF"/>
    <w:rsid w:val="00AE46A3"/>
    <w:rsid w:val="00AE79C2"/>
    <w:rsid w:val="00AE7A97"/>
    <w:rsid w:val="00AF0C01"/>
    <w:rsid w:val="00AF1F99"/>
    <w:rsid w:val="00AF265D"/>
    <w:rsid w:val="00AF4BCE"/>
    <w:rsid w:val="00AF55B3"/>
    <w:rsid w:val="00B00A8A"/>
    <w:rsid w:val="00B01B14"/>
    <w:rsid w:val="00B01F98"/>
    <w:rsid w:val="00B13C42"/>
    <w:rsid w:val="00B24547"/>
    <w:rsid w:val="00B266FD"/>
    <w:rsid w:val="00B3539B"/>
    <w:rsid w:val="00B35401"/>
    <w:rsid w:val="00B36F18"/>
    <w:rsid w:val="00B37E74"/>
    <w:rsid w:val="00B402EC"/>
    <w:rsid w:val="00B412BE"/>
    <w:rsid w:val="00B428A1"/>
    <w:rsid w:val="00B4304A"/>
    <w:rsid w:val="00B50CD4"/>
    <w:rsid w:val="00B53F4B"/>
    <w:rsid w:val="00B544BB"/>
    <w:rsid w:val="00B5557D"/>
    <w:rsid w:val="00B5732E"/>
    <w:rsid w:val="00B5770F"/>
    <w:rsid w:val="00B61DA3"/>
    <w:rsid w:val="00B65E74"/>
    <w:rsid w:val="00B66EC7"/>
    <w:rsid w:val="00B715C5"/>
    <w:rsid w:val="00B85A9B"/>
    <w:rsid w:val="00B867C7"/>
    <w:rsid w:val="00B86F05"/>
    <w:rsid w:val="00B87C4C"/>
    <w:rsid w:val="00B90895"/>
    <w:rsid w:val="00B92B11"/>
    <w:rsid w:val="00B93D95"/>
    <w:rsid w:val="00B95A6C"/>
    <w:rsid w:val="00B96E62"/>
    <w:rsid w:val="00BA0AF0"/>
    <w:rsid w:val="00BA0BB3"/>
    <w:rsid w:val="00BC06DE"/>
    <w:rsid w:val="00BC19F0"/>
    <w:rsid w:val="00BC2496"/>
    <w:rsid w:val="00BC334D"/>
    <w:rsid w:val="00BC3BCE"/>
    <w:rsid w:val="00BC52FA"/>
    <w:rsid w:val="00BC568B"/>
    <w:rsid w:val="00BC6AF5"/>
    <w:rsid w:val="00BD1B96"/>
    <w:rsid w:val="00BD340E"/>
    <w:rsid w:val="00BD3906"/>
    <w:rsid w:val="00BD5365"/>
    <w:rsid w:val="00BD6BF3"/>
    <w:rsid w:val="00BD71E8"/>
    <w:rsid w:val="00BE0483"/>
    <w:rsid w:val="00BE2CC9"/>
    <w:rsid w:val="00BE2F1C"/>
    <w:rsid w:val="00BE3EF4"/>
    <w:rsid w:val="00BE4E74"/>
    <w:rsid w:val="00BF044F"/>
    <w:rsid w:val="00BF0E14"/>
    <w:rsid w:val="00BF1CFF"/>
    <w:rsid w:val="00BF1DA3"/>
    <w:rsid w:val="00BF4402"/>
    <w:rsid w:val="00BF5F7C"/>
    <w:rsid w:val="00C0106D"/>
    <w:rsid w:val="00C07B17"/>
    <w:rsid w:val="00C111E4"/>
    <w:rsid w:val="00C14994"/>
    <w:rsid w:val="00C2013D"/>
    <w:rsid w:val="00C204CF"/>
    <w:rsid w:val="00C20B06"/>
    <w:rsid w:val="00C20B3A"/>
    <w:rsid w:val="00C22280"/>
    <w:rsid w:val="00C22805"/>
    <w:rsid w:val="00C23B45"/>
    <w:rsid w:val="00C242CE"/>
    <w:rsid w:val="00C24431"/>
    <w:rsid w:val="00C252E4"/>
    <w:rsid w:val="00C26597"/>
    <w:rsid w:val="00C27B51"/>
    <w:rsid w:val="00C27D58"/>
    <w:rsid w:val="00C30E13"/>
    <w:rsid w:val="00C34059"/>
    <w:rsid w:val="00C374A1"/>
    <w:rsid w:val="00C432D1"/>
    <w:rsid w:val="00C43C9D"/>
    <w:rsid w:val="00C44239"/>
    <w:rsid w:val="00C44D11"/>
    <w:rsid w:val="00C468BA"/>
    <w:rsid w:val="00C468CB"/>
    <w:rsid w:val="00C47978"/>
    <w:rsid w:val="00C47FFA"/>
    <w:rsid w:val="00C50ACC"/>
    <w:rsid w:val="00C50BBB"/>
    <w:rsid w:val="00C51352"/>
    <w:rsid w:val="00C524EE"/>
    <w:rsid w:val="00C52C8B"/>
    <w:rsid w:val="00C53990"/>
    <w:rsid w:val="00C53D29"/>
    <w:rsid w:val="00C56926"/>
    <w:rsid w:val="00C56DB4"/>
    <w:rsid w:val="00C56FCE"/>
    <w:rsid w:val="00C620BC"/>
    <w:rsid w:val="00C62C74"/>
    <w:rsid w:val="00C63D6B"/>
    <w:rsid w:val="00C64D31"/>
    <w:rsid w:val="00C70E3A"/>
    <w:rsid w:val="00C72303"/>
    <w:rsid w:val="00C75A5E"/>
    <w:rsid w:val="00C762DF"/>
    <w:rsid w:val="00C7640E"/>
    <w:rsid w:val="00C8103E"/>
    <w:rsid w:val="00C8311B"/>
    <w:rsid w:val="00C868C5"/>
    <w:rsid w:val="00C9169D"/>
    <w:rsid w:val="00C91946"/>
    <w:rsid w:val="00C94886"/>
    <w:rsid w:val="00C95323"/>
    <w:rsid w:val="00CA13C8"/>
    <w:rsid w:val="00CA240A"/>
    <w:rsid w:val="00CA3D79"/>
    <w:rsid w:val="00CA5F5F"/>
    <w:rsid w:val="00CA6B4C"/>
    <w:rsid w:val="00CA6E49"/>
    <w:rsid w:val="00CA7A31"/>
    <w:rsid w:val="00CA7BEB"/>
    <w:rsid w:val="00CB0BB5"/>
    <w:rsid w:val="00CB1F3E"/>
    <w:rsid w:val="00CB508A"/>
    <w:rsid w:val="00CB6B9A"/>
    <w:rsid w:val="00CB7214"/>
    <w:rsid w:val="00CC02B7"/>
    <w:rsid w:val="00CC1352"/>
    <w:rsid w:val="00CC4D3A"/>
    <w:rsid w:val="00CC5CE3"/>
    <w:rsid w:val="00CC5E44"/>
    <w:rsid w:val="00CC6C5D"/>
    <w:rsid w:val="00CC7574"/>
    <w:rsid w:val="00CC7623"/>
    <w:rsid w:val="00CC7849"/>
    <w:rsid w:val="00CD2403"/>
    <w:rsid w:val="00CD244B"/>
    <w:rsid w:val="00CD34DC"/>
    <w:rsid w:val="00CD41BB"/>
    <w:rsid w:val="00CD4E69"/>
    <w:rsid w:val="00CE138B"/>
    <w:rsid w:val="00CE166A"/>
    <w:rsid w:val="00CE2D9C"/>
    <w:rsid w:val="00CE5071"/>
    <w:rsid w:val="00CE7FFA"/>
    <w:rsid w:val="00CF1283"/>
    <w:rsid w:val="00CF28C5"/>
    <w:rsid w:val="00CF3535"/>
    <w:rsid w:val="00CF5B8B"/>
    <w:rsid w:val="00CF6446"/>
    <w:rsid w:val="00D0280B"/>
    <w:rsid w:val="00D07314"/>
    <w:rsid w:val="00D10584"/>
    <w:rsid w:val="00D10F9C"/>
    <w:rsid w:val="00D11098"/>
    <w:rsid w:val="00D120C7"/>
    <w:rsid w:val="00D14C97"/>
    <w:rsid w:val="00D16781"/>
    <w:rsid w:val="00D16B26"/>
    <w:rsid w:val="00D17AC4"/>
    <w:rsid w:val="00D20501"/>
    <w:rsid w:val="00D209D8"/>
    <w:rsid w:val="00D23781"/>
    <w:rsid w:val="00D23F93"/>
    <w:rsid w:val="00D24F2B"/>
    <w:rsid w:val="00D25E9C"/>
    <w:rsid w:val="00D30CFB"/>
    <w:rsid w:val="00D30CFC"/>
    <w:rsid w:val="00D31098"/>
    <w:rsid w:val="00D3301C"/>
    <w:rsid w:val="00D42137"/>
    <w:rsid w:val="00D429B8"/>
    <w:rsid w:val="00D4433B"/>
    <w:rsid w:val="00D46989"/>
    <w:rsid w:val="00D46C7E"/>
    <w:rsid w:val="00D51153"/>
    <w:rsid w:val="00D51B2E"/>
    <w:rsid w:val="00D51D36"/>
    <w:rsid w:val="00D53A31"/>
    <w:rsid w:val="00D54FCE"/>
    <w:rsid w:val="00D55C11"/>
    <w:rsid w:val="00D60F32"/>
    <w:rsid w:val="00D65844"/>
    <w:rsid w:val="00D6691A"/>
    <w:rsid w:val="00D67D8B"/>
    <w:rsid w:val="00D70672"/>
    <w:rsid w:val="00D73868"/>
    <w:rsid w:val="00D73B77"/>
    <w:rsid w:val="00D741D5"/>
    <w:rsid w:val="00D75150"/>
    <w:rsid w:val="00D76A6A"/>
    <w:rsid w:val="00D82D73"/>
    <w:rsid w:val="00D83E9F"/>
    <w:rsid w:val="00D852D2"/>
    <w:rsid w:val="00D85DE5"/>
    <w:rsid w:val="00D92D22"/>
    <w:rsid w:val="00D95F58"/>
    <w:rsid w:val="00D966EC"/>
    <w:rsid w:val="00D9786B"/>
    <w:rsid w:val="00DA05FD"/>
    <w:rsid w:val="00DA55AB"/>
    <w:rsid w:val="00DA5E11"/>
    <w:rsid w:val="00DA728F"/>
    <w:rsid w:val="00DA7568"/>
    <w:rsid w:val="00DA77B7"/>
    <w:rsid w:val="00DB05CE"/>
    <w:rsid w:val="00DB2728"/>
    <w:rsid w:val="00DB52A0"/>
    <w:rsid w:val="00DB561D"/>
    <w:rsid w:val="00DB565C"/>
    <w:rsid w:val="00DB6961"/>
    <w:rsid w:val="00DC1DB0"/>
    <w:rsid w:val="00DC40D4"/>
    <w:rsid w:val="00DC4162"/>
    <w:rsid w:val="00DC5EB2"/>
    <w:rsid w:val="00DC68F2"/>
    <w:rsid w:val="00DC7E55"/>
    <w:rsid w:val="00DD314B"/>
    <w:rsid w:val="00DD5052"/>
    <w:rsid w:val="00DD6C9B"/>
    <w:rsid w:val="00DD7264"/>
    <w:rsid w:val="00DE1554"/>
    <w:rsid w:val="00DE352D"/>
    <w:rsid w:val="00DE3BB6"/>
    <w:rsid w:val="00DE6196"/>
    <w:rsid w:val="00DE6360"/>
    <w:rsid w:val="00DE72F5"/>
    <w:rsid w:val="00DF1D16"/>
    <w:rsid w:val="00DF2F12"/>
    <w:rsid w:val="00DF38F2"/>
    <w:rsid w:val="00DF4582"/>
    <w:rsid w:val="00DF4ABD"/>
    <w:rsid w:val="00DF6A29"/>
    <w:rsid w:val="00DF6A7E"/>
    <w:rsid w:val="00E01C80"/>
    <w:rsid w:val="00E07D6A"/>
    <w:rsid w:val="00E10EA2"/>
    <w:rsid w:val="00E11AD3"/>
    <w:rsid w:val="00E15972"/>
    <w:rsid w:val="00E15C22"/>
    <w:rsid w:val="00E15C84"/>
    <w:rsid w:val="00E1667F"/>
    <w:rsid w:val="00E16FC4"/>
    <w:rsid w:val="00E20279"/>
    <w:rsid w:val="00E25A78"/>
    <w:rsid w:val="00E267CD"/>
    <w:rsid w:val="00E37EAF"/>
    <w:rsid w:val="00E41C9C"/>
    <w:rsid w:val="00E42E67"/>
    <w:rsid w:val="00E43581"/>
    <w:rsid w:val="00E448E8"/>
    <w:rsid w:val="00E44D3A"/>
    <w:rsid w:val="00E46907"/>
    <w:rsid w:val="00E47C8C"/>
    <w:rsid w:val="00E546A1"/>
    <w:rsid w:val="00E553F1"/>
    <w:rsid w:val="00E55892"/>
    <w:rsid w:val="00E64130"/>
    <w:rsid w:val="00E64C56"/>
    <w:rsid w:val="00E65A6D"/>
    <w:rsid w:val="00E65FBE"/>
    <w:rsid w:val="00E67223"/>
    <w:rsid w:val="00E678E1"/>
    <w:rsid w:val="00E73548"/>
    <w:rsid w:val="00E76853"/>
    <w:rsid w:val="00E8014E"/>
    <w:rsid w:val="00E80A40"/>
    <w:rsid w:val="00E80F3B"/>
    <w:rsid w:val="00E84529"/>
    <w:rsid w:val="00E8592C"/>
    <w:rsid w:val="00E864AE"/>
    <w:rsid w:val="00E977D6"/>
    <w:rsid w:val="00EA080A"/>
    <w:rsid w:val="00EA2D0E"/>
    <w:rsid w:val="00EA4147"/>
    <w:rsid w:val="00EB03AF"/>
    <w:rsid w:val="00EB31E7"/>
    <w:rsid w:val="00EB5B96"/>
    <w:rsid w:val="00EC15EC"/>
    <w:rsid w:val="00EC2917"/>
    <w:rsid w:val="00EC29EE"/>
    <w:rsid w:val="00EC3BE2"/>
    <w:rsid w:val="00EC7779"/>
    <w:rsid w:val="00ED1600"/>
    <w:rsid w:val="00ED1D92"/>
    <w:rsid w:val="00ED31D5"/>
    <w:rsid w:val="00ED4D24"/>
    <w:rsid w:val="00ED5032"/>
    <w:rsid w:val="00ED5244"/>
    <w:rsid w:val="00ED5FC8"/>
    <w:rsid w:val="00ED64A0"/>
    <w:rsid w:val="00EE2783"/>
    <w:rsid w:val="00EE376E"/>
    <w:rsid w:val="00EE383B"/>
    <w:rsid w:val="00EE49D5"/>
    <w:rsid w:val="00EE4F72"/>
    <w:rsid w:val="00EE7095"/>
    <w:rsid w:val="00EE7C01"/>
    <w:rsid w:val="00EF2C56"/>
    <w:rsid w:val="00EF3FCC"/>
    <w:rsid w:val="00F005EB"/>
    <w:rsid w:val="00F04947"/>
    <w:rsid w:val="00F05A9E"/>
    <w:rsid w:val="00F05CC3"/>
    <w:rsid w:val="00F07005"/>
    <w:rsid w:val="00F10465"/>
    <w:rsid w:val="00F11531"/>
    <w:rsid w:val="00F13672"/>
    <w:rsid w:val="00F15F7F"/>
    <w:rsid w:val="00F1752E"/>
    <w:rsid w:val="00F203A2"/>
    <w:rsid w:val="00F21266"/>
    <w:rsid w:val="00F21CC8"/>
    <w:rsid w:val="00F310F9"/>
    <w:rsid w:val="00F311C7"/>
    <w:rsid w:val="00F31BF2"/>
    <w:rsid w:val="00F379D0"/>
    <w:rsid w:val="00F37EBA"/>
    <w:rsid w:val="00F40C15"/>
    <w:rsid w:val="00F421B2"/>
    <w:rsid w:val="00F42371"/>
    <w:rsid w:val="00F42B83"/>
    <w:rsid w:val="00F42E69"/>
    <w:rsid w:val="00F43B82"/>
    <w:rsid w:val="00F45C41"/>
    <w:rsid w:val="00F4685E"/>
    <w:rsid w:val="00F5117E"/>
    <w:rsid w:val="00F52A60"/>
    <w:rsid w:val="00F53329"/>
    <w:rsid w:val="00F53DFC"/>
    <w:rsid w:val="00F54FE1"/>
    <w:rsid w:val="00F55494"/>
    <w:rsid w:val="00F568A2"/>
    <w:rsid w:val="00F60ED8"/>
    <w:rsid w:val="00F613F6"/>
    <w:rsid w:val="00F62745"/>
    <w:rsid w:val="00F6390D"/>
    <w:rsid w:val="00F66F38"/>
    <w:rsid w:val="00F734A5"/>
    <w:rsid w:val="00F771AC"/>
    <w:rsid w:val="00F80985"/>
    <w:rsid w:val="00F80BBA"/>
    <w:rsid w:val="00F8297B"/>
    <w:rsid w:val="00F85B82"/>
    <w:rsid w:val="00F900BA"/>
    <w:rsid w:val="00F92150"/>
    <w:rsid w:val="00F92174"/>
    <w:rsid w:val="00F94A92"/>
    <w:rsid w:val="00F94DC4"/>
    <w:rsid w:val="00F955C0"/>
    <w:rsid w:val="00F955EB"/>
    <w:rsid w:val="00F96728"/>
    <w:rsid w:val="00F979D4"/>
    <w:rsid w:val="00FA5941"/>
    <w:rsid w:val="00FA710C"/>
    <w:rsid w:val="00FB1CBC"/>
    <w:rsid w:val="00FB5784"/>
    <w:rsid w:val="00FB6390"/>
    <w:rsid w:val="00FB66B9"/>
    <w:rsid w:val="00FB6786"/>
    <w:rsid w:val="00FB7D2E"/>
    <w:rsid w:val="00FC69B5"/>
    <w:rsid w:val="00FD3AB0"/>
    <w:rsid w:val="00FD5507"/>
    <w:rsid w:val="00FD6519"/>
    <w:rsid w:val="00FD6D91"/>
    <w:rsid w:val="00FD7B75"/>
    <w:rsid w:val="00FE153A"/>
    <w:rsid w:val="00FE3A1B"/>
    <w:rsid w:val="00FE3C2B"/>
    <w:rsid w:val="00FE537C"/>
    <w:rsid w:val="00FE6D79"/>
    <w:rsid w:val="00FF1ABD"/>
    <w:rsid w:val="00FF59CD"/>
    <w:rsid w:val="00FF6ADD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ED7A7A"/>
  <w15:docId w15:val="{3EE7B616-B754-460D-999E-517193F57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bidi="ar-SA"/>
    </w:rPr>
  </w:style>
  <w:style w:type="paragraph" w:styleId="1">
    <w:name w:val="heading 1"/>
    <w:basedOn w:val="a"/>
    <w:next w:val="a0"/>
    <w:uiPriority w:val="1"/>
    <w:qFormat/>
    <w:pPr>
      <w:numPr>
        <w:numId w:val="1"/>
      </w:numPr>
      <w:spacing w:before="280" w:after="280"/>
      <w:outlineLvl w:val="0"/>
    </w:pPr>
    <w:rPr>
      <w:b/>
      <w:bCs/>
      <w:kern w:val="2"/>
      <w:sz w:val="48"/>
      <w:szCs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E138B"/>
    <w:pPr>
      <w:keepNext/>
      <w:suppressAutoHyphens w:val="0"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CE138B"/>
    <w:pPr>
      <w:keepNext/>
      <w:suppressAutoHyphens w:val="0"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CE138B"/>
    <w:pPr>
      <w:tabs>
        <w:tab w:val="num" w:pos="360"/>
      </w:tabs>
      <w:suppressAutoHyphens w:val="0"/>
      <w:spacing w:before="240" w:after="60" w:line="360" w:lineRule="auto"/>
      <w:ind w:firstLine="720"/>
      <w:jc w:val="both"/>
      <w:outlineLvl w:val="4"/>
    </w:pPr>
    <w:rPr>
      <w:b/>
      <w:szCs w:val="20"/>
      <w:lang w:eastAsia="en-US"/>
    </w:rPr>
  </w:style>
  <w:style w:type="paragraph" w:styleId="6">
    <w:name w:val="heading 6"/>
    <w:basedOn w:val="a"/>
    <w:next w:val="a"/>
    <w:link w:val="60"/>
    <w:qFormat/>
    <w:rsid w:val="00CE138B"/>
    <w:pPr>
      <w:keepNext/>
      <w:suppressAutoHyphens w:val="0"/>
      <w:jc w:val="center"/>
      <w:outlineLvl w:val="5"/>
    </w:pPr>
    <w:rPr>
      <w:rFonts w:ascii="Times NR Cyr MT" w:hAnsi="Times NR Cyr MT"/>
      <w:sz w:val="20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CE138B"/>
    <w:pPr>
      <w:tabs>
        <w:tab w:val="num" w:pos="360"/>
      </w:tabs>
      <w:suppressAutoHyphens w:val="0"/>
      <w:spacing w:before="240" w:after="60" w:line="360" w:lineRule="auto"/>
      <w:ind w:firstLine="720"/>
      <w:jc w:val="both"/>
      <w:outlineLvl w:val="6"/>
    </w:pPr>
    <w:rPr>
      <w:rFonts w:ascii="Arial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CE138B"/>
    <w:pPr>
      <w:suppressAutoHyphens w:val="0"/>
      <w:spacing w:before="240" w:after="60" w:line="276" w:lineRule="auto"/>
      <w:outlineLvl w:val="7"/>
    </w:pPr>
    <w:rPr>
      <w:rFonts w:ascii="Calibri" w:hAnsi="Calibri"/>
      <w:i/>
      <w:iCs/>
      <w:lang w:eastAsia="en-US"/>
    </w:rPr>
  </w:style>
  <w:style w:type="paragraph" w:styleId="9">
    <w:name w:val="heading 9"/>
    <w:basedOn w:val="a"/>
    <w:next w:val="a"/>
    <w:link w:val="90"/>
    <w:qFormat/>
    <w:rsid w:val="00CE138B"/>
    <w:pPr>
      <w:tabs>
        <w:tab w:val="num" w:pos="360"/>
      </w:tabs>
      <w:suppressAutoHyphens w:val="0"/>
      <w:spacing w:before="240" w:after="60" w:line="360" w:lineRule="auto"/>
      <w:ind w:firstLine="720"/>
      <w:jc w:val="both"/>
      <w:outlineLvl w:val="8"/>
    </w:pPr>
    <w:rPr>
      <w:rFonts w:ascii="Arial" w:hAnsi="Arial"/>
      <w:i/>
      <w:sz w:val="18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Times New Roman" w:eastAsia="Times New Roman" w:hAnsi="Times New Roman" w:cs="Times New Roman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cs="Times New Roman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cs="Times New Roman"/>
    </w:rPr>
  </w:style>
  <w:style w:type="character" w:customStyle="1" w:styleId="WW8Num19z1">
    <w:name w:val="WW8Num19z1"/>
    <w:qFormat/>
    <w:rPr>
      <w:rFonts w:cs="Times New Roman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Calibri" w:hAnsi="Times New Roman" w:cs="Times New Roman"/>
      <w:color w:val="000000"/>
    </w:rPr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styleId="a4">
    <w:name w:val="page number"/>
    <w:basedOn w:val="a1"/>
    <w:qFormat/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1"/>
    <w:qFormat/>
  </w:style>
  <w:style w:type="character" w:customStyle="1" w:styleId="31">
    <w:name w:val="Основной текст с отступом 3 Знак"/>
    <w:qFormat/>
    <w:rPr>
      <w:sz w:val="16"/>
      <w:szCs w:val="16"/>
      <w:lang w:val="ru-RU"/>
    </w:rPr>
  </w:style>
  <w:style w:type="character" w:customStyle="1" w:styleId="20">
    <w:name w:val="Основной текст с отступом 2 Знак"/>
    <w:qFormat/>
    <w:rPr>
      <w:sz w:val="24"/>
      <w:szCs w:val="24"/>
    </w:rPr>
  </w:style>
  <w:style w:type="character" w:customStyle="1" w:styleId="a7">
    <w:name w:val="Верхний колонтитул Знак"/>
    <w:aliases w:val="Titul Знак,Heder Знак,ВерхКолонтитул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,Верхний колонтитул41 Знак"/>
    <w:uiPriority w:val="99"/>
    <w:qFormat/>
    <w:rPr>
      <w:sz w:val="24"/>
      <w:szCs w:val="24"/>
    </w:rPr>
  </w:style>
  <w:style w:type="character" w:customStyle="1" w:styleId="10">
    <w:name w:val="Заголовок 1 Знак"/>
    <w:qFormat/>
    <w:rPr>
      <w:b/>
      <w:bCs/>
      <w:kern w:val="2"/>
      <w:sz w:val="48"/>
      <w:szCs w:val="48"/>
    </w:rPr>
  </w:style>
  <w:style w:type="character" w:customStyle="1" w:styleId="21">
    <w:name w:val="Заголовок 2 Знак"/>
    <w:qFormat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212pt">
    <w:name w:val="Основной текст (2) + 12 pt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a8">
    <w:name w:val="Мой обычн. Знак"/>
    <w:qFormat/>
    <w:rPr>
      <w:sz w:val="24"/>
      <w:szCs w:val="28"/>
      <w:lang w:val="ru-RU"/>
    </w:rPr>
  </w:style>
  <w:style w:type="character" w:styleId="a9">
    <w:name w:val="Placeholder Text"/>
    <w:uiPriority w:val="99"/>
    <w:qFormat/>
    <w:rPr>
      <w:color w:val="808080"/>
    </w:rPr>
  </w:style>
  <w:style w:type="character" w:customStyle="1" w:styleId="aa">
    <w:name w:val="Нижний колонтитул Знак"/>
    <w:aliases w:val=" Знак12 Знак,Знак12 Знак"/>
    <w:uiPriority w:val="99"/>
    <w:qFormat/>
    <w:rPr>
      <w:sz w:val="24"/>
      <w:szCs w:val="24"/>
    </w:rPr>
  </w:style>
  <w:style w:type="character" w:customStyle="1" w:styleId="apple-converted-space">
    <w:name w:val="apple-converted-space"/>
    <w:qFormat/>
  </w:style>
  <w:style w:type="character" w:customStyle="1" w:styleId="fontstyle01">
    <w:name w:val="fontstyle01"/>
    <w:qFormat/>
    <w:rPr>
      <w:rFonts w:ascii="TimesNewRoman;Times New Roman" w:hAnsi="TimesNewRoman;Times New Roman" w:cs="TimesNewRoman;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qFormat/>
    <w:rPr>
      <w:rFonts w:ascii="TimesNewRomanPSMT;Calibri" w:hAnsi="TimesNewRomanPSMT;Calibri" w:cs="TimesNewRomanPSMT;Calibri"/>
      <w:b w:val="0"/>
      <w:bCs w:val="0"/>
      <w:i w:val="0"/>
      <w:iCs w:val="0"/>
      <w:color w:val="000000"/>
      <w:sz w:val="24"/>
      <w:szCs w:val="24"/>
    </w:rPr>
  </w:style>
  <w:style w:type="character" w:customStyle="1" w:styleId="ab">
    <w:name w:val="ГОСТ Основной текст Знак"/>
    <w:qFormat/>
    <w:rPr>
      <w:sz w:val="24"/>
      <w:szCs w:val="24"/>
    </w:rPr>
  </w:style>
  <w:style w:type="paragraph" w:styleId="ac">
    <w:name w:val="Title"/>
    <w:aliases w:val="Статьи,Обычный (Web)1"/>
    <w:basedOn w:val="a"/>
    <w:next w:val="a0"/>
    <w:link w:val="11"/>
    <w:uiPriority w:val="1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a0">
    <w:name w:val="Body Text"/>
    <w:basedOn w:val="a"/>
    <w:link w:val="12"/>
    <w:uiPriority w:val="1"/>
    <w:qFormat/>
    <w:pPr>
      <w:spacing w:after="140" w:line="276" w:lineRule="auto"/>
    </w:pPr>
  </w:style>
  <w:style w:type="paragraph" w:styleId="ad">
    <w:name w:val="List"/>
    <w:basedOn w:val="a0"/>
    <w:rPr>
      <w:rFonts w:cs="Ari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f">
    <w:name w:val="index heading"/>
    <w:basedOn w:val="a"/>
    <w:qFormat/>
    <w:pPr>
      <w:suppressLineNumbers/>
    </w:pPr>
    <w:rPr>
      <w:rFonts w:cs="Arial"/>
    </w:rPr>
  </w:style>
  <w:style w:type="paragraph" w:customStyle="1" w:styleId="af0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1">
    <w:name w:val="header"/>
    <w:aliases w:val="Titul,Heder,ВерхКолонтитул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,Верхний колонтитул32"/>
    <w:basedOn w:val="a"/>
    <w:uiPriority w:val="99"/>
    <w:pPr>
      <w:tabs>
        <w:tab w:val="center" w:pos="4677"/>
        <w:tab w:val="right" w:pos="9355"/>
      </w:tabs>
    </w:pPr>
  </w:style>
  <w:style w:type="paragraph" w:styleId="af2">
    <w:name w:val="footer"/>
    <w:aliases w:val=" Знак12,Знак12"/>
    <w:basedOn w:val="a"/>
    <w:uiPriority w:val="99"/>
    <w:pPr>
      <w:tabs>
        <w:tab w:val="center" w:pos="4677"/>
        <w:tab w:val="right" w:pos="9355"/>
      </w:tabs>
    </w:pPr>
  </w:style>
  <w:style w:type="paragraph" w:styleId="af3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f4">
    <w:name w:val="Body Text Indent"/>
    <w:basedOn w:val="a"/>
    <w:pPr>
      <w:spacing w:after="120"/>
      <w:ind w:left="283"/>
    </w:pPr>
    <w:rPr>
      <w:sz w:val="20"/>
      <w:szCs w:val="20"/>
    </w:rPr>
  </w:style>
  <w:style w:type="paragraph" w:styleId="32">
    <w:name w:val="Body Text Indent 3"/>
    <w:basedOn w:val="a"/>
    <w:qFormat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lang w:bidi="ar-SA"/>
    </w:rPr>
  </w:style>
  <w:style w:type="paragraph" w:styleId="22">
    <w:name w:val="Body Text Indent 2"/>
    <w:basedOn w:val="a"/>
    <w:qFormat/>
    <w:pPr>
      <w:spacing w:after="120" w:line="480" w:lineRule="auto"/>
      <w:ind w:left="283"/>
    </w:pPr>
  </w:style>
  <w:style w:type="paragraph" w:customStyle="1" w:styleId="af5">
    <w:name w:val="Колонтитул(номер_низ)"/>
    <w:basedOn w:val="a"/>
    <w:qFormat/>
    <w:pPr>
      <w:spacing w:before="120" w:line="360" w:lineRule="auto"/>
      <w:jc w:val="center"/>
    </w:pPr>
    <w:rPr>
      <w:rFonts w:ascii="ISOCPEUR" w:hAnsi="ISOCPEUR" w:cs="ISOCPEUR"/>
      <w:i/>
    </w:rPr>
  </w:style>
  <w:style w:type="paragraph" w:styleId="af6">
    <w:name w:val="List Paragraph"/>
    <w:basedOn w:val="a"/>
    <w:uiPriority w:val="1"/>
    <w:qFormat/>
    <w:pPr>
      <w:ind w:left="720"/>
      <w:contextualSpacing/>
    </w:pPr>
    <w:rPr>
      <w:szCs w:val="20"/>
    </w:rPr>
  </w:style>
  <w:style w:type="paragraph" w:customStyle="1" w:styleId="af7">
    <w:name w:val="Мой обычн."/>
    <w:basedOn w:val="22"/>
    <w:qFormat/>
    <w:pPr>
      <w:spacing w:after="0" w:line="360" w:lineRule="auto"/>
      <w:ind w:left="0" w:firstLine="709"/>
      <w:jc w:val="both"/>
    </w:pPr>
    <w:rPr>
      <w:szCs w:val="28"/>
    </w:rPr>
  </w:style>
  <w:style w:type="paragraph" w:styleId="af8">
    <w:name w:val="Normal (Web)"/>
    <w:aliases w:val="Обычный (Web)"/>
    <w:basedOn w:val="a"/>
    <w:link w:val="af9"/>
    <w:uiPriority w:val="99"/>
    <w:qFormat/>
    <w:pPr>
      <w:spacing w:before="280" w:after="280"/>
    </w:pPr>
  </w:style>
  <w:style w:type="paragraph" w:customStyle="1" w:styleId="formattext">
    <w:name w:val="formattext"/>
    <w:qFormat/>
    <w:pPr>
      <w:widowControl w:val="0"/>
    </w:pPr>
    <w:rPr>
      <w:rFonts w:ascii="Times New Roman" w:eastAsia="Times New Roman" w:hAnsi="Times New Roman" w:cs="Times New Roman"/>
      <w:lang w:bidi="ar-SA"/>
    </w:rPr>
  </w:style>
  <w:style w:type="paragraph" w:styleId="afa">
    <w:name w:val="No Spacing"/>
    <w:link w:val="afb"/>
    <w:uiPriority w:val="1"/>
    <w:qFormat/>
    <w:rPr>
      <w:rFonts w:ascii="Calibri" w:eastAsia="Calibri" w:hAnsi="Calibri" w:cs="Calibri"/>
      <w:sz w:val="22"/>
      <w:szCs w:val="22"/>
      <w:lang w:bidi="ar-SA"/>
    </w:rPr>
  </w:style>
  <w:style w:type="paragraph" w:customStyle="1" w:styleId="afc">
    <w:name w:val="ГОСТ Основной текст"/>
    <w:basedOn w:val="a"/>
    <w:qFormat/>
    <w:pPr>
      <w:widowControl w:val="0"/>
      <w:spacing w:line="360" w:lineRule="auto"/>
      <w:ind w:firstLine="851"/>
      <w:jc w:val="both"/>
    </w:pPr>
  </w:style>
  <w:style w:type="paragraph" w:customStyle="1" w:styleId="afd">
    <w:name w:val="Содержимое таблицы"/>
    <w:basedOn w:val="a"/>
    <w:qFormat/>
    <w:pPr>
      <w:widowControl w:val="0"/>
      <w:suppressLineNumbers/>
    </w:pPr>
  </w:style>
  <w:style w:type="paragraph" w:customStyle="1" w:styleId="afe">
    <w:name w:val="Заголовок таблицы"/>
    <w:basedOn w:val="afd"/>
    <w:qFormat/>
    <w:pPr>
      <w:jc w:val="center"/>
    </w:pPr>
    <w:rPr>
      <w:b/>
      <w:bCs/>
    </w:rPr>
  </w:style>
  <w:style w:type="paragraph" w:customStyle="1" w:styleId="aff">
    <w:name w:val="Содержимое врезки"/>
    <w:basedOn w:val="a"/>
    <w:qFormat/>
  </w:style>
  <w:style w:type="numbering" w:customStyle="1" w:styleId="WW8Num1">
    <w:name w:val="WW8Num1"/>
    <w:qFormat/>
  </w:style>
  <w:style w:type="table" w:styleId="aff0">
    <w:name w:val="Table Grid"/>
    <w:basedOn w:val="a2"/>
    <w:uiPriority w:val="39"/>
    <w:rsid w:val="00C47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1"/>
    <w:link w:val="3"/>
    <w:rsid w:val="00CE138B"/>
    <w:rPr>
      <w:rFonts w:ascii="Cambria" w:eastAsia="Times New Roman" w:hAnsi="Cambria" w:cs="Times New Roman"/>
      <w:b/>
      <w:bCs/>
      <w:sz w:val="26"/>
      <w:szCs w:val="26"/>
      <w:lang w:eastAsia="en-US" w:bidi="ar-SA"/>
    </w:rPr>
  </w:style>
  <w:style w:type="character" w:customStyle="1" w:styleId="40">
    <w:name w:val="Заголовок 4 Знак"/>
    <w:basedOn w:val="a1"/>
    <w:link w:val="4"/>
    <w:rsid w:val="00CE138B"/>
    <w:rPr>
      <w:rFonts w:ascii="Times New Roman" w:eastAsia="Times New Roman" w:hAnsi="Times New Roman" w:cs="Times New Roman"/>
      <w:b/>
      <w:bCs/>
      <w:sz w:val="28"/>
      <w:szCs w:val="28"/>
      <w:lang w:eastAsia="en-US" w:bidi="ar-SA"/>
    </w:rPr>
  </w:style>
  <w:style w:type="character" w:customStyle="1" w:styleId="50">
    <w:name w:val="Заголовок 5 Знак"/>
    <w:basedOn w:val="a1"/>
    <w:link w:val="5"/>
    <w:rsid w:val="00CE138B"/>
    <w:rPr>
      <w:rFonts w:ascii="Times New Roman" w:eastAsia="Times New Roman" w:hAnsi="Times New Roman" w:cs="Times New Roman"/>
      <w:b/>
      <w:szCs w:val="20"/>
      <w:lang w:eastAsia="en-US" w:bidi="ar-SA"/>
    </w:rPr>
  </w:style>
  <w:style w:type="character" w:customStyle="1" w:styleId="60">
    <w:name w:val="Заголовок 6 Знак"/>
    <w:basedOn w:val="a1"/>
    <w:link w:val="6"/>
    <w:rsid w:val="00CE138B"/>
    <w:rPr>
      <w:rFonts w:ascii="Times NR Cyr MT" w:eastAsia="Times New Roman" w:hAnsi="Times NR Cyr MT" w:cs="Times New Roman"/>
      <w:sz w:val="20"/>
      <w:szCs w:val="20"/>
      <w:lang w:eastAsia="en-US" w:bidi="ar-SA"/>
    </w:rPr>
  </w:style>
  <w:style w:type="character" w:customStyle="1" w:styleId="70">
    <w:name w:val="Заголовок 7 Знак"/>
    <w:basedOn w:val="a1"/>
    <w:link w:val="7"/>
    <w:rsid w:val="00CE138B"/>
    <w:rPr>
      <w:rFonts w:ascii="Arial" w:eastAsia="Times New Roman" w:hAnsi="Arial" w:cs="Times New Roman"/>
      <w:sz w:val="20"/>
      <w:szCs w:val="20"/>
      <w:lang w:eastAsia="en-US" w:bidi="ar-SA"/>
    </w:rPr>
  </w:style>
  <w:style w:type="character" w:customStyle="1" w:styleId="80">
    <w:name w:val="Заголовок 8 Знак"/>
    <w:basedOn w:val="a1"/>
    <w:link w:val="8"/>
    <w:rsid w:val="00CE138B"/>
    <w:rPr>
      <w:rFonts w:ascii="Calibri" w:eastAsia="Times New Roman" w:hAnsi="Calibri" w:cs="Times New Roman"/>
      <w:i/>
      <w:iCs/>
      <w:lang w:eastAsia="en-US" w:bidi="ar-SA"/>
    </w:rPr>
  </w:style>
  <w:style w:type="character" w:customStyle="1" w:styleId="90">
    <w:name w:val="Заголовок 9 Знак"/>
    <w:basedOn w:val="a1"/>
    <w:link w:val="9"/>
    <w:rsid w:val="00CE138B"/>
    <w:rPr>
      <w:rFonts w:ascii="Arial" w:eastAsia="Times New Roman" w:hAnsi="Arial" w:cs="Times New Roman"/>
      <w:i/>
      <w:sz w:val="18"/>
      <w:szCs w:val="20"/>
      <w:lang w:eastAsia="en-US" w:bidi="ar-SA"/>
    </w:rPr>
  </w:style>
  <w:style w:type="paragraph" w:customStyle="1" w:styleId="13">
    <w:name w:val="Обычный1"/>
    <w:basedOn w:val="a"/>
    <w:rsid w:val="00CE138B"/>
    <w:pPr>
      <w:spacing w:line="230" w:lineRule="auto"/>
    </w:pPr>
    <w:rPr>
      <w:szCs w:val="20"/>
      <w:lang w:val="cs-CZ" w:eastAsia="cs-CZ"/>
    </w:rPr>
  </w:style>
  <w:style w:type="paragraph" w:styleId="aff1">
    <w:name w:val="Plain Text"/>
    <w:aliases w:val=" Знак,Знак,Знак Знак Знак,Знак Знак Знак Знак"/>
    <w:basedOn w:val="a"/>
    <w:link w:val="aff2"/>
    <w:rsid w:val="00CE138B"/>
    <w:pPr>
      <w:suppressAutoHyphens w:val="0"/>
    </w:pPr>
    <w:rPr>
      <w:rFonts w:ascii="Courier New" w:hAnsi="Courier New"/>
      <w:sz w:val="20"/>
      <w:szCs w:val="20"/>
      <w:lang w:eastAsia="en-US"/>
    </w:rPr>
  </w:style>
  <w:style w:type="character" w:customStyle="1" w:styleId="aff2">
    <w:name w:val="Текст Знак"/>
    <w:aliases w:val=" Знак Знак1,Знак Знак1,Знак Знак Знак Знак1,Знак Знак Знак Знак Знак"/>
    <w:basedOn w:val="a1"/>
    <w:link w:val="aff1"/>
    <w:rsid w:val="00CE138B"/>
    <w:rPr>
      <w:rFonts w:ascii="Courier New" w:eastAsia="Times New Roman" w:hAnsi="Courier New" w:cs="Times New Roman"/>
      <w:sz w:val="20"/>
      <w:szCs w:val="20"/>
      <w:lang w:eastAsia="en-US" w:bidi="ar-SA"/>
    </w:rPr>
  </w:style>
  <w:style w:type="character" w:customStyle="1" w:styleId="aff3">
    <w:name w:val="Основной текст Знак"/>
    <w:basedOn w:val="a1"/>
    <w:rsid w:val="00CE138B"/>
    <w:rPr>
      <w:rFonts w:ascii="Times New Roman" w:hAnsi="Times New Roman"/>
      <w:sz w:val="24"/>
      <w:szCs w:val="22"/>
      <w:lang w:eastAsia="en-US"/>
    </w:rPr>
  </w:style>
  <w:style w:type="paragraph" w:styleId="14">
    <w:name w:val="toc 1"/>
    <w:basedOn w:val="a"/>
    <w:next w:val="a"/>
    <w:autoRedefine/>
    <w:uiPriority w:val="1"/>
    <w:qFormat/>
    <w:rsid w:val="00CE138B"/>
    <w:pPr>
      <w:tabs>
        <w:tab w:val="right" w:leader="underscore" w:pos="9922"/>
      </w:tabs>
      <w:suppressAutoHyphens w:val="0"/>
      <w:spacing w:before="120" w:line="360" w:lineRule="auto"/>
      <w:ind w:firstLine="720"/>
      <w:jc w:val="both"/>
    </w:pPr>
    <w:rPr>
      <w:b/>
      <w:i/>
      <w:caps/>
      <w:szCs w:val="20"/>
      <w:lang w:eastAsia="en-US"/>
    </w:rPr>
  </w:style>
  <w:style w:type="paragraph" w:customStyle="1" w:styleId="Remark">
    <w:name w:val="Remark"/>
    <w:basedOn w:val="a"/>
    <w:rsid w:val="00CE138B"/>
    <w:pPr>
      <w:suppressAutoHyphens w:val="0"/>
      <w:ind w:firstLine="720"/>
      <w:jc w:val="both"/>
    </w:pPr>
    <w:rPr>
      <w:snapToGrid w:val="0"/>
      <w:sz w:val="12"/>
      <w:szCs w:val="20"/>
      <w:lang w:val="en-US" w:eastAsia="en-US"/>
    </w:rPr>
  </w:style>
  <w:style w:type="paragraph" w:styleId="23">
    <w:name w:val="Body Text 2"/>
    <w:basedOn w:val="a"/>
    <w:link w:val="24"/>
    <w:rsid w:val="00CE138B"/>
    <w:pPr>
      <w:tabs>
        <w:tab w:val="left" w:pos="720"/>
        <w:tab w:val="left" w:pos="5760"/>
      </w:tabs>
      <w:suppressAutoHyphens w:val="0"/>
      <w:spacing w:line="360" w:lineRule="auto"/>
      <w:ind w:firstLine="720"/>
      <w:jc w:val="both"/>
    </w:pPr>
    <w:rPr>
      <w:rFonts w:ascii="Times New Roman CYR" w:hAnsi="Times New Roman CYR"/>
      <w:b/>
      <w:caps/>
      <w:spacing w:val="26"/>
      <w:sz w:val="40"/>
      <w:szCs w:val="20"/>
      <w:lang w:eastAsia="en-US"/>
    </w:rPr>
  </w:style>
  <w:style w:type="character" w:customStyle="1" w:styleId="24">
    <w:name w:val="Основной текст 2 Знак"/>
    <w:basedOn w:val="a1"/>
    <w:link w:val="23"/>
    <w:rsid w:val="00CE138B"/>
    <w:rPr>
      <w:rFonts w:ascii="Times New Roman CYR" w:eastAsia="Times New Roman" w:hAnsi="Times New Roman CYR" w:cs="Times New Roman"/>
      <w:b/>
      <w:caps/>
      <w:spacing w:val="26"/>
      <w:sz w:val="40"/>
      <w:szCs w:val="20"/>
      <w:lang w:eastAsia="en-US" w:bidi="ar-SA"/>
    </w:rPr>
  </w:style>
  <w:style w:type="paragraph" w:styleId="aff4">
    <w:name w:val="Block Text"/>
    <w:basedOn w:val="a"/>
    <w:rsid w:val="00CE138B"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0" w:color="auto"/>
      </w:pBdr>
      <w:suppressAutoHyphens w:val="0"/>
      <w:spacing w:before="120" w:after="120" w:line="360" w:lineRule="auto"/>
      <w:ind w:left="284" w:right="284" w:firstLine="720"/>
      <w:jc w:val="both"/>
    </w:pPr>
    <w:rPr>
      <w:rFonts w:ascii="Times New Roman CYR" w:hAnsi="Times New Roman CYR"/>
      <w:szCs w:val="20"/>
      <w:lang w:eastAsia="en-US"/>
    </w:rPr>
  </w:style>
  <w:style w:type="paragraph" w:customStyle="1" w:styleId="bulltets2">
    <w:name w:val="bulltets2"/>
    <w:basedOn w:val="a"/>
    <w:next w:val="a"/>
    <w:rsid w:val="00CE138B"/>
    <w:pPr>
      <w:suppressAutoHyphens w:val="0"/>
      <w:spacing w:line="360" w:lineRule="auto"/>
      <w:ind w:left="360" w:hanging="360"/>
      <w:jc w:val="both"/>
    </w:pPr>
    <w:rPr>
      <w:szCs w:val="20"/>
      <w:lang w:eastAsia="en-US"/>
    </w:rPr>
  </w:style>
  <w:style w:type="paragraph" w:styleId="33">
    <w:name w:val="Body Text 3"/>
    <w:basedOn w:val="a"/>
    <w:link w:val="34"/>
    <w:rsid w:val="00CE138B"/>
    <w:pPr>
      <w:suppressAutoHyphens w:val="0"/>
    </w:pPr>
    <w:rPr>
      <w:bCs/>
      <w:lang w:eastAsia="en-US"/>
    </w:rPr>
  </w:style>
  <w:style w:type="character" w:customStyle="1" w:styleId="34">
    <w:name w:val="Основной текст 3 Знак"/>
    <w:basedOn w:val="a1"/>
    <w:link w:val="33"/>
    <w:rsid w:val="00CE138B"/>
    <w:rPr>
      <w:rFonts w:ascii="Times New Roman" w:eastAsia="Times New Roman" w:hAnsi="Times New Roman" w:cs="Times New Roman"/>
      <w:bCs/>
      <w:lang w:eastAsia="en-US" w:bidi="ar-SA"/>
    </w:rPr>
  </w:style>
  <w:style w:type="paragraph" w:styleId="HTML">
    <w:name w:val="HTML Preformatted"/>
    <w:basedOn w:val="a"/>
    <w:link w:val="HTML0"/>
    <w:rsid w:val="00CE13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color w:val="000000"/>
      <w:sz w:val="20"/>
      <w:szCs w:val="20"/>
      <w:lang w:eastAsia="en-US"/>
    </w:rPr>
  </w:style>
  <w:style w:type="character" w:customStyle="1" w:styleId="HTML0">
    <w:name w:val="Стандартный HTML Знак"/>
    <w:basedOn w:val="a1"/>
    <w:link w:val="HTML"/>
    <w:rsid w:val="00CE138B"/>
    <w:rPr>
      <w:rFonts w:ascii="Courier New" w:eastAsia="Times New Roman" w:hAnsi="Courier New" w:cs="Times New Roman"/>
      <w:color w:val="000000"/>
      <w:sz w:val="20"/>
      <w:szCs w:val="20"/>
      <w:lang w:eastAsia="en-US" w:bidi="ar-SA"/>
    </w:rPr>
  </w:style>
  <w:style w:type="paragraph" w:customStyle="1" w:styleId="15">
    <w:name w:val="Заголовок1"/>
    <w:basedOn w:val="1"/>
    <w:next w:val="aff1"/>
    <w:rsid w:val="00CE138B"/>
    <w:pPr>
      <w:keepNext/>
      <w:pageBreakBefore/>
      <w:numPr>
        <w:numId w:val="0"/>
      </w:numPr>
      <w:suppressAutoHyphens w:val="0"/>
      <w:spacing w:before="240" w:after="240" w:line="360" w:lineRule="auto"/>
      <w:ind w:right="284" w:firstLine="900"/>
      <w:jc w:val="center"/>
    </w:pPr>
    <w:rPr>
      <w:rFonts w:ascii="GOST 2.304 type A" w:hAnsi="GOST 2.304 type A"/>
      <w:bCs w:val="0"/>
      <w:caps/>
      <w:kern w:val="28"/>
      <w:sz w:val="28"/>
      <w:szCs w:val="28"/>
      <w:lang w:eastAsia="en-US"/>
    </w:rPr>
  </w:style>
  <w:style w:type="paragraph" w:customStyle="1" w:styleId="61">
    <w:name w:val="заголовок 6"/>
    <w:rsid w:val="00CE138B"/>
    <w:pPr>
      <w:keepNext/>
      <w:widowControl w:val="0"/>
      <w:suppressAutoHyphens w:val="0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 w:bidi="ar-SA"/>
    </w:rPr>
  </w:style>
  <w:style w:type="paragraph" w:customStyle="1" w:styleId="210">
    <w:name w:val="Основной текст с отступом 21"/>
    <w:basedOn w:val="13"/>
    <w:rsid w:val="00CE138B"/>
    <w:pPr>
      <w:widowControl w:val="0"/>
      <w:suppressAutoHyphens w:val="0"/>
      <w:spacing w:line="240" w:lineRule="auto"/>
      <w:ind w:firstLine="851"/>
      <w:jc w:val="both"/>
    </w:pPr>
    <w:rPr>
      <w:snapToGrid w:val="0"/>
      <w:lang w:val="ru-RU" w:eastAsia="ru-RU"/>
    </w:rPr>
  </w:style>
  <w:style w:type="paragraph" w:customStyle="1" w:styleId="51">
    <w:name w:val="Заголовок 51"/>
    <w:basedOn w:val="13"/>
    <w:next w:val="13"/>
    <w:rsid w:val="00CE138B"/>
    <w:pPr>
      <w:keepNext/>
      <w:widowControl w:val="0"/>
      <w:suppressAutoHyphens w:val="0"/>
      <w:spacing w:line="240" w:lineRule="auto"/>
      <w:ind w:firstLine="851"/>
      <w:jc w:val="both"/>
      <w:outlineLvl w:val="4"/>
    </w:pPr>
    <w:rPr>
      <w:snapToGrid w:val="0"/>
      <w:lang w:val="ru-RU" w:eastAsia="ru-RU"/>
    </w:rPr>
  </w:style>
  <w:style w:type="paragraph" w:customStyle="1" w:styleId="211">
    <w:name w:val="Основной текст 21"/>
    <w:basedOn w:val="a"/>
    <w:rsid w:val="00CE138B"/>
    <w:pPr>
      <w:suppressAutoHyphens w:val="0"/>
      <w:jc w:val="both"/>
    </w:pPr>
    <w:rPr>
      <w:rFonts w:ascii="Times NR Cyr MT" w:hAnsi="Times NR Cyr MT"/>
      <w:sz w:val="28"/>
      <w:szCs w:val="20"/>
      <w:lang w:eastAsia="ru-RU"/>
    </w:rPr>
  </w:style>
  <w:style w:type="character" w:styleId="aff5">
    <w:name w:val="Hyperlink"/>
    <w:uiPriority w:val="99"/>
    <w:rsid w:val="00CE138B"/>
    <w:rPr>
      <w:color w:val="0000FF"/>
      <w:u w:val="single"/>
    </w:rPr>
  </w:style>
  <w:style w:type="character" w:customStyle="1" w:styleId="aff6">
    <w:name w:val="Заголовок Знак"/>
    <w:aliases w:val="Статьи Знак,Название Знак"/>
    <w:link w:val="aff7"/>
    <w:rsid w:val="00CE138B"/>
    <w:rPr>
      <w:rFonts w:ascii="Times NR Cyr MT" w:eastAsia="Times New Roman" w:hAnsi="Times NR Cyr MT"/>
      <w:b/>
      <w:sz w:val="32"/>
    </w:rPr>
  </w:style>
  <w:style w:type="paragraph" w:customStyle="1" w:styleId="aff8">
    <w:name w:val="Ввод осн.текста Знак"/>
    <w:basedOn w:val="a"/>
    <w:rsid w:val="00CE138B"/>
    <w:pPr>
      <w:suppressAutoHyphens w:val="0"/>
      <w:overflowPunct w:val="0"/>
      <w:autoSpaceDE w:val="0"/>
      <w:autoSpaceDN w:val="0"/>
      <w:adjustRightInd w:val="0"/>
      <w:spacing w:after="120"/>
      <w:ind w:firstLine="709"/>
      <w:jc w:val="both"/>
      <w:textAlignment w:val="baseline"/>
    </w:pPr>
    <w:rPr>
      <w:rFonts w:ascii="Times New Roman CYR" w:hAnsi="Times New Roman CYR"/>
      <w:sz w:val="28"/>
      <w:szCs w:val="20"/>
      <w:lang w:eastAsia="ru-RU"/>
    </w:rPr>
  </w:style>
  <w:style w:type="paragraph" w:customStyle="1" w:styleId="Style2">
    <w:name w:val="Style2"/>
    <w:basedOn w:val="a"/>
    <w:rsid w:val="00CE138B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CE138B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16">
    <w:name w:val="Обычный отступ1"/>
    <w:basedOn w:val="a"/>
    <w:rsid w:val="00CE138B"/>
    <w:pPr>
      <w:suppressAutoHyphens w:val="0"/>
      <w:ind w:left="708"/>
    </w:pPr>
    <w:rPr>
      <w:lang w:eastAsia="ar-SA"/>
    </w:rPr>
  </w:style>
  <w:style w:type="character" w:styleId="aff9">
    <w:name w:val="Emphasis"/>
    <w:qFormat/>
    <w:rsid w:val="00CE138B"/>
    <w:rPr>
      <w:i/>
      <w:iCs/>
    </w:rPr>
  </w:style>
  <w:style w:type="paragraph" w:customStyle="1" w:styleId="western">
    <w:name w:val="western"/>
    <w:basedOn w:val="a"/>
    <w:rsid w:val="00CE138B"/>
    <w:pPr>
      <w:suppressAutoHyphens w:val="0"/>
      <w:spacing w:before="100" w:beforeAutospacing="1" w:after="119"/>
    </w:pPr>
    <w:rPr>
      <w:rFonts w:ascii="Calibri" w:hAnsi="Calibri"/>
      <w:lang w:eastAsia="ru-RU"/>
    </w:rPr>
  </w:style>
  <w:style w:type="paragraph" w:styleId="affa">
    <w:name w:val="Body Text First Indent"/>
    <w:basedOn w:val="a0"/>
    <w:link w:val="affb"/>
    <w:uiPriority w:val="99"/>
    <w:semiHidden/>
    <w:unhideWhenUsed/>
    <w:rsid w:val="00CE138B"/>
    <w:pPr>
      <w:suppressAutoHyphens w:val="0"/>
      <w:spacing w:after="120"/>
      <w:ind w:firstLine="210"/>
    </w:pPr>
    <w:rPr>
      <w:rFonts w:eastAsia="Calibri"/>
      <w:szCs w:val="22"/>
      <w:lang w:eastAsia="en-US"/>
    </w:rPr>
  </w:style>
  <w:style w:type="character" w:customStyle="1" w:styleId="12">
    <w:name w:val="Основной текст Знак1"/>
    <w:basedOn w:val="a1"/>
    <w:link w:val="a0"/>
    <w:uiPriority w:val="99"/>
    <w:rsid w:val="00CE138B"/>
    <w:rPr>
      <w:rFonts w:ascii="Times New Roman" w:eastAsia="Times New Roman" w:hAnsi="Times New Roman" w:cs="Times New Roman"/>
      <w:lang w:bidi="ar-SA"/>
    </w:rPr>
  </w:style>
  <w:style w:type="character" w:customStyle="1" w:styleId="affb">
    <w:name w:val="Красная строка Знак"/>
    <w:basedOn w:val="12"/>
    <w:link w:val="affa"/>
    <w:uiPriority w:val="99"/>
    <w:semiHidden/>
    <w:rsid w:val="00CE138B"/>
    <w:rPr>
      <w:rFonts w:ascii="Times New Roman" w:eastAsia="Calibri" w:hAnsi="Times New Roman" w:cs="Times New Roman"/>
      <w:szCs w:val="22"/>
      <w:lang w:eastAsia="en-US" w:bidi="ar-SA"/>
    </w:rPr>
  </w:style>
  <w:style w:type="character" w:customStyle="1" w:styleId="25">
    <w:name w:val="Основной текст (2)_"/>
    <w:link w:val="26"/>
    <w:rsid w:val="00CE138B"/>
    <w:rPr>
      <w:rFonts w:ascii="Arial" w:eastAsia="Arial" w:hAnsi="Arial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CE138B"/>
    <w:pPr>
      <w:widowControl w:val="0"/>
      <w:shd w:val="clear" w:color="auto" w:fill="FFFFFF"/>
      <w:suppressAutoHyphens w:val="0"/>
      <w:spacing w:after="360" w:line="413" w:lineRule="exact"/>
      <w:ind w:firstLine="720"/>
    </w:pPr>
    <w:rPr>
      <w:rFonts w:ascii="Arial" w:eastAsia="Arial" w:hAnsi="Arial" w:cs="Arial"/>
      <w:lang w:bidi="hi-IN"/>
    </w:rPr>
  </w:style>
  <w:style w:type="character" w:customStyle="1" w:styleId="27">
    <w:name w:val="Основной текст (2) + Курсив"/>
    <w:rsid w:val="00CE138B"/>
    <w:rPr>
      <w:rFonts w:ascii="Arial" w:eastAsia="Arial" w:hAnsi="Arial" w:cs="Arial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5">
    <w:name w:val="Основной текст (3)_"/>
    <w:link w:val="36"/>
    <w:rsid w:val="00CE138B"/>
    <w:rPr>
      <w:rFonts w:ascii="Times New Roman" w:eastAsia="Times New Roman" w:hAnsi="Times New Roman"/>
      <w:i/>
      <w:iCs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CE138B"/>
    <w:pPr>
      <w:widowControl w:val="0"/>
      <w:shd w:val="clear" w:color="auto" w:fill="FFFFFF"/>
      <w:suppressAutoHyphens w:val="0"/>
      <w:spacing w:line="0" w:lineRule="atLeast"/>
      <w:ind w:firstLine="740"/>
      <w:jc w:val="both"/>
    </w:pPr>
    <w:rPr>
      <w:rFonts w:cs="Arial"/>
      <w:i/>
      <w:iCs/>
      <w:lang w:bidi="hi-IN"/>
    </w:rPr>
  </w:style>
  <w:style w:type="character" w:customStyle="1" w:styleId="afb">
    <w:name w:val="Без интервала Знак"/>
    <w:link w:val="afa"/>
    <w:uiPriority w:val="1"/>
    <w:rsid w:val="00CE138B"/>
    <w:rPr>
      <w:rFonts w:ascii="Calibri" w:eastAsia="Calibri" w:hAnsi="Calibri" w:cs="Calibri"/>
      <w:sz w:val="22"/>
      <w:szCs w:val="22"/>
      <w:lang w:bidi="ar-SA"/>
    </w:rPr>
  </w:style>
  <w:style w:type="character" w:customStyle="1" w:styleId="18">
    <w:name w:val="Знак Знак18"/>
    <w:rsid w:val="00CE138B"/>
    <w:rPr>
      <w:rFonts w:ascii="Cambria" w:eastAsia="Times New Roman" w:hAnsi="Cambria"/>
      <w:i/>
      <w:iCs/>
      <w:color w:val="404040"/>
    </w:rPr>
  </w:style>
  <w:style w:type="character" w:customStyle="1" w:styleId="doc-num">
    <w:name w:val="doc-num"/>
    <w:basedOn w:val="a1"/>
    <w:rsid w:val="00CE138B"/>
  </w:style>
  <w:style w:type="character" w:customStyle="1" w:styleId="doc-date">
    <w:name w:val="doc-date"/>
    <w:basedOn w:val="a1"/>
    <w:rsid w:val="00CE138B"/>
  </w:style>
  <w:style w:type="paragraph" w:customStyle="1" w:styleId="Standard">
    <w:name w:val="Standard"/>
    <w:rsid w:val="00CE138B"/>
    <w:pPr>
      <w:textAlignment w:val="baseline"/>
    </w:pPr>
    <w:rPr>
      <w:rFonts w:ascii="Times New Roman" w:eastAsia="Times New Roman" w:hAnsi="Times New Roman" w:cs="Times New Roman"/>
      <w:kern w:val="1"/>
      <w:lang w:eastAsia="ru-RU" w:bidi="ar-SA"/>
    </w:rPr>
  </w:style>
  <w:style w:type="paragraph" w:customStyle="1" w:styleId="17">
    <w:name w:val="Название объекта1"/>
    <w:basedOn w:val="Standard"/>
    <w:rsid w:val="00CE138B"/>
    <w:pPr>
      <w:spacing w:after="200"/>
    </w:pPr>
    <w:rPr>
      <w:b/>
      <w:bCs/>
      <w:color w:val="4F81BD"/>
      <w:sz w:val="18"/>
      <w:szCs w:val="18"/>
    </w:rPr>
  </w:style>
  <w:style w:type="paragraph" w:customStyle="1" w:styleId="28">
    <w:name w:val="Обычный2"/>
    <w:rsid w:val="00CE138B"/>
    <w:pPr>
      <w:textAlignment w:val="baseline"/>
    </w:pPr>
    <w:rPr>
      <w:rFonts w:ascii="Times New Roman" w:eastAsia="Times New Roman" w:hAnsi="Times New Roman" w:cs="Times New Roman"/>
      <w:kern w:val="1"/>
      <w:szCs w:val="20"/>
      <w:lang w:eastAsia="ru-RU" w:bidi="ar-SA"/>
    </w:rPr>
  </w:style>
  <w:style w:type="character" w:styleId="affc">
    <w:name w:val="Strong"/>
    <w:uiPriority w:val="22"/>
    <w:qFormat/>
    <w:rsid w:val="00CE138B"/>
    <w:rPr>
      <w:b/>
      <w:bCs/>
    </w:rPr>
  </w:style>
  <w:style w:type="character" w:customStyle="1" w:styleId="affd">
    <w:name w:val="Основной текст_"/>
    <w:link w:val="29"/>
    <w:rsid w:val="00CE138B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9">
    <w:name w:val="Основной текст2"/>
    <w:basedOn w:val="a"/>
    <w:link w:val="affd"/>
    <w:rsid w:val="00CE138B"/>
    <w:pPr>
      <w:widowControl w:val="0"/>
      <w:shd w:val="clear" w:color="auto" w:fill="FFFFFF"/>
      <w:suppressAutoHyphens w:val="0"/>
      <w:spacing w:after="300" w:line="322" w:lineRule="exact"/>
      <w:jc w:val="right"/>
    </w:pPr>
    <w:rPr>
      <w:rFonts w:cs="Arial"/>
      <w:sz w:val="26"/>
      <w:szCs w:val="26"/>
      <w:lang w:bidi="hi-IN"/>
    </w:rPr>
  </w:style>
  <w:style w:type="paragraph" w:styleId="affe">
    <w:name w:val="footnote text"/>
    <w:basedOn w:val="a"/>
    <w:link w:val="afff"/>
    <w:uiPriority w:val="99"/>
    <w:semiHidden/>
    <w:unhideWhenUsed/>
    <w:rsid w:val="00CE138B"/>
    <w:pPr>
      <w:suppressAutoHyphens w:val="0"/>
    </w:pPr>
    <w:rPr>
      <w:sz w:val="20"/>
      <w:szCs w:val="20"/>
      <w:lang w:eastAsia="ru-RU"/>
    </w:rPr>
  </w:style>
  <w:style w:type="character" w:customStyle="1" w:styleId="afff">
    <w:name w:val="Текст сноски Знак"/>
    <w:basedOn w:val="a1"/>
    <w:link w:val="affe"/>
    <w:uiPriority w:val="99"/>
    <w:semiHidden/>
    <w:rsid w:val="00CE138B"/>
    <w:rPr>
      <w:rFonts w:ascii="Times New Roman" w:eastAsia="Times New Roman" w:hAnsi="Times New Roman" w:cs="Times New Roman"/>
      <w:sz w:val="20"/>
      <w:szCs w:val="20"/>
      <w:lang w:eastAsia="ru-RU" w:bidi="ar-SA"/>
    </w:rPr>
  </w:style>
  <w:style w:type="paragraph" w:customStyle="1" w:styleId="37">
    <w:name w:val="Обычный3"/>
    <w:basedOn w:val="a"/>
    <w:rsid w:val="00CE138B"/>
    <w:pPr>
      <w:spacing w:line="230" w:lineRule="auto"/>
    </w:pPr>
    <w:rPr>
      <w:szCs w:val="20"/>
      <w:lang w:val="cs-CZ" w:eastAsia="cs-CZ"/>
    </w:rPr>
  </w:style>
  <w:style w:type="paragraph" w:customStyle="1" w:styleId="220">
    <w:name w:val="Основной текст с отступом 22"/>
    <w:basedOn w:val="37"/>
    <w:rsid w:val="00CE138B"/>
    <w:pPr>
      <w:widowControl w:val="0"/>
      <w:suppressAutoHyphens w:val="0"/>
      <w:spacing w:line="240" w:lineRule="auto"/>
      <w:ind w:firstLine="851"/>
      <w:jc w:val="both"/>
    </w:pPr>
    <w:rPr>
      <w:snapToGrid w:val="0"/>
      <w:lang w:val="ru-RU" w:eastAsia="ru-RU"/>
    </w:rPr>
  </w:style>
  <w:style w:type="paragraph" w:customStyle="1" w:styleId="52">
    <w:name w:val="Заголовок 52"/>
    <w:basedOn w:val="37"/>
    <w:next w:val="37"/>
    <w:rsid w:val="00CE138B"/>
    <w:pPr>
      <w:keepNext/>
      <w:widowControl w:val="0"/>
      <w:suppressAutoHyphens w:val="0"/>
      <w:spacing w:line="240" w:lineRule="auto"/>
      <w:ind w:firstLine="851"/>
      <w:jc w:val="both"/>
      <w:outlineLvl w:val="4"/>
    </w:pPr>
    <w:rPr>
      <w:snapToGrid w:val="0"/>
      <w:lang w:val="ru-RU" w:eastAsia="ru-RU"/>
    </w:rPr>
  </w:style>
  <w:style w:type="paragraph" w:customStyle="1" w:styleId="221">
    <w:name w:val="Основной текст 22"/>
    <w:basedOn w:val="a"/>
    <w:rsid w:val="00CE138B"/>
    <w:pPr>
      <w:suppressAutoHyphens w:val="0"/>
      <w:jc w:val="both"/>
    </w:pPr>
    <w:rPr>
      <w:rFonts w:ascii="Times NR Cyr MT" w:hAnsi="Times NR Cyr MT"/>
      <w:sz w:val="28"/>
      <w:szCs w:val="20"/>
      <w:lang w:eastAsia="ru-RU"/>
    </w:rPr>
  </w:style>
  <w:style w:type="paragraph" w:customStyle="1" w:styleId="ConsNormal">
    <w:name w:val="ConsNormal"/>
    <w:rsid w:val="00CE138B"/>
    <w:pPr>
      <w:widowControl w:val="0"/>
      <w:autoSpaceDE w:val="0"/>
      <w:ind w:right="19772" w:firstLine="720"/>
    </w:pPr>
    <w:rPr>
      <w:rFonts w:ascii="Arial" w:eastAsia="Arial" w:hAnsi="Arial"/>
      <w:sz w:val="20"/>
      <w:szCs w:val="20"/>
      <w:lang w:eastAsia="ar-SA" w:bidi="ar-SA"/>
    </w:rPr>
  </w:style>
  <w:style w:type="character" w:customStyle="1" w:styleId="11">
    <w:name w:val="Заголовок Знак1"/>
    <w:aliases w:val="Статьи Знак1,Обычный (Web)1 Знак"/>
    <w:basedOn w:val="a1"/>
    <w:link w:val="ac"/>
    <w:uiPriority w:val="10"/>
    <w:rsid w:val="00CE138B"/>
    <w:rPr>
      <w:rFonts w:ascii="Liberation Sans;Arial" w:eastAsia="Microsoft YaHei" w:hAnsi="Liberation Sans;Arial"/>
      <w:sz w:val="28"/>
      <w:szCs w:val="28"/>
      <w:lang w:bidi="ar-SA"/>
    </w:rPr>
  </w:style>
  <w:style w:type="paragraph" w:customStyle="1" w:styleId="aff7">
    <w:basedOn w:val="a"/>
    <w:next w:val="af8"/>
    <w:link w:val="aff6"/>
    <w:unhideWhenUsed/>
    <w:rsid w:val="00C44239"/>
    <w:pPr>
      <w:suppressAutoHyphens w:val="0"/>
      <w:spacing w:before="100" w:beforeAutospacing="1" w:after="100" w:afterAutospacing="1"/>
    </w:pPr>
    <w:rPr>
      <w:rFonts w:ascii="Times NR Cyr MT" w:hAnsi="Times NR Cyr MT" w:cs="Arial"/>
      <w:b/>
      <w:sz w:val="32"/>
      <w:lang w:bidi="hi-IN"/>
    </w:rPr>
  </w:style>
  <w:style w:type="paragraph" w:customStyle="1" w:styleId="41">
    <w:name w:val="Обычный4"/>
    <w:basedOn w:val="a"/>
    <w:rsid w:val="00C44239"/>
    <w:pPr>
      <w:spacing w:line="230" w:lineRule="auto"/>
    </w:pPr>
    <w:rPr>
      <w:szCs w:val="20"/>
      <w:lang w:val="cs-CZ" w:eastAsia="cs-CZ"/>
    </w:rPr>
  </w:style>
  <w:style w:type="paragraph" w:customStyle="1" w:styleId="230">
    <w:name w:val="Основной текст с отступом 23"/>
    <w:basedOn w:val="41"/>
    <w:rsid w:val="00C44239"/>
    <w:pPr>
      <w:widowControl w:val="0"/>
      <w:suppressAutoHyphens w:val="0"/>
      <w:spacing w:line="240" w:lineRule="auto"/>
      <w:ind w:firstLine="851"/>
      <w:jc w:val="both"/>
    </w:pPr>
    <w:rPr>
      <w:snapToGrid w:val="0"/>
      <w:lang w:val="ru-RU" w:eastAsia="ru-RU"/>
    </w:rPr>
  </w:style>
  <w:style w:type="paragraph" w:customStyle="1" w:styleId="53">
    <w:name w:val="Заголовок 53"/>
    <w:basedOn w:val="41"/>
    <w:next w:val="41"/>
    <w:rsid w:val="00C44239"/>
    <w:pPr>
      <w:keepNext/>
      <w:widowControl w:val="0"/>
      <w:suppressAutoHyphens w:val="0"/>
      <w:spacing w:line="240" w:lineRule="auto"/>
      <w:ind w:firstLine="851"/>
      <w:jc w:val="both"/>
      <w:outlineLvl w:val="4"/>
    </w:pPr>
    <w:rPr>
      <w:snapToGrid w:val="0"/>
      <w:lang w:val="ru-RU" w:eastAsia="ru-RU"/>
    </w:rPr>
  </w:style>
  <w:style w:type="paragraph" w:customStyle="1" w:styleId="231">
    <w:name w:val="Основной текст 23"/>
    <w:basedOn w:val="a"/>
    <w:rsid w:val="00C44239"/>
    <w:pPr>
      <w:suppressAutoHyphens w:val="0"/>
      <w:jc w:val="both"/>
    </w:pPr>
    <w:rPr>
      <w:rFonts w:ascii="Times NR Cyr MT" w:hAnsi="Times NR Cyr MT"/>
      <w:sz w:val="28"/>
      <w:szCs w:val="20"/>
      <w:lang w:eastAsia="ru-RU"/>
    </w:rPr>
  </w:style>
  <w:style w:type="paragraph" w:customStyle="1" w:styleId="afff0">
    <w:name w:val="Обычный ТЕКСТ"/>
    <w:basedOn w:val="a"/>
    <w:qFormat/>
    <w:rsid w:val="00D6691A"/>
    <w:pPr>
      <w:suppressAutoHyphens w:val="0"/>
      <w:spacing w:line="360" w:lineRule="auto"/>
      <w:ind w:right="27" w:firstLine="709"/>
      <w:jc w:val="both"/>
    </w:pPr>
    <w:rPr>
      <w:lang w:eastAsia="ar-SA"/>
    </w:rPr>
  </w:style>
  <w:style w:type="paragraph" w:customStyle="1" w:styleId="afff1">
    <w:name w:val="основной тект"/>
    <w:basedOn w:val="a"/>
    <w:qFormat/>
    <w:rsid w:val="00FA710C"/>
    <w:pPr>
      <w:widowControl w:val="0"/>
      <w:suppressAutoHyphens w:val="0"/>
      <w:spacing w:line="360" w:lineRule="auto"/>
      <w:ind w:firstLine="709"/>
      <w:jc w:val="both"/>
    </w:pPr>
    <w:rPr>
      <w:color w:val="000000"/>
      <w:sz w:val="28"/>
      <w:szCs w:val="20"/>
      <w:lang w:eastAsia="ru-RU"/>
    </w:rPr>
  </w:style>
  <w:style w:type="paragraph" w:customStyle="1" w:styleId="xl25">
    <w:name w:val="xl25"/>
    <w:basedOn w:val="a"/>
    <w:rsid w:val="00D73868"/>
    <w:pPr>
      <w:widowControl w:val="0"/>
      <w:pBdr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center"/>
    </w:pPr>
    <w:rPr>
      <w:rFonts w:ascii="Courier New" w:eastAsia="Arial Unicode MS" w:hAnsi="Courier New" w:cs="Courier New"/>
      <w:sz w:val="20"/>
      <w:szCs w:val="20"/>
      <w:lang w:eastAsia="ru-RU"/>
    </w:rPr>
  </w:style>
  <w:style w:type="paragraph" w:styleId="afff2">
    <w:name w:val="Normal Indent"/>
    <w:basedOn w:val="a"/>
    <w:rsid w:val="00D73868"/>
    <w:pPr>
      <w:widowControl w:val="0"/>
      <w:suppressAutoHyphens w:val="0"/>
      <w:autoSpaceDE w:val="0"/>
      <w:autoSpaceDN w:val="0"/>
      <w:adjustRightInd w:val="0"/>
      <w:ind w:left="708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xl26">
    <w:name w:val="xl26"/>
    <w:basedOn w:val="a"/>
    <w:rsid w:val="00D73868"/>
    <w:pPr>
      <w:widowControl w:val="0"/>
      <w:pBdr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</w:pPr>
    <w:rPr>
      <w:rFonts w:ascii="Courier New" w:eastAsia="Arial Unicode MS" w:hAnsi="Courier New" w:cs="Courier New"/>
      <w:sz w:val="20"/>
      <w:szCs w:val="20"/>
      <w:lang w:eastAsia="ru-RU"/>
    </w:rPr>
  </w:style>
  <w:style w:type="paragraph" w:customStyle="1" w:styleId="xl27">
    <w:name w:val="xl27"/>
    <w:basedOn w:val="a"/>
    <w:rsid w:val="00D73868"/>
    <w:pPr>
      <w:widowControl w:val="0"/>
      <w:pBdr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center"/>
    </w:pPr>
    <w:rPr>
      <w:rFonts w:ascii="Courier New" w:eastAsia="Arial Unicode MS" w:hAnsi="Courier New" w:cs="Courier New"/>
      <w:sz w:val="20"/>
      <w:szCs w:val="20"/>
      <w:u w:val="single"/>
      <w:lang w:eastAsia="ru-RU"/>
    </w:rPr>
  </w:style>
  <w:style w:type="character" w:styleId="afff3">
    <w:name w:val="FollowedHyperlink"/>
    <w:uiPriority w:val="99"/>
    <w:unhideWhenUsed/>
    <w:rsid w:val="00D73868"/>
    <w:rPr>
      <w:color w:val="800080"/>
      <w:u w:val="single"/>
    </w:rPr>
  </w:style>
  <w:style w:type="paragraph" w:customStyle="1" w:styleId="font5">
    <w:name w:val="font5"/>
    <w:basedOn w:val="a"/>
    <w:rsid w:val="00D73868"/>
    <w:pPr>
      <w:suppressAutoHyphens w:val="0"/>
      <w:spacing w:before="100" w:beforeAutospacing="1" w:after="100" w:afterAutospacing="1"/>
    </w:pPr>
    <w:rPr>
      <w:rFonts w:ascii="Calibri" w:hAnsi="Calibri"/>
      <w:color w:val="000000"/>
      <w:sz w:val="22"/>
      <w:szCs w:val="22"/>
      <w:lang w:eastAsia="ru-RU"/>
    </w:rPr>
  </w:style>
  <w:style w:type="paragraph" w:customStyle="1" w:styleId="xl66">
    <w:name w:val="xl66"/>
    <w:basedOn w:val="a"/>
    <w:rsid w:val="00D73868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7">
    <w:name w:val="xl67"/>
    <w:basedOn w:val="a"/>
    <w:rsid w:val="00D73868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8">
    <w:name w:val="xl68"/>
    <w:basedOn w:val="a"/>
    <w:rsid w:val="00D738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69">
    <w:name w:val="xl69"/>
    <w:basedOn w:val="a"/>
    <w:rsid w:val="00D738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"/>
    <w:rsid w:val="00D738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"/>
    <w:rsid w:val="00D738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2">
    <w:name w:val="xl72"/>
    <w:basedOn w:val="a"/>
    <w:rsid w:val="00D738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3">
    <w:name w:val="xl73"/>
    <w:basedOn w:val="a"/>
    <w:rsid w:val="00D73868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"/>
    <w:rsid w:val="00D73868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310">
    <w:name w:val="Основной текст с отступом 31"/>
    <w:basedOn w:val="a"/>
    <w:rsid w:val="00D73868"/>
    <w:pPr>
      <w:ind w:firstLine="567"/>
      <w:jc w:val="both"/>
    </w:pPr>
    <w:rPr>
      <w:kern w:val="1"/>
      <w:szCs w:val="20"/>
      <w:lang w:eastAsia="ru-RU"/>
    </w:rPr>
  </w:style>
  <w:style w:type="paragraph" w:customStyle="1" w:styleId="14ptCapsLock">
    <w:name w:val="14 pt Caps Lock по центру без отступа"/>
    <w:basedOn w:val="a"/>
    <w:rsid w:val="00D73868"/>
    <w:pPr>
      <w:suppressAutoHyphens w:val="0"/>
      <w:spacing w:line="360" w:lineRule="auto"/>
      <w:jc w:val="center"/>
    </w:pPr>
    <w:rPr>
      <w:caps/>
      <w:sz w:val="28"/>
      <w:szCs w:val="28"/>
      <w:lang w:eastAsia="ru-RU"/>
    </w:rPr>
  </w:style>
  <w:style w:type="character" w:customStyle="1" w:styleId="nowrap">
    <w:name w:val="nowrap"/>
    <w:basedOn w:val="a1"/>
    <w:rsid w:val="00D73868"/>
  </w:style>
  <w:style w:type="character" w:customStyle="1" w:styleId="2a">
    <w:name w:val="Знак Знак2"/>
    <w:rsid w:val="00D73868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ConsPlusNonformat">
    <w:name w:val="ConsPlusNonformat"/>
    <w:rsid w:val="00D73868"/>
    <w:pPr>
      <w:widowControl w:val="0"/>
      <w:suppressAutoHyphens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 w:bidi="ar-SA"/>
    </w:rPr>
  </w:style>
  <w:style w:type="paragraph" w:customStyle="1" w:styleId="afff4">
    <w:name w:val="Шапка таблицы"/>
    <w:basedOn w:val="a"/>
    <w:rsid w:val="00D73868"/>
    <w:pPr>
      <w:tabs>
        <w:tab w:val="left" w:pos="851"/>
      </w:tabs>
      <w:suppressAutoHyphens w:val="0"/>
      <w:spacing w:before="60" w:after="60" w:line="360" w:lineRule="auto"/>
    </w:pPr>
    <w:rPr>
      <w:rFonts w:ascii="Arial" w:hAnsi="Arial"/>
      <w:kern w:val="28"/>
      <w:sz w:val="22"/>
      <w:szCs w:val="20"/>
      <w:lang w:eastAsia="ru-RU"/>
    </w:rPr>
  </w:style>
  <w:style w:type="paragraph" w:customStyle="1" w:styleId="Style26">
    <w:name w:val="Style26"/>
    <w:basedOn w:val="a"/>
    <w:rsid w:val="00D73868"/>
    <w:pPr>
      <w:widowControl w:val="0"/>
      <w:suppressAutoHyphens w:val="0"/>
      <w:autoSpaceDE w:val="0"/>
      <w:autoSpaceDN w:val="0"/>
      <w:adjustRightInd w:val="0"/>
      <w:spacing w:line="283" w:lineRule="exact"/>
      <w:jc w:val="both"/>
    </w:pPr>
    <w:rPr>
      <w:lang w:eastAsia="ru-RU"/>
    </w:rPr>
  </w:style>
  <w:style w:type="character" w:customStyle="1" w:styleId="FontStyle28">
    <w:name w:val="Font Style28"/>
    <w:rsid w:val="00D73868"/>
    <w:rPr>
      <w:rFonts w:ascii="Times New Roman" w:hAnsi="Times New Roman" w:cs="Times New Roman"/>
      <w:b/>
      <w:bCs/>
      <w:sz w:val="22"/>
      <w:szCs w:val="22"/>
    </w:rPr>
  </w:style>
  <w:style w:type="paragraph" w:customStyle="1" w:styleId="afff5">
    <w:name w:val="Записка"/>
    <w:basedOn w:val="a"/>
    <w:link w:val="19"/>
    <w:uiPriority w:val="99"/>
    <w:rsid w:val="00D73868"/>
    <w:pPr>
      <w:suppressAutoHyphens w:val="0"/>
      <w:ind w:firstLine="720"/>
      <w:jc w:val="both"/>
    </w:pPr>
    <w:rPr>
      <w:sz w:val="28"/>
      <w:szCs w:val="20"/>
      <w:lang w:eastAsia="ru-RU"/>
    </w:rPr>
  </w:style>
  <w:style w:type="paragraph" w:customStyle="1" w:styleId="afff6">
    <w:name w:val="Стиль"/>
    <w:rsid w:val="00D73868"/>
    <w:pPr>
      <w:widowControl w:val="0"/>
      <w:suppressAutoHyphens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Normal1">
    <w:name w:val="Normal1"/>
    <w:rsid w:val="00D73868"/>
    <w:pPr>
      <w:widowControl w:val="0"/>
      <w:suppressAutoHyphens w:val="0"/>
      <w:spacing w:line="440" w:lineRule="auto"/>
      <w:ind w:firstLine="840"/>
      <w:jc w:val="both"/>
    </w:pPr>
    <w:rPr>
      <w:rFonts w:ascii="Times New Roman" w:eastAsia="Times New Roman" w:hAnsi="Times New Roman" w:cs="Times New Roman"/>
      <w:snapToGrid w:val="0"/>
      <w:sz w:val="22"/>
      <w:szCs w:val="20"/>
      <w:lang w:eastAsia="ru-RU" w:bidi="ar-SA"/>
    </w:rPr>
  </w:style>
  <w:style w:type="paragraph" w:customStyle="1" w:styleId="110">
    <w:name w:val="Знак1 Знак Знак Знак1 Знак Знак Знак Знак Знак Знак Знак Знак Знак"/>
    <w:basedOn w:val="a"/>
    <w:rsid w:val="00D73868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7">
    <w:name w:val="Текст ПЗ"/>
    <w:rsid w:val="00D73868"/>
    <w:pPr>
      <w:suppressAutoHyphens w:val="0"/>
      <w:spacing w:after="60"/>
      <w:ind w:left="284" w:right="284" w:firstLine="567"/>
      <w:jc w:val="both"/>
    </w:pPr>
    <w:rPr>
      <w:rFonts w:ascii="Times New Roman" w:eastAsia="Times New Roman" w:hAnsi="Times New Roman" w:cs="Times New Roman"/>
      <w:szCs w:val="20"/>
      <w:lang w:eastAsia="ru-RU" w:bidi="ar-SA"/>
    </w:rPr>
  </w:style>
  <w:style w:type="paragraph" w:customStyle="1" w:styleId="FR1">
    <w:name w:val="FR1"/>
    <w:rsid w:val="00D73868"/>
    <w:pPr>
      <w:widowControl w:val="0"/>
      <w:suppressAutoHyphens w:val="0"/>
      <w:ind w:left="680"/>
    </w:pPr>
    <w:rPr>
      <w:rFonts w:ascii="Arial" w:eastAsia="Times New Roman" w:hAnsi="Arial" w:cs="Times New Roman"/>
      <w:snapToGrid w:val="0"/>
      <w:sz w:val="18"/>
      <w:szCs w:val="20"/>
      <w:lang w:eastAsia="ru-RU" w:bidi="ar-SA"/>
    </w:rPr>
  </w:style>
  <w:style w:type="paragraph" w:customStyle="1" w:styleId="1a">
    <w:name w:val="Знак1"/>
    <w:basedOn w:val="a"/>
    <w:rsid w:val="00D73868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8">
    <w:name w:val="Нормальный"/>
    <w:rsid w:val="00D73868"/>
    <w:pPr>
      <w:suppressAutoHyphens w:val="0"/>
    </w:pPr>
    <w:rPr>
      <w:rFonts w:ascii="Times New Roman" w:eastAsia="Times New Roman" w:hAnsi="Times New Roman" w:cs="Times New Roman"/>
      <w:snapToGrid w:val="0"/>
      <w:sz w:val="20"/>
      <w:szCs w:val="20"/>
      <w:lang w:eastAsia="ru-RU" w:bidi="ar-SA"/>
    </w:rPr>
  </w:style>
  <w:style w:type="numbering" w:customStyle="1" w:styleId="1b">
    <w:name w:val="Нет списка1"/>
    <w:next w:val="a3"/>
    <w:semiHidden/>
    <w:unhideWhenUsed/>
    <w:rsid w:val="00D73868"/>
  </w:style>
  <w:style w:type="table" w:customStyle="1" w:styleId="1c">
    <w:name w:val="Сетка таблицы1"/>
    <w:basedOn w:val="a2"/>
    <w:next w:val="aff0"/>
    <w:rsid w:val="00D73868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b">
    <w:name w:val="Нет списка2"/>
    <w:next w:val="a3"/>
    <w:semiHidden/>
    <w:rsid w:val="00D73868"/>
  </w:style>
  <w:style w:type="table" w:customStyle="1" w:styleId="2c">
    <w:name w:val="Сетка таблицы2"/>
    <w:basedOn w:val="a2"/>
    <w:next w:val="aff0"/>
    <w:rsid w:val="00D73868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Обычный (веб) Знак"/>
    <w:aliases w:val="Обычный (Web) Знак"/>
    <w:link w:val="af8"/>
    <w:uiPriority w:val="99"/>
    <w:rsid w:val="00D73868"/>
    <w:rPr>
      <w:rFonts w:ascii="Times New Roman" w:eastAsia="Times New Roman" w:hAnsi="Times New Roman" w:cs="Times New Roman"/>
      <w:lang w:bidi="ar-SA"/>
    </w:rPr>
  </w:style>
  <w:style w:type="paragraph" w:customStyle="1" w:styleId="consnormal0">
    <w:name w:val="consnormal"/>
    <w:basedOn w:val="a"/>
    <w:rsid w:val="00D7386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d">
    <w:name w:val="Текст Знак1"/>
    <w:aliases w:val=" Знак Знак,Знак Знак,Текст Знак Знак"/>
    <w:rsid w:val="00D73868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2d">
    <w:name w:val="заголовок 2"/>
    <w:basedOn w:val="a"/>
    <w:next w:val="a"/>
    <w:uiPriority w:val="99"/>
    <w:rsid w:val="00D73868"/>
    <w:pPr>
      <w:keepNext/>
      <w:suppressAutoHyphens w:val="0"/>
      <w:autoSpaceDE w:val="0"/>
      <w:autoSpaceDN w:val="0"/>
      <w:jc w:val="center"/>
      <w:outlineLvl w:val="1"/>
    </w:pPr>
    <w:rPr>
      <w:rFonts w:ascii="Courier New" w:hAnsi="Courier New" w:cs="Courier New"/>
      <w:lang w:eastAsia="ru-RU"/>
    </w:rPr>
  </w:style>
  <w:style w:type="character" w:customStyle="1" w:styleId="19">
    <w:name w:val="Записка Знак1"/>
    <w:link w:val="afff5"/>
    <w:uiPriority w:val="99"/>
    <w:locked/>
    <w:rsid w:val="00D73868"/>
    <w:rPr>
      <w:rFonts w:ascii="Times New Roman" w:eastAsia="Times New Roman" w:hAnsi="Times New Roman" w:cs="Times New Roman"/>
      <w:sz w:val="28"/>
      <w:szCs w:val="20"/>
      <w:lang w:eastAsia="ru-RU" w:bidi="ar-SA"/>
    </w:rPr>
  </w:style>
  <w:style w:type="character" w:customStyle="1" w:styleId="240">
    <w:name w:val="Основной текст (24)_"/>
    <w:link w:val="241"/>
    <w:uiPriority w:val="99"/>
    <w:locked/>
    <w:rsid w:val="00D73868"/>
    <w:rPr>
      <w:sz w:val="21"/>
      <w:szCs w:val="21"/>
      <w:shd w:val="clear" w:color="auto" w:fill="FFFFFF"/>
    </w:rPr>
  </w:style>
  <w:style w:type="paragraph" w:customStyle="1" w:styleId="241">
    <w:name w:val="Основной текст (24)"/>
    <w:basedOn w:val="a"/>
    <w:link w:val="240"/>
    <w:uiPriority w:val="99"/>
    <w:rsid w:val="00D73868"/>
    <w:pPr>
      <w:shd w:val="clear" w:color="auto" w:fill="FFFFFF"/>
      <w:suppressAutoHyphens w:val="0"/>
      <w:spacing w:before="480" w:after="180" w:line="240" w:lineRule="atLeast"/>
    </w:pPr>
    <w:rPr>
      <w:rFonts w:ascii="Liberation Serif" w:eastAsia="NSimSun" w:hAnsi="Liberation Serif" w:cs="Arial"/>
      <w:sz w:val="21"/>
      <w:szCs w:val="21"/>
      <w:lang w:bidi="hi-IN"/>
    </w:rPr>
  </w:style>
  <w:style w:type="paragraph" w:customStyle="1" w:styleId="afff9">
    <w:name w:val="Заголовок первого уровня"/>
    <w:basedOn w:val="1"/>
    <w:link w:val="afffa"/>
    <w:semiHidden/>
    <w:rsid w:val="00D73868"/>
    <w:pPr>
      <w:keepNext/>
      <w:numPr>
        <w:numId w:val="0"/>
      </w:numPr>
      <w:suppressAutoHyphens w:val="0"/>
      <w:spacing w:before="0" w:after="0"/>
      <w:ind w:left="360" w:hanging="360"/>
      <w:jc w:val="center"/>
    </w:pPr>
    <w:rPr>
      <w:rFonts w:ascii="Arial" w:eastAsia="MS Mincho" w:hAnsi="Arial"/>
      <w:b w:val="0"/>
      <w:bCs w:val="0"/>
      <w:noProof/>
      <w:color w:val="993366"/>
      <w:kern w:val="0"/>
      <w:sz w:val="32"/>
      <w:szCs w:val="24"/>
      <w:lang w:eastAsia="ru-RU"/>
    </w:rPr>
  </w:style>
  <w:style w:type="character" w:customStyle="1" w:styleId="afffa">
    <w:name w:val="Заголовок первого уровня Знак"/>
    <w:link w:val="afff9"/>
    <w:semiHidden/>
    <w:rsid w:val="00D73868"/>
    <w:rPr>
      <w:rFonts w:ascii="Arial" w:eastAsia="MS Mincho" w:hAnsi="Arial" w:cs="Times New Roman"/>
      <w:noProof/>
      <w:color w:val="993366"/>
      <w:sz w:val="32"/>
      <w:lang w:eastAsia="ru-RU" w:bidi="ar-SA"/>
    </w:rPr>
  </w:style>
  <w:style w:type="paragraph" w:customStyle="1" w:styleId="ConsPlusNormal">
    <w:name w:val="ConsPlusNormal"/>
    <w:rsid w:val="00D73868"/>
    <w:pPr>
      <w:widowControl w:val="0"/>
      <w:autoSpaceDE w:val="0"/>
      <w:ind w:firstLine="720"/>
    </w:pPr>
    <w:rPr>
      <w:rFonts w:ascii="Arial" w:eastAsia="Times New Roman" w:hAnsi="Arial"/>
      <w:sz w:val="20"/>
      <w:szCs w:val="20"/>
      <w:lang w:eastAsia="ar-SA" w:bidi="ar-SA"/>
    </w:rPr>
  </w:style>
  <w:style w:type="paragraph" w:customStyle="1" w:styleId="S">
    <w:name w:val="S_Титульный"/>
    <w:basedOn w:val="a"/>
    <w:rsid w:val="00D73868"/>
    <w:pPr>
      <w:suppressAutoHyphens w:val="0"/>
      <w:spacing w:line="360" w:lineRule="auto"/>
      <w:ind w:left="3060"/>
      <w:jc w:val="right"/>
    </w:pPr>
    <w:rPr>
      <w:b/>
      <w:caps/>
      <w:lang w:eastAsia="ru-RU"/>
    </w:rPr>
  </w:style>
  <w:style w:type="paragraph" w:customStyle="1" w:styleId="2e">
    <w:name w:val="Указатель2"/>
    <w:basedOn w:val="a"/>
    <w:rsid w:val="00D73868"/>
    <w:pPr>
      <w:suppressLineNumbers/>
    </w:pPr>
    <w:rPr>
      <w:rFonts w:ascii="Arial" w:hAnsi="Arial" w:cs="Tahoma"/>
      <w:lang w:eastAsia="ar-SA"/>
    </w:rPr>
  </w:style>
  <w:style w:type="paragraph" w:customStyle="1" w:styleId="FORMATTEXT0">
    <w:name w:val=".FORMATTEXT"/>
    <w:uiPriority w:val="99"/>
    <w:rsid w:val="00D73868"/>
    <w:pPr>
      <w:widowControl w:val="0"/>
      <w:suppressAutoHyphens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afffb">
    <w:name w:val="Просто текст Знак Знак Знак Знак Знак Знак"/>
    <w:basedOn w:val="a"/>
    <w:link w:val="afffc"/>
    <w:rsid w:val="00D73868"/>
    <w:pPr>
      <w:suppressAutoHyphens w:val="0"/>
      <w:spacing w:line="360" w:lineRule="auto"/>
      <w:ind w:left="454" w:right="284" w:firstLine="720"/>
      <w:jc w:val="both"/>
    </w:pPr>
    <w:rPr>
      <w:rFonts w:ascii="GOST type B" w:hAnsi="GOST type B"/>
      <w:i/>
      <w:iCs/>
      <w:szCs w:val="20"/>
      <w:lang w:eastAsia="ru-RU"/>
    </w:rPr>
  </w:style>
  <w:style w:type="character" w:customStyle="1" w:styleId="afffc">
    <w:name w:val="Просто текст Знак Знак Знак Знак Знак Знак Знак"/>
    <w:link w:val="afffb"/>
    <w:rsid w:val="00D73868"/>
    <w:rPr>
      <w:rFonts w:ascii="GOST type B" w:eastAsia="Times New Roman" w:hAnsi="GOST type B" w:cs="Times New Roman"/>
      <w:i/>
      <w:iCs/>
      <w:szCs w:val="20"/>
      <w:lang w:eastAsia="ru-RU" w:bidi="ar-SA"/>
    </w:rPr>
  </w:style>
  <w:style w:type="character" w:customStyle="1" w:styleId="rvts6">
    <w:name w:val="rvts6"/>
    <w:basedOn w:val="a1"/>
    <w:rsid w:val="00D73868"/>
  </w:style>
  <w:style w:type="paragraph" w:styleId="afffd">
    <w:name w:val="endnote text"/>
    <w:basedOn w:val="a"/>
    <w:link w:val="afffe"/>
    <w:semiHidden/>
    <w:unhideWhenUsed/>
    <w:rsid w:val="00D73868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e">
    <w:name w:val="Текст концевой сноски Знак"/>
    <w:basedOn w:val="a1"/>
    <w:link w:val="afffd"/>
    <w:semiHidden/>
    <w:rsid w:val="00D73868"/>
    <w:rPr>
      <w:rFonts w:ascii="Courier New" w:eastAsia="Times New Roman" w:hAnsi="Courier New" w:cs="Courier New"/>
      <w:sz w:val="20"/>
      <w:szCs w:val="20"/>
      <w:lang w:eastAsia="ru-RU" w:bidi="ar-SA"/>
    </w:rPr>
  </w:style>
  <w:style w:type="character" w:styleId="affff">
    <w:name w:val="endnote reference"/>
    <w:basedOn w:val="a1"/>
    <w:semiHidden/>
    <w:unhideWhenUsed/>
    <w:rsid w:val="00D73868"/>
    <w:rPr>
      <w:vertAlign w:val="superscript"/>
    </w:rPr>
  </w:style>
  <w:style w:type="paragraph" w:customStyle="1" w:styleId="headertext">
    <w:name w:val="headertext"/>
    <w:basedOn w:val="a"/>
    <w:rsid w:val="00D73868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ff0">
    <w:name w:val="TOC Heading"/>
    <w:basedOn w:val="1"/>
    <w:next w:val="a"/>
    <w:uiPriority w:val="39"/>
    <w:unhideWhenUsed/>
    <w:qFormat/>
    <w:rsid w:val="00D73868"/>
    <w:pPr>
      <w:keepNext/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ru-RU"/>
    </w:rPr>
  </w:style>
  <w:style w:type="character" w:customStyle="1" w:styleId="affff1">
    <w:name w:val="Цветовое выделение для Текст"/>
    <w:rsid w:val="00FB6786"/>
  </w:style>
  <w:style w:type="paragraph" w:customStyle="1" w:styleId="affff2">
    <w:name w:val="Прижатый влево"/>
    <w:basedOn w:val="a"/>
    <w:next w:val="a"/>
    <w:rsid w:val="00FB6786"/>
    <w:pPr>
      <w:widowControl w:val="0"/>
      <w:textAlignment w:val="baseline"/>
    </w:pPr>
    <w:rPr>
      <w:rFonts w:ascii="Times New Roman CYR" w:hAnsi="Times New Roman CYR" w:cs="Times New Roman CYR"/>
      <w:kern w:val="2"/>
      <w:lang w:bidi="hi-IN"/>
    </w:rPr>
  </w:style>
  <w:style w:type="table" w:customStyle="1" w:styleId="TableNormal">
    <w:name w:val="Table Normal"/>
    <w:uiPriority w:val="2"/>
    <w:semiHidden/>
    <w:unhideWhenUsed/>
    <w:qFormat/>
    <w:rsid w:val="00763EC8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63EC8"/>
    <w:pPr>
      <w:widowControl w:val="0"/>
      <w:suppressAutoHyphens w:val="0"/>
      <w:autoSpaceDE w:val="0"/>
      <w:autoSpaceDN w:val="0"/>
      <w:spacing w:before="6" w:line="249" w:lineRule="exact"/>
      <w:ind w:left="20" w:right="3"/>
      <w:jc w:val="center"/>
    </w:pPr>
    <w:rPr>
      <w:rFonts w:ascii="Carlito" w:eastAsia="Carlito" w:hAnsi="Carlito" w:cs="Carli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AC9E0-ED44-4ACE-BF8D-700090F8C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1840</TotalTime>
  <Pages>123</Pages>
  <Words>27235</Words>
  <Characters>155240</Characters>
  <Application>Microsoft Office Word</Application>
  <DocSecurity>0</DocSecurity>
  <Lines>1293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А4 Книжный Форма 3</vt:lpstr>
    </vt:vector>
  </TitlesOfParts>
  <Company/>
  <LinksUpToDate>false</LinksUpToDate>
  <CharactersWithSpaces>182111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А4 Книжный Форма 3</dc:title>
  <dc:subject>Кому на Русси делать нехрен</dc:subject>
  <dc:creator>Valeri</dc:creator>
  <dc:description/>
  <cp:lastModifiedBy>Полина С. Печерских</cp:lastModifiedBy>
  <cp:revision>1327</cp:revision>
  <cp:lastPrinted>2024-05-08T09:47:00Z</cp:lastPrinted>
  <dcterms:created xsi:type="dcterms:W3CDTF">2023-10-13T11:53:00Z</dcterms:created>
  <dcterms:modified xsi:type="dcterms:W3CDTF">2024-06-19T13:33:00Z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