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134"/>
        <w:gridCol w:w="4694"/>
      </w:tblGrid>
      <w:tr w:rsidR="00D0694F" w:rsidRPr="003C38CE" w14:paraId="177A8C22" w14:textId="77777777" w:rsidTr="00EB7F93">
        <w:trPr>
          <w:trHeight w:val="1611"/>
        </w:trPr>
        <w:tc>
          <w:tcPr>
            <w:tcW w:w="5134" w:type="dxa"/>
            <w:shd w:val="clear" w:color="auto" w:fill="auto"/>
          </w:tcPr>
          <w:p w14:paraId="206ED523" w14:textId="77777777" w:rsidR="00D0694F" w:rsidRPr="0081517D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5865B743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</w:t>
            </w:r>
          </w:p>
          <w:p w14:paraId="20D68A70" w14:textId="77777777" w:rsidR="00582581" w:rsidRDefault="003C38CE" w:rsidP="00582581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постановлению м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инистерства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физической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культуры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спорта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Рязанской области</w:t>
            </w:r>
          </w:p>
          <w:p w14:paraId="749872D7" w14:textId="451063EE" w:rsidR="00052E11" w:rsidRPr="00582581" w:rsidRDefault="00582581" w:rsidP="0058258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582581">
              <w:rPr>
                <w:rFonts w:ascii="Times New Roman" w:hAnsi="Times New Roman"/>
                <w:bCs/>
                <w:sz w:val="28"/>
                <w:szCs w:val="28"/>
              </w:rPr>
              <w:t>от «04» июня 2024 г. № 6</w:t>
            </w:r>
            <w:r w:rsidR="00335873" w:rsidRPr="0058258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  <w:t xml:space="preserve">г </w:t>
            </w:r>
          </w:p>
        </w:tc>
      </w:tr>
    </w:tbl>
    <w:p w14:paraId="63721640" w14:textId="34EFC36E" w:rsidR="003C38CE" w:rsidRDefault="003C38CE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29229B" w14:textId="77777777" w:rsidR="00335873" w:rsidRDefault="00335873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FDC002" w14:textId="7A9A9114" w:rsidR="0006522A" w:rsidRDefault="003C38CE" w:rsidP="0006522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Pr="00E51ED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</w:p>
    <w:p w14:paraId="06F65D18" w14:textId="77777777" w:rsidR="00766924" w:rsidRDefault="00766924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0E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</w:t>
      </w:r>
      <w:r w:rsidRPr="00F0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D381F">
        <w:rPr>
          <w:rFonts w:ascii="Times New Roman" w:hAnsi="Times New Roman"/>
          <w:sz w:val="28"/>
          <w:szCs w:val="28"/>
        </w:rPr>
        <w:t>образований</w:t>
      </w:r>
      <w:r w:rsidRPr="00F0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E56F06" w14:textId="197A6160" w:rsidR="00D0694F" w:rsidRDefault="00766924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для предоставления субсидий на </w:t>
      </w:r>
      <w:r>
        <w:rPr>
          <w:rFonts w:ascii="Times New Roman" w:hAnsi="Times New Roman"/>
          <w:sz w:val="28"/>
          <w:szCs w:val="28"/>
        </w:rPr>
        <w:t>закупку</w:t>
      </w:r>
      <w:r w:rsidRPr="00783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Pr="00B627F9">
        <w:rPr>
          <w:rFonts w:ascii="Times New Roman" w:hAnsi="Times New Roman"/>
          <w:sz w:val="28"/>
          <w:szCs w:val="28"/>
        </w:rPr>
        <w:t>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</w:p>
    <w:p w14:paraId="16BB72E9" w14:textId="77777777" w:rsidR="006F0D81" w:rsidRPr="00567A7C" w:rsidRDefault="006F0D81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87D62A" w14:textId="77777777" w:rsidR="00621457" w:rsidRPr="00D0694F" w:rsidRDefault="00621457" w:rsidP="00621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1. Общие положения</w:t>
      </w:r>
    </w:p>
    <w:p w14:paraId="712FC81F" w14:textId="77777777" w:rsidR="00621457" w:rsidRPr="00567A7C" w:rsidRDefault="00621457" w:rsidP="006214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511D364F" w14:textId="42516EF4" w:rsidR="00621457" w:rsidRDefault="00621457" w:rsidP="0062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F3CBE" w:rsidRPr="0045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</w:t>
      </w:r>
      <w:r w:rsidR="001F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3CBE">
        <w:rPr>
          <w:rFonts w:ascii="Times New Roman" w:hAnsi="Times New Roman" w:cs="Times New Roman"/>
          <w:sz w:val="28"/>
          <w:szCs w:val="28"/>
        </w:rPr>
        <w:t>соответствии</w:t>
      </w:r>
      <w:r w:rsidR="001F3CBE" w:rsidRPr="004D3837">
        <w:rPr>
          <w:rFonts w:ascii="Times New Roman" w:hAnsi="Times New Roman"/>
          <w:sz w:val="28"/>
          <w:szCs w:val="28"/>
        </w:rPr>
        <w:t xml:space="preserve"> </w:t>
      </w:r>
      <w:r w:rsidR="001F3CBE">
        <w:rPr>
          <w:rFonts w:ascii="Times New Roman" w:hAnsi="Times New Roman"/>
          <w:sz w:val="28"/>
          <w:szCs w:val="28"/>
        </w:rPr>
        <w:t xml:space="preserve">с </w:t>
      </w:r>
      <w:r w:rsidR="001F3CBE" w:rsidRPr="009D381F">
        <w:rPr>
          <w:rFonts w:ascii="Times New Roman" w:hAnsi="Times New Roman"/>
          <w:sz w:val="28"/>
          <w:szCs w:val="28"/>
        </w:rPr>
        <w:t>Правила</w:t>
      </w:r>
      <w:r w:rsidR="001F3CBE">
        <w:rPr>
          <w:rFonts w:ascii="Times New Roman" w:hAnsi="Times New Roman"/>
          <w:sz w:val="28"/>
          <w:szCs w:val="28"/>
        </w:rPr>
        <w:t>ми</w:t>
      </w:r>
      <w:r w:rsidR="001F3CBE" w:rsidRPr="009D381F">
        <w:rPr>
          <w:rFonts w:ascii="Times New Roman" w:hAnsi="Times New Roman"/>
          <w:sz w:val="28"/>
          <w:szCs w:val="28"/>
        </w:rPr>
        <w:t xml:space="preserve"> </w:t>
      </w:r>
      <w:r w:rsidR="00152D1D" w:rsidRPr="009D381F">
        <w:rPr>
          <w:rFonts w:ascii="Times New Roman" w:hAnsi="Times New Roman"/>
          <w:sz w:val="28"/>
          <w:szCs w:val="28"/>
        </w:rPr>
        <w:t>предоставления и распределения субсидий бюджетам муниципальных образований Рязанской области на</w:t>
      </w:r>
      <w:r w:rsidR="00152D1D">
        <w:rPr>
          <w:rFonts w:ascii="Times New Roman" w:hAnsi="Times New Roman"/>
          <w:sz w:val="28"/>
          <w:szCs w:val="28"/>
        </w:rPr>
        <w:t xml:space="preserve"> закупку</w:t>
      </w:r>
      <w:r w:rsidR="00152D1D" w:rsidRPr="0078354A">
        <w:rPr>
          <w:rFonts w:ascii="Times New Roman" w:hAnsi="Times New Roman"/>
          <w:sz w:val="28"/>
          <w:szCs w:val="28"/>
        </w:rPr>
        <w:t xml:space="preserve"> </w:t>
      </w:r>
      <w:r w:rsidR="00152D1D"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="00152D1D" w:rsidRPr="00B627F9">
        <w:rPr>
          <w:rFonts w:ascii="Times New Roman" w:hAnsi="Times New Roman"/>
          <w:sz w:val="28"/>
          <w:szCs w:val="28"/>
        </w:rPr>
        <w:t>«умны</w:t>
      </w:r>
      <w:r w:rsidR="00152D1D">
        <w:rPr>
          <w:rFonts w:ascii="Times New Roman" w:hAnsi="Times New Roman"/>
          <w:sz w:val="28"/>
          <w:szCs w:val="28"/>
        </w:rPr>
        <w:t>х</w:t>
      </w:r>
      <w:r w:rsidR="00152D1D" w:rsidRPr="00B627F9">
        <w:rPr>
          <w:rFonts w:ascii="Times New Roman" w:hAnsi="Times New Roman"/>
          <w:sz w:val="28"/>
          <w:szCs w:val="28"/>
        </w:rPr>
        <w:t>» спортивны</w:t>
      </w:r>
      <w:r w:rsidR="00152D1D">
        <w:rPr>
          <w:rFonts w:ascii="Times New Roman" w:hAnsi="Times New Roman"/>
          <w:sz w:val="28"/>
          <w:szCs w:val="28"/>
        </w:rPr>
        <w:t>х</w:t>
      </w:r>
      <w:r w:rsidR="00152D1D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152D1D">
        <w:rPr>
          <w:rFonts w:ascii="Times New Roman" w:hAnsi="Times New Roman"/>
          <w:sz w:val="28"/>
          <w:szCs w:val="28"/>
        </w:rPr>
        <w:t>о</w:t>
      </w:r>
      <w:r w:rsidR="00152D1D" w:rsidRPr="00B627F9">
        <w:rPr>
          <w:rFonts w:ascii="Times New Roman" w:hAnsi="Times New Roman"/>
          <w:sz w:val="28"/>
          <w:szCs w:val="28"/>
        </w:rPr>
        <w:t>к</w:t>
      </w:r>
      <w:r w:rsidR="00152D1D">
        <w:rPr>
          <w:rFonts w:ascii="Times New Roman" w:hAnsi="Times New Roman"/>
          <w:sz w:val="28"/>
          <w:szCs w:val="28"/>
        </w:rPr>
        <w:t xml:space="preserve"> </w:t>
      </w:r>
      <w:r w:rsidR="001F3CBE">
        <w:rPr>
          <w:rFonts w:ascii="Times New Roman" w:hAnsi="Times New Roman" w:cs="Times New Roman"/>
          <w:sz w:val="28"/>
          <w:szCs w:val="28"/>
        </w:rPr>
        <w:t xml:space="preserve">(приложение № 4 к государственной </w:t>
      </w:r>
      <w:r w:rsidR="001F3CBE" w:rsidRPr="003F5AC0">
        <w:rPr>
          <w:rFonts w:ascii="Times New Roman" w:hAnsi="Times New Roman"/>
          <w:sz w:val="28"/>
          <w:szCs w:val="28"/>
        </w:rPr>
        <w:t>программ</w:t>
      </w:r>
      <w:r w:rsidR="001F3CBE">
        <w:rPr>
          <w:rFonts w:ascii="Times New Roman" w:hAnsi="Times New Roman"/>
          <w:sz w:val="28"/>
          <w:szCs w:val="28"/>
        </w:rPr>
        <w:t>е</w:t>
      </w:r>
      <w:r w:rsidR="001F3CBE" w:rsidRPr="003F5AC0">
        <w:rPr>
          <w:rFonts w:ascii="Times New Roman" w:hAnsi="Times New Roman"/>
          <w:sz w:val="28"/>
          <w:szCs w:val="28"/>
        </w:rPr>
        <w:t xml:space="preserve"> Рязанской области «Развитие физической культуры и спорта»</w:t>
      </w:r>
      <w:r w:rsidR="001F3CBE">
        <w:rPr>
          <w:rFonts w:ascii="Times New Roman" w:hAnsi="Times New Roman"/>
          <w:sz w:val="28"/>
          <w:szCs w:val="28"/>
        </w:rPr>
        <w:t xml:space="preserve"> </w:t>
      </w:r>
      <w:r w:rsidR="001F3CBE">
        <w:rPr>
          <w:rFonts w:ascii="Times New Roman" w:hAnsi="Times New Roman" w:cs="Times New Roman"/>
          <w:sz w:val="28"/>
          <w:szCs w:val="28"/>
        </w:rPr>
        <w:t>(II этап: 2024-2030 годы)</w:t>
      </w:r>
      <w:r w:rsidR="001F3CBE">
        <w:rPr>
          <w:rFonts w:ascii="Times New Roman" w:hAnsi="Times New Roman"/>
          <w:sz w:val="28"/>
          <w:szCs w:val="28"/>
        </w:rPr>
        <w:t xml:space="preserve">, утвержденной </w:t>
      </w:r>
      <w:hyperlink r:id="rId6" w:history="1">
        <w:r w:rsidR="001F3CBE" w:rsidRPr="003F5AC0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1F3CBE">
        <w:rPr>
          <w:rFonts w:ascii="Times New Roman" w:hAnsi="Times New Roman"/>
          <w:sz w:val="28"/>
          <w:szCs w:val="28"/>
        </w:rPr>
        <w:t>ем</w:t>
      </w:r>
      <w:r w:rsidR="001F3CBE" w:rsidRPr="003F5AC0">
        <w:rPr>
          <w:rFonts w:ascii="Times New Roman" w:hAnsi="Times New Roman"/>
          <w:sz w:val="28"/>
          <w:szCs w:val="28"/>
        </w:rPr>
        <w:t xml:space="preserve"> Правительства Рязанской области от 29 октября 2014 г. № 310</w:t>
      </w:r>
      <w:r w:rsidR="001F3CBE">
        <w:rPr>
          <w:rFonts w:ascii="Times New Roman" w:hAnsi="Times New Roman"/>
          <w:sz w:val="28"/>
          <w:szCs w:val="28"/>
        </w:rPr>
        <w:t xml:space="preserve">) </w:t>
      </w:r>
      <w:r w:rsidR="001F3CBE">
        <w:rPr>
          <w:rFonts w:ascii="Times New Roman" w:hAnsi="Times New Roman" w:cs="Times New Roman"/>
          <w:sz w:val="28"/>
          <w:szCs w:val="28"/>
        </w:rPr>
        <w:t>(далее - Правила)</w:t>
      </w:r>
      <w:r w:rsidR="001F3CBE">
        <w:rPr>
          <w:rFonts w:ascii="Times New Roman" w:hAnsi="Times New Roman"/>
          <w:sz w:val="28"/>
          <w:szCs w:val="28"/>
        </w:rPr>
        <w:t xml:space="preserve">, </w:t>
      </w:r>
      <w:r w:rsidR="001F3CBE" w:rsidRPr="0045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hyperlink r:id="rId7" w:history="1">
        <w:r w:rsidR="001F3CBE" w:rsidRPr="007F0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направления (подпрограммы) </w:t>
        </w:r>
        <w:r w:rsidR="001F3C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1F3CBE"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C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3CBE"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содействие развитию массового спорта</w:t>
      </w:r>
      <w:r w:rsidR="001F3C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3CBE"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hyperlink r:id="rId8" w:history="1">
        <w:r w:rsidR="001F3CBE" w:rsidRPr="007F0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1F3CBE"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</w:t>
      </w:r>
      <w:r w:rsidR="001F3C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3CBE"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 w:rsidR="001F3C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3CBE" w:rsidRPr="0045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Подпрограмма, Порядок) </w:t>
      </w:r>
      <w:r w:rsidRPr="0045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устанавливает правила проведения конкурсного отбора для предоставления субсидий из областного бюджета бюджетам муниципальных образований Рязанской области </w:t>
      </w:r>
      <w:r w:rsidRPr="009D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закупку</w:t>
      </w:r>
      <w:r w:rsidRPr="00783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Pr="00B627F9">
        <w:rPr>
          <w:rFonts w:ascii="Times New Roman" w:hAnsi="Times New Roman"/>
          <w:sz w:val="28"/>
          <w:szCs w:val="28"/>
        </w:rPr>
        <w:t>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B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субсидии, мероприятие).</w:t>
      </w:r>
    </w:p>
    <w:p w14:paraId="1FDDC562" w14:textId="5B458A1C" w:rsidR="001F3CBE" w:rsidRDefault="00621457" w:rsidP="001F3C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F3CBE" w:rsidRPr="004E0C90">
        <w:rPr>
          <w:rFonts w:ascii="Times New Roman" w:hAnsi="Times New Roman"/>
          <w:sz w:val="28"/>
          <w:szCs w:val="28"/>
        </w:rPr>
        <w:t>Це</w:t>
      </w:r>
      <w:r w:rsidR="001F3CBE">
        <w:rPr>
          <w:rFonts w:ascii="Times New Roman" w:hAnsi="Times New Roman"/>
          <w:sz w:val="28"/>
          <w:szCs w:val="28"/>
        </w:rPr>
        <w:t>левым назначением субсидий являю</w:t>
      </w:r>
      <w:r w:rsidR="001F3CBE" w:rsidRPr="004E0C90">
        <w:rPr>
          <w:rFonts w:ascii="Times New Roman" w:hAnsi="Times New Roman"/>
          <w:sz w:val="28"/>
          <w:szCs w:val="28"/>
        </w:rPr>
        <w:t>тся</w:t>
      </w:r>
      <w:r w:rsidR="001F3CBE">
        <w:rPr>
          <w:rFonts w:ascii="Times New Roman" w:hAnsi="Times New Roman"/>
          <w:sz w:val="28"/>
          <w:szCs w:val="28"/>
        </w:rPr>
        <w:t xml:space="preserve"> закупка</w:t>
      </w:r>
      <w:r w:rsidR="001F3CBE" w:rsidRPr="00B627F9">
        <w:rPr>
          <w:rFonts w:ascii="Times New Roman" w:hAnsi="Times New Roman"/>
          <w:sz w:val="28"/>
          <w:szCs w:val="28"/>
        </w:rPr>
        <w:t xml:space="preserve"> </w:t>
      </w:r>
      <w:r w:rsidR="001F3CBE"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="001F3CBE" w:rsidRPr="00B627F9">
        <w:rPr>
          <w:rFonts w:ascii="Times New Roman" w:hAnsi="Times New Roman"/>
          <w:sz w:val="28"/>
          <w:szCs w:val="28"/>
        </w:rPr>
        <w:t>«умны</w:t>
      </w:r>
      <w:r w:rsidR="001F3CBE">
        <w:rPr>
          <w:rFonts w:ascii="Times New Roman" w:hAnsi="Times New Roman"/>
          <w:sz w:val="28"/>
          <w:szCs w:val="28"/>
        </w:rPr>
        <w:t>х</w:t>
      </w:r>
      <w:r w:rsidR="001F3CBE" w:rsidRPr="00B627F9">
        <w:rPr>
          <w:rFonts w:ascii="Times New Roman" w:hAnsi="Times New Roman"/>
          <w:sz w:val="28"/>
          <w:szCs w:val="28"/>
        </w:rPr>
        <w:t>» спортивны</w:t>
      </w:r>
      <w:r w:rsidR="001F3CBE">
        <w:rPr>
          <w:rFonts w:ascii="Times New Roman" w:hAnsi="Times New Roman"/>
          <w:sz w:val="28"/>
          <w:szCs w:val="28"/>
        </w:rPr>
        <w:t>х</w:t>
      </w:r>
      <w:r w:rsidR="001F3CBE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1F3CBE">
        <w:rPr>
          <w:rFonts w:ascii="Times New Roman" w:hAnsi="Times New Roman"/>
          <w:sz w:val="28"/>
          <w:szCs w:val="28"/>
        </w:rPr>
        <w:t>о</w:t>
      </w:r>
      <w:r w:rsidR="001F3CBE" w:rsidRPr="00B627F9">
        <w:rPr>
          <w:rFonts w:ascii="Times New Roman" w:hAnsi="Times New Roman"/>
          <w:sz w:val="28"/>
          <w:szCs w:val="28"/>
        </w:rPr>
        <w:t>к</w:t>
      </w:r>
      <w:r w:rsidR="001F3CBE">
        <w:rPr>
          <w:rFonts w:ascii="Times New Roman" w:hAnsi="Times New Roman"/>
          <w:sz w:val="28"/>
          <w:szCs w:val="28"/>
        </w:rPr>
        <w:t>.</w:t>
      </w:r>
    </w:p>
    <w:p w14:paraId="1EC9BC0E" w14:textId="19E9F1E8" w:rsidR="00621457" w:rsidRPr="00567A7C" w:rsidRDefault="00621457" w:rsidP="001F3C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3C40193D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</w:t>
      </w:r>
      <w:r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онкурсного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</w:p>
    <w:p w14:paraId="0214FCD3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3DEF3" w14:textId="77777777" w:rsidR="00621457" w:rsidRPr="007409B2" w:rsidRDefault="00621457" w:rsidP="00621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DA">
        <w:rPr>
          <w:rFonts w:ascii="Times New Roman" w:hAnsi="Times New Roman" w:cs="Times New Roman"/>
          <w:sz w:val="28"/>
          <w:szCs w:val="28"/>
        </w:rPr>
        <w:t xml:space="preserve">2.1. </w:t>
      </w:r>
      <w:r w:rsidRPr="007409B2">
        <w:rPr>
          <w:rFonts w:ascii="Times New Roman" w:hAnsi="Times New Roman" w:cs="Times New Roman"/>
          <w:sz w:val="28"/>
          <w:szCs w:val="28"/>
        </w:rPr>
        <w:t>Конкурсный отбор осуществляется комиссией, образованной министерством физической культуры и спорта Рязанской области (далее - Комиссия). Работу Комиссии обеспечивает министерство физической культуры и спорта Рязанской области (далее - Минспорт).</w:t>
      </w:r>
    </w:p>
    <w:p w14:paraId="32FD083E" w14:textId="77777777" w:rsidR="00621457" w:rsidRPr="007409B2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формируется из представителей Минспорта и утверждается приказом Минспорта.</w:t>
      </w:r>
    </w:p>
    <w:p w14:paraId="3031F596" w14:textId="77777777" w:rsidR="00621457" w:rsidRPr="007409B2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14:paraId="07A744C7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выполняет обязанности председателя Комиссии в его отсутствие.</w:t>
      </w:r>
    </w:p>
    <w:p w14:paraId="37062C22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рамках конкурсного отбора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образований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Рязанской области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14:paraId="02D7E3C8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заявки муниципальных образований;</w:t>
      </w:r>
    </w:p>
    <w:p w14:paraId="2F4A1173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проверяет достоверность и полноту предоставленной участниками конкурсного отбора документации, входящей в состав заявки на участие в конкурсном отборе;</w:t>
      </w:r>
    </w:p>
    <w:p w14:paraId="478C3F8C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рассмотрения представленных документов принимает решение о допуске (отказе в допуске) к участию в конкурсном отборе муниципального образования и осуществляет проверку соблюдения им условий предоставления субсидий, за исключением условия, указанного в </w:t>
      </w:r>
      <w:hyperlink r:id="rId9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2 пункта 4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равил, устанавливающих общие требования к формированию, предоставлению и распределению субсидий из областного бюджета местным бюджетам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Рязанской области от 26 ноября 2019 г. № 377 (далее - Постановление № 377);</w:t>
      </w:r>
    </w:p>
    <w:p w14:paraId="6A6EB560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по результатам конкурсного отбора, определяет победителей конкурсного отбора;</w:t>
      </w:r>
    </w:p>
    <w:p w14:paraId="343103B6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полномочия, необходимые для надлежащего осуществления своей деятельности.</w:t>
      </w:r>
    </w:p>
    <w:p w14:paraId="57681CCE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организации и проведения конкурсного отбора Минспорт выполняет следующие функции:</w:t>
      </w:r>
    </w:p>
    <w:p w14:paraId="5025F3CF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размещает извещение о проведении конкурсного отбора, протокол Комиссии о результатах конкурсного отбора </w:t>
      </w:r>
      <w:bookmarkStart w:id="0" w:name="_Hlk120704588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bookmarkEnd w:id="0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Минспорта (</w:t>
      </w:r>
      <w:r w:rsidRPr="0081517D">
        <w:rPr>
          <w:rFonts w:ascii="Times New Roman" w:eastAsia="Times New Roman" w:hAnsi="Times New Roman" w:cs="Times New Roman"/>
          <w:sz w:val="28"/>
          <w:szCs w:val="28"/>
          <w:lang w:eastAsia="ru-RU"/>
        </w:rPr>
        <w:t>www.minsport.ryazangov.ru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сайт Минспорта)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073865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прием, учет и хранение поступивших от участников документов;</w:t>
      </w:r>
    </w:p>
    <w:p w14:paraId="3F0B5F9F" w14:textId="77777777" w:rsidR="00621457" w:rsidRPr="0081517D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сведения участников результаты конкурсного отбора</w:t>
      </w:r>
      <w:r w:rsidRPr="00815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 размещения протокола на сайте Минспорта.</w:t>
      </w:r>
    </w:p>
    <w:p w14:paraId="326023F0" w14:textId="77777777" w:rsidR="00621457" w:rsidRPr="0081517D" w:rsidRDefault="00621457" w:rsidP="006214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D4F8B7A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Извещение о проведении конкурсного отбора </w:t>
      </w:r>
    </w:p>
    <w:p w14:paraId="5FA68044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представление заявок на участие в конкурсном отборе</w:t>
      </w:r>
    </w:p>
    <w:p w14:paraId="11938C58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BC510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E51EDA">
        <w:rPr>
          <w:rFonts w:ascii="Times New Roman" w:hAnsi="Times New Roman"/>
          <w:sz w:val="28"/>
          <w:szCs w:val="28"/>
        </w:rPr>
        <w:t>Извещение о проведении конкурсного отбора (далее - извещение) размещает</w:t>
      </w:r>
      <w:r>
        <w:rPr>
          <w:rFonts w:ascii="Times New Roman" w:hAnsi="Times New Roman"/>
          <w:sz w:val="28"/>
          <w:szCs w:val="28"/>
        </w:rPr>
        <w:t>ся</w:t>
      </w:r>
      <w:r w:rsidRPr="00E51E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сайте Минспорта не позднее 3 рабочих дней до даты начала приема заявок и документов, указанных в </w:t>
      </w:r>
      <w:hyperlink r:id="rId10" w:history="1">
        <w:r w:rsidRPr="00A42CC7">
          <w:rPr>
            <w:rFonts w:ascii="Times New Roman" w:hAnsi="Times New Roman"/>
            <w:sz w:val="28"/>
            <w:szCs w:val="28"/>
          </w:rPr>
          <w:t>п. 3.4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7B43E062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Извещение должно содержать следующие сведения:</w:t>
      </w:r>
    </w:p>
    <w:p w14:paraId="76040D2E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адрес Минспорта;</w:t>
      </w:r>
    </w:p>
    <w:p w14:paraId="147A880A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предоставления, даты начала и окончания приема заявок на участие в конкурсном отборе;</w:t>
      </w:r>
    </w:p>
    <w:p w14:paraId="3BC19185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необходимую контактную информацию;</w:t>
      </w:r>
    </w:p>
    <w:p w14:paraId="0BF86367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составе представляемой документации.</w:t>
      </w:r>
    </w:p>
    <w:p w14:paraId="530A0FDA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/>
          <w:sz w:val="28"/>
          <w:szCs w:val="28"/>
        </w:rPr>
        <w:t xml:space="preserve">на участие в конкурсном отборе подаются участниками нарочно в адрес Минспорта в соответствии со сроком, определенным в извещении. Срок приема документов - 3 рабочих дня </w:t>
      </w:r>
      <w:r w:rsidRPr="00CB4313">
        <w:rPr>
          <w:rFonts w:ascii="Times New Roman" w:hAnsi="Times New Roman"/>
          <w:sz w:val="28"/>
          <w:szCs w:val="28"/>
        </w:rPr>
        <w:t>со дня</w:t>
      </w:r>
      <w:r>
        <w:rPr>
          <w:rFonts w:ascii="Times New Roman" w:hAnsi="Times New Roman"/>
          <w:sz w:val="28"/>
          <w:szCs w:val="28"/>
        </w:rPr>
        <w:t xml:space="preserve"> начала проведения конкурсного отбора.</w:t>
      </w:r>
    </w:p>
    <w:p w14:paraId="440F0931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6"/>
      <w:bookmarkEnd w:id="1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состав предоставляемых муниципальными образованиями Рязанской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конкурсном отборе входят:</w:t>
      </w:r>
    </w:p>
    <w:p w14:paraId="0FE08554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сопроводительное письмо;</w:t>
      </w:r>
    </w:p>
    <w:p w14:paraId="3367A9E7" w14:textId="120E61AE" w:rsidR="00621457" w:rsidRDefault="00621457" w:rsidP="00621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участие в конкурсном отборе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субсидии на соответствующий финансовый год с указанием прогнозного объема расходного обязательства муниципального образования, в том числе за счет средств муниципального бюджета, по форме согласно приложению </w:t>
      </w:r>
      <w:r w:rsidR="00152D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2AEDDA36" w14:textId="77777777" w:rsidR="00621457" w:rsidRPr="00525EA4" w:rsidRDefault="00621457" w:rsidP="00621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выписка из решения о бюджете муниципального образования (сводной бюджетной росписи местного бюджета), подтверждающая наличие в местном бюджете бюджетных ассигнований на исполнение расходных обязательств муниципального образования, в целях </w:t>
      </w:r>
      <w:proofErr w:type="spellStart"/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 в объеме, необходимом для их исполнения, включая размер планируемой к предоставлению из областного бюджета субсидии (с учетом предельного уровня </w:t>
      </w:r>
      <w:proofErr w:type="spellStart"/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объема расходного обязательства муниципального образования, установленного для мероприятия Подпрограммы);</w:t>
      </w:r>
    </w:p>
    <w:p w14:paraId="01D9148D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5EA4">
        <w:rPr>
          <w:rFonts w:ascii="Times New Roman" w:hAnsi="Times New Roman"/>
          <w:sz w:val="28"/>
          <w:szCs w:val="28"/>
        </w:rPr>
        <w:t>копия</w:t>
      </w:r>
      <w:r w:rsidRPr="009D381F">
        <w:rPr>
          <w:rFonts w:ascii="Times New Roman" w:hAnsi="Times New Roman"/>
          <w:sz w:val="28"/>
          <w:szCs w:val="28"/>
        </w:rPr>
        <w:t xml:space="preserve"> утвержденной в установленном порядке муниципальной программы, направленной на достижение целей, соответствующих целям </w:t>
      </w:r>
      <w:r w:rsidRPr="002B6567">
        <w:rPr>
          <w:rFonts w:ascii="Times New Roman" w:hAnsi="Times New Roman"/>
          <w:sz w:val="28"/>
          <w:szCs w:val="28"/>
        </w:rPr>
        <w:t>государственной программы Рязанской области «Развитие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740">
        <w:rPr>
          <w:rFonts w:ascii="Times New Roman" w:hAnsi="Times New Roman"/>
          <w:sz w:val="28"/>
          <w:szCs w:val="28"/>
        </w:rPr>
        <w:t>и предусматривающей мероприятие, соответствующее</w:t>
      </w:r>
      <w:r w:rsidRPr="009D381F">
        <w:rPr>
          <w:rFonts w:ascii="Times New Roman" w:hAnsi="Times New Roman"/>
          <w:sz w:val="28"/>
          <w:szCs w:val="28"/>
        </w:rPr>
        <w:t xml:space="preserve"> целям предоставления субсидий</w:t>
      </w:r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F60AE8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A0B37">
        <w:rPr>
          <w:rFonts w:ascii="Times New Roman" w:eastAsiaTheme="minorEastAsia" w:hAnsi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гарантийное письмо об обязательстве муниципального образования по централизации </w:t>
      </w:r>
      <w:r w:rsidRPr="001A0B37">
        <w:rPr>
          <w:rFonts w:ascii="Times New Roman" w:eastAsiaTheme="minorEastAsia" w:hAnsi="Times New Roman"/>
          <w:sz w:val="28"/>
          <w:szCs w:val="28"/>
        </w:rPr>
        <w:t xml:space="preserve">закупок в соответствии с </w:t>
      </w:r>
      <w:hyperlink r:id="rId11" w:tooltip="Распоряжение Правительства Рязанской области от 29.12.2021 N 563-р (ред. от 14.06.2022) &lt;О наделении государственного казенного учреждения Рязанской области &quot;Центр закупок Рязанской области&quot; полномочиями по определению поставщиков (подрядчиков, исполнителей) п">
        <w:r w:rsidRPr="001A0B37">
          <w:rPr>
            <w:rFonts w:ascii="Times New Roman" w:eastAsiaTheme="minorEastAsia" w:hAnsi="Times New Roman"/>
            <w:sz w:val="28"/>
            <w:szCs w:val="28"/>
          </w:rPr>
          <w:t>распоряжением</w:t>
        </w:r>
      </w:hyperlink>
      <w:r w:rsidRPr="001A0B37">
        <w:rPr>
          <w:rFonts w:ascii="Times New Roman" w:eastAsiaTheme="minorEastAsia" w:hAnsi="Times New Roman"/>
          <w:sz w:val="28"/>
          <w:szCs w:val="28"/>
        </w:rPr>
        <w:t xml:space="preserve"> Правительства Рязанской области от 29.12.2021 № 563-р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14:paraId="1D0D7480" w14:textId="62DA2724" w:rsidR="00621457" w:rsidRPr="008D751A" w:rsidRDefault="00621457" w:rsidP="00621457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751A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8D751A">
        <w:rPr>
          <w:rFonts w:ascii="Times New Roman" w:eastAsiaTheme="minorEastAsia" w:hAnsi="Times New Roman" w:cs="Times New Roman"/>
          <w:sz w:val="28"/>
          <w:szCs w:val="28"/>
        </w:rPr>
        <w:t xml:space="preserve">расчет прогнозного объема расходного обязательства муниципального образования Рязанской области </w:t>
      </w:r>
      <w:r w:rsidR="00152D1D" w:rsidRPr="00B961C3">
        <w:rPr>
          <w:rFonts w:ascii="Times New Roman" w:hAnsi="Times New Roman"/>
          <w:sz w:val="28"/>
          <w:szCs w:val="28"/>
        </w:rPr>
        <w:t xml:space="preserve">на закупку и монтаж оборудования для создания «умных» спортивных площадок </w:t>
      </w:r>
      <w:r w:rsidRPr="008D751A">
        <w:rPr>
          <w:rFonts w:ascii="Times New Roman" w:eastAsiaTheme="minorEastAsia" w:hAnsi="Times New Roman" w:cs="Times New Roman"/>
          <w:sz w:val="28"/>
          <w:szCs w:val="28"/>
        </w:rPr>
        <w:t>с указанием объема бюджетных ассигнований за счет средств местного бюджета на исполнение расходного обязательства муниципального образования Рязанской области в соответствующем финансовом году, указанный в заявке муниципального образования Рязанской области на участие в конкурсном отборе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283B139D" w14:textId="10F49FD8" w:rsidR="00621457" w:rsidRDefault="00621457" w:rsidP="00621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наличии </w:t>
      </w:r>
      <w:r w:rsidR="009839C6" w:rsidRPr="00112A91">
        <w:rPr>
          <w:rFonts w:ascii="Times New Roman" w:eastAsiaTheme="minorEastAsia" w:hAnsi="Times New Roman"/>
          <w:sz w:val="28"/>
          <w:szCs w:val="28"/>
        </w:rPr>
        <w:t>потребности муниципального образования Рязанской области в создании</w:t>
      </w:r>
      <w:r w:rsidR="009839C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839C6" w:rsidRPr="00B627F9">
        <w:rPr>
          <w:rFonts w:ascii="Times New Roman" w:hAnsi="Times New Roman"/>
          <w:sz w:val="28"/>
          <w:szCs w:val="28"/>
        </w:rPr>
        <w:t>«умны</w:t>
      </w:r>
      <w:r w:rsidR="009839C6">
        <w:rPr>
          <w:rFonts w:ascii="Times New Roman" w:hAnsi="Times New Roman"/>
          <w:sz w:val="28"/>
          <w:szCs w:val="28"/>
        </w:rPr>
        <w:t>х</w:t>
      </w:r>
      <w:r w:rsidR="009839C6" w:rsidRPr="00B627F9">
        <w:rPr>
          <w:rFonts w:ascii="Times New Roman" w:hAnsi="Times New Roman"/>
          <w:sz w:val="28"/>
          <w:szCs w:val="28"/>
        </w:rPr>
        <w:t>» спортивны</w:t>
      </w:r>
      <w:r w:rsidR="009839C6">
        <w:rPr>
          <w:rFonts w:ascii="Times New Roman" w:hAnsi="Times New Roman"/>
          <w:sz w:val="28"/>
          <w:szCs w:val="28"/>
        </w:rPr>
        <w:t>х</w:t>
      </w:r>
      <w:r w:rsidR="009839C6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9839C6">
        <w:rPr>
          <w:rFonts w:ascii="Times New Roman" w:hAnsi="Times New Roman"/>
          <w:sz w:val="28"/>
          <w:szCs w:val="28"/>
        </w:rPr>
        <w:t>о</w:t>
      </w:r>
      <w:r w:rsidR="009839C6" w:rsidRPr="00B627F9">
        <w:rPr>
          <w:rFonts w:ascii="Times New Roman" w:hAnsi="Times New Roman"/>
          <w:sz w:val="28"/>
          <w:szCs w:val="28"/>
        </w:rPr>
        <w:t>к</w:t>
      </w:r>
      <w:r w:rsidRPr="00331F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6C41F4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наличии</w:t>
      </w:r>
      <w:r>
        <w:rPr>
          <w:rFonts w:ascii="Times New Roman" w:hAnsi="Times New Roman" w:cs="Times New Roman"/>
          <w:sz w:val="28"/>
          <w:szCs w:val="28"/>
        </w:rPr>
        <w:t xml:space="preserve"> у муниципального образования Рязанской области статуса муниципального округа Рязанской области.</w:t>
      </w:r>
    </w:p>
    <w:p w14:paraId="3D2B1844" w14:textId="77777777" w:rsidR="00621457" w:rsidRPr="00591322" w:rsidRDefault="00621457" w:rsidP="006214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EAE76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заявок муниципальных образований и</w:t>
      </w:r>
    </w:p>
    <w:p w14:paraId="1A87C2D4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получателей субсидий</w:t>
      </w:r>
    </w:p>
    <w:p w14:paraId="654A1050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0A9F9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hAnsi="Times New Roman"/>
          <w:sz w:val="28"/>
          <w:szCs w:val="28"/>
        </w:rPr>
        <w:t>Минспорт в течение двух рабочих дней со дня окончания приема заявок на участие в конкурсном отборе определяет дату, время и место заседания Комиссии, о чем письменно уведомляет членов Комиссии не позднее чем за один рабочий день до даты ее заседания.</w:t>
      </w:r>
    </w:p>
    <w:p w14:paraId="4865984A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Число членов Комиссии должно быть не менее 5 человек. Комиссия вправе осуществлять свои полномочия, если на ее заседаниях присутствуют не менее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 членов списочного состава.</w:t>
      </w:r>
    </w:p>
    <w:p w14:paraId="7C9018C2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Комиссии.</w:t>
      </w:r>
    </w:p>
    <w:p w14:paraId="3F12CE6D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Комиссия принимает решение об отказе в допуске к участию в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конкурсном отборе в случаях, если:</w:t>
      </w:r>
    </w:p>
    <w:p w14:paraId="4F86007E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конкурсном отборе не соответствует требованиям, установленным в пункте 3.4 Порядка, и условиям для участия муниципальных образований в реализации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14:paraId="62CDB3E5" w14:textId="77777777" w:rsidR="00621457" w:rsidRPr="00E51EDA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участие в конкурсном отборе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поступила позже установленного срока окончания приема заявок.</w:t>
      </w:r>
    </w:p>
    <w:p w14:paraId="4EC5C9D4" w14:textId="77777777" w:rsidR="00BB02B2" w:rsidRPr="0000496C" w:rsidRDefault="00621457" w:rsidP="00BB02B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BB02B2" w:rsidRPr="009E3419">
        <w:rPr>
          <w:rFonts w:ascii="Times New Roman" w:hAnsi="Times New Roman"/>
          <w:sz w:val="28"/>
          <w:szCs w:val="28"/>
        </w:rPr>
        <w:t xml:space="preserve">Критерии конкурсного отбора муниципальных образований для предоставления субсидий, предельный уровень </w:t>
      </w:r>
      <w:proofErr w:type="spellStart"/>
      <w:r w:rsidR="00BB02B2" w:rsidRPr="009E341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BB02B2" w:rsidRPr="009E3419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на соответствующий финансовый год и методика распределения бюджетам муниципальных образований субсидий определены</w:t>
      </w:r>
      <w:r w:rsidR="00BB02B2" w:rsidRPr="002C6740">
        <w:rPr>
          <w:rFonts w:ascii="Times New Roman" w:hAnsi="Times New Roman"/>
          <w:sz w:val="28"/>
          <w:szCs w:val="28"/>
        </w:rPr>
        <w:t xml:space="preserve"> </w:t>
      </w:r>
      <w:r w:rsidR="00BB02B2" w:rsidRPr="009D381F">
        <w:rPr>
          <w:rFonts w:ascii="Times New Roman" w:hAnsi="Times New Roman"/>
          <w:sz w:val="28"/>
          <w:szCs w:val="28"/>
        </w:rPr>
        <w:t>Правила</w:t>
      </w:r>
      <w:r w:rsidR="00BB02B2">
        <w:rPr>
          <w:rFonts w:ascii="Times New Roman" w:hAnsi="Times New Roman"/>
          <w:sz w:val="28"/>
          <w:szCs w:val="28"/>
        </w:rPr>
        <w:t>ми.</w:t>
      </w:r>
    </w:p>
    <w:p w14:paraId="145E99D9" w14:textId="1BAB054F" w:rsidR="00BB02B2" w:rsidRDefault="00BB02B2" w:rsidP="00BB02B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3419">
        <w:rPr>
          <w:rFonts w:ascii="Times New Roman" w:hAnsi="Times New Roman"/>
          <w:sz w:val="28"/>
          <w:szCs w:val="28"/>
        </w:rPr>
        <w:t>Комиссия рассматривает заявки на участие в конкурсном отборе</w:t>
      </w:r>
      <w:r w:rsidRPr="002C6740">
        <w:rPr>
          <w:rFonts w:ascii="Times New Roman" w:hAnsi="Times New Roman"/>
          <w:sz w:val="28"/>
          <w:szCs w:val="28"/>
        </w:rPr>
        <w:t xml:space="preserve"> и</w:t>
      </w:r>
      <w:r w:rsidRPr="009E3419">
        <w:rPr>
          <w:rFonts w:ascii="Times New Roman" w:hAnsi="Times New Roman"/>
          <w:sz w:val="28"/>
          <w:szCs w:val="28"/>
        </w:rPr>
        <w:t xml:space="preserve"> </w:t>
      </w:r>
      <w:r w:rsidRPr="002C6740">
        <w:rPr>
          <w:rFonts w:ascii="Times New Roman" w:hAnsi="Times New Roman"/>
          <w:sz w:val="28"/>
          <w:szCs w:val="28"/>
        </w:rPr>
        <w:t>п</w:t>
      </w:r>
      <w:r w:rsidRPr="009E3419">
        <w:rPr>
          <w:rFonts w:ascii="Times New Roman" w:hAnsi="Times New Roman"/>
          <w:sz w:val="28"/>
          <w:szCs w:val="28"/>
        </w:rPr>
        <w:t>ринимает решение о допуске (</w:t>
      </w:r>
      <w:r w:rsidRPr="002C6740">
        <w:rPr>
          <w:rFonts w:ascii="Times New Roman" w:hAnsi="Times New Roman"/>
          <w:sz w:val="28"/>
          <w:szCs w:val="28"/>
        </w:rPr>
        <w:t xml:space="preserve">об </w:t>
      </w:r>
      <w:r w:rsidRPr="009E3419">
        <w:rPr>
          <w:rFonts w:ascii="Times New Roman" w:hAnsi="Times New Roman"/>
          <w:sz w:val="28"/>
          <w:szCs w:val="28"/>
        </w:rPr>
        <w:t xml:space="preserve">отказе в допуске) </w:t>
      </w:r>
      <w:r w:rsidRPr="002C6740">
        <w:rPr>
          <w:rFonts w:ascii="Times New Roman" w:hAnsi="Times New Roman"/>
          <w:sz w:val="28"/>
          <w:szCs w:val="28"/>
        </w:rPr>
        <w:t xml:space="preserve">заявок </w:t>
      </w:r>
      <w:r w:rsidRPr="009E3419">
        <w:rPr>
          <w:rFonts w:ascii="Times New Roman" w:hAnsi="Times New Roman"/>
          <w:sz w:val="28"/>
          <w:szCs w:val="28"/>
        </w:rPr>
        <w:t>муниципальн</w:t>
      </w:r>
      <w:r w:rsidR="00420EE2">
        <w:rPr>
          <w:rFonts w:ascii="Times New Roman" w:hAnsi="Times New Roman"/>
          <w:sz w:val="28"/>
          <w:szCs w:val="28"/>
        </w:rPr>
        <w:t>ых</w:t>
      </w:r>
      <w:r w:rsidRPr="009E3419">
        <w:rPr>
          <w:rFonts w:ascii="Times New Roman" w:hAnsi="Times New Roman"/>
          <w:sz w:val="28"/>
          <w:szCs w:val="28"/>
        </w:rPr>
        <w:t xml:space="preserve"> образовани</w:t>
      </w:r>
      <w:r w:rsidR="00420EE2">
        <w:rPr>
          <w:rFonts w:ascii="Times New Roman" w:hAnsi="Times New Roman"/>
          <w:sz w:val="28"/>
          <w:szCs w:val="28"/>
        </w:rPr>
        <w:t>й</w:t>
      </w:r>
      <w:r w:rsidRPr="009E3419">
        <w:rPr>
          <w:rFonts w:ascii="Times New Roman" w:hAnsi="Times New Roman"/>
          <w:sz w:val="28"/>
          <w:szCs w:val="28"/>
        </w:rPr>
        <w:t xml:space="preserve"> Рязанской области, проверяет соблюдение условий предоставления субсидий, за исключением условия, указанного в абзаце третьем подпункта 2 пункта 4 Постановления № 377.</w:t>
      </w:r>
    </w:p>
    <w:p w14:paraId="0C40E883" w14:textId="77777777" w:rsidR="00BB02B2" w:rsidRDefault="00BB02B2" w:rsidP="00BB02B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допущенные к конкурсному отбору, ранжируются по мере убывания общего количества баллов, набранных по итогам рассмотрения заявок. </w:t>
      </w:r>
    </w:p>
    <w:p w14:paraId="3124926D" w14:textId="77777777" w:rsidR="00BB02B2" w:rsidRPr="000F1A41" w:rsidRDefault="00BB02B2" w:rsidP="00BB02B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баллов заявкам осуществляется </w:t>
      </w:r>
      <w:r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14:paraId="63123936" w14:textId="5BD0B278" w:rsidR="00BB02B2" w:rsidRPr="000F1A41" w:rsidRDefault="00BB02B2" w:rsidP="00BB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1A41">
        <w:rPr>
          <w:rFonts w:ascii="Times New Roman" w:hAnsi="Times New Roman"/>
          <w:sz w:val="28"/>
          <w:szCs w:val="28"/>
        </w:rPr>
        <w:t xml:space="preserve">- при наличии документов и информации, подтверждающих соблюдение и выполнение муниципальным образованием Рязанской области </w:t>
      </w:r>
      <w:r>
        <w:rPr>
          <w:rFonts w:ascii="Times New Roman" w:hAnsi="Times New Roman"/>
          <w:sz w:val="28"/>
          <w:szCs w:val="28"/>
        </w:rPr>
        <w:t xml:space="preserve">условий и </w:t>
      </w:r>
      <w:r w:rsidRPr="000F1A41">
        <w:rPr>
          <w:rFonts w:ascii="Times New Roman" w:hAnsi="Times New Roman"/>
          <w:sz w:val="28"/>
          <w:szCs w:val="28"/>
        </w:rPr>
        <w:t xml:space="preserve">критериев конкурсного отбора, предусмотренных </w:t>
      </w:r>
      <w:hyperlink r:id="rId12" w:history="1">
        <w:r w:rsidRPr="000F1A41">
          <w:rPr>
            <w:rFonts w:ascii="Times New Roman" w:hAnsi="Times New Roman"/>
            <w:sz w:val="28"/>
            <w:szCs w:val="28"/>
          </w:rPr>
          <w:t>пункт</w:t>
        </w:r>
        <w:r>
          <w:rPr>
            <w:rFonts w:ascii="Times New Roman" w:hAnsi="Times New Roman"/>
            <w:sz w:val="28"/>
            <w:szCs w:val="28"/>
          </w:rPr>
          <w:t>а</w:t>
        </w:r>
        <w:r w:rsidRPr="000F1A41">
          <w:rPr>
            <w:rFonts w:ascii="Times New Roman" w:hAnsi="Times New Roman"/>
            <w:sz w:val="28"/>
            <w:szCs w:val="28"/>
          </w:rPr>
          <w:t>м</w:t>
        </w:r>
        <w:r>
          <w:rPr>
            <w:rFonts w:ascii="Times New Roman" w:hAnsi="Times New Roman"/>
            <w:sz w:val="28"/>
            <w:szCs w:val="28"/>
          </w:rPr>
          <w:t>и</w:t>
        </w:r>
        <w:r w:rsidRPr="000F1A41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5</w:t>
        </w:r>
      </w:hyperlink>
      <w:r>
        <w:rPr>
          <w:rFonts w:ascii="Times New Roman" w:hAnsi="Times New Roman"/>
          <w:sz w:val="28"/>
          <w:szCs w:val="28"/>
        </w:rPr>
        <w:t>, 6</w:t>
      </w:r>
      <w:r w:rsidRPr="000F1A41">
        <w:rPr>
          <w:rFonts w:ascii="Times New Roman" w:hAnsi="Times New Roman"/>
          <w:sz w:val="28"/>
          <w:szCs w:val="28"/>
        </w:rPr>
        <w:t xml:space="preserve"> Правил, начисляется 5 баллов по каждому </w:t>
      </w:r>
      <w:r>
        <w:rPr>
          <w:rFonts w:ascii="Times New Roman" w:hAnsi="Times New Roman"/>
          <w:sz w:val="28"/>
          <w:szCs w:val="28"/>
        </w:rPr>
        <w:t xml:space="preserve">условию и </w:t>
      </w:r>
      <w:r w:rsidRPr="000F1A41">
        <w:rPr>
          <w:rFonts w:ascii="Times New Roman" w:hAnsi="Times New Roman"/>
          <w:sz w:val="28"/>
          <w:szCs w:val="28"/>
        </w:rPr>
        <w:t>критерию;</w:t>
      </w:r>
    </w:p>
    <w:p w14:paraId="4D29AFBF" w14:textId="77777777" w:rsidR="00BB02B2" w:rsidRDefault="00BB02B2" w:rsidP="00BB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отсутствия указанных документов и информации начисляется 0 баллов.</w:t>
      </w:r>
    </w:p>
    <w:p w14:paraId="53481823" w14:textId="77777777" w:rsidR="00BB02B2" w:rsidRPr="00E51EDA" w:rsidRDefault="00BB02B2" w:rsidP="00BB02B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Заявке, поданной участником, обладающим наибольшим количеством баллов, присваивается первый порядковый номер. В случае равенства общего количества баллов, меньший порядковый номер присваивается заявке, поданной раньше.</w:t>
      </w:r>
    </w:p>
    <w:p w14:paraId="602FFDF1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Победителями конкурсного отбора признаются первые «n» участников по мере возрастания порядкового номера заявок, для которых выполняется условие:</w:t>
      </w:r>
    </w:p>
    <w:p w14:paraId="2C2DE5DC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8048E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49081CD" wp14:editId="56D06618">
            <wp:extent cx="1025525" cy="5962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533C169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F9C82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973E605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Sсуб</w:t>
      </w:r>
      <w:proofErr w:type="spellEnd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субсидий, предусмотренный Подпрограммой;</w:t>
      </w:r>
    </w:p>
    <w:p w14:paraId="5E4C0988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расходов согласно расчету, содержащейся в заявке i-го муниципального образования Рязанской области;</w:t>
      </w:r>
    </w:p>
    <w:p w14:paraId="26169DB2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n - порядковый номер участников конкурсного отбора.</w:t>
      </w:r>
    </w:p>
    <w:p w14:paraId="4CAC6FBC" w14:textId="77777777" w:rsidR="00621457" w:rsidRPr="00E51EDA" w:rsidRDefault="00621457" w:rsidP="006214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заявки для участия в конкурсном отборе одним муниципальным образованием Рязанской области заявка допускается к рассмотрению и участию в конкурсном отборе.</w:t>
      </w:r>
    </w:p>
    <w:p w14:paraId="0E47505F" w14:textId="77777777" w:rsidR="00621457" w:rsidRPr="00946D18" w:rsidRDefault="00621457" w:rsidP="00621457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</w:t>
      </w: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протоколом, который подписывается в день заседания Комиссии присутствующими на заседании председателем и членами Комиссии. Решение о допуске к участию в конкурсном отборе (об отказе в допуске) также отражается в протоколе.</w:t>
      </w:r>
    </w:p>
    <w:p w14:paraId="60E31484" w14:textId="77777777" w:rsidR="00621457" w:rsidRPr="00946D18" w:rsidRDefault="00621457" w:rsidP="00621457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Комиссии о результатах конкурсного отбора в течение двух рабочих дней со дня подписания направляется участникам конкурсного отбора и размещается на сайте Минспорта.</w:t>
      </w:r>
    </w:p>
    <w:p w14:paraId="0296FB27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признается несостоявшимся в случае, если все поданные заявки на участие в конкурсном отборе не допущены к конкурсному отбору. Указанная информация отражается в протоколе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2DA98F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На основании решения Комиссии Минспорт в срок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оформления протокола заседания Комиссии готовит проект распоряжения Правительства 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Минспорта на финансирование данного мероприятия в Подпрограмме.</w:t>
      </w:r>
    </w:p>
    <w:p w14:paraId="73CEBB19" w14:textId="77777777" w:rsidR="00621457" w:rsidRPr="00E55FCB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CB16E" w14:textId="77777777" w:rsidR="00621457" w:rsidRPr="00E51EDA" w:rsidRDefault="00621457" w:rsidP="001957F6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проверки условия, указанного в абзаце</w:t>
      </w:r>
    </w:p>
    <w:p w14:paraId="7F5FB2D5" w14:textId="77777777" w:rsidR="00621457" w:rsidRDefault="00621457" w:rsidP="001957F6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подпункта 2 пункта 4 Постановления № 377</w:t>
      </w:r>
    </w:p>
    <w:p w14:paraId="155C8879" w14:textId="77777777" w:rsidR="00621457" w:rsidRDefault="00621457" w:rsidP="00621457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2D39A" w14:textId="77777777" w:rsidR="00876198" w:rsidRPr="00E51EDA" w:rsidRDefault="00876198" w:rsidP="0087619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Проверка условия, указанного в </w:t>
      </w:r>
      <w:hyperlink r:id="rId14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2 пункта 4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№ 377 (далее - условие), осуществляется Минспортом.</w:t>
      </w:r>
    </w:p>
    <w:p w14:paraId="13EC6E0D" w14:textId="77777777" w:rsidR="00876198" w:rsidRDefault="00876198" w:rsidP="0087619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Условие проверяется по факту заключения соглашения о предоставлении субсидии (далее - соглашение) после принятия распоряжения Правительства 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Минспорта на финансирование данных мероприятий в </w:t>
      </w:r>
      <w:hyperlink r:id="rId15" w:tooltip="Постановление Правительства Рязанской области от 30.10.2013 N 344 (ред. от 16.11.2022) &quot;Об утверждении государственной программы Рязанской области &quot;Развитие образования и молодежной политики&quot; {КонсультантПлюс}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Подпрограмме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текущий финансовый год и до предоставления субсидии.</w:t>
      </w:r>
    </w:p>
    <w:p w14:paraId="7046978D" w14:textId="77777777" w:rsidR="00876198" w:rsidRDefault="00876198" w:rsidP="0087619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Рязанской области осуществляется на основании соглашения, заключенного Минспортом с муниципальными образованиями Рязанской области - получателями субсидии, в соответствии с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3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3C50"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5F30EA37" w14:textId="77777777" w:rsidR="00876198" w:rsidRPr="008E3C50" w:rsidRDefault="00876198" w:rsidP="0087619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субсидий бюджетам муниципальных образований Рязанской области за счет средств областного бюджета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соглашение с муниципальными образованиями Рязанской области - получателями субсидий заключается Минспортом в государственной интегрированной информационной системе управления общественными финансами «Электронный бюджет» в соответствии с </w:t>
      </w:r>
      <w:hyperlink r:id="rId16" w:history="1">
        <w:r w:rsidRPr="00077C4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999, и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№ 377.</w:t>
      </w:r>
    </w:p>
    <w:p w14:paraId="729632B1" w14:textId="77777777" w:rsidR="00876198" w:rsidRDefault="00876198" w:rsidP="0087619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заключается после доведения до муниципального образования Рязанской области уведомления о предоставлении субсидии в порядке, установленном министерством финансов Рязанской области.</w:t>
      </w:r>
    </w:p>
    <w:p w14:paraId="0723B407" w14:textId="77777777" w:rsidR="00876198" w:rsidRPr="00E51EDA" w:rsidRDefault="00876198" w:rsidP="0087619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соглашение заключено на бумажном носителе, факт </w:t>
      </w:r>
      <w:r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соглашения подтверждается его регистрацией в журнале регистрации договоров и соглашений Минспорта.</w:t>
      </w:r>
    </w:p>
    <w:p w14:paraId="7FBE309A" w14:textId="77777777" w:rsidR="00876198" w:rsidRDefault="00876198" w:rsidP="0087619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</w:t>
      </w:r>
      <w:r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http://budget.gov.ru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5B8FC3" w14:textId="77777777" w:rsidR="00876198" w:rsidRDefault="00876198" w:rsidP="0087619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70394" w14:textId="77777777" w:rsidR="00876198" w:rsidRDefault="00876198" w:rsidP="00876198">
      <w:pPr>
        <w:widowControl w:val="0"/>
        <w:autoSpaceDE w:val="0"/>
        <w:autoSpaceDN w:val="0"/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9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мониторинга достижения </w:t>
      </w:r>
    </w:p>
    <w:p w14:paraId="77413980" w14:textId="77777777" w:rsidR="00876198" w:rsidRDefault="00876198" w:rsidP="00876198">
      <w:pPr>
        <w:widowControl w:val="0"/>
        <w:autoSpaceDE w:val="0"/>
        <w:autoSpaceDN w:val="0"/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субсидий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образованиями Рязанской области</w:t>
      </w:r>
    </w:p>
    <w:p w14:paraId="1C47E38E" w14:textId="77777777" w:rsidR="00876198" w:rsidRDefault="00876198" w:rsidP="00876198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18266" w14:textId="77777777" w:rsidR="00876198" w:rsidRDefault="00876198" w:rsidP="00876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Мониторинг достижения значений результатов использования субсидий муниципальными образованиями Рязанской области (далее - мониторинг) осуществляется Минспорт.</w:t>
      </w:r>
    </w:p>
    <w:p w14:paraId="2824454B" w14:textId="77777777" w:rsidR="00876198" w:rsidRDefault="00876198" w:rsidP="00876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Для проведения мониторинга муниципальными образованиями Рязанской области в процессе исполнения соглашения, в адрес Минспорта представляются следующие документы:</w:t>
      </w:r>
    </w:p>
    <w:p w14:paraId="1283179B" w14:textId="77777777" w:rsidR="00876198" w:rsidRDefault="00876198" w:rsidP="00876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контракты с указанием реестровых номеров, присвоенных на официальном сайте Единой информационной системы в сфере закупок в соответствии с Федеральным </w:t>
      </w:r>
      <w:hyperlink r:id="rId17" w:history="1">
        <w:r w:rsidRPr="00CE33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№ 44-ФЗ (представляется однократно, в течение двадцати рабочих дней со дня подписания муниципального контракта,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субсидии);</w:t>
      </w:r>
    </w:p>
    <w:p w14:paraId="4A2D421E" w14:textId="77777777" w:rsidR="00876198" w:rsidRDefault="00876198" w:rsidP="00876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документы, подтверждающие  приемку поставленного товара, выполненной работы, оказанной услуги (представляются в течение двадцати рабочих дней со дня подписания форм уполномоченным должностным лицом муниципального образования,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субсидия).</w:t>
      </w:r>
    </w:p>
    <w:p w14:paraId="454E4434" w14:textId="77777777" w:rsidR="00876198" w:rsidRDefault="00876198" w:rsidP="00876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Отчет о достижении значений показателей результативности является подтверждением результата использования субсидий. Отчет представляется в адрес Минспорта в сроки, предусмотренные соглашением.</w:t>
      </w:r>
    </w:p>
    <w:p w14:paraId="669B476B" w14:textId="77777777" w:rsidR="00876198" w:rsidRDefault="00876198" w:rsidP="00876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Срок перечисления субсидий бюджету муниципального образования Рязанской области - получателю субсидий определяется соглашением.</w:t>
      </w:r>
    </w:p>
    <w:p w14:paraId="12FDD822" w14:textId="77777777" w:rsidR="00621457" w:rsidRDefault="00621457" w:rsidP="0062145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93E22" w14:textId="77777777" w:rsidR="00621457" w:rsidRDefault="00621457" w:rsidP="0062145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17785" w14:textId="77777777" w:rsidR="00621457" w:rsidRDefault="00621457" w:rsidP="0062145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526B2" w14:textId="77777777" w:rsidR="00621457" w:rsidRDefault="00621457" w:rsidP="0062145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A716E" w14:textId="77777777" w:rsidR="00621457" w:rsidRDefault="00621457" w:rsidP="00621457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7"/>
      </w:tblGrid>
      <w:tr w:rsidR="00621457" w14:paraId="585D858E" w14:textId="77777777" w:rsidTr="00A01009">
        <w:tc>
          <w:tcPr>
            <w:tcW w:w="4673" w:type="dxa"/>
          </w:tcPr>
          <w:p w14:paraId="5F8E38B0" w14:textId="77777777" w:rsidR="00621457" w:rsidRDefault="00621457" w:rsidP="00A0100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67187558"/>
          </w:p>
        </w:tc>
        <w:tc>
          <w:tcPr>
            <w:tcW w:w="5237" w:type="dxa"/>
          </w:tcPr>
          <w:p w14:paraId="76E5B044" w14:textId="77777777" w:rsidR="001F338A" w:rsidRDefault="001F338A" w:rsidP="00A01009">
            <w:pPr>
              <w:pStyle w:val="ConsPlusNormal"/>
              <w:ind w:right="-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1ACD3" w14:textId="5497880E" w:rsidR="00621457" w:rsidRDefault="00621457" w:rsidP="00A01009">
            <w:pPr>
              <w:pStyle w:val="ConsPlusNormal"/>
              <w:ind w:right="-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CF00248" w14:textId="77777777" w:rsidR="00621457" w:rsidRDefault="00621457" w:rsidP="00A010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51EDA">
              <w:rPr>
                <w:rFonts w:ascii="Times New Roman" w:hAnsi="Times New Roman" w:cs="Times New Roman"/>
                <w:bCs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51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740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конкурсного отбора </w:t>
            </w:r>
            <w:r w:rsidRPr="00F0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9D381F">
              <w:rPr>
                <w:rFonts w:ascii="Times New Roman" w:hAnsi="Times New Roman"/>
                <w:sz w:val="28"/>
                <w:szCs w:val="28"/>
              </w:rPr>
              <w:t>образований</w:t>
            </w:r>
            <w:r w:rsidRPr="00F0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E943FBA" w14:textId="0EE7C884" w:rsidR="00621457" w:rsidRDefault="00621457" w:rsidP="00A0100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Рязанской области для предоставления субсидий </w:t>
            </w:r>
            <w:bookmarkStart w:id="3" w:name="_Hlk165968273"/>
            <w:r w:rsidR="00285891" w:rsidRPr="004E0C9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285891">
              <w:rPr>
                <w:rFonts w:ascii="Times New Roman" w:hAnsi="Times New Roman"/>
                <w:sz w:val="28"/>
                <w:szCs w:val="28"/>
              </w:rPr>
              <w:t>закупку</w:t>
            </w:r>
            <w:r w:rsidR="00285891" w:rsidRPr="00B62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3"/>
            <w:r w:rsidR="00285891">
              <w:rPr>
                <w:rFonts w:ascii="Times New Roman" w:hAnsi="Times New Roman"/>
                <w:sz w:val="28"/>
                <w:szCs w:val="28"/>
              </w:rPr>
              <w:t xml:space="preserve">и монтаж оборудования для создания </w:t>
            </w:r>
            <w:r w:rsidR="00285891" w:rsidRPr="00B627F9">
              <w:rPr>
                <w:rFonts w:ascii="Times New Roman" w:hAnsi="Times New Roman"/>
                <w:sz w:val="28"/>
                <w:szCs w:val="28"/>
              </w:rPr>
              <w:t>«умны</w:t>
            </w:r>
            <w:r w:rsidR="00285891">
              <w:rPr>
                <w:rFonts w:ascii="Times New Roman" w:hAnsi="Times New Roman"/>
                <w:sz w:val="28"/>
                <w:szCs w:val="28"/>
              </w:rPr>
              <w:t>х</w:t>
            </w:r>
            <w:r w:rsidR="00285891" w:rsidRPr="00B627F9">
              <w:rPr>
                <w:rFonts w:ascii="Times New Roman" w:hAnsi="Times New Roman"/>
                <w:sz w:val="28"/>
                <w:szCs w:val="28"/>
              </w:rPr>
              <w:t>» спортивны</w:t>
            </w:r>
            <w:r w:rsidR="00285891">
              <w:rPr>
                <w:rFonts w:ascii="Times New Roman" w:hAnsi="Times New Roman"/>
                <w:sz w:val="28"/>
                <w:szCs w:val="28"/>
              </w:rPr>
              <w:t>х</w:t>
            </w:r>
            <w:r w:rsidR="00285891" w:rsidRPr="00B627F9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 w:rsidR="00285891">
              <w:rPr>
                <w:rFonts w:ascii="Times New Roman" w:hAnsi="Times New Roman"/>
                <w:sz w:val="28"/>
                <w:szCs w:val="28"/>
              </w:rPr>
              <w:t>о</w:t>
            </w:r>
            <w:r w:rsidR="00285891" w:rsidRPr="00B627F9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bookmarkEnd w:id="2"/>
    </w:tbl>
    <w:p w14:paraId="16D98143" w14:textId="77777777" w:rsidR="00621457" w:rsidRDefault="00621457" w:rsidP="006214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140B7AA" w14:textId="77777777" w:rsidR="00621457" w:rsidRDefault="00621457" w:rsidP="006214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D2C3CF" w14:textId="77777777" w:rsidR="00621457" w:rsidRPr="00532ADF" w:rsidRDefault="00621457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ЗАЯВКА</w:t>
      </w:r>
    </w:p>
    <w:p w14:paraId="22AEA7E1" w14:textId="77777777" w:rsidR="00621457" w:rsidRDefault="00621457" w:rsidP="00621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о предоставлении в</w:t>
      </w:r>
      <w:r w:rsidRPr="000A7EF4"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532ADF">
        <w:rPr>
          <w:rFonts w:ascii="Times New Roman" w:hAnsi="Times New Roman" w:cs="Times New Roman"/>
          <w:sz w:val="28"/>
          <w:szCs w:val="28"/>
        </w:rPr>
        <w:t xml:space="preserve">финансовом году муниципальному </w:t>
      </w:r>
      <w:r>
        <w:rPr>
          <w:rFonts w:ascii="Times New Roman" w:hAnsi="Times New Roman" w:cs="Times New Roman"/>
          <w:sz w:val="28"/>
          <w:szCs w:val="28"/>
        </w:rPr>
        <w:br/>
        <w:t xml:space="preserve">образованию </w:t>
      </w:r>
      <w:r w:rsidRPr="00532ADF">
        <w:rPr>
          <w:rFonts w:ascii="Times New Roman" w:hAnsi="Times New Roman" w:cs="Times New Roman"/>
          <w:sz w:val="28"/>
          <w:szCs w:val="28"/>
        </w:rPr>
        <w:t>Рязанской области - __________________________</w:t>
      </w:r>
    </w:p>
    <w:p w14:paraId="2CE131C5" w14:textId="77777777" w:rsidR="00285891" w:rsidRDefault="00621457" w:rsidP="0028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  <w:r w:rsidR="00285891" w:rsidRPr="004E0C90">
        <w:rPr>
          <w:rFonts w:ascii="Times New Roman" w:hAnsi="Times New Roman"/>
          <w:sz w:val="28"/>
          <w:szCs w:val="28"/>
        </w:rPr>
        <w:t xml:space="preserve">на </w:t>
      </w:r>
      <w:r w:rsidR="00285891">
        <w:rPr>
          <w:rFonts w:ascii="Times New Roman" w:hAnsi="Times New Roman"/>
          <w:sz w:val="28"/>
          <w:szCs w:val="28"/>
        </w:rPr>
        <w:t>закупку</w:t>
      </w:r>
      <w:r w:rsidR="00285891" w:rsidRPr="00B627F9">
        <w:rPr>
          <w:rFonts w:ascii="Times New Roman" w:hAnsi="Times New Roman"/>
          <w:sz w:val="28"/>
          <w:szCs w:val="28"/>
        </w:rPr>
        <w:t xml:space="preserve"> </w:t>
      </w:r>
      <w:r w:rsidR="00285891">
        <w:rPr>
          <w:rFonts w:ascii="Times New Roman" w:hAnsi="Times New Roman"/>
          <w:sz w:val="28"/>
          <w:szCs w:val="28"/>
        </w:rPr>
        <w:t xml:space="preserve">и монтаж оборудования </w:t>
      </w:r>
    </w:p>
    <w:p w14:paraId="14B5637A" w14:textId="563F25BC" w:rsidR="00621457" w:rsidRDefault="00285891" w:rsidP="0028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</w:t>
      </w:r>
      <w:r w:rsidRPr="00B627F9">
        <w:rPr>
          <w:rFonts w:ascii="Times New Roman" w:hAnsi="Times New Roman"/>
          <w:sz w:val="28"/>
          <w:szCs w:val="28"/>
        </w:rPr>
        <w:t>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</w:p>
    <w:p w14:paraId="4F978EF6" w14:textId="77777777" w:rsidR="00285891" w:rsidRPr="009C23AA" w:rsidRDefault="00285891" w:rsidP="00285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5F220" w14:textId="04546244" w:rsidR="00621457" w:rsidRDefault="00621457" w:rsidP="00621457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Администрация  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32ADF">
        <w:rPr>
          <w:rFonts w:ascii="Times New Roman" w:hAnsi="Times New Roman" w:cs="Times New Roman"/>
          <w:sz w:val="28"/>
          <w:szCs w:val="28"/>
        </w:rPr>
        <w:t xml:space="preserve"> Рязанской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- _____</w:t>
      </w:r>
    </w:p>
    <w:p w14:paraId="18166EF3" w14:textId="77777777" w:rsidR="00621457" w:rsidRPr="00532ADF" w:rsidRDefault="00621457" w:rsidP="00621457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532AD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2AD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32ADF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 Рязанской области)</w:t>
      </w:r>
    </w:p>
    <w:p w14:paraId="2FAB1208" w14:textId="27DA87C4" w:rsidR="00621457" w:rsidRPr="00264974" w:rsidRDefault="00621457" w:rsidP="00621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88C">
        <w:rPr>
          <w:rFonts w:ascii="Times New Roman" w:hAnsi="Times New Roman" w:cs="Times New Roman"/>
          <w:sz w:val="28"/>
          <w:szCs w:val="28"/>
        </w:rPr>
        <w:t xml:space="preserve">просит предоставить субсидию </w:t>
      </w:r>
      <w:r w:rsidR="00285891" w:rsidRPr="004E0C90">
        <w:rPr>
          <w:rFonts w:ascii="Times New Roman" w:hAnsi="Times New Roman"/>
          <w:sz w:val="28"/>
          <w:szCs w:val="28"/>
        </w:rPr>
        <w:t xml:space="preserve">на </w:t>
      </w:r>
      <w:r w:rsidR="00285891">
        <w:rPr>
          <w:rFonts w:ascii="Times New Roman" w:hAnsi="Times New Roman"/>
          <w:sz w:val="28"/>
          <w:szCs w:val="28"/>
        </w:rPr>
        <w:t>закупку</w:t>
      </w:r>
      <w:r w:rsidR="00285891" w:rsidRPr="00B627F9">
        <w:rPr>
          <w:rFonts w:ascii="Times New Roman" w:hAnsi="Times New Roman"/>
          <w:sz w:val="28"/>
          <w:szCs w:val="28"/>
        </w:rPr>
        <w:t xml:space="preserve"> </w:t>
      </w:r>
      <w:r w:rsidR="00285891">
        <w:rPr>
          <w:rFonts w:ascii="Times New Roman" w:hAnsi="Times New Roman"/>
          <w:sz w:val="28"/>
          <w:szCs w:val="28"/>
        </w:rPr>
        <w:t xml:space="preserve">и монтаж оборудования для создания </w:t>
      </w:r>
      <w:r w:rsidR="00285891" w:rsidRPr="00B627F9">
        <w:rPr>
          <w:rFonts w:ascii="Times New Roman" w:hAnsi="Times New Roman"/>
          <w:sz w:val="28"/>
          <w:szCs w:val="28"/>
        </w:rPr>
        <w:t>«умны</w:t>
      </w:r>
      <w:r w:rsidR="00285891">
        <w:rPr>
          <w:rFonts w:ascii="Times New Roman" w:hAnsi="Times New Roman"/>
          <w:sz w:val="28"/>
          <w:szCs w:val="28"/>
        </w:rPr>
        <w:t>х</w:t>
      </w:r>
      <w:r w:rsidR="00285891" w:rsidRPr="00B627F9">
        <w:rPr>
          <w:rFonts w:ascii="Times New Roman" w:hAnsi="Times New Roman"/>
          <w:sz w:val="28"/>
          <w:szCs w:val="28"/>
        </w:rPr>
        <w:t>» спортивны</w:t>
      </w:r>
      <w:r w:rsidR="00285891">
        <w:rPr>
          <w:rFonts w:ascii="Times New Roman" w:hAnsi="Times New Roman"/>
          <w:sz w:val="28"/>
          <w:szCs w:val="28"/>
        </w:rPr>
        <w:t>х</w:t>
      </w:r>
      <w:r w:rsidR="00285891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285891">
        <w:rPr>
          <w:rFonts w:ascii="Times New Roman" w:hAnsi="Times New Roman"/>
          <w:sz w:val="28"/>
          <w:szCs w:val="28"/>
        </w:rPr>
        <w:t>о</w:t>
      </w:r>
      <w:r w:rsidR="00285891" w:rsidRPr="00B627F9">
        <w:rPr>
          <w:rFonts w:ascii="Times New Roman" w:hAnsi="Times New Roman"/>
          <w:sz w:val="28"/>
          <w:szCs w:val="28"/>
        </w:rPr>
        <w:t>к</w:t>
      </w:r>
      <w:r w:rsidR="002858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  <w:hyperlink r:id="rId18" w:history="1">
        <w:r w:rsidRPr="007F0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направления (подпрограммы)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содействие развитию массового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hyperlink r:id="rId19" w:history="1">
        <w:r w:rsidRPr="007F0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0DF87C2" w14:textId="77777777" w:rsidR="00621457" w:rsidRPr="00477B1A" w:rsidRDefault="00621457" w:rsidP="00621457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 xml:space="preserve">расходного обязательства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32ADF">
        <w:rPr>
          <w:rFonts w:ascii="Times New Roman" w:hAnsi="Times New Roman" w:cs="Times New Roman"/>
          <w:sz w:val="28"/>
          <w:szCs w:val="28"/>
        </w:rPr>
        <w:t>Рязанской области -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532AD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13F3B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 Рязанской области)</w:t>
      </w:r>
    </w:p>
    <w:p w14:paraId="2A6808ED" w14:textId="77777777" w:rsidR="00621457" w:rsidRPr="00532ADF" w:rsidRDefault="00621457" w:rsidP="00621457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на реализацию данного мероприятия -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  <w:r w:rsidRPr="008D690A"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рублей,</w:t>
      </w:r>
    </w:p>
    <w:p w14:paraId="742B31B4" w14:textId="77777777" w:rsidR="00621457" w:rsidRDefault="00621457" w:rsidP="00621457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3B">
        <w:rPr>
          <w:rFonts w:ascii="Times New Roman" w:hAnsi="Times New Roman" w:cs="Times New Roman"/>
          <w:sz w:val="24"/>
          <w:szCs w:val="24"/>
        </w:rPr>
        <w:t xml:space="preserve">                            (общая сумма цифрами и прописью)</w:t>
      </w:r>
    </w:p>
    <w:p w14:paraId="381EBCC7" w14:textId="77777777" w:rsidR="00621457" w:rsidRPr="008D690A" w:rsidRDefault="00621457" w:rsidP="00621457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>в том числе, за счет бюджета муниципального образования -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0E3CF7D6" w14:textId="77777777" w:rsidR="00621457" w:rsidRPr="00532ADF" w:rsidRDefault="00621457" w:rsidP="00621457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32AD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2ADF">
        <w:rPr>
          <w:rFonts w:ascii="Times New Roman" w:hAnsi="Times New Roman" w:cs="Times New Roman"/>
          <w:sz w:val="28"/>
          <w:szCs w:val="28"/>
        </w:rPr>
        <w:t>_ рублей.</w:t>
      </w:r>
    </w:p>
    <w:p w14:paraId="53FC828A" w14:textId="77777777" w:rsidR="00621457" w:rsidRPr="00813F3B" w:rsidRDefault="00621457" w:rsidP="00621457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3F3B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14:paraId="1928D202" w14:textId="77777777" w:rsidR="00621457" w:rsidRPr="00532ADF" w:rsidRDefault="00621457" w:rsidP="00621457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D6374" w14:textId="77777777" w:rsidR="00621457" w:rsidRPr="00532ADF" w:rsidRDefault="00621457" w:rsidP="00621457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Глава администрации муниципального</w:t>
      </w:r>
    </w:p>
    <w:p w14:paraId="72AD32FA" w14:textId="77777777" w:rsidR="00621457" w:rsidRPr="00532ADF" w:rsidRDefault="00621457" w:rsidP="00621457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образования Рязанской области ________ /____________________/</w:t>
      </w:r>
    </w:p>
    <w:p w14:paraId="798998DA" w14:textId="77777777" w:rsidR="00621457" w:rsidRPr="00813F3B" w:rsidRDefault="00621457" w:rsidP="00621457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2ADF">
        <w:rPr>
          <w:rFonts w:ascii="Times New Roman" w:hAnsi="Times New Roman" w:cs="Times New Roman"/>
          <w:sz w:val="28"/>
          <w:szCs w:val="28"/>
        </w:rPr>
        <w:t xml:space="preserve"> </w:t>
      </w:r>
      <w:r w:rsidRPr="00813F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13F3B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3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2EB9E319" w14:textId="77777777" w:rsidR="00621457" w:rsidRDefault="00621457" w:rsidP="00621457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Courier New" w:hAnsi="Courier New" w:cs="Courier New"/>
          <w:sz w:val="20"/>
          <w:szCs w:val="20"/>
        </w:rPr>
      </w:pPr>
    </w:p>
    <w:p w14:paraId="2C4A1252" w14:textId="77777777" w:rsidR="00621457" w:rsidRPr="00813F3B" w:rsidRDefault="00621457" w:rsidP="00621457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3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13F3B">
        <w:rPr>
          <w:rFonts w:ascii="Times New Roman" w:hAnsi="Times New Roman" w:cs="Times New Roman"/>
          <w:sz w:val="24"/>
          <w:szCs w:val="24"/>
        </w:rPr>
        <w:t xml:space="preserve">Дата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13F3B">
        <w:rPr>
          <w:rFonts w:ascii="Times New Roman" w:hAnsi="Times New Roman" w:cs="Times New Roman"/>
          <w:sz w:val="24"/>
          <w:szCs w:val="24"/>
        </w:rPr>
        <w:t>М.П.</w:t>
      </w:r>
    </w:p>
    <w:sectPr w:rsidR="00621457" w:rsidRPr="00813F3B" w:rsidSect="00876198">
      <w:headerReference w:type="default" r:id="rId20"/>
      <w:pgSz w:w="11905" w:h="16838"/>
      <w:pgMar w:top="1134" w:right="567" w:bottom="851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FA4D" w14:textId="77777777" w:rsidR="00840AE0" w:rsidRDefault="00840AE0">
      <w:pPr>
        <w:spacing w:after="0" w:line="240" w:lineRule="auto"/>
      </w:pPr>
      <w:r>
        <w:separator/>
      </w:r>
    </w:p>
  </w:endnote>
  <w:endnote w:type="continuationSeparator" w:id="0">
    <w:p w14:paraId="76F75C68" w14:textId="77777777" w:rsidR="00840AE0" w:rsidRDefault="0084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C2097" w14:textId="77777777" w:rsidR="00840AE0" w:rsidRDefault="00840AE0">
      <w:pPr>
        <w:spacing w:after="0" w:line="240" w:lineRule="auto"/>
      </w:pPr>
      <w:r>
        <w:separator/>
      </w:r>
    </w:p>
  </w:footnote>
  <w:footnote w:type="continuationSeparator" w:id="0">
    <w:p w14:paraId="57591F31" w14:textId="77777777" w:rsidR="00840AE0" w:rsidRDefault="0084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A51" w14:textId="77777777" w:rsidR="0070259B" w:rsidRDefault="00D0694F" w:rsidP="00702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B"/>
    <w:rsid w:val="0001171B"/>
    <w:rsid w:val="00042E17"/>
    <w:rsid w:val="00052E11"/>
    <w:rsid w:val="000549CC"/>
    <w:rsid w:val="0006522A"/>
    <w:rsid w:val="00077C44"/>
    <w:rsid w:val="000A7EF4"/>
    <w:rsid w:val="000B3F1F"/>
    <w:rsid w:val="000B4FC9"/>
    <w:rsid w:val="000D7763"/>
    <w:rsid w:val="00121E7A"/>
    <w:rsid w:val="00152D1D"/>
    <w:rsid w:val="00171216"/>
    <w:rsid w:val="001720C2"/>
    <w:rsid w:val="001957F6"/>
    <w:rsid w:val="001B78C1"/>
    <w:rsid w:val="001C1C3D"/>
    <w:rsid w:val="001E20ED"/>
    <w:rsid w:val="001F338A"/>
    <w:rsid w:val="001F3CBE"/>
    <w:rsid w:val="00274642"/>
    <w:rsid w:val="002761AB"/>
    <w:rsid w:val="00285891"/>
    <w:rsid w:val="00293D01"/>
    <w:rsid w:val="002C3477"/>
    <w:rsid w:val="00307495"/>
    <w:rsid w:val="00317F16"/>
    <w:rsid w:val="00335873"/>
    <w:rsid w:val="00336372"/>
    <w:rsid w:val="003401D6"/>
    <w:rsid w:val="00340DF3"/>
    <w:rsid w:val="00381910"/>
    <w:rsid w:val="0038362A"/>
    <w:rsid w:val="003B2558"/>
    <w:rsid w:val="003C38CE"/>
    <w:rsid w:val="003F42C8"/>
    <w:rsid w:val="00402C8F"/>
    <w:rsid w:val="0041518E"/>
    <w:rsid w:val="00420EE2"/>
    <w:rsid w:val="00445E0C"/>
    <w:rsid w:val="00492591"/>
    <w:rsid w:val="004C4A36"/>
    <w:rsid w:val="004F182D"/>
    <w:rsid w:val="0052104D"/>
    <w:rsid w:val="00525EA4"/>
    <w:rsid w:val="005642F4"/>
    <w:rsid w:val="00567A7C"/>
    <w:rsid w:val="00572681"/>
    <w:rsid w:val="00582581"/>
    <w:rsid w:val="005845DD"/>
    <w:rsid w:val="005A7E4B"/>
    <w:rsid w:val="005C74F8"/>
    <w:rsid w:val="0060288C"/>
    <w:rsid w:val="00621411"/>
    <w:rsid w:val="00621457"/>
    <w:rsid w:val="0063100F"/>
    <w:rsid w:val="00631717"/>
    <w:rsid w:val="00640C80"/>
    <w:rsid w:val="00645DF8"/>
    <w:rsid w:val="0066136A"/>
    <w:rsid w:val="00670AC8"/>
    <w:rsid w:val="006752CB"/>
    <w:rsid w:val="006874CD"/>
    <w:rsid w:val="006B0241"/>
    <w:rsid w:val="006D743D"/>
    <w:rsid w:val="006F0D81"/>
    <w:rsid w:val="00713EBB"/>
    <w:rsid w:val="00766924"/>
    <w:rsid w:val="00787E42"/>
    <w:rsid w:val="0081517D"/>
    <w:rsid w:val="00821861"/>
    <w:rsid w:val="00832F57"/>
    <w:rsid w:val="00840AE0"/>
    <w:rsid w:val="00854A3A"/>
    <w:rsid w:val="00876198"/>
    <w:rsid w:val="008A0FD9"/>
    <w:rsid w:val="008B2271"/>
    <w:rsid w:val="008B4AFC"/>
    <w:rsid w:val="008E27DB"/>
    <w:rsid w:val="008E3C50"/>
    <w:rsid w:val="00913D35"/>
    <w:rsid w:val="0093707C"/>
    <w:rsid w:val="00977933"/>
    <w:rsid w:val="00981EAC"/>
    <w:rsid w:val="009839C6"/>
    <w:rsid w:val="009872C8"/>
    <w:rsid w:val="009F6EBC"/>
    <w:rsid w:val="00A12186"/>
    <w:rsid w:val="00A15E6D"/>
    <w:rsid w:val="00A33B59"/>
    <w:rsid w:val="00A41BA3"/>
    <w:rsid w:val="00A70635"/>
    <w:rsid w:val="00A71ECE"/>
    <w:rsid w:val="00AA4081"/>
    <w:rsid w:val="00AB52C4"/>
    <w:rsid w:val="00AF2BFF"/>
    <w:rsid w:val="00B16D30"/>
    <w:rsid w:val="00B603E5"/>
    <w:rsid w:val="00B649F0"/>
    <w:rsid w:val="00B70E93"/>
    <w:rsid w:val="00B741D2"/>
    <w:rsid w:val="00B753E5"/>
    <w:rsid w:val="00B84E5F"/>
    <w:rsid w:val="00BB02B2"/>
    <w:rsid w:val="00BF2544"/>
    <w:rsid w:val="00BF6298"/>
    <w:rsid w:val="00C02815"/>
    <w:rsid w:val="00C06896"/>
    <w:rsid w:val="00C25045"/>
    <w:rsid w:val="00C33EA5"/>
    <w:rsid w:val="00C55E91"/>
    <w:rsid w:val="00CE3362"/>
    <w:rsid w:val="00D0694F"/>
    <w:rsid w:val="00D15CA8"/>
    <w:rsid w:val="00D26BA9"/>
    <w:rsid w:val="00D36E13"/>
    <w:rsid w:val="00D72280"/>
    <w:rsid w:val="00DF6D10"/>
    <w:rsid w:val="00E0094B"/>
    <w:rsid w:val="00E14A5E"/>
    <w:rsid w:val="00E206E9"/>
    <w:rsid w:val="00E2177D"/>
    <w:rsid w:val="00E55FCB"/>
    <w:rsid w:val="00E56EFB"/>
    <w:rsid w:val="00E656C0"/>
    <w:rsid w:val="00E944F2"/>
    <w:rsid w:val="00EA043B"/>
    <w:rsid w:val="00EC2E5B"/>
    <w:rsid w:val="00EE4624"/>
    <w:rsid w:val="00F05048"/>
    <w:rsid w:val="00F20EB0"/>
    <w:rsid w:val="00F60960"/>
    <w:rsid w:val="00F73851"/>
    <w:rsid w:val="00F74D6C"/>
    <w:rsid w:val="00FB15FE"/>
    <w:rsid w:val="00FB2611"/>
    <w:rsid w:val="00FC1F8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5A37"/>
  <w15:chartTrackingRefBased/>
  <w15:docId w15:val="{11DB4712-7188-41DC-8420-5BF721F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94F"/>
  </w:style>
  <w:style w:type="paragraph" w:styleId="a5">
    <w:name w:val="Normal (Web)"/>
    <w:basedOn w:val="a"/>
    <w:rsid w:val="00D069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78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8C1"/>
    <w:rPr>
      <w:color w:val="808080"/>
      <w:shd w:val="clear" w:color="auto" w:fill="E6E6E6"/>
    </w:rPr>
  </w:style>
  <w:style w:type="paragraph" w:styleId="aa">
    <w:name w:val="footer"/>
    <w:basedOn w:val="a"/>
    <w:link w:val="ab"/>
    <w:uiPriority w:val="99"/>
    <w:unhideWhenUsed/>
    <w:rsid w:val="00A7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ECE"/>
  </w:style>
  <w:style w:type="paragraph" w:styleId="ac">
    <w:name w:val="List Paragraph"/>
    <w:basedOn w:val="a"/>
    <w:uiPriority w:val="34"/>
    <w:qFormat/>
    <w:rsid w:val="00D26BA9"/>
    <w:pPr>
      <w:ind w:left="720"/>
      <w:contextualSpacing/>
    </w:pPr>
  </w:style>
  <w:style w:type="table" w:styleId="ad">
    <w:name w:val="Table Grid"/>
    <w:basedOn w:val="a1"/>
    <w:uiPriority w:val="39"/>
    <w:rsid w:val="00E5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3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E1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582581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27168&amp;dst=131590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RLAW073&amp;n=427115&amp;dst=10111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3&amp;n=427115&amp;dst=101117" TargetMode="External"/><Relationship Id="rId12" Type="http://schemas.openxmlformats.org/officeDocument/2006/relationships/hyperlink" Target="https://login.consultant.ru/link/?req=doc&amp;base=RLAW073&amp;n=418715&amp;dst=115770" TargetMode="External"/><Relationship Id="rId17" Type="http://schemas.openxmlformats.org/officeDocument/2006/relationships/hyperlink" Target="https://login.consultant.ru/link/?req=doc&amp;base=LAW&amp;n=4659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420&amp;dst=10001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5AE50121304C0BE360386479EAEDACD4405569DAD3E045071276EE28DC0044962A906445895F269A80492D3DD1082A1x80BI" TargetMode="External"/><Relationship Id="rId11" Type="http://schemas.openxmlformats.org/officeDocument/2006/relationships/hyperlink" Target="consultantplus://offline/ref=AB379AAFAA1D100E328F35A2988104252B7C93370C2918C4427EACE18CA68AF54B4E66CBB5824EE5CDADCB1CFC16D13F190134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8E785A7C6C429687C7650FBC71B675A3F81EC8D5F130A7454F3B9B87395E7A90AB601D3A15E323C0CA830FC327845624761B54361A896C5727E9DAF5DJ5P" TargetMode="External"/><Relationship Id="rId10" Type="http://schemas.openxmlformats.org/officeDocument/2006/relationships/hyperlink" Target="https://login.consultant.ru/link/?req=doc&amp;base=RLAW073&amp;n=415970&amp;dst=100113" TargetMode="External"/><Relationship Id="rId19" Type="http://schemas.openxmlformats.org/officeDocument/2006/relationships/hyperlink" Target="https://login.consultant.ru/link/?req=doc&amp;base=RLAW073&amp;n=427168&amp;dst=13159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E785A7C6C429687C7650FBC71B675A3F81EC8D5F130E7452FEB9B87395E7A90AB601D3A15E323F0EAC39FC307845624761B54361A896C5727E9DAF5DJ5P" TargetMode="External"/><Relationship Id="rId14" Type="http://schemas.openxmlformats.org/officeDocument/2006/relationships/hyperlink" Target="consultantplus://offline/ref=F8E785A7C6C429687C7650FBC71B675A3F81EC8D5F130E7452FEB9B87395E7A90AB601D3A15E323F0EAC39FC307845624761B54361A896C5727E9DAF5DJ5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7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Марина Владимировна</cp:lastModifiedBy>
  <cp:revision>94</cp:revision>
  <cp:lastPrinted>2024-05-22T06:24:00Z</cp:lastPrinted>
  <dcterms:created xsi:type="dcterms:W3CDTF">2020-01-22T14:06:00Z</dcterms:created>
  <dcterms:modified xsi:type="dcterms:W3CDTF">2024-06-05T13:44:00Z</dcterms:modified>
</cp:coreProperties>
</file>