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CA2F22" w:rsidP="00E26BDD">
      <w:pPr>
        <w:tabs>
          <w:tab w:val="left" w:pos="4400"/>
          <w:tab w:val="left" w:pos="4600"/>
        </w:tabs>
        <w:spacing w:before="480" w:after="520"/>
        <w:ind w:right="85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-1256665</wp:posOffset>
            </wp:positionH>
            <wp:positionV relativeFrom="paragraph">
              <wp:posOffset>-358775</wp:posOffset>
            </wp:positionV>
            <wp:extent cx="7555865" cy="2275205"/>
            <wp:effectExtent l="0" t="0" r="6985" b="0"/>
            <wp:wrapTopAndBottom/>
            <wp:docPr id="25" name="Рисунок 0" descr="d_5_бланк_рспржн_губ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губ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BDD">
        <w:rPr>
          <w:rFonts w:ascii="Times New Roman" w:hAnsi="Times New Roman"/>
          <w:bCs/>
          <w:sz w:val="28"/>
          <w:szCs w:val="28"/>
        </w:rPr>
        <w:t>от 29 июля 2024 г. № 273-рг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3F22D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9571"/>
      </w:tblGrid>
      <w:tr w:rsidR="0058257E" w:rsidRPr="000D46DA" w:rsidTr="008C75D0">
        <w:tc>
          <w:tcPr>
            <w:tcW w:w="5000" w:type="pct"/>
            <w:tcMar>
              <w:top w:w="0" w:type="dxa"/>
              <w:bottom w:w="0" w:type="dxa"/>
            </w:tcMar>
          </w:tcPr>
          <w:p w:rsidR="0058257E" w:rsidRPr="0058257E" w:rsidRDefault="0058257E" w:rsidP="0058257E">
            <w:pPr>
              <w:spacing w:line="235" w:lineRule="auto"/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</w:pPr>
            <w:bookmarkStart w:id="0" w:name="_GoBack"/>
            <w:bookmarkEnd w:id="0"/>
            <w:r w:rsidRPr="0058257E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  <w:lastRenderedPageBreak/>
              <w:t>Внести в распоряжение Губернатора Рязанской области от 2 апреля 2024 г. № 125-рг следующие изменения</w:t>
            </w:r>
            <w:r w:rsidRPr="0058257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:</w:t>
            </w:r>
          </w:p>
          <w:p w:rsidR="0058257E" w:rsidRPr="0058257E" w:rsidRDefault="0058257E" w:rsidP="0058257E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57E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  <w:t>1) в приложении № 1:</w:t>
            </w:r>
          </w:p>
          <w:p w:rsidR="0058257E" w:rsidRPr="0058257E" w:rsidRDefault="0058257E" w:rsidP="0058257E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57E">
              <w:rPr>
                <w:rFonts w:ascii="Times New Roman" w:hAnsi="Times New Roman"/>
                <w:sz w:val="28"/>
                <w:szCs w:val="28"/>
              </w:rPr>
              <w:t>- в подпункте «е» пункта 1.4 раздела 1 после слов «роста производительности» дополнить словом «труда»;</w:t>
            </w:r>
          </w:p>
          <w:p w:rsidR="0058257E" w:rsidRPr="0058257E" w:rsidRDefault="0058257E" w:rsidP="0058257E">
            <w:pPr>
              <w:spacing w:line="235" w:lineRule="auto"/>
              <w:ind w:firstLine="709"/>
              <w:jc w:val="both"/>
              <w:rPr>
                <w:rFonts w:ascii="Times New Roman" w:hAnsi="Times New Roman"/>
              </w:rPr>
            </w:pPr>
            <w:r w:rsidRPr="0058257E">
              <w:rPr>
                <w:rFonts w:ascii="Times New Roman" w:hAnsi="Times New Roman"/>
                <w:sz w:val="28"/>
                <w:szCs w:val="28"/>
              </w:rPr>
              <w:t>- в разделе 4:</w:t>
            </w:r>
          </w:p>
          <w:p w:rsidR="0058257E" w:rsidRPr="0058257E" w:rsidRDefault="0058257E" w:rsidP="0058257E">
            <w:pPr>
              <w:spacing w:line="235" w:lineRule="auto"/>
              <w:ind w:firstLine="709"/>
              <w:jc w:val="both"/>
              <w:rPr>
                <w:rFonts w:ascii="Times New Roman" w:hAnsi="Times New Roman"/>
              </w:rPr>
            </w:pPr>
            <w:r w:rsidRPr="0058257E">
              <w:rPr>
                <w:rFonts w:ascii="Times New Roman" w:hAnsi="Times New Roman"/>
                <w:sz w:val="28"/>
                <w:szCs w:val="28"/>
              </w:rPr>
              <w:t>пункт 4.2 изложить в следующей редакции:</w:t>
            </w:r>
          </w:p>
          <w:p w:rsidR="0058257E" w:rsidRPr="0058257E" w:rsidRDefault="0058257E" w:rsidP="0058257E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57E">
              <w:rPr>
                <w:rFonts w:ascii="Times New Roman" w:hAnsi="Times New Roman"/>
                <w:sz w:val="28"/>
                <w:szCs w:val="28"/>
              </w:rPr>
              <w:t xml:space="preserve">«4.2. Среди предприятий – участников национального проекта «Производительность труда», а также среди </w:t>
            </w:r>
            <w:proofErr w:type="gramStart"/>
            <w:r w:rsidRPr="0058257E">
              <w:rPr>
                <w:rFonts w:ascii="Times New Roman" w:hAnsi="Times New Roman"/>
                <w:sz w:val="28"/>
                <w:szCs w:val="28"/>
              </w:rPr>
              <w:t>предприятий</w:t>
            </w:r>
            <w:proofErr w:type="gramEnd"/>
            <w:r w:rsidRPr="0058257E">
              <w:rPr>
                <w:rFonts w:ascii="Times New Roman" w:hAnsi="Times New Roman"/>
                <w:sz w:val="28"/>
                <w:szCs w:val="28"/>
              </w:rPr>
              <w:t xml:space="preserve"> не являющихся участниками национального проекта «Производительность труда», Конкурс проводится по следующей специальной номинации:</w:t>
            </w:r>
          </w:p>
          <w:p w:rsidR="0058257E" w:rsidRPr="0058257E" w:rsidRDefault="0058257E" w:rsidP="0058257E">
            <w:pPr>
              <w:tabs>
                <w:tab w:val="left" w:pos="1134"/>
              </w:tabs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57E">
              <w:rPr>
                <w:rFonts w:ascii="Times New Roman" w:hAnsi="Times New Roman"/>
                <w:sz w:val="28"/>
                <w:szCs w:val="28"/>
              </w:rPr>
              <w:t>- «Наставничество в индустрии гостеприимства»</w:t>
            </w:r>
            <w:proofErr w:type="gramStart"/>
            <w:r w:rsidRPr="0058257E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Pr="0058257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8257E" w:rsidRPr="0058257E" w:rsidRDefault="0058257E" w:rsidP="0058257E">
            <w:pPr>
              <w:tabs>
                <w:tab w:val="left" w:pos="1134"/>
              </w:tabs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57E">
              <w:rPr>
                <w:rFonts w:ascii="Times New Roman" w:hAnsi="Times New Roman"/>
                <w:sz w:val="28"/>
                <w:szCs w:val="28"/>
              </w:rPr>
              <w:t>дополнить пунктом 4.3 следующего содержания:</w:t>
            </w:r>
          </w:p>
          <w:p w:rsidR="0058257E" w:rsidRPr="0058257E" w:rsidRDefault="0058257E" w:rsidP="0058257E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57E">
              <w:rPr>
                <w:rFonts w:ascii="Times New Roman" w:hAnsi="Times New Roman"/>
                <w:sz w:val="28"/>
                <w:szCs w:val="28"/>
              </w:rPr>
              <w:t>«4.3.</w:t>
            </w:r>
            <w:r w:rsidRPr="0058257E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58257E">
              <w:rPr>
                <w:rFonts w:ascii="Times New Roman" w:hAnsi="Times New Roman"/>
                <w:sz w:val="28"/>
                <w:szCs w:val="28"/>
              </w:rPr>
              <w:t>Среди предприятий, не являющихся участниками национального проекта «Производительность труда», Конкурс проводится по следующей специальной номинации:</w:t>
            </w:r>
          </w:p>
          <w:p w:rsidR="0058257E" w:rsidRPr="0058257E" w:rsidRDefault="0058257E" w:rsidP="0058257E">
            <w:pPr>
              <w:tabs>
                <w:tab w:val="left" w:pos="1134"/>
              </w:tabs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57E">
              <w:rPr>
                <w:rFonts w:ascii="Times New Roman" w:hAnsi="Times New Roman"/>
                <w:sz w:val="28"/>
                <w:szCs w:val="28"/>
              </w:rPr>
              <w:t>- </w:t>
            </w:r>
            <w:r w:rsidRPr="0058257E">
              <w:rPr>
                <w:rFonts w:ascii="Times New Roman" w:hAnsi="Times New Roman"/>
                <w:spacing w:val="-4"/>
                <w:sz w:val="28"/>
                <w:szCs w:val="28"/>
              </w:rPr>
              <w:t>«Лучшие практики наставничества по повышению производительности</w:t>
            </w:r>
            <w:r w:rsidRPr="0058257E">
              <w:rPr>
                <w:rFonts w:ascii="Times New Roman" w:hAnsi="Times New Roman"/>
                <w:sz w:val="28"/>
                <w:szCs w:val="28"/>
              </w:rPr>
              <w:t xml:space="preserve"> труда»</w:t>
            </w:r>
            <w:proofErr w:type="gramStart"/>
            <w:r w:rsidRPr="0058257E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Pr="0058257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8257E" w:rsidRPr="0058257E" w:rsidRDefault="0058257E" w:rsidP="0058257E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57E">
              <w:rPr>
                <w:rFonts w:ascii="Times New Roman" w:hAnsi="Times New Roman"/>
                <w:sz w:val="28"/>
                <w:szCs w:val="28"/>
              </w:rPr>
              <w:t>- в абзаце втором пункта 5.2.5 раздела 5 после слов «национального проекта» дополнить словами «, а также среди предприятий – участников национального проекта «Производительность труда»</w:t>
            </w:r>
            <w:proofErr w:type="gramStart"/>
            <w:r w:rsidRPr="0058257E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Pr="0058257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8257E" w:rsidRPr="0058257E" w:rsidRDefault="00F62930" w:rsidP="0058257E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58257E" w:rsidRPr="0058257E">
              <w:rPr>
                <w:rFonts w:ascii="Times New Roman" w:hAnsi="Times New Roman"/>
                <w:sz w:val="28"/>
                <w:szCs w:val="28"/>
              </w:rPr>
              <w:t>в разделе 6:</w:t>
            </w:r>
          </w:p>
          <w:p w:rsidR="0058257E" w:rsidRPr="0058257E" w:rsidRDefault="0058257E" w:rsidP="0058257E">
            <w:pPr>
              <w:tabs>
                <w:tab w:val="left" w:pos="1134"/>
              </w:tabs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57E">
              <w:rPr>
                <w:rFonts w:ascii="Times New Roman" w:hAnsi="Times New Roman"/>
                <w:sz w:val="28"/>
                <w:szCs w:val="28"/>
              </w:rPr>
              <w:t>в пункте 6.2.4:</w:t>
            </w:r>
          </w:p>
          <w:p w:rsidR="0058257E" w:rsidRPr="0058257E" w:rsidRDefault="0058257E" w:rsidP="0058257E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57E">
              <w:rPr>
                <w:rFonts w:ascii="Times New Roman" w:hAnsi="Times New Roman"/>
                <w:sz w:val="28"/>
                <w:szCs w:val="28"/>
              </w:rPr>
              <w:t>в абзаце втором слово «Заявки» заменить словами «участника Конкурса»;</w:t>
            </w:r>
          </w:p>
          <w:p w:rsidR="0058257E" w:rsidRPr="0058257E" w:rsidRDefault="0058257E" w:rsidP="0058257E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57E">
              <w:rPr>
                <w:rFonts w:ascii="Times New Roman" w:hAnsi="Times New Roman"/>
                <w:sz w:val="28"/>
                <w:szCs w:val="28"/>
              </w:rPr>
              <w:t>абзац третий изложить в следующей редакции:</w:t>
            </w:r>
          </w:p>
          <w:p w:rsidR="0058257E" w:rsidRPr="0058257E" w:rsidRDefault="0058257E" w:rsidP="0058257E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57E">
              <w:rPr>
                <w:rFonts w:ascii="Times New Roman" w:hAnsi="Times New Roman"/>
                <w:sz w:val="28"/>
                <w:szCs w:val="28"/>
              </w:rPr>
              <w:t>«-</w:t>
            </w:r>
            <w:r w:rsidRPr="0058257E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58257E">
              <w:rPr>
                <w:rFonts w:ascii="Times New Roman" w:hAnsi="Times New Roman"/>
                <w:sz w:val="28"/>
                <w:szCs w:val="28"/>
              </w:rPr>
              <w:t>несоответствие заявки требованиям пунктов 4.1, 5.2.1-5.2.5 настоящего Положения</w:t>
            </w:r>
            <w:proofErr w:type="gramStart"/>
            <w:r w:rsidRPr="0058257E"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 w:rsidRPr="0058257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8257E" w:rsidRPr="0058257E" w:rsidRDefault="0058257E" w:rsidP="0058257E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57E">
              <w:rPr>
                <w:rFonts w:ascii="Times New Roman" w:hAnsi="Times New Roman"/>
                <w:sz w:val="28"/>
                <w:szCs w:val="28"/>
              </w:rPr>
              <w:t>в пунктах 6.5, 6.5.1 слово «наставничества» исключить;</w:t>
            </w:r>
          </w:p>
          <w:p w:rsidR="0058257E" w:rsidRPr="0058257E" w:rsidRDefault="0058257E" w:rsidP="0058257E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57E">
              <w:rPr>
                <w:rFonts w:ascii="Times New Roman" w:hAnsi="Times New Roman"/>
                <w:sz w:val="28"/>
                <w:szCs w:val="28"/>
              </w:rPr>
              <w:t xml:space="preserve">- пункт 7.5 </w:t>
            </w:r>
            <w:r w:rsidR="00DB1E20">
              <w:rPr>
                <w:rFonts w:ascii="Times New Roman" w:hAnsi="Times New Roman"/>
                <w:sz w:val="28"/>
                <w:szCs w:val="28"/>
              </w:rPr>
              <w:t xml:space="preserve">раздела 7 </w:t>
            </w:r>
            <w:r w:rsidRPr="0058257E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  <w:p w:rsidR="0058257E" w:rsidRPr="0058257E" w:rsidRDefault="0058257E" w:rsidP="0058257E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57E">
              <w:rPr>
                <w:rFonts w:ascii="Times New Roman" w:hAnsi="Times New Roman"/>
                <w:sz w:val="28"/>
                <w:szCs w:val="28"/>
              </w:rPr>
              <w:t>«7.5. Определение победителей и призеров среди участников Конкурса осуществляется по каждой номина</w:t>
            </w:r>
            <w:r w:rsidR="00E57D06">
              <w:rPr>
                <w:rFonts w:ascii="Times New Roman" w:hAnsi="Times New Roman"/>
                <w:sz w:val="28"/>
                <w:szCs w:val="28"/>
              </w:rPr>
              <w:t>ции Конкурса (в соответствии с</w:t>
            </w:r>
            <w:r w:rsidR="00E57D06">
              <w:rPr>
                <w:rFonts w:ascii="Times New Roman" w:hAnsi="Times New Roman"/>
                <w:sz w:val="28"/>
                <w:szCs w:val="28"/>
              </w:rPr>
              <w:br/>
            </w:r>
            <w:r w:rsidRPr="0058257E">
              <w:rPr>
                <w:rFonts w:ascii="Times New Roman" w:hAnsi="Times New Roman"/>
                <w:sz w:val="28"/>
                <w:szCs w:val="28"/>
              </w:rPr>
              <w:t>пунктами 5.2.1-5.2.5 настоящего Положения) путем заполнения бланков оценки согласно приложению № 3 к настоящему Положению».»;</w:t>
            </w:r>
          </w:p>
          <w:p w:rsidR="0058257E" w:rsidRPr="0058257E" w:rsidRDefault="0058257E" w:rsidP="00DB1E20">
            <w:pPr>
              <w:ind w:firstLine="708"/>
              <w:jc w:val="both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Pr="00502265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пункты 3, 4, 6, 22</w:t>
            </w:r>
            <w:r w:rsidR="00DB1E2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5022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таблицы приложения</w:t>
            </w:r>
            <w:r w:rsidRPr="00502265">
              <w:rPr>
                <w:rFonts w:ascii="Times New Roman" w:hAnsi="Times New Roman"/>
                <w:sz w:val="28"/>
                <w:szCs w:val="28"/>
              </w:rPr>
              <w:t xml:space="preserve"> № 1 к Положению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0D46DA">
              <w:rPr>
                <w:rFonts w:ascii="Times New Roman" w:hAnsi="Times New Roman"/>
                <w:sz w:val="28"/>
                <w:szCs w:val="28"/>
              </w:rPr>
              <w:t>о проведении конкурса «Лучшие пр</w:t>
            </w:r>
            <w:r>
              <w:rPr>
                <w:rFonts w:ascii="Times New Roman" w:hAnsi="Times New Roman"/>
                <w:sz w:val="28"/>
                <w:szCs w:val="28"/>
              </w:rPr>
              <w:t>актики наставничества Рязанской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0D46DA">
              <w:rPr>
                <w:rFonts w:ascii="Times New Roman" w:hAnsi="Times New Roman"/>
                <w:sz w:val="28"/>
                <w:szCs w:val="28"/>
              </w:rPr>
              <w:t>области – 2024»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2265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</w:tc>
      </w:tr>
    </w:tbl>
    <w:p w:rsidR="0058257E" w:rsidRPr="0058257E" w:rsidRDefault="0058257E">
      <w:pPr>
        <w:rPr>
          <w:sz w:val="2"/>
          <w:szCs w:val="2"/>
        </w:rPr>
      </w:pP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756"/>
        <w:gridCol w:w="2609"/>
        <w:gridCol w:w="6206"/>
      </w:tblGrid>
      <w:tr w:rsidR="0058257E" w:rsidRPr="0058257E" w:rsidTr="00DB1E20">
        <w:trPr>
          <w:jc w:val="center"/>
        </w:trPr>
        <w:tc>
          <w:tcPr>
            <w:tcW w:w="395" w:type="pct"/>
          </w:tcPr>
          <w:p w:rsidR="0058257E" w:rsidRPr="0058257E" w:rsidRDefault="0058257E" w:rsidP="0058257E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3" w:type="pct"/>
          </w:tcPr>
          <w:p w:rsidR="0058257E" w:rsidRPr="0058257E" w:rsidRDefault="0058257E" w:rsidP="0058257E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42" w:type="pct"/>
            <w:vAlign w:val="bottom"/>
          </w:tcPr>
          <w:p w:rsidR="0058257E" w:rsidRPr="0058257E" w:rsidRDefault="0058257E" w:rsidP="0058257E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8257E" w:rsidRPr="0058257E" w:rsidTr="00DB1E20">
        <w:trPr>
          <w:jc w:val="center"/>
        </w:trPr>
        <w:tc>
          <w:tcPr>
            <w:tcW w:w="395" w:type="pct"/>
          </w:tcPr>
          <w:p w:rsidR="0058257E" w:rsidRPr="0058257E" w:rsidRDefault="0058257E" w:rsidP="000537E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58257E">
              <w:rPr>
                <w:rFonts w:ascii="Times New Roman" w:hAnsi="Times New Roman"/>
                <w:sz w:val="24"/>
                <w:szCs w:val="24"/>
              </w:rPr>
              <w:t>«3</w:t>
            </w:r>
          </w:p>
        </w:tc>
        <w:tc>
          <w:tcPr>
            <w:tcW w:w="1363" w:type="pct"/>
          </w:tcPr>
          <w:p w:rsidR="0058257E" w:rsidRPr="0058257E" w:rsidRDefault="0058257E" w:rsidP="000537E7">
            <w:pPr>
              <w:spacing w:line="216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8257E">
              <w:rPr>
                <w:rFonts w:ascii="Times New Roman" w:hAnsi="Times New Roman"/>
                <w:sz w:val="24"/>
                <w:szCs w:val="24"/>
              </w:rPr>
              <w:t xml:space="preserve">Адрес организации </w:t>
            </w:r>
          </w:p>
          <w:p w:rsidR="0058257E" w:rsidRPr="0058257E" w:rsidRDefault="0058257E" w:rsidP="000537E7">
            <w:pPr>
              <w:spacing w:line="216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8257E">
              <w:rPr>
                <w:rFonts w:ascii="Times New Roman" w:hAnsi="Times New Roman"/>
                <w:sz w:val="24"/>
                <w:szCs w:val="24"/>
              </w:rPr>
              <w:t>(в пределах местонахождения)</w:t>
            </w:r>
          </w:p>
        </w:tc>
        <w:tc>
          <w:tcPr>
            <w:tcW w:w="3242" w:type="pct"/>
            <w:vAlign w:val="bottom"/>
          </w:tcPr>
          <w:p w:rsidR="0058257E" w:rsidRPr="0058257E" w:rsidRDefault="0058257E" w:rsidP="000537E7">
            <w:pPr>
              <w:spacing w:line="216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57E" w:rsidRPr="0058257E" w:rsidTr="00DB1E20">
        <w:trPr>
          <w:trHeight w:val="561"/>
          <w:jc w:val="center"/>
        </w:trPr>
        <w:tc>
          <w:tcPr>
            <w:tcW w:w="395" w:type="pct"/>
          </w:tcPr>
          <w:p w:rsidR="0058257E" w:rsidRPr="0058257E" w:rsidRDefault="0058257E" w:rsidP="000537E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5825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3" w:type="pct"/>
          </w:tcPr>
          <w:p w:rsidR="0058257E" w:rsidRPr="0058257E" w:rsidRDefault="0058257E" w:rsidP="000537E7">
            <w:pPr>
              <w:spacing w:line="216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8257E">
              <w:rPr>
                <w:rFonts w:ascii="Times New Roman" w:hAnsi="Times New Roman"/>
                <w:sz w:val="24"/>
                <w:szCs w:val="24"/>
              </w:rPr>
              <w:t>Вид экономической деятельности организации</w:t>
            </w:r>
          </w:p>
        </w:tc>
        <w:tc>
          <w:tcPr>
            <w:tcW w:w="3242" w:type="pct"/>
          </w:tcPr>
          <w:p w:rsidR="0058257E" w:rsidRPr="0058257E" w:rsidRDefault="0058257E" w:rsidP="0058257E">
            <w:pPr>
              <w:spacing w:line="216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8257E">
              <w:rPr>
                <w:rFonts w:ascii="Times New Roman" w:hAnsi="Times New Roman"/>
                <w:sz w:val="24"/>
                <w:szCs w:val="24"/>
              </w:rPr>
              <w:t xml:space="preserve">указывается основной вид экономической деятельности в соответствии с ЕГРЮЛ. Выписки из ЕГРЮЛ возможно получить по адресу: </w:t>
            </w:r>
            <w:hyperlink r:id="rId16" w:history="1">
              <w:r w:rsidRPr="0058257E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https://egrul.nalog.ru/index.html</w:t>
              </w:r>
            </w:hyperlink>
            <w:r w:rsidRPr="0058257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8257E" w:rsidRPr="0058257E" w:rsidTr="00DB1E20">
        <w:trPr>
          <w:jc w:val="center"/>
        </w:trPr>
        <w:tc>
          <w:tcPr>
            <w:tcW w:w="395" w:type="pct"/>
          </w:tcPr>
          <w:p w:rsidR="0058257E" w:rsidRPr="0058257E" w:rsidRDefault="0058257E" w:rsidP="000537E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58257E">
              <w:rPr>
                <w:rFonts w:ascii="Times New Roman" w:hAnsi="Times New Roman"/>
                <w:sz w:val="24"/>
                <w:szCs w:val="24"/>
              </w:rPr>
              <w:t>«6</w:t>
            </w:r>
          </w:p>
        </w:tc>
        <w:tc>
          <w:tcPr>
            <w:tcW w:w="1363" w:type="pct"/>
          </w:tcPr>
          <w:p w:rsidR="0058257E" w:rsidRPr="0058257E" w:rsidRDefault="0058257E" w:rsidP="000537E7">
            <w:pPr>
              <w:spacing w:line="216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8257E">
              <w:rPr>
                <w:rFonts w:ascii="Times New Roman" w:hAnsi="Times New Roman"/>
                <w:sz w:val="24"/>
                <w:szCs w:val="24"/>
              </w:rPr>
              <w:t>Номинация в Конкурсе</w:t>
            </w:r>
          </w:p>
        </w:tc>
        <w:tc>
          <w:tcPr>
            <w:tcW w:w="3242" w:type="pct"/>
          </w:tcPr>
          <w:p w:rsidR="0058257E" w:rsidRPr="0058257E" w:rsidRDefault="0058257E" w:rsidP="000537E7">
            <w:pPr>
              <w:spacing w:line="216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8257E">
              <w:rPr>
                <w:rFonts w:ascii="Times New Roman" w:hAnsi="Times New Roman"/>
                <w:sz w:val="24"/>
                <w:szCs w:val="24"/>
              </w:rPr>
              <w:t>название номинации в соответствии с Положением о Конкурсе (см. пункты 5.2.1-5.2.5 Положения о Конкурсе)»</w:t>
            </w:r>
          </w:p>
        </w:tc>
      </w:tr>
      <w:tr w:rsidR="0058257E" w:rsidRPr="0058257E" w:rsidTr="00DB1E20">
        <w:trPr>
          <w:jc w:val="center"/>
        </w:trPr>
        <w:tc>
          <w:tcPr>
            <w:tcW w:w="395" w:type="pct"/>
          </w:tcPr>
          <w:p w:rsidR="0058257E" w:rsidRPr="0058257E" w:rsidRDefault="0058257E" w:rsidP="000537E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58257E">
              <w:rPr>
                <w:rFonts w:ascii="Times New Roman" w:hAnsi="Times New Roman"/>
                <w:sz w:val="24"/>
                <w:szCs w:val="24"/>
              </w:rPr>
              <w:t>«22.5</w:t>
            </w:r>
          </w:p>
        </w:tc>
        <w:tc>
          <w:tcPr>
            <w:tcW w:w="1363" w:type="pct"/>
          </w:tcPr>
          <w:p w:rsidR="0058257E" w:rsidRPr="0058257E" w:rsidRDefault="0058257E" w:rsidP="000537E7">
            <w:pPr>
              <w:spacing w:line="216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8257E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</w:p>
          <w:p w:rsidR="0058257E" w:rsidRPr="0058257E" w:rsidRDefault="0058257E" w:rsidP="000537E7">
            <w:pPr>
              <w:spacing w:line="216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8257E">
              <w:rPr>
                <w:rFonts w:ascii="Times New Roman" w:hAnsi="Times New Roman"/>
                <w:sz w:val="24"/>
                <w:szCs w:val="24"/>
              </w:rPr>
              <w:t>(при наличии) участника Конкурса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42" w:type="pct"/>
            <w:vAlign w:val="bottom"/>
          </w:tcPr>
          <w:p w:rsidR="0058257E" w:rsidRPr="0058257E" w:rsidRDefault="0058257E" w:rsidP="000537E7">
            <w:pPr>
              <w:spacing w:line="216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257E" w:rsidRPr="0058257E" w:rsidRDefault="0058257E">
      <w:pPr>
        <w:rPr>
          <w:sz w:val="2"/>
          <w:szCs w:val="2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9571"/>
      </w:tblGrid>
      <w:tr w:rsidR="00310253" w:rsidRPr="000D46DA" w:rsidTr="008C75D0">
        <w:tc>
          <w:tcPr>
            <w:tcW w:w="5000" w:type="pct"/>
            <w:tcMar>
              <w:top w:w="0" w:type="dxa"/>
              <w:bottom w:w="0" w:type="dxa"/>
            </w:tcMar>
          </w:tcPr>
          <w:p w:rsidR="00310253" w:rsidRDefault="007539BC" w:rsidP="0058257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E7935">
              <w:rPr>
                <w:rFonts w:ascii="Times New Roman" w:hAnsi="Times New Roman"/>
                <w:sz w:val="28"/>
                <w:szCs w:val="28"/>
              </w:rPr>
              <w:t> п</w:t>
            </w:r>
            <w:r w:rsidR="00310253">
              <w:rPr>
                <w:rFonts w:ascii="Times New Roman" w:hAnsi="Times New Roman"/>
                <w:sz w:val="28"/>
                <w:szCs w:val="28"/>
              </w:rPr>
              <w:t>риложение № 3</w:t>
            </w:r>
            <w:r w:rsidR="00310253" w:rsidRPr="00502265">
              <w:rPr>
                <w:rFonts w:ascii="Times New Roman" w:hAnsi="Times New Roman"/>
                <w:sz w:val="28"/>
                <w:szCs w:val="28"/>
              </w:rPr>
              <w:t xml:space="preserve"> к Положению </w:t>
            </w:r>
            <w:r w:rsidR="005E7935" w:rsidRPr="000D46DA">
              <w:rPr>
                <w:rFonts w:ascii="Times New Roman" w:hAnsi="Times New Roman"/>
                <w:sz w:val="28"/>
                <w:szCs w:val="28"/>
              </w:rPr>
              <w:t>о проведении конкурса «Лучшие практики наставничества Рязанской области – 2024»</w:t>
            </w:r>
            <w:r w:rsidR="005E79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0253" w:rsidRPr="00502265">
              <w:rPr>
                <w:rFonts w:ascii="Times New Roman" w:hAnsi="Times New Roman"/>
                <w:sz w:val="28"/>
                <w:szCs w:val="28"/>
              </w:rPr>
              <w:t>изложить в редакции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согласно приложению к настоящему распоряжению;</w:t>
            </w:r>
          </w:p>
          <w:p w:rsidR="0075575F" w:rsidRPr="0075575F" w:rsidRDefault="007539BC" w:rsidP="0058257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 </w:t>
            </w:r>
            <w:r w:rsidR="0075575F">
              <w:rPr>
                <w:rFonts w:ascii="Times New Roman" w:hAnsi="Times New Roman"/>
                <w:sz w:val="28"/>
                <w:szCs w:val="28"/>
              </w:rPr>
              <w:t>в</w:t>
            </w:r>
            <w:r w:rsidR="0075575F" w:rsidRPr="007557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575F" w:rsidRPr="0075575F">
              <w:rPr>
                <w:rFonts w:ascii="Times New Roman" w:hAnsi="Times New Roman" w:hint="eastAsia"/>
                <w:sz w:val="28"/>
                <w:szCs w:val="28"/>
              </w:rPr>
              <w:t>приложении</w:t>
            </w:r>
            <w:r w:rsidR="0075575F" w:rsidRPr="007557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575F" w:rsidRPr="0075575F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="0075575F" w:rsidRPr="0075575F">
              <w:rPr>
                <w:rFonts w:ascii="Times New Roman" w:hAnsi="Times New Roman"/>
                <w:sz w:val="28"/>
                <w:szCs w:val="28"/>
              </w:rPr>
              <w:t xml:space="preserve"> 2:</w:t>
            </w:r>
          </w:p>
          <w:p w:rsidR="002E5086" w:rsidRDefault="002E5086" w:rsidP="0058257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75575F" w:rsidRPr="0075575F">
              <w:rPr>
                <w:rFonts w:ascii="Times New Roman" w:hAnsi="Times New Roman" w:hint="eastAsia"/>
                <w:sz w:val="28"/>
                <w:szCs w:val="28"/>
              </w:rPr>
              <w:t>включить</w:t>
            </w:r>
            <w:r w:rsidR="0075575F" w:rsidRPr="007557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575F" w:rsidRPr="0075575F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="0075575F" w:rsidRPr="007557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575F" w:rsidRPr="0075575F">
              <w:rPr>
                <w:rFonts w:ascii="Times New Roman" w:hAnsi="Times New Roman" w:hint="eastAsia"/>
                <w:sz w:val="28"/>
                <w:szCs w:val="28"/>
              </w:rPr>
              <w:t>состав</w:t>
            </w:r>
            <w:r w:rsidR="0075575F" w:rsidRPr="007557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575F" w:rsidRPr="0075575F">
              <w:rPr>
                <w:rFonts w:ascii="Times New Roman" w:hAnsi="Times New Roman" w:hint="eastAsia"/>
                <w:sz w:val="28"/>
                <w:szCs w:val="28"/>
              </w:rPr>
              <w:t>совета</w:t>
            </w:r>
            <w:r w:rsidR="0075575F" w:rsidRPr="007557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575F" w:rsidRPr="0075575F">
              <w:rPr>
                <w:rFonts w:ascii="Times New Roman" w:hAnsi="Times New Roman" w:hint="eastAsia"/>
                <w:sz w:val="28"/>
                <w:szCs w:val="28"/>
              </w:rPr>
              <w:t>конкурса</w:t>
            </w:r>
            <w:r w:rsidR="0075575F" w:rsidRPr="007557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575F" w:rsidRPr="0075575F">
              <w:rPr>
                <w:rFonts w:ascii="Times New Roman" w:hAnsi="Times New Roman" w:hint="eastAsia"/>
                <w:sz w:val="28"/>
                <w:szCs w:val="28"/>
              </w:rPr>
              <w:t>«Лучшие</w:t>
            </w:r>
            <w:r w:rsidR="0075575F" w:rsidRPr="007557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575F" w:rsidRPr="0075575F">
              <w:rPr>
                <w:rFonts w:ascii="Times New Roman" w:hAnsi="Times New Roman" w:hint="eastAsia"/>
                <w:sz w:val="28"/>
                <w:szCs w:val="28"/>
              </w:rPr>
              <w:t>практики</w:t>
            </w:r>
            <w:r w:rsidR="0075575F" w:rsidRPr="007557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575F" w:rsidRPr="0075575F">
              <w:rPr>
                <w:rFonts w:ascii="Times New Roman" w:hAnsi="Times New Roman" w:hint="eastAsia"/>
                <w:sz w:val="28"/>
                <w:szCs w:val="28"/>
              </w:rPr>
              <w:t>наставничества</w:t>
            </w:r>
            <w:r w:rsidR="0075575F" w:rsidRPr="007557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575F" w:rsidRPr="0075575F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="0075575F" w:rsidRPr="007557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575F" w:rsidRPr="0075575F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="0075575F" w:rsidRPr="007557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575F" w:rsidRPr="0075575F">
              <w:rPr>
                <w:rFonts w:ascii="Times New Roman" w:hAnsi="Times New Roman" w:hint="eastAsia"/>
                <w:sz w:val="28"/>
                <w:szCs w:val="28"/>
              </w:rPr>
              <w:t>–</w:t>
            </w:r>
            <w:r w:rsidR="0075575F" w:rsidRPr="0075575F"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  <w:r w:rsidR="0075575F" w:rsidRPr="0075575F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="006641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5575F" w:rsidRPr="0075575F">
              <w:rPr>
                <w:rFonts w:ascii="Times New Roman" w:hAnsi="Times New Roman" w:hint="eastAsia"/>
                <w:sz w:val="28"/>
                <w:szCs w:val="28"/>
              </w:rPr>
              <w:t>Колонтаеву</w:t>
            </w:r>
            <w:proofErr w:type="spellEnd"/>
            <w:r w:rsidR="0075575F" w:rsidRPr="007557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575F" w:rsidRPr="0075575F">
              <w:rPr>
                <w:rFonts w:ascii="Times New Roman" w:hAnsi="Times New Roman" w:hint="eastAsia"/>
                <w:sz w:val="28"/>
                <w:szCs w:val="28"/>
              </w:rPr>
              <w:t>Елену</w:t>
            </w:r>
            <w:r w:rsidR="0075575F" w:rsidRPr="007557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575F" w:rsidRPr="0075575F">
              <w:rPr>
                <w:rFonts w:ascii="Times New Roman" w:hAnsi="Times New Roman" w:hint="eastAsia"/>
                <w:sz w:val="28"/>
                <w:szCs w:val="28"/>
              </w:rPr>
              <w:t>Валерьевну</w:t>
            </w:r>
            <w:r w:rsidR="0058257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5575F" w:rsidRPr="0075575F">
              <w:rPr>
                <w:rFonts w:ascii="Times New Roman" w:hAnsi="Times New Roman" w:hint="eastAsia"/>
                <w:sz w:val="28"/>
                <w:szCs w:val="28"/>
              </w:rPr>
              <w:t>начальника</w:t>
            </w:r>
            <w:r w:rsidR="0075575F" w:rsidRPr="007557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575F" w:rsidRPr="0075575F">
              <w:rPr>
                <w:rFonts w:ascii="Times New Roman" w:hAnsi="Times New Roman" w:hint="eastAsia"/>
                <w:sz w:val="28"/>
                <w:szCs w:val="28"/>
              </w:rPr>
              <w:t>отдела</w:t>
            </w:r>
            <w:r w:rsidR="0075575F" w:rsidRPr="007557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575F" w:rsidRPr="0075575F">
              <w:rPr>
                <w:rFonts w:ascii="Times New Roman" w:hAnsi="Times New Roman" w:hint="eastAsia"/>
                <w:sz w:val="28"/>
                <w:szCs w:val="28"/>
              </w:rPr>
              <w:t>гражданских</w:t>
            </w:r>
            <w:r w:rsidR="0075575F" w:rsidRPr="007557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575F" w:rsidRPr="0075575F">
              <w:rPr>
                <w:rFonts w:ascii="Times New Roman" w:hAnsi="Times New Roman" w:hint="eastAsia"/>
                <w:sz w:val="28"/>
                <w:szCs w:val="28"/>
              </w:rPr>
              <w:t>отраслей</w:t>
            </w:r>
            <w:r w:rsidR="0075575F" w:rsidRPr="007557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575F" w:rsidRPr="0075575F">
              <w:rPr>
                <w:rFonts w:ascii="Times New Roman" w:hAnsi="Times New Roman" w:hint="eastAsia"/>
                <w:sz w:val="28"/>
                <w:szCs w:val="28"/>
              </w:rPr>
              <w:t>промышленности</w:t>
            </w:r>
            <w:r w:rsidR="0075575F" w:rsidRPr="007557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575F" w:rsidRPr="0075575F">
              <w:rPr>
                <w:rFonts w:ascii="Times New Roman" w:hAnsi="Times New Roman" w:hint="eastAsia"/>
                <w:sz w:val="28"/>
                <w:szCs w:val="28"/>
              </w:rPr>
              <w:t>управления</w:t>
            </w:r>
            <w:r w:rsidR="0075575F" w:rsidRPr="007557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575F" w:rsidRPr="0075575F">
              <w:rPr>
                <w:rFonts w:ascii="Times New Roman" w:hAnsi="Times New Roman" w:hint="eastAsia"/>
                <w:sz w:val="28"/>
                <w:szCs w:val="28"/>
              </w:rPr>
              <w:t>промышленной</w:t>
            </w:r>
            <w:r w:rsidR="0075575F" w:rsidRPr="007557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575F" w:rsidRPr="0075575F">
              <w:rPr>
                <w:rFonts w:ascii="Times New Roman" w:hAnsi="Times New Roman" w:hint="eastAsia"/>
                <w:sz w:val="28"/>
                <w:szCs w:val="28"/>
              </w:rPr>
              <w:t>политики</w:t>
            </w:r>
            <w:r w:rsidR="006641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575F" w:rsidRPr="0075575F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="0075575F" w:rsidRPr="007557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575F" w:rsidRPr="0075575F">
              <w:rPr>
                <w:rFonts w:ascii="Times New Roman" w:hAnsi="Times New Roman" w:hint="eastAsia"/>
                <w:sz w:val="28"/>
                <w:szCs w:val="28"/>
              </w:rPr>
              <w:t>инновационного</w:t>
            </w:r>
            <w:r w:rsidR="0075575F" w:rsidRPr="007557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575F" w:rsidRPr="0075575F">
              <w:rPr>
                <w:rFonts w:ascii="Times New Roman" w:hAnsi="Times New Roman" w:hint="eastAsia"/>
                <w:sz w:val="28"/>
                <w:szCs w:val="28"/>
              </w:rPr>
              <w:t>развития</w:t>
            </w:r>
            <w:r w:rsidR="0075575F" w:rsidRPr="007557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575F" w:rsidRPr="0075575F">
              <w:rPr>
                <w:rFonts w:ascii="Times New Roman" w:hAnsi="Times New Roman" w:hint="eastAsia"/>
                <w:sz w:val="28"/>
                <w:szCs w:val="28"/>
              </w:rPr>
              <w:t>министерства</w:t>
            </w:r>
            <w:r w:rsidR="0075575F" w:rsidRPr="007557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575F" w:rsidRPr="0075575F">
              <w:rPr>
                <w:rFonts w:ascii="Times New Roman" w:hAnsi="Times New Roman" w:hint="eastAsia"/>
                <w:sz w:val="28"/>
                <w:szCs w:val="28"/>
              </w:rPr>
              <w:t>экономического</w:t>
            </w:r>
            <w:r w:rsidR="0075575F" w:rsidRPr="007557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575F" w:rsidRPr="0075575F">
              <w:rPr>
                <w:rFonts w:ascii="Times New Roman" w:hAnsi="Times New Roman" w:hint="eastAsia"/>
                <w:sz w:val="28"/>
                <w:szCs w:val="28"/>
              </w:rPr>
              <w:t>развития</w:t>
            </w:r>
            <w:r w:rsidR="0075575F" w:rsidRPr="007557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575F" w:rsidRPr="0075575F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="0075575F" w:rsidRPr="007557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575F" w:rsidRPr="0075575F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="0075575F" w:rsidRPr="0075575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64157">
              <w:rPr>
                <w:rFonts w:ascii="Times New Roman" w:hAnsi="Times New Roman" w:hint="eastAsia"/>
                <w:sz w:val="28"/>
                <w:szCs w:val="28"/>
              </w:rPr>
              <w:t>секретар</w:t>
            </w:r>
            <w:r w:rsidR="00664157">
              <w:rPr>
                <w:rFonts w:ascii="Times New Roman" w:hAnsi="Times New Roman"/>
                <w:sz w:val="28"/>
                <w:szCs w:val="28"/>
              </w:rPr>
              <w:t>ем</w:t>
            </w:r>
            <w:r w:rsidR="0075575F" w:rsidRPr="007557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575F" w:rsidRPr="0075575F">
              <w:rPr>
                <w:rFonts w:ascii="Times New Roman" w:hAnsi="Times New Roman" w:hint="eastAsia"/>
                <w:sz w:val="28"/>
                <w:szCs w:val="28"/>
              </w:rPr>
              <w:t>Экспертного</w:t>
            </w:r>
            <w:r w:rsidR="0075575F" w:rsidRPr="007557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575F" w:rsidRPr="0075575F">
              <w:rPr>
                <w:rFonts w:ascii="Times New Roman" w:hAnsi="Times New Roman" w:hint="eastAsia"/>
                <w:sz w:val="28"/>
                <w:szCs w:val="28"/>
              </w:rPr>
              <w:t>совета</w:t>
            </w:r>
            <w:r w:rsidR="0075575F" w:rsidRPr="007557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575F" w:rsidRPr="0075575F">
              <w:rPr>
                <w:rFonts w:ascii="Times New Roman" w:hAnsi="Times New Roman" w:hint="eastAsia"/>
                <w:sz w:val="28"/>
                <w:szCs w:val="28"/>
              </w:rPr>
              <w:t>Конкурса</w:t>
            </w:r>
            <w:r w:rsidR="0075575F" w:rsidRPr="0075575F">
              <w:rPr>
                <w:rFonts w:ascii="Times New Roman" w:hAnsi="Times New Roman"/>
                <w:sz w:val="28"/>
                <w:szCs w:val="28"/>
              </w:rPr>
              <w:t>,</w:t>
            </w:r>
            <w:r w:rsidR="007557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575F" w:rsidRPr="0075575F">
              <w:rPr>
                <w:rFonts w:ascii="Times New Roman" w:hAnsi="Times New Roman" w:hint="eastAsia"/>
                <w:sz w:val="28"/>
                <w:szCs w:val="28"/>
              </w:rPr>
              <w:t>исключив</w:t>
            </w:r>
            <w:r w:rsidR="0075575F" w:rsidRPr="007557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575F" w:rsidRPr="0075575F">
              <w:rPr>
                <w:rFonts w:ascii="Times New Roman" w:hAnsi="Times New Roman" w:hint="eastAsia"/>
                <w:sz w:val="28"/>
                <w:szCs w:val="28"/>
              </w:rPr>
              <w:t>Макарову</w:t>
            </w:r>
            <w:r w:rsidR="0075575F" w:rsidRPr="007557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575F" w:rsidRPr="0075575F">
              <w:rPr>
                <w:rFonts w:ascii="Times New Roman" w:hAnsi="Times New Roman" w:hint="eastAsia"/>
                <w:sz w:val="28"/>
                <w:szCs w:val="28"/>
              </w:rPr>
              <w:t>О</w:t>
            </w:r>
            <w:r w:rsidR="0075575F" w:rsidRPr="0075575F">
              <w:rPr>
                <w:rFonts w:ascii="Times New Roman" w:hAnsi="Times New Roman"/>
                <w:sz w:val="28"/>
                <w:szCs w:val="28"/>
              </w:rPr>
              <w:t>.</w:t>
            </w:r>
            <w:r w:rsidR="0075575F" w:rsidRPr="0075575F">
              <w:rPr>
                <w:rFonts w:ascii="Times New Roman" w:hAnsi="Times New Roman" w:hint="eastAsia"/>
                <w:sz w:val="28"/>
                <w:szCs w:val="28"/>
              </w:rPr>
              <w:t>С</w:t>
            </w:r>
            <w:r w:rsidR="000E0ADB">
              <w:rPr>
                <w:rFonts w:ascii="Times New Roman" w:hAnsi="Times New Roman"/>
                <w:sz w:val="28"/>
                <w:szCs w:val="28"/>
              </w:rPr>
              <w:t>.;</w:t>
            </w:r>
          </w:p>
          <w:p w:rsidR="002E5086" w:rsidRDefault="000E0ADB" w:rsidP="0058257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E5086">
              <w:rPr>
                <w:rFonts w:ascii="Times New Roman" w:hAnsi="Times New Roman"/>
                <w:sz w:val="28"/>
                <w:szCs w:val="28"/>
              </w:rPr>
              <w:t> </w:t>
            </w:r>
            <w:hyperlink r:id="rId17" w:history="1">
              <w:r w:rsidR="002E5086" w:rsidRPr="002E5086">
                <w:rPr>
                  <w:rFonts w:ascii="Times New Roman" w:hAnsi="Times New Roman"/>
                  <w:sz w:val="28"/>
                  <w:szCs w:val="28"/>
                </w:rPr>
                <w:t>наименование</w:t>
              </w:r>
            </w:hyperlink>
            <w:r w:rsidR="002E5086" w:rsidRPr="002E5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5086">
              <w:rPr>
                <w:rFonts w:ascii="Times New Roman" w:hAnsi="Times New Roman"/>
                <w:sz w:val="28"/>
                <w:szCs w:val="28"/>
              </w:rPr>
              <w:t xml:space="preserve">должности </w:t>
            </w:r>
            <w:proofErr w:type="spellStart"/>
            <w:r w:rsidR="002E5086">
              <w:rPr>
                <w:rFonts w:ascii="Times New Roman" w:hAnsi="Times New Roman"/>
                <w:sz w:val="28"/>
                <w:szCs w:val="28"/>
              </w:rPr>
              <w:t>Янкиной</w:t>
            </w:r>
            <w:proofErr w:type="spellEnd"/>
            <w:r w:rsidR="002E5086">
              <w:rPr>
                <w:rFonts w:ascii="Times New Roman" w:hAnsi="Times New Roman"/>
                <w:sz w:val="28"/>
                <w:szCs w:val="28"/>
              </w:rPr>
              <w:t xml:space="preserve"> Ирины Михайловны </w:t>
            </w:r>
            <w:r w:rsidR="00CF4909">
              <w:rPr>
                <w:rFonts w:ascii="Times New Roman" w:hAnsi="Times New Roman"/>
                <w:sz w:val="28"/>
                <w:szCs w:val="28"/>
              </w:rPr>
              <w:t>изложить</w:t>
            </w:r>
            <w:r w:rsidR="00CF4909">
              <w:rPr>
                <w:rFonts w:ascii="Times New Roman" w:hAnsi="Times New Roman"/>
                <w:sz w:val="28"/>
                <w:szCs w:val="28"/>
              </w:rPr>
              <w:br/>
              <w:t xml:space="preserve">в следующей редакции: «начальник </w:t>
            </w:r>
            <w:r w:rsidR="00CF4909" w:rsidRPr="0075575F">
              <w:rPr>
                <w:rFonts w:ascii="Times New Roman" w:hAnsi="Times New Roman" w:hint="eastAsia"/>
                <w:sz w:val="28"/>
                <w:szCs w:val="28"/>
              </w:rPr>
              <w:t>управления</w:t>
            </w:r>
            <w:r w:rsidR="00CF4909" w:rsidRPr="007557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4909" w:rsidRPr="0075575F">
              <w:rPr>
                <w:rFonts w:ascii="Times New Roman" w:hAnsi="Times New Roman" w:hint="eastAsia"/>
                <w:sz w:val="28"/>
                <w:szCs w:val="28"/>
              </w:rPr>
              <w:t>промышленной</w:t>
            </w:r>
            <w:r w:rsidR="00CF4909" w:rsidRPr="007557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4909" w:rsidRPr="0075575F">
              <w:rPr>
                <w:rFonts w:ascii="Times New Roman" w:hAnsi="Times New Roman" w:hint="eastAsia"/>
                <w:sz w:val="28"/>
                <w:szCs w:val="28"/>
              </w:rPr>
              <w:t>политики</w:t>
            </w:r>
            <w:r w:rsidR="00CF4909">
              <w:rPr>
                <w:rFonts w:ascii="Times New Roman" w:hAnsi="Times New Roman"/>
                <w:sz w:val="28"/>
                <w:szCs w:val="28"/>
              </w:rPr>
              <w:br/>
            </w:r>
            <w:r w:rsidR="00CF4909" w:rsidRPr="0075575F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="00CF4909" w:rsidRPr="007557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4909" w:rsidRPr="0075575F">
              <w:rPr>
                <w:rFonts w:ascii="Times New Roman" w:hAnsi="Times New Roman" w:hint="eastAsia"/>
                <w:sz w:val="28"/>
                <w:szCs w:val="28"/>
              </w:rPr>
              <w:t>инновационного</w:t>
            </w:r>
            <w:r w:rsidR="00CF4909" w:rsidRPr="007557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4909" w:rsidRPr="0075575F">
              <w:rPr>
                <w:rFonts w:ascii="Times New Roman" w:hAnsi="Times New Roman" w:hint="eastAsia"/>
                <w:sz w:val="28"/>
                <w:szCs w:val="28"/>
              </w:rPr>
              <w:t>развития</w:t>
            </w:r>
            <w:r w:rsidR="00CF4909" w:rsidRPr="007557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4909" w:rsidRPr="0075575F">
              <w:rPr>
                <w:rFonts w:ascii="Times New Roman" w:hAnsi="Times New Roman" w:hint="eastAsia"/>
                <w:sz w:val="28"/>
                <w:szCs w:val="28"/>
              </w:rPr>
              <w:t>министерства</w:t>
            </w:r>
            <w:r w:rsidR="00CF4909" w:rsidRPr="007557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4909" w:rsidRPr="0075575F">
              <w:rPr>
                <w:rFonts w:ascii="Times New Roman" w:hAnsi="Times New Roman" w:hint="eastAsia"/>
                <w:sz w:val="28"/>
                <w:szCs w:val="28"/>
              </w:rPr>
              <w:t>экономического</w:t>
            </w:r>
            <w:r w:rsidR="00CF4909" w:rsidRPr="007557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4909" w:rsidRPr="0075575F">
              <w:rPr>
                <w:rFonts w:ascii="Times New Roman" w:hAnsi="Times New Roman" w:hint="eastAsia"/>
                <w:sz w:val="28"/>
                <w:szCs w:val="28"/>
              </w:rPr>
              <w:t>развития</w:t>
            </w:r>
            <w:r w:rsidR="00CF4909" w:rsidRPr="007557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4909" w:rsidRPr="0075575F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="00CF4909" w:rsidRPr="007557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4909" w:rsidRPr="0075575F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="00872BB9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872BB9" w:rsidRDefault="00872BB9" w:rsidP="0058257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hyperlink r:id="rId18" w:history="1">
              <w:r w:rsidRPr="002E5086">
                <w:rPr>
                  <w:rFonts w:ascii="Times New Roman" w:hAnsi="Times New Roman"/>
                  <w:sz w:val="28"/>
                  <w:szCs w:val="28"/>
                </w:rPr>
                <w:t>наименование</w:t>
              </w:r>
            </w:hyperlink>
            <w:r w:rsidRPr="002E5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должности Кузиной Елены Александровны изложить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 следующей редакции: «первый заместитель</w:t>
            </w:r>
            <w:r w:rsidRPr="007557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министра</w:t>
            </w:r>
            <w:r w:rsidRPr="007557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575F">
              <w:rPr>
                <w:rFonts w:ascii="Times New Roman" w:hAnsi="Times New Roman" w:hint="eastAsia"/>
                <w:sz w:val="28"/>
                <w:szCs w:val="28"/>
              </w:rPr>
              <w:t>экономического</w:t>
            </w:r>
            <w:r w:rsidRPr="007557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575F">
              <w:rPr>
                <w:rFonts w:ascii="Times New Roman" w:hAnsi="Times New Roman" w:hint="eastAsia"/>
                <w:sz w:val="28"/>
                <w:szCs w:val="28"/>
              </w:rPr>
              <w:t>развития</w:t>
            </w:r>
            <w:r w:rsidRPr="007557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575F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7557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575F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310253" w:rsidRPr="000D46DA" w:rsidRDefault="00872BB9" w:rsidP="0058257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hyperlink r:id="rId19" w:history="1">
              <w:r w:rsidRPr="002E5086">
                <w:rPr>
                  <w:rFonts w:ascii="Times New Roman" w:hAnsi="Times New Roman"/>
                  <w:sz w:val="28"/>
                  <w:szCs w:val="28"/>
                </w:rPr>
                <w:t>наименование</w:t>
              </w:r>
            </w:hyperlink>
            <w:r w:rsidRPr="002E5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должности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Сигиновой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Анастасии Андреевны изложить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следующей редакции: «генеральный директор </w:t>
            </w:r>
            <w:r w:rsidR="005E32CB">
              <w:rPr>
                <w:rFonts w:ascii="Times New Roman" w:hAnsi="Times New Roman"/>
                <w:sz w:val="28"/>
                <w:szCs w:val="28"/>
              </w:rPr>
              <w:t xml:space="preserve">автономной некоммерческой организации «Научно-производственный центр беспилотных авиационных систем </w:t>
            </w:r>
            <w:r>
              <w:rPr>
                <w:rFonts w:ascii="Times New Roman" w:hAnsi="Times New Roman"/>
                <w:sz w:val="28"/>
                <w:szCs w:val="28"/>
              </w:rPr>
              <w:t>«ПРОТОС» (по согласованию)».</w:t>
            </w:r>
          </w:p>
        </w:tc>
      </w:tr>
    </w:tbl>
    <w:p w:rsidR="00E27AC6" w:rsidRDefault="00E27AC6">
      <w:pPr>
        <w:rPr>
          <w:sz w:val="28"/>
          <w:szCs w:val="28"/>
        </w:rPr>
      </w:pPr>
    </w:p>
    <w:p w:rsidR="0058257E" w:rsidRDefault="0058257E">
      <w:pPr>
        <w:rPr>
          <w:sz w:val="28"/>
          <w:szCs w:val="28"/>
        </w:rPr>
      </w:pPr>
    </w:p>
    <w:p w:rsidR="0058257E" w:rsidRDefault="0058257E">
      <w:pPr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96"/>
        <w:gridCol w:w="1476"/>
        <w:gridCol w:w="2799"/>
      </w:tblGrid>
      <w:tr w:rsidR="0058257E" w:rsidRPr="0058257E" w:rsidTr="000B5BE3">
        <w:trPr>
          <w:trHeight w:val="309"/>
        </w:trPr>
        <w:tc>
          <w:tcPr>
            <w:tcW w:w="2767" w:type="pct"/>
            <w:vAlign w:val="bottom"/>
          </w:tcPr>
          <w:p w:rsidR="0058257E" w:rsidRPr="0058257E" w:rsidRDefault="0058257E" w:rsidP="0058257E">
            <w:pPr>
              <w:rPr>
                <w:rFonts w:ascii="Times New Roman" w:hAnsi="Times New Roman"/>
                <w:sz w:val="28"/>
                <w:szCs w:val="28"/>
              </w:rPr>
            </w:pPr>
            <w:r w:rsidRPr="0058257E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771" w:type="pct"/>
            <w:vAlign w:val="bottom"/>
          </w:tcPr>
          <w:p w:rsidR="0058257E" w:rsidRPr="0058257E" w:rsidRDefault="0058257E" w:rsidP="005825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pct"/>
            <w:vAlign w:val="bottom"/>
          </w:tcPr>
          <w:p w:rsidR="0058257E" w:rsidRPr="0058257E" w:rsidRDefault="0058257E" w:rsidP="0058257E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257E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58257E" w:rsidRDefault="0058257E">
      <w:pPr>
        <w:rPr>
          <w:sz w:val="28"/>
          <w:szCs w:val="28"/>
        </w:rPr>
      </w:pPr>
    </w:p>
    <w:sectPr w:rsidR="0058257E" w:rsidSect="003F22DC">
      <w:headerReference w:type="default" r:id="rId20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B69" w:rsidRDefault="00B84B69">
      <w:r>
        <w:separator/>
      </w:r>
    </w:p>
  </w:endnote>
  <w:endnote w:type="continuationSeparator" w:id="0">
    <w:p w:rsidR="00B84B69" w:rsidRDefault="00B8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57E" w:rsidRDefault="0058257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086" w:rsidRPr="009573D3" w:rsidRDefault="002E5086">
    <w:pPr>
      <w:pStyle w:val="a6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2E5086" w:rsidRPr="00DD60DA" w:rsidTr="00DD60DA">
      <w:tc>
        <w:tcPr>
          <w:tcW w:w="2538" w:type="dxa"/>
          <w:shd w:val="clear" w:color="auto" w:fill="auto"/>
        </w:tcPr>
        <w:p w:rsidR="002E5086" w:rsidRPr="00DD60DA" w:rsidRDefault="002E5086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2E5086" w:rsidRPr="00DD60DA" w:rsidRDefault="002E5086" w:rsidP="00DD60DA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2E5086" w:rsidRPr="00DD60DA" w:rsidRDefault="002E5086" w:rsidP="00DD60DA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2E5086" w:rsidRPr="00DD60DA" w:rsidRDefault="002E5086" w:rsidP="00DD60DA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2E5086" w:rsidRDefault="002E5086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B69" w:rsidRDefault="00B84B69">
      <w:r>
        <w:separator/>
      </w:r>
    </w:p>
  </w:footnote>
  <w:footnote w:type="continuationSeparator" w:id="0">
    <w:p w:rsidR="00B84B69" w:rsidRDefault="00B84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086" w:rsidRDefault="002E5086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2E5086" w:rsidRDefault="002E508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57E" w:rsidRDefault="0058257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57E" w:rsidRDefault="0058257E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086" w:rsidRPr="00481B88" w:rsidRDefault="002E5086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2E5086" w:rsidRPr="0058257E" w:rsidRDefault="002E5086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4"/>
        <w:szCs w:val="24"/>
      </w:rPr>
    </w:pPr>
    <w:r w:rsidRPr="0058257E">
      <w:rPr>
        <w:rStyle w:val="a8"/>
        <w:rFonts w:ascii="Times New Roman" w:hAnsi="Times New Roman"/>
        <w:sz w:val="24"/>
        <w:szCs w:val="24"/>
      </w:rPr>
      <w:fldChar w:fldCharType="begin"/>
    </w:r>
    <w:r w:rsidRPr="0058257E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58257E">
      <w:rPr>
        <w:rStyle w:val="a8"/>
        <w:rFonts w:ascii="Times New Roman" w:hAnsi="Times New Roman"/>
        <w:sz w:val="24"/>
        <w:szCs w:val="24"/>
      </w:rPr>
      <w:fldChar w:fldCharType="separate"/>
    </w:r>
    <w:r w:rsidR="00E26BDD">
      <w:rPr>
        <w:rStyle w:val="a8"/>
        <w:rFonts w:ascii="Times New Roman" w:hAnsi="Times New Roman"/>
        <w:noProof/>
        <w:sz w:val="24"/>
        <w:szCs w:val="24"/>
      </w:rPr>
      <w:t>2</w:t>
    </w:r>
    <w:r w:rsidRPr="0058257E">
      <w:rPr>
        <w:rStyle w:val="a8"/>
        <w:rFonts w:ascii="Times New Roman" w:hAnsi="Times New Roman"/>
        <w:sz w:val="24"/>
        <w:szCs w:val="24"/>
      </w:rPr>
      <w:fldChar w:fldCharType="end"/>
    </w:r>
  </w:p>
  <w:p w:rsidR="002E5086" w:rsidRPr="00E37801" w:rsidRDefault="002E5086">
    <w:pPr>
      <w:pStyle w:val="a5"/>
      <w:rPr>
        <w:lang w:val="en-US"/>
      </w:rPr>
    </w:pPr>
  </w:p>
  <w:p w:rsidR="002E5086" w:rsidRDefault="002E50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78951CF"/>
    <w:multiLevelType w:val="hybridMultilevel"/>
    <w:tmpl w:val="BC7207DA"/>
    <w:lvl w:ilvl="0" w:tplc="B47EDDD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uesXxGTWHDbzMdiNNbheESINk1A=" w:salt="/gzU+4qW4a96JFNP0K/Pp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F22"/>
    <w:rsid w:val="0001360F"/>
    <w:rsid w:val="000331B3"/>
    <w:rsid w:val="00033413"/>
    <w:rsid w:val="00037C0C"/>
    <w:rsid w:val="00047FB4"/>
    <w:rsid w:val="000502A3"/>
    <w:rsid w:val="00056DEB"/>
    <w:rsid w:val="00073A7A"/>
    <w:rsid w:val="00075925"/>
    <w:rsid w:val="00076D5E"/>
    <w:rsid w:val="00084DD3"/>
    <w:rsid w:val="000854D0"/>
    <w:rsid w:val="000917C0"/>
    <w:rsid w:val="000B0736"/>
    <w:rsid w:val="000B6FEC"/>
    <w:rsid w:val="000E0ADB"/>
    <w:rsid w:val="000E5DB5"/>
    <w:rsid w:val="000F5AB8"/>
    <w:rsid w:val="000F6E10"/>
    <w:rsid w:val="00122CFD"/>
    <w:rsid w:val="0014748A"/>
    <w:rsid w:val="00151370"/>
    <w:rsid w:val="00162E72"/>
    <w:rsid w:val="00175BE5"/>
    <w:rsid w:val="001850F4"/>
    <w:rsid w:val="001947BE"/>
    <w:rsid w:val="001A560F"/>
    <w:rsid w:val="001B0982"/>
    <w:rsid w:val="001B32BA"/>
    <w:rsid w:val="001E0317"/>
    <w:rsid w:val="001E20F1"/>
    <w:rsid w:val="001E67A4"/>
    <w:rsid w:val="001E6904"/>
    <w:rsid w:val="001F0442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52B58"/>
    <w:rsid w:val="0026087E"/>
    <w:rsid w:val="00265420"/>
    <w:rsid w:val="00273A67"/>
    <w:rsid w:val="00274E14"/>
    <w:rsid w:val="00280A6D"/>
    <w:rsid w:val="002950B2"/>
    <w:rsid w:val="002953B6"/>
    <w:rsid w:val="002A1F55"/>
    <w:rsid w:val="002B7A59"/>
    <w:rsid w:val="002C6B4B"/>
    <w:rsid w:val="002D0AA1"/>
    <w:rsid w:val="002E5086"/>
    <w:rsid w:val="002E51A7"/>
    <w:rsid w:val="002F1E81"/>
    <w:rsid w:val="00310253"/>
    <w:rsid w:val="00310D92"/>
    <w:rsid w:val="003160CB"/>
    <w:rsid w:val="003222A3"/>
    <w:rsid w:val="00344750"/>
    <w:rsid w:val="00360A40"/>
    <w:rsid w:val="003870C2"/>
    <w:rsid w:val="00390230"/>
    <w:rsid w:val="003C20EC"/>
    <w:rsid w:val="003D3B8A"/>
    <w:rsid w:val="003D54F8"/>
    <w:rsid w:val="003E1BB4"/>
    <w:rsid w:val="003F22DC"/>
    <w:rsid w:val="003F4F5E"/>
    <w:rsid w:val="00400906"/>
    <w:rsid w:val="0041407A"/>
    <w:rsid w:val="0042590E"/>
    <w:rsid w:val="004376DE"/>
    <w:rsid w:val="00437F65"/>
    <w:rsid w:val="00460FEA"/>
    <w:rsid w:val="004674F1"/>
    <w:rsid w:val="004734B7"/>
    <w:rsid w:val="00481B88"/>
    <w:rsid w:val="00485B4F"/>
    <w:rsid w:val="004862D1"/>
    <w:rsid w:val="004B2D5A"/>
    <w:rsid w:val="004D11AF"/>
    <w:rsid w:val="004D293D"/>
    <w:rsid w:val="004E418A"/>
    <w:rsid w:val="004F44FE"/>
    <w:rsid w:val="00512A47"/>
    <w:rsid w:val="005268B3"/>
    <w:rsid w:val="00531C68"/>
    <w:rsid w:val="00532119"/>
    <w:rsid w:val="005335F3"/>
    <w:rsid w:val="00542AA6"/>
    <w:rsid w:val="00543C38"/>
    <w:rsid w:val="00543D2D"/>
    <w:rsid w:val="00545A3D"/>
    <w:rsid w:val="00546DBB"/>
    <w:rsid w:val="00551443"/>
    <w:rsid w:val="005561E4"/>
    <w:rsid w:val="00561A5B"/>
    <w:rsid w:val="00563E77"/>
    <w:rsid w:val="0057074C"/>
    <w:rsid w:val="00573FBF"/>
    <w:rsid w:val="00574FF3"/>
    <w:rsid w:val="00582538"/>
    <w:rsid w:val="0058257E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32CB"/>
    <w:rsid w:val="005E6D99"/>
    <w:rsid w:val="005E7935"/>
    <w:rsid w:val="005F1EB6"/>
    <w:rsid w:val="005F2ADD"/>
    <w:rsid w:val="005F2C49"/>
    <w:rsid w:val="006013EB"/>
    <w:rsid w:val="00603907"/>
    <w:rsid w:val="0060479E"/>
    <w:rsid w:val="00604BE7"/>
    <w:rsid w:val="00616AED"/>
    <w:rsid w:val="00622FCC"/>
    <w:rsid w:val="00632A4F"/>
    <w:rsid w:val="00632B56"/>
    <w:rsid w:val="006351E3"/>
    <w:rsid w:val="00644236"/>
    <w:rsid w:val="006471E5"/>
    <w:rsid w:val="00664157"/>
    <w:rsid w:val="00670C4F"/>
    <w:rsid w:val="00671D3B"/>
    <w:rsid w:val="00684A5B"/>
    <w:rsid w:val="006A1F71"/>
    <w:rsid w:val="006B531F"/>
    <w:rsid w:val="006F328B"/>
    <w:rsid w:val="006F5886"/>
    <w:rsid w:val="00707734"/>
    <w:rsid w:val="00707E19"/>
    <w:rsid w:val="00712F7C"/>
    <w:rsid w:val="0072328A"/>
    <w:rsid w:val="007377B5"/>
    <w:rsid w:val="00746CC2"/>
    <w:rsid w:val="00753527"/>
    <w:rsid w:val="007539BC"/>
    <w:rsid w:val="0075575F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03077"/>
    <w:rsid w:val="00813D4B"/>
    <w:rsid w:val="008143CB"/>
    <w:rsid w:val="00820A47"/>
    <w:rsid w:val="00823CA1"/>
    <w:rsid w:val="00824267"/>
    <w:rsid w:val="008513B9"/>
    <w:rsid w:val="008702D3"/>
    <w:rsid w:val="00872BB9"/>
    <w:rsid w:val="00876034"/>
    <w:rsid w:val="008827E7"/>
    <w:rsid w:val="008978CD"/>
    <w:rsid w:val="008A1696"/>
    <w:rsid w:val="008B168A"/>
    <w:rsid w:val="008C58FE"/>
    <w:rsid w:val="008C75D0"/>
    <w:rsid w:val="008D5310"/>
    <w:rsid w:val="008D5E9C"/>
    <w:rsid w:val="008E6C41"/>
    <w:rsid w:val="008F0816"/>
    <w:rsid w:val="008F2FFD"/>
    <w:rsid w:val="008F6BB7"/>
    <w:rsid w:val="00900F42"/>
    <w:rsid w:val="00901CDF"/>
    <w:rsid w:val="00901E8C"/>
    <w:rsid w:val="0092315D"/>
    <w:rsid w:val="00932E3C"/>
    <w:rsid w:val="009573D3"/>
    <w:rsid w:val="009703F2"/>
    <w:rsid w:val="00991A88"/>
    <w:rsid w:val="009977FF"/>
    <w:rsid w:val="00997A5B"/>
    <w:rsid w:val="009A085B"/>
    <w:rsid w:val="009B35F3"/>
    <w:rsid w:val="009C1DE6"/>
    <w:rsid w:val="009C1F0E"/>
    <w:rsid w:val="009D3E8C"/>
    <w:rsid w:val="009E3A0E"/>
    <w:rsid w:val="00A05FCA"/>
    <w:rsid w:val="00A1314B"/>
    <w:rsid w:val="00A13160"/>
    <w:rsid w:val="00A137D3"/>
    <w:rsid w:val="00A44A8F"/>
    <w:rsid w:val="00A51D96"/>
    <w:rsid w:val="00A55F8E"/>
    <w:rsid w:val="00A96F84"/>
    <w:rsid w:val="00AA625D"/>
    <w:rsid w:val="00AC3953"/>
    <w:rsid w:val="00AC7150"/>
    <w:rsid w:val="00AF5F7C"/>
    <w:rsid w:val="00B02207"/>
    <w:rsid w:val="00B03403"/>
    <w:rsid w:val="00B04CF1"/>
    <w:rsid w:val="00B07873"/>
    <w:rsid w:val="00B10324"/>
    <w:rsid w:val="00B376B1"/>
    <w:rsid w:val="00B54948"/>
    <w:rsid w:val="00B620D9"/>
    <w:rsid w:val="00B633DB"/>
    <w:rsid w:val="00B639ED"/>
    <w:rsid w:val="00B66A8C"/>
    <w:rsid w:val="00B7532B"/>
    <w:rsid w:val="00B8061C"/>
    <w:rsid w:val="00B83BA2"/>
    <w:rsid w:val="00B84B69"/>
    <w:rsid w:val="00B853AA"/>
    <w:rsid w:val="00B875BF"/>
    <w:rsid w:val="00B91F62"/>
    <w:rsid w:val="00BB2C98"/>
    <w:rsid w:val="00BB6228"/>
    <w:rsid w:val="00BD0B82"/>
    <w:rsid w:val="00BF3F4F"/>
    <w:rsid w:val="00BF4F5F"/>
    <w:rsid w:val="00C025D9"/>
    <w:rsid w:val="00C04EEB"/>
    <w:rsid w:val="00C075A4"/>
    <w:rsid w:val="00C10F12"/>
    <w:rsid w:val="00C11826"/>
    <w:rsid w:val="00C13369"/>
    <w:rsid w:val="00C44A8F"/>
    <w:rsid w:val="00C45AF0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A2F22"/>
    <w:rsid w:val="00CB3CBE"/>
    <w:rsid w:val="00CD0E35"/>
    <w:rsid w:val="00CF03D8"/>
    <w:rsid w:val="00CF4909"/>
    <w:rsid w:val="00D015D5"/>
    <w:rsid w:val="00D03D68"/>
    <w:rsid w:val="00D15A16"/>
    <w:rsid w:val="00D20DD8"/>
    <w:rsid w:val="00D266DD"/>
    <w:rsid w:val="00D32B04"/>
    <w:rsid w:val="00D374E7"/>
    <w:rsid w:val="00D4353E"/>
    <w:rsid w:val="00D46AAC"/>
    <w:rsid w:val="00D51E10"/>
    <w:rsid w:val="00D63949"/>
    <w:rsid w:val="00D63B69"/>
    <w:rsid w:val="00D652E7"/>
    <w:rsid w:val="00D75F60"/>
    <w:rsid w:val="00D767E3"/>
    <w:rsid w:val="00D77BCF"/>
    <w:rsid w:val="00D84394"/>
    <w:rsid w:val="00D94E71"/>
    <w:rsid w:val="00D95E55"/>
    <w:rsid w:val="00DA4B56"/>
    <w:rsid w:val="00DB1E20"/>
    <w:rsid w:val="00DB3664"/>
    <w:rsid w:val="00DB3E22"/>
    <w:rsid w:val="00DC12E2"/>
    <w:rsid w:val="00DC16FB"/>
    <w:rsid w:val="00DC4A65"/>
    <w:rsid w:val="00DC4F66"/>
    <w:rsid w:val="00DD60DA"/>
    <w:rsid w:val="00DE7053"/>
    <w:rsid w:val="00E10B44"/>
    <w:rsid w:val="00E11F02"/>
    <w:rsid w:val="00E171BF"/>
    <w:rsid w:val="00E26BDD"/>
    <w:rsid w:val="00E2726B"/>
    <w:rsid w:val="00E27AC6"/>
    <w:rsid w:val="00E37801"/>
    <w:rsid w:val="00E46EAA"/>
    <w:rsid w:val="00E5038C"/>
    <w:rsid w:val="00E50B69"/>
    <w:rsid w:val="00E5298B"/>
    <w:rsid w:val="00E56EFB"/>
    <w:rsid w:val="00E57D06"/>
    <w:rsid w:val="00E62882"/>
    <w:rsid w:val="00E630CC"/>
    <w:rsid w:val="00E6458F"/>
    <w:rsid w:val="00E7242D"/>
    <w:rsid w:val="00E87E25"/>
    <w:rsid w:val="00EA04F1"/>
    <w:rsid w:val="00EA2FD3"/>
    <w:rsid w:val="00EA44C2"/>
    <w:rsid w:val="00EB7CE9"/>
    <w:rsid w:val="00EC433F"/>
    <w:rsid w:val="00ED1FDE"/>
    <w:rsid w:val="00EE26DC"/>
    <w:rsid w:val="00F06EFB"/>
    <w:rsid w:val="00F1529E"/>
    <w:rsid w:val="00F16238"/>
    <w:rsid w:val="00F16F07"/>
    <w:rsid w:val="00F24A59"/>
    <w:rsid w:val="00F45B7C"/>
    <w:rsid w:val="00F45FCE"/>
    <w:rsid w:val="00F62930"/>
    <w:rsid w:val="00F7646B"/>
    <w:rsid w:val="00F7693B"/>
    <w:rsid w:val="00F82496"/>
    <w:rsid w:val="00F85667"/>
    <w:rsid w:val="00F9334F"/>
    <w:rsid w:val="00F97D7F"/>
    <w:rsid w:val="00FA122C"/>
    <w:rsid w:val="00FA3B95"/>
    <w:rsid w:val="00FB3659"/>
    <w:rsid w:val="00FB6DE7"/>
    <w:rsid w:val="00FC0BD7"/>
    <w:rsid w:val="00FC1278"/>
    <w:rsid w:val="00FD02CE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9BC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uiPriority w:val="99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E27A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E27AC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"/>
    <w:link w:val="30"/>
    <w:rsid w:val="008978CD"/>
    <w:pPr>
      <w:jc w:val="center"/>
    </w:pPr>
    <w:rPr>
      <w:rFonts w:ascii="Times New Roman" w:hAnsi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8978CD"/>
    <w:rPr>
      <w:sz w:val="28"/>
      <w:szCs w:val="24"/>
    </w:rPr>
  </w:style>
  <w:style w:type="paragraph" w:styleId="ad">
    <w:name w:val="footnote text"/>
    <w:basedOn w:val="a"/>
    <w:link w:val="ae"/>
    <w:uiPriority w:val="99"/>
    <w:unhideWhenUsed/>
    <w:rsid w:val="00B7532B"/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B7532B"/>
    <w:rPr>
      <w:rFonts w:asciiTheme="minorHAnsi" w:eastAsiaTheme="minorHAnsi" w:hAnsiTheme="minorHAnsi" w:cstheme="minorBidi"/>
      <w:lang w:eastAsia="en-US"/>
    </w:rPr>
  </w:style>
  <w:style w:type="character" w:styleId="af">
    <w:name w:val="footnote reference"/>
    <w:basedOn w:val="a0"/>
    <w:uiPriority w:val="99"/>
    <w:unhideWhenUsed/>
    <w:rsid w:val="00B7532B"/>
    <w:rPr>
      <w:vertAlign w:val="superscript"/>
    </w:rPr>
  </w:style>
  <w:style w:type="paragraph" w:customStyle="1" w:styleId="31">
    <w:name w:val="Абзац списка3"/>
    <w:basedOn w:val="a"/>
    <w:rsid w:val="00310253"/>
    <w:pPr>
      <w:ind w:left="720"/>
    </w:pPr>
    <w:rPr>
      <w:rFonts w:ascii="Book Antiqua" w:eastAsia="MS Mincho" w:hAnsi="Book Antiqua" w:cs="Book Antiqua"/>
      <w:sz w:val="24"/>
      <w:szCs w:val="24"/>
      <w:lang w:val="en-US" w:eastAsia="ja-JP"/>
    </w:rPr>
  </w:style>
  <w:style w:type="character" w:styleId="af0">
    <w:name w:val="Hyperlink"/>
    <w:basedOn w:val="a0"/>
    <w:rsid w:val="008C75D0"/>
    <w:rPr>
      <w:color w:val="0000FF" w:themeColor="hyperlink"/>
      <w:u w:val="single"/>
    </w:rPr>
  </w:style>
  <w:style w:type="paragraph" w:customStyle="1" w:styleId="af1">
    <w:name w:val="Знак"/>
    <w:basedOn w:val="a"/>
    <w:autoRedefine/>
    <w:rsid w:val="0058257E"/>
    <w:pPr>
      <w:spacing w:after="160" w:line="240" w:lineRule="exact"/>
    </w:pPr>
    <w:rPr>
      <w:rFonts w:ascii="Times New Roman" w:hAnsi="Times New Roman"/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9BC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uiPriority w:val="99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E27A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E27AC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"/>
    <w:link w:val="30"/>
    <w:rsid w:val="008978CD"/>
    <w:pPr>
      <w:jc w:val="center"/>
    </w:pPr>
    <w:rPr>
      <w:rFonts w:ascii="Times New Roman" w:hAnsi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8978CD"/>
    <w:rPr>
      <w:sz w:val="28"/>
      <w:szCs w:val="24"/>
    </w:rPr>
  </w:style>
  <w:style w:type="paragraph" w:styleId="ad">
    <w:name w:val="footnote text"/>
    <w:basedOn w:val="a"/>
    <w:link w:val="ae"/>
    <w:uiPriority w:val="99"/>
    <w:unhideWhenUsed/>
    <w:rsid w:val="00B7532B"/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B7532B"/>
    <w:rPr>
      <w:rFonts w:asciiTheme="minorHAnsi" w:eastAsiaTheme="minorHAnsi" w:hAnsiTheme="minorHAnsi" w:cstheme="minorBidi"/>
      <w:lang w:eastAsia="en-US"/>
    </w:rPr>
  </w:style>
  <w:style w:type="character" w:styleId="af">
    <w:name w:val="footnote reference"/>
    <w:basedOn w:val="a0"/>
    <w:uiPriority w:val="99"/>
    <w:unhideWhenUsed/>
    <w:rsid w:val="00B7532B"/>
    <w:rPr>
      <w:vertAlign w:val="superscript"/>
    </w:rPr>
  </w:style>
  <w:style w:type="paragraph" w:customStyle="1" w:styleId="31">
    <w:name w:val="Абзац списка3"/>
    <w:basedOn w:val="a"/>
    <w:rsid w:val="00310253"/>
    <w:pPr>
      <w:ind w:left="720"/>
    </w:pPr>
    <w:rPr>
      <w:rFonts w:ascii="Book Antiqua" w:eastAsia="MS Mincho" w:hAnsi="Book Antiqua" w:cs="Book Antiqua"/>
      <w:sz w:val="24"/>
      <w:szCs w:val="24"/>
      <w:lang w:val="en-US" w:eastAsia="ja-JP"/>
    </w:rPr>
  </w:style>
  <w:style w:type="character" w:styleId="af0">
    <w:name w:val="Hyperlink"/>
    <w:basedOn w:val="a0"/>
    <w:rsid w:val="008C75D0"/>
    <w:rPr>
      <w:color w:val="0000FF" w:themeColor="hyperlink"/>
      <w:u w:val="single"/>
    </w:rPr>
  </w:style>
  <w:style w:type="paragraph" w:customStyle="1" w:styleId="af1">
    <w:name w:val="Знак"/>
    <w:basedOn w:val="a"/>
    <w:autoRedefine/>
    <w:rsid w:val="0058257E"/>
    <w:pPr>
      <w:spacing w:after="160" w:line="240" w:lineRule="exact"/>
    </w:pPr>
    <w:rPr>
      <w:rFonts w:ascii="Times New Roman" w:hAnsi="Times New Roman"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268D7C6A1E0B95012978B9534E5C7990DC59C0136EDDC2327F4318A00D7A3BA937D46DFEA613370184359F47BEF925C6CF79D08442510297B96B2D7DiEsA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268D7C6A1E0B95012978B9534E5C7990DC59C0136EDDC2327F4318A00D7A3BA937D46DFEA613370184359F47BEF925C6CF79D08442510297B96B2D7DiEsA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grul.nalog.ru/index.html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268D7C6A1E0B95012978B9534E5C7990DC59C0136EDDC2327F4318A00D7A3BA937D46DFEA613370184359F47BEF925C6CF79D08442510297B96B2D7DiEsA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76733-600C-402C-878E-54458E29A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</vt:lpstr>
    </vt:vector>
  </TitlesOfParts>
  <Company>Microsoft</Company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</dc:title>
  <dc:creator>pavlushina.om</dc:creator>
  <cp:lastModifiedBy>Лёксина М.А.</cp:lastModifiedBy>
  <cp:revision>37</cp:revision>
  <cp:lastPrinted>2024-07-29T11:39:00Z</cp:lastPrinted>
  <dcterms:created xsi:type="dcterms:W3CDTF">2022-03-21T08:44:00Z</dcterms:created>
  <dcterms:modified xsi:type="dcterms:W3CDTF">2024-07-30T08:08:00Z</dcterms:modified>
</cp:coreProperties>
</file>