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855D44">
            <w:pPr>
              <w:widowControl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5D44" w:rsidRDefault="00190FF9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F162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855D44" w:rsidRPr="00F16284">
        <w:tc>
          <w:tcPr>
            <w:tcW w:w="5428" w:type="dxa"/>
          </w:tcPr>
          <w:p w:rsidR="00855D44" w:rsidRPr="00F16284" w:rsidRDefault="00855D44" w:rsidP="00855D44">
            <w:pPr>
              <w:widowControl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5D44" w:rsidRPr="00F16284" w:rsidRDefault="003F4938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15.07.2024 № 419-р</w:t>
            </w:r>
            <w:bookmarkStart w:id="0" w:name="_GoBack"/>
            <w:bookmarkEnd w:id="0"/>
          </w:p>
        </w:tc>
      </w:tr>
      <w:tr w:rsidR="00855D44" w:rsidRPr="00F16284">
        <w:tc>
          <w:tcPr>
            <w:tcW w:w="5428" w:type="dxa"/>
          </w:tcPr>
          <w:p w:rsidR="00855D44" w:rsidRPr="00F16284" w:rsidRDefault="00855D44" w:rsidP="00855D44">
            <w:pPr>
              <w:widowControl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5D44" w:rsidRPr="00F162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5D44" w:rsidRDefault="00855D44" w:rsidP="00855D44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855D44" w:rsidRPr="00802784" w:rsidRDefault="00855D44" w:rsidP="00855D44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802784">
        <w:rPr>
          <w:rFonts w:ascii="Times New Roman" w:hAnsi="Times New Roman"/>
          <w:sz w:val="28"/>
          <w:szCs w:val="28"/>
        </w:rPr>
        <w:t>С</w:t>
      </w:r>
      <w:r w:rsidR="005D2259">
        <w:rPr>
          <w:rFonts w:ascii="Times New Roman" w:hAnsi="Times New Roman"/>
          <w:sz w:val="28"/>
          <w:szCs w:val="28"/>
        </w:rPr>
        <w:t xml:space="preserve"> </w:t>
      </w:r>
      <w:r w:rsidRPr="00802784">
        <w:rPr>
          <w:rFonts w:ascii="Times New Roman" w:hAnsi="Times New Roman"/>
          <w:sz w:val="28"/>
          <w:szCs w:val="28"/>
        </w:rPr>
        <w:t>О</w:t>
      </w:r>
      <w:r w:rsidR="005D2259">
        <w:rPr>
          <w:rFonts w:ascii="Times New Roman" w:hAnsi="Times New Roman"/>
          <w:sz w:val="28"/>
          <w:szCs w:val="28"/>
        </w:rPr>
        <w:t xml:space="preserve"> </w:t>
      </w:r>
      <w:r w:rsidRPr="00802784">
        <w:rPr>
          <w:rFonts w:ascii="Times New Roman" w:hAnsi="Times New Roman"/>
          <w:sz w:val="28"/>
          <w:szCs w:val="28"/>
        </w:rPr>
        <w:t>С</w:t>
      </w:r>
      <w:r w:rsidR="005D2259">
        <w:rPr>
          <w:rFonts w:ascii="Times New Roman" w:hAnsi="Times New Roman"/>
          <w:sz w:val="28"/>
          <w:szCs w:val="28"/>
        </w:rPr>
        <w:t xml:space="preserve"> </w:t>
      </w:r>
      <w:r w:rsidRPr="00802784">
        <w:rPr>
          <w:rFonts w:ascii="Times New Roman" w:hAnsi="Times New Roman"/>
          <w:sz w:val="28"/>
          <w:szCs w:val="28"/>
        </w:rPr>
        <w:t>Т</w:t>
      </w:r>
      <w:r w:rsidR="005D2259">
        <w:rPr>
          <w:rFonts w:ascii="Times New Roman" w:hAnsi="Times New Roman"/>
          <w:sz w:val="28"/>
          <w:szCs w:val="28"/>
        </w:rPr>
        <w:t xml:space="preserve"> </w:t>
      </w:r>
      <w:r w:rsidRPr="00802784">
        <w:rPr>
          <w:rFonts w:ascii="Times New Roman" w:hAnsi="Times New Roman"/>
          <w:sz w:val="28"/>
          <w:szCs w:val="28"/>
        </w:rPr>
        <w:t>А</w:t>
      </w:r>
      <w:r w:rsidR="005D2259">
        <w:rPr>
          <w:rFonts w:ascii="Times New Roman" w:hAnsi="Times New Roman"/>
          <w:sz w:val="28"/>
          <w:szCs w:val="28"/>
        </w:rPr>
        <w:t xml:space="preserve"> </w:t>
      </w:r>
      <w:r w:rsidRPr="00802784">
        <w:rPr>
          <w:rFonts w:ascii="Times New Roman" w:hAnsi="Times New Roman"/>
          <w:sz w:val="28"/>
          <w:szCs w:val="28"/>
        </w:rPr>
        <w:t xml:space="preserve">В </w:t>
      </w:r>
    </w:p>
    <w:p w:rsidR="00855D44" w:rsidRPr="00802784" w:rsidRDefault="00855D44" w:rsidP="00855D44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802784">
        <w:rPr>
          <w:rFonts w:ascii="Times New Roman" w:hAnsi="Times New Roman"/>
          <w:sz w:val="28"/>
          <w:szCs w:val="28"/>
        </w:rPr>
        <w:t>конкурсной комиссии на 2024 год</w:t>
      </w:r>
    </w:p>
    <w:p w:rsidR="00855D44" w:rsidRPr="00802784" w:rsidRDefault="00855D44" w:rsidP="00855D44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3062"/>
        <w:gridCol w:w="322"/>
        <w:gridCol w:w="6159"/>
      </w:tblGrid>
      <w:tr w:rsidR="00855D44" w:rsidRPr="00802784" w:rsidTr="00855D44">
        <w:tc>
          <w:tcPr>
            <w:tcW w:w="3062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2784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</w:p>
          <w:p w:rsidR="00855D44" w:rsidRPr="00802784" w:rsidRDefault="00855D44" w:rsidP="00855D44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Артем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784"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  <w:p w:rsidR="00855D44" w:rsidRPr="00802784" w:rsidRDefault="00855D44" w:rsidP="00855D44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Вице-губернатор Рязанской области – первый заместитель Председателя Правительства Рязанской области, председатель комиссии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D44" w:rsidRPr="00802784" w:rsidTr="00855D44">
        <w:tc>
          <w:tcPr>
            <w:tcW w:w="3062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Шашкин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Роман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784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855D4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 xml:space="preserve">начальник главного управления архитектуры 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и градостроительства Рязанской области, заместитель председателя комиссии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D44" w:rsidRPr="00802784" w:rsidTr="00855D44">
        <w:tc>
          <w:tcPr>
            <w:tcW w:w="3062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2784">
              <w:rPr>
                <w:rFonts w:ascii="Times New Roman" w:hAnsi="Times New Roman"/>
                <w:sz w:val="28"/>
                <w:szCs w:val="28"/>
              </w:rPr>
              <w:t>Зюба</w:t>
            </w:r>
            <w:proofErr w:type="spellEnd"/>
            <w:r w:rsidRPr="008027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Антон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784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322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начальник отдела благоустройства министерства топливно-энергетического комплекса и жилищно-коммунального хозяйства Рязанской области, секретарь комиссии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D44" w:rsidRPr="00802784" w:rsidTr="00855D44">
        <w:tc>
          <w:tcPr>
            <w:tcW w:w="3062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Ачалов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784">
              <w:rPr>
                <w:rFonts w:ascii="Times New Roman" w:hAnsi="Times New Roman"/>
                <w:sz w:val="28"/>
                <w:szCs w:val="28"/>
              </w:rPr>
              <w:t>Евгеньевич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 xml:space="preserve">депутат Рязанской областной Думы </w:t>
            </w:r>
            <w:r w:rsidRPr="00802784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855D44" w:rsidRPr="00802784" w:rsidTr="00855D44">
        <w:tc>
          <w:tcPr>
            <w:tcW w:w="3062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Алиева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Елена Валерьевна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 xml:space="preserve">начальник отдела инспектирования государственной жилищной инспекции Рязанской области 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D44" w:rsidRPr="00802784" w:rsidTr="00855D44">
        <w:tc>
          <w:tcPr>
            <w:tcW w:w="3062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 xml:space="preserve">Гришкова 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855D4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 xml:space="preserve">начальник отдела санитарного надзора Управления </w:t>
            </w:r>
            <w:proofErr w:type="spellStart"/>
            <w:r w:rsidRPr="00802784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802784">
              <w:rPr>
                <w:rFonts w:ascii="Times New Roman" w:hAnsi="Times New Roman"/>
                <w:sz w:val="28"/>
                <w:szCs w:val="28"/>
              </w:rPr>
              <w:t xml:space="preserve"> по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78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D44" w:rsidRPr="00802784" w:rsidTr="00855D44">
        <w:tc>
          <w:tcPr>
            <w:tcW w:w="3062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Дёмина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Дарья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784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855D4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 xml:space="preserve">исполнительный директор Ассоциации </w:t>
            </w:r>
            <w:r w:rsidRPr="00802784">
              <w:rPr>
                <w:rFonts w:ascii="Times New Roman" w:hAnsi="Times New Roman"/>
                <w:sz w:val="28"/>
                <w:szCs w:val="28"/>
              </w:rPr>
              <w:br/>
              <w:t>«Совет муниципальных образований Рязанской области» (по согласованию)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D44" w:rsidRPr="00802784" w:rsidTr="00855D44">
        <w:tc>
          <w:tcPr>
            <w:tcW w:w="3062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2784">
              <w:rPr>
                <w:rFonts w:ascii="Times New Roman" w:hAnsi="Times New Roman"/>
                <w:sz w:val="28"/>
                <w:szCs w:val="28"/>
              </w:rPr>
              <w:t>Меринова</w:t>
            </w:r>
            <w:proofErr w:type="spellEnd"/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Зинаида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784">
              <w:rPr>
                <w:rFonts w:ascii="Times New Roman" w:hAnsi="Times New Roman"/>
                <w:sz w:val="28"/>
                <w:szCs w:val="28"/>
              </w:rPr>
              <w:t>Валериевна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 xml:space="preserve">начальник отдела экологической безопасности министерства природопользования </w:t>
            </w:r>
          </w:p>
          <w:p w:rsidR="00855D4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D44" w:rsidRPr="00802784" w:rsidTr="00855D44">
        <w:tc>
          <w:tcPr>
            <w:tcW w:w="3062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2784">
              <w:rPr>
                <w:rFonts w:ascii="Times New Roman" w:hAnsi="Times New Roman"/>
                <w:sz w:val="28"/>
                <w:szCs w:val="28"/>
              </w:rPr>
              <w:t>Мусатов</w:t>
            </w:r>
            <w:proofErr w:type="spellEnd"/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  <w:r w:rsidRPr="00802784"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855D4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организации надзорных и профилактических мероприятий управления надзорной деятельности и профилактической работы Главного управления </w:t>
            </w:r>
            <w:r w:rsidRPr="00802784">
              <w:rPr>
                <w:rFonts w:ascii="Times New Roman" w:hAnsi="Times New Roman"/>
                <w:sz w:val="28"/>
                <w:szCs w:val="28"/>
              </w:rPr>
              <w:br/>
              <w:t xml:space="preserve">МЧС России по Рязанской области 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D44" w:rsidRPr="00802784" w:rsidTr="00855D44">
        <w:tc>
          <w:tcPr>
            <w:tcW w:w="3062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Черняк</w:t>
            </w:r>
          </w:p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Ольга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784">
              <w:rPr>
                <w:rFonts w:ascii="Times New Roman" w:hAnsi="Times New Roman"/>
                <w:sz w:val="28"/>
                <w:szCs w:val="28"/>
              </w:rPr>
              <w:t>Дмитриевна</w:t>
            </w:r>
          </w:p>
        </w:tc>
        <w:tc>
          <w:tcPr>
            <w:tcW w:w="322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855D44" w:rsidRPr="00802784" w:rsidRDefault="00855D44" w:rsidP="00855D4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02784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организационной работы министерства территориальной политики Рязанской области </w:t>
            </w:r>
          </w:p>
        </w:tc>
      </w:tr>
    </w:tbl>
    <w:p w:rsidR="00855D44" w:rsidRPr="00855D44" w:rsidRDefault="00855D44" w:rsidP="00855D44">
      <w:pPr>
        <w:spacing w:line="192" w:lineRule="auto"/>
        <w:rPr>
          <w:rFonts w:ascii="Times New Roman" w:hAnsi="Times New Roman"/>
          <w:sz w:val="2"/>
          <w:szCs w:val="2"/>
        </w:rPr>
      </w:pPr>
    </w:p>
    <w:sectPr w:rsidR="00855D44" w:rsidRPr="00855D44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C7" w:rsidRDefault="008A53C7">
      <w:r>
        <w:separator/>
      </w:r>
    </w:p>
  </w:endnote>
  <w:endnote w:type="continuationSeparator" w:id="0">
    <w:p w:rsidR="008A53C7" w:rsidRDefault="008A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C7" w:rsidRDefault="008A53C7">
      <w:r>
        <w:separator/>
      </w:r>
    </w:p>
  </w:footnote>
  <w:footnote w:type="continuationSeparator" w:id="0">
    <w:p w:rsidR="008A53C7" w:rsidRDefault="008A5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855D44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93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D225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55D44"/>
    <w:rsid w:val="008702D3"/>
    <w:rsid w:val="00876034"/>
    <w:rsid w:val="008827E7"/>
    <w:rsid w:val="008A1696"/>
    <w:rsid w:val="008A53C7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2024-07-15T07:16:00Z</cp:lastPrinted>
  <dcterms:created xsi:type="dcterms:W3CDTF">2024-07-15T07:11:00Z</dcterms:created>
  <dcterms:modified xsi:type="dcterms:W3CDTF">2024-07-15T13:05:00Z</dcterms:modified>
</cp:coreProperties>
</file>