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default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ED25F4">
        <w:tc>
          <w:tcPr>
            <w:tcW w:w="5428" w:type="dxa"/>
          </w:tcPr>
          <w:p w:rsidR="00190FF9" w:rsidRPr="00ED25F4" w:rsidRDefault="00190FF9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AF34C8" w:rsidRPr="00ED25F4" w:rsidRDefault="00190FF9" w:rsidP="00AF34C8">
            <w:pPr>
              <w:rPr>
                <w:rFonts w:ascii="Times New Roman" w:hAnsi="Times New Roman"/>
                <w:sz w:val="28"/>
                <w:szCs w:val="28"/>
              </w:rPr>
            </w:pPr>
            <w:r w:rsidRPr="00ED25F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190FF9" w:rsidRPr="00ED25F4" w:rsidRDefault="00AF34C8" w:rsidP="000C20B2">
            <w:pPr>
              <w:rPr>
                <w:rFonts w:ascii="Times New Roman" w:hAnsi="Times New Roman"/>
                <w:sz w:val="28"/>
                <w:szCs w:val="28"/>
              </w:rPr>
            </w:pPr>
            <w:r w:rsidRPr="00ED25F4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</w:tc>
      </w:tr>
      <w:tr w:rsidR="000C20B2" w:rsidRPr="00ED25F4">
        <w:tc>
          <w:tcPr>
            <w:tcW w:w="5428" w:type="dxa"/>
          </w:tcPr>
          <w:p w:rsidR="000C20B2" w:rsidRPr="00ED25F4" w:rsidRDefault="000C20B2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0C20B2" w:rsidRPr="00ED25F4" w:rsidRDefault="002E0911" w:rsidP="00AF34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25.07.2024 № 445-р</w:t>
            </w:r>
            <w:bookmarkStart w:id="0" w:name="_GoBack"/>
            <w:bookmarkEnd w:id="0"/>
          </w:p>
        </w:tc>
      </w:tr>
      <w:tr w:rsidR="000C20B2" w:rsidRPr="00ED25F4">
        <w:tc>
          <w:tcPr>
            <w:tcW w:w="5428" w:type="dxa"/>
          </w:tcPr>
          <w:p w:rsidR="000C20B2" w:rsidRPr="00ED25F4" w:rsidRDefault="000C20B2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0C20B2" w:rsidRPr="00ED25F4" w:rsidRDefault="000C20B2" w:rsidP="00AF34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20B2" w:rsidRPr="00ED25F4">
        <w:tc>
          <w:tcPr>
            <w:tcW w:w="5428" w:type="dxa"/>
          </w:tcPr>
          <w:p w:rsidR="000C20B2" w:rsidRPr="00ED25F4" w:rsidRDefault="000C20B2" w:rsidP="00F1628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0" w:type="dxa"/>
          </w:tcPr>
          <w:p w:rsidR="000C20B2" w:rsidRPr="00ED25F4" w:rsidRDefault="000C20B2" w:rsidP="00AF34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20B2" w:rsidRPr="00ED25F4">
        <w:tc>
          <w:tcPr>
            <w:tcW w:w="5428" w:type="dxa"/>
          </w:tcPr>
          <w:p w:rsidR="000C20B2" w:rsidRPr="00ED25F4" w:rsidRDefault="000C20B2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0C20B2" w:rsidRPr="00ED25F4" w:rsidRDefault="000C20B2" w:rsidP="000C20B2">
            <w:pPr>
              <w:rPr>
                <w:rFonts w:ascii="Times New Roman" w:hAnsi="Times New Roman"/>
                <w:sz w:val="28"/>
                <w:szCs w:val="28"/>
              </w:rPr>
            </w:pPr>
            <w:r w:rsidRPr="00ED25F4">
              <w:rPr>
                <w:rFonts w:ascii="Times New Roman" w:hAnsi="Times New Roman"/>
                <w:sz w:val="28"/>
                <w:szCs w:val="28"/>
              </w:rPr>
              <w:t xml:space="preserve">«Приложение № 1 </w:t>
            </w:r>
          </w:p>
          <w:p w:rsidR="000C20B2" w:rsidRPr="00ED25F4" w:rsidRDefault="000C20B2" w:rsidP="000C20B2">
            <w:pPr>
              <w:rPr>
                <w:rFonts w:ascii="Times New Roman" w:hAnsi="Times New Roman"/>
                <w:sz w:val="28"/>
                <w:szCs w:val="28"/>
              </w:rPr>
            </w:pPr>
            <w:r w:rsidRPr="00ED25F4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  <w:p w:rsidR="000C20B2" w:rsidRPr="00ED25F4" w:rsidRDefault="000C20B2" w:rsidP="000C20B2">
            <w:pPr>
              <w:rPr>
                <w:rFonts w:ascii="Times New Roman" w:hAnsi="Times New Roman"/>
                <w:sz w:val="28"/>
                <w:szCs w:val="28"/>
              </w:rPr>
            </w:pPr>
            <w:r w:rsidRPr="00ED25F4">
              <w:rPr>
                <w:rFonts w:ascii="Times New Roman" w:hAnsi="Times New Roman"/>
                <w:sz w:val="28"/>
                <w:szCs w:val="28"/>
              </w:rPr>
              <w:t>от 12.03.2024 № 121-р</w:t>
            </w:r>
          </w:p>
        </w:tc>
      </w:tr>
    </w:tbl>
    <w:p w:rsidR="00C62D60" w:rsidRPr="00ED25F4" w:rsidRDefault="00C62D60" w:rsidP="00AF34C8">
      <w:pPr>
        <w:jc w:val="center"/>
        <w:rPr>
          <w:rFonts w:ascii="Times New Roman" w:hAnsi="Times New Roman"/>
          <w:sz w:val="28"/>
          <w:szCs w:val="28"/>
        </w:rPr>
      </w:pPr>
    </w:p>
    <w:p w:rsidR="00C47466" w:rsidRPr="00ED25F4" w:rsidRDefault="00AF34C8" w:rsidP="00AF34C8">
      <w:pPr>
        <w:jc w:val="center"/>
        <w:rPr>
          <w:rFonts w:ascii="Times New Roman" w:hAnsi="Times New Roman"/>
          <w:sz w:val="28"/>
          <w:szCs w:val="28"/>
        </w:rPr>
      </w:pPr>
      <w:r w:rsidRPr="00ED25F4">
        <w:rPr>
          <w:rFonts w:ascii="Times New Roman" w:hAnsi="Times New Roman"/>
          <w:sz w:val="28"/>
          <w:szCs w:val="28"/>
        </w:rPr>
        <w:t xml:space="preserve">Распределение </w:t>
      </w:r>
    </w:p>
    <w:p w:rsidR="00323E14" w:rsidRPr="00ED25F4" w:rsidRDefault="00AF34C8" w:rsidP="00AF34C8">
      <w:pPr>
        <w:jc w:val="center"/>
        <w:rPr>
          <w:rFonts w:ascii="Times New Roman" w:hAnsi="Times New Roman"/>
          <w:sz w:val="28"/>
          <w:szCs w:val="28"/>
        </w:rPr>
      </w:pPr>
      <w:r w:rsidRPr="00ED25F4">
        <w:rPr>
          <w:rFonts w:ascii="Times New Roman" w:hAnsi="Times New Roman"/>
          <w:sz w:val="28"/>
          <w:szCs w:val="28"/>
        </w:rPr>
        <w:t>объемов субсиди</w:t>
      </w:r>
      <w:r w:rsidR="005B18E7" w:rsidRPr="00ED25F4">
        <w:rPr>
          <w:rFonts w:ascii="Times New Roman" w:hAnsi="Times New Roman"/>
          <w:sz w:val="28"/>
          <w:szCs w:val="28"/>
        </w:rPr>
        <w:t>й</w:t>
      </w:r>
      <w:r w:rsidRPr="00ED25F4">
        <w:rPr>
          <w:rFonts w:ascii="Times New Roman" w:hAnsi="Times New Roman"/>
          <w:sz w:val="28"/>
          <w:szCs w:val="28"/>
        </w:rPr>
        <w:t xml:space="preserve"> бюджетам муниципальных </w:t>
      </w:r>
      <w:r w:rsidR="00323E14" w:rsidRPr="00ED25F4">
        <w:rPr>
          <w:rFonts w:ascii="Times New Roman" w:hAnsi="Times New Roman"/>
          <w:sz w:val="28"/>
          <w:szCs w:val="28"/>
        </w:rPr>
        <w:t>образований</w:t>
      </w:r>
    </w:p>
    <w:p w:rsidR="0066065E" w:rsidRPr="00ED25F4" w:rsidRDefault="00AF34C8" w:rsidP="00AF34C8">
      <w:pPr>
        <w:jc w:val="center"/>
        <w:rPr>
          <w:rFonts w:ascii="Times New Roman" w:hAnsi="Times New Roman"/>
          <w:sz w:val="28"/>
          <w:szCs w:val="28"/>
        </w:rPr>
      </w:pPr>
      <w:r w:rsidRPr="00ED25F4">
        <w:rPr>
          <w:rFonts w:ascii="Times New Roman" w:hAnsi="Times New Roman"/>
          <w:sz w:val="28"/>
          <w:szCs w:val="28"/>
        </w:rPr>
        <w:t xml:space="preserve"> Рязанской области в 202</w:t>
      </w:r>
      <w:r w:rsidR="0066065E" w:rsidRPr="00ED25F4">
        <w:rPr>
          <w:rFonts w:ascii="Times New Roman" w:hAnsi="Times New Roman"/>
          <w:sz w:val="28"/>
          <w:szCs w:val="28"/>
        </w:rPr>
        <w:t>4</w:t>
      </w:r>
      <w:r w:rsidRPr="00ED25F4">
        <w:rPr>
          <w:rFonts w:ascii="Times New Roman" w:hAnsi="Times New Roman"/>
          <w:sz w:val="28"/>
          <w:szCs w:val="28"/>
        </w:rPr>
        <w:t xml:space="preserve"> году на </w:t>
      </w:r>
      <w:r w:rsidR="00DA4334" w:rsidRPr="00ED25F4">
        <w:rPr>
          <w:rFonts w:ascii="Times New Roman" w:hAnsi="Times New Roman"/>
          <w:sz w:val="28"/>
          <w:szCs w:val="28"/>
        </w:rPr>
        <w:t>финансирование</w:t>
      </w:r>
      <w:r w:rsidR="0066065E" w:rsidRPr="00ED25F4">
        <w:rPr>
          <w:rFonts w:ascii="Times New Roman" w:hAnsi="Times New Roman"/>
          <w:sz w:val="28"/>
          <w:szCs w:val="28"/>
        </w:rPr>
        <w:t xml:space="preserve"> направления (подпрограммы) </w:t>
      </w:r>
      <w:r w:rsidR="00581F4E" w:rsidRPr="00ED25F4">
        <w:rPr>
          <w:rFonts w:ascii="Times New Roman" w:hAnsi="Times New Roman"/>
          <w:sz w:val="28"/>
          <w:szCs w:val="28"/>
        </w:rPr>
        <w:t>1</w:t>
      </w:r>
      <w:r w:rsidR="0066065E" w:rsidRPr="00ED25F4">
        <w:rPr>
          <w:rFonts w:ascii="Times New Roman" w:hAnsi="Times New Roman"/>
          <w:sz w:val="28"/>
          <w:szCs w:val="28"/>
        </w:rPr>
        <w:t xml:space="preserve"> </w:t>
      </w:r>
      <w:r w:rsidRPr="00ED25F4">
        <w:rPr>
          <w:rFonts w:ascii="Times New Roman" w:hAnsi="Times New Roman"/>
          <w:sz w:val="28"/>
          <w:szCs w:val="28"/>
        </w:rPr>
        <w:t>«</w:t>
      </w:r>
      <w:r w:rsidR="00581F4E" w:rsidRPr="00ED25F4">
        <w:rPr>
          <w:rFonts w:ascii="Times New Roman" w:hAnsi="Times New Roman"/>
          <w:sz w:val="28"/>
          <w:szCs w:val="28"/>
        </w:rPr>
        <w:t>Развитие физической культуры и содействие развитию массового спорта»</w:t>
      </w:r>
      <w:r w:rsidRPr="00ED25F4">
        <w:rPr>
          <w:rFonts w:ascii="Times New Roman" w:hAnsi="Times New Roman"/>
          <w:sz w:val="28"/>
          <w:szCs w:val="28"/>
        </w:rPr>
        <w:t xml:space="preserve"> государственной программы Рязанской области</w:t>
      </w:r>
    </w:p>
    <w:p w:rsidR="00AF34C8" w:rsidRPr="00ED25F4" w:rsidRDefault="00AF34C8" w:rsidP="00AF34C8">
      <w:pPr>
        <w:jc w:val="center"/>
        <w:rPr>
          <w:rFonts w:ascii="Times New Roman" w:hAnsi="Times New Roman"/>
          <w:sz w:val="28"/>
          <w:szCs w:val="28"/>
        </w:rPr>
      </w:pPr>
      <w:r w:rsidRPr="00ED25F4">
        <w:rPr>
          <w:rFonts w:ascii="Times New Roman" w:hAnsi="Times New Roman"/>
          <w:sz w:val="28"/>
          <w:szCs w:val="28"/>
        </w:rPr>
        <w:t>«Развитие физической культуры и спорта»</w:t>
      </w:r>
    </w:p>
    <w:p w:rsidR="00AF34C8" w:rsidRPr="00ED25F4" w:rsidRDefault="00AF34C8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AF34C8" w:rsidRPr="00ED25F4" w:rsidRDefault="00057D9C" w:rsidP="00B9477B">
      <w:pPr>
        <w:spacing w:line="192" w:lineRule="auto"/>
        <w:jc w:val="right"/>
        <w:rPr>
          <w:rFonts w:ascii="Times New Roman" w:hAnsi="Times New Roman"/>
          <w:sz w:val="24"/>
          <w:szCs w:val="24"/>
        </w:rPr>
      </w:pPr>
      <w:r w:rsidRPr="00ED25F4">
        <w:rPr>
          <w:rFonts w:ascii="Times New Roman" w:hAnsi="Times New Roman"/>
          <w:sz w:val="24"/>
          <w:szCs w:val="24"/>
        </w:rPr>
        <w:t>(</w:t>
      </w:r>
      <w:r w:rsidR="00C62D60" w:rsidRPr="00ED25F4">
        <w:rPr>
          <w:rFonts w:ascii="Times New Roman" w:hAnsi="Times New Roman"/>
          <w:sz w:val="24"/>
          <w:szCs w:val="24"/>
        </w:rPr>
        <w:t>р</w:t>
      </w:r>
      <w:r w:rsidR="00B9477B" w:rsidRPr="00ED25F4">
        <w:rPr>
          <w:rFonts w:ascii="Times New Roman" w:hAnsi="Times New Roman"/>
          <w:sz w:val="24"/>
          <w:szCs w:val="24"/>
        </w:rPr>
        <w:t>ублей</w:t>
      </w:r>
      <w:r w:rsidRPr="00ED25F4">
        <w:rPr>
          <w:rFonts w:ascii="Times New Roman" w:hAnsi="Times New Roman"/>
          <w:sz w:val="24"/>
          <w:szCs w:val="24"/>
        </w:rPr>
        <w:t>)</w:t>
      </w:r>
    </w:p>
    <w:tbl>
      <w:tblPr>
        <w:tblW w:w="9923" w:type="dxa"/>
        <w:tblInd w:w="-147" w:type="dxa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1815"/>
        <w:gridCol w:w="2860"/>
        <w:gridCol w:w="2532"/>
        <w:gridCol w:w="2268"/>
      </w:tblGrid>
      <w:tr w:rsidR="0085615A" w:rsidRPr="00ED25F4" w:rsidTr="0085615A">
        <w:trPr>
          <w:trHeight w:val="32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5A" w:rsidRPr="00ED25F4" w:rsidRDefault="0085615A" w:rsidP="003A45A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D2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</w:p>
          <w:p w:rsidR="0085615A" w:rsidRPr="00ED25F4" w:rsidRDefault="0085615A" w:rsidP="003A45A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D2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5A" w:rsidRPr="00ED25F4" w:rsidRDefault="0085615A" w:rsidP="003A45A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D2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муниципальных образований Рязанской области (получателей субсидий)</w:t>
            </w:r>
          </w:p>
          <w:p w:rsidR="0085615A" w:rsidRPr="00ED25F4" w:rsidRDefault="0085615A" w:rsidP="003A45A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15A" w:rsidRPr="00ED25F4" w:rsidRDefault="0085615A" w:rsidP="003A45A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D2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мероприятия/объекта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5A" w:rsidRPr="00ED25F4" w:rsidRDefault="0085615A" w:rsidP="003A45A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D2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субсидий</w:t>
            </w:r>
          </w:p>
        </w:tc>
      </w:tr>
      <w:tr w:rsidR="0085615A" w:rsidRPr="00ED25F4" w:rsidTr="0085615A">
        <w:trPr>
          <w:trHeight w:val="24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5A" w:rsidRPr="00ED25F4" w:rsidRDefault="0085615A" w:rsidP="003A45A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5A" w:rsidRPr="00ED25F4" w:rsidRDefault="0085615A" w:rsidP="003A45A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5A" w:rsidRPr="00ED25F4" w:rsidRDefault="0085615A" w:rsidP="003A45A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5A" w:rsidRPr="00ED25F4" w:rsidRDefault="0085615A" w:rsidP="003A45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5F4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образований Рязанской области на подготовку проектной документации и проведение государственной экспертизы проектной документации на строительство (реконструкцию) объектов спорта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5A" w:rsidRPr="00ED25F4" w:rsidRDefault="0085615A" w:rsidP="003A45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5F4">
              <w:rPr>
                <w:rFonts w:ascii="Times New Roman" w:hAnsi="Times New Roman"/>
                <w:sz w:val="24"/>
                <w:szCs w:val="24"/>
              </w:rPr>
              <w:t xml:space="preserve">Субсидии бюджетам муниципальных образований Рязанской области на подготовку земельных участков (оснований) для размещения </w:t>
            </w:r>
            <w:r w:rsidR="00C560D7" w:rsidRPr="00ED25F4">
              <w:rPr>
                <w:rFonts w:ascii="Times New Roman" w:hAnsi="Times New Roman"/>
                <w:sz w:val="24"/>
                <w:szCs w:val="24"/>
              </w:rPr>
              <w:t>«</w:t>
            </w:r>
            <w:r w:rsidRPr="00ED25F4">
              <w:rPr>
                <w:rFonts w:ascii="Times New Roman" w:hAnsi="Times New Roman"/>
                <w:sz w:val="24"/>
                <w:szCs w:val="24"/>
              </w:rPr>
              <w:t>умных</w:t>
            </w:r>
            <w:r w:rsidR="00C560D7" w:rsidRPr="00ED25F4">
              <w:rPr>
                <w:rFonts w:ascii="Times New Roman" w:hAnsi="Times New Roman"/>
                <w:sz w:val="24"/>
                <w:szCs w:val="24"/>
              </w:rPr>
              <w:t>»</w:t>
            </w:r>
            <w:r w:rsidRPr="00ED25F4">
              <w:rPr>
                <w:rFonts w:ascii="Times New Roman" w:hAnsi="Times New Roman"/>
                <w:sz w:val="24"/>
                <w:szCs w:val="24"/>
              </w:rPr>
              <w:t xml:space="preserve"> спортивных площадок</w:t>
            </w:r>
          </w:p>
        </w:tc>
      </w:tr>
      <w:tr w:rsidR="0085615A" w:rsidRPr="00ED25F4" w:rsidTr="008561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5A" w:rsidRPr="00ED25F4" w:rsidRDefault="0085615A" w:rsidP="003A45A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D2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5A" w:rsidRPr="00ED25F4" w:rsidRDefault="0085615A" w:rsidP="003A45A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D2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5A" w:rsidRPr="00ED25F4" w:rsidRDefault="0085615A" w:rsidP="003A45A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D2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5A" w:rsidRPr="00ED25F4" w:rsidRDefault="0085615A" w:rsidP="003A45A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D2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5A" w:rsidRPr="00ED25F4" w:rsidRDefault="00712081" w:rsidP="003A45A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D2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85615A" w:rsidRPr="00ED25F4" w:rsidTr="0085615A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15A" w:rsidRPr="00ED25F4" w:rsidRDefault="0085615A" w:rsidP="003A45A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D2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5A" w:rsidRPr="00ED25F4" w:rsidRDefault="0085615A" w:rsidP="003A45A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D2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Городской округ город Касимов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5A" w:rsidRPr="00ED25F4" w:rsidRDefault="0085615A" w:rsidP="003A45A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D2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подготовка проектной документации и проведение государственной экспертизы проектной документации на строительство объекта «Ледовая арена в </w:t>
            </w:r>
          </w:p>
          <w:p w:rsidR="0085615A" w:rsidRPr="00ED25F4" w:rsidRDefault="0085615A" w:rsidP="003A45A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D2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г. Касимов Рязанской области» 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5A" w:rsidRPr="00ED25F4" w:rsidRDefault="0085615A" w:rsidP="003A45A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D2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7 980 000,00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5A" w:rsidRPr="00ED25F4" w:rsidRDefault="0085615A" w:rsidP="003A45A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85615A" w:rsidRPr="00ED25F4" w:rsidTr="0085615A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15A" w:rsidRPr="00ED25F4" w:rsidRDefault="0085615A" w:rsidP="003A45A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D2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5A" w:rsidRPr="00ED25F4" w:rsidRDefault="0085615A" w:rsidP="003A45A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D2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Рыбновский муниципальный район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5A" w:rsidRPr="00ED25F4" w:rsidRDefault="000C20B2" w:rsidP="003A45A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D2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</w:t>
            </w:r>
            <w:r w:rsidR="0085615A" w:rsidRPr="00ED2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одготовка земельных участков (оснований) для размещения «умных» спортивных площадок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5A" w:rsidRPr="00ED25F4" w:rsidRDefault="0085615A" w:rsidP="003A45A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5A" w:rsidRPr="00ED25F4" w:rsidRDefault="00C560D7" w:rsidP="003A45A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D2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80 443 279,00</w:t>
            </w:r>
          </w:p>
        </w:tc>
      </w:tr>
      <w:tr w:rsidR="0085615A" w:rsidRPr="00ED25F4" w:rsidTr="0085615A">
        <w:tc>
          <w:tcPr>
            <w:tcW w:w="5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5A" w:rsidRPr="00ED25F4" w:rsidRDefault="0085615A" w:rsidP="003A45A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D2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5A" w:rsidRPr="00ED25F4" w:rsidRDefault="0085615A" w:rsidP="003A45A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D2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7 980 000,00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5A" w:rsidRPr="00ED25F4" w:rsidRDefault="0085615A" w:rsidP="003A45A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 w:rsidRPr="00ED2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80 443 279,00</w:t>
            </w:r>
            <w:r w:rsidR="0030248C" w:rsidRPr="00ED25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</w:tr>
    </w:tbl>
    <w:p w:rsidR="00DA4334" w:rsidRPr="00ED25F4" w:rsidRDefault="00DA4334" w:rsidP="00B9477B">
      <w:pPr>
        <w:spacing w:line="192" w:lineRule="auto"/>
        <w:jc w:val="right"/>
        <w:rPr>
          <w:rFonts w:ascii="Times New Roman" w:hAnsi="Times New Roman"/>
          <w:sz w:val="2"/>
          <w:szCs w:val="28"/>
        </w:rPr>
      </w:pPr>
    </w:p>
    <w:p w:rsidR="00DA4334" w:rsidRPr="00ED25F4" w:rsidRDefault="00DA4334" w:rsidP="00B9477B">
      <w:pPr>
        <w:spacing w:line="192" w:lineRule="auto"/>
        <w:jc w:val="right"/>
        <w:rPr>
          <w:rFonts w:ascii="Times New Roman" w:hAnsi="Times New Roman"/>
          <w:sz w:val="28"/>
          <w:szCs w:val="28"/>
        </w:rPr>
      </w:pPr>
    </w:p>
    <w:p w:rsidR="00581F4E" w:rsidRDefault="00581F4E" w:rsidP="00B9477B">
      <w:pPr>
        <w:spacing w:line="192" w:lineRule="auto"/>
        <w:jc w:val="right"/>
        <w:rPr>
          <w:rFonts w:ascii="Times New Roman" w:hAnsi="Times New Roman"/>
          <w:sz w:val="28"/>
          <w:szCs w:val="28"/>
        </w:rPr>
      </w:pPr>
    </w:p>
    <w:sectPr w:rsidR="00581F4E" w:rsidSect="0085615A">
      <w:headerReference w:type="default" r:id="rId11"/>
      <w:type w:val="continuous"/>
      <w:pgSz w:w="11907" w:h="16834" w:code="9"/>
      <w:pgMar w:top="1134" w:right="567" w:bottom="1134" w:left="1701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C88" w:rsidRDefault="00DC0C88">
      <w:r>
        <w:separator/>
      </w:r>
    </w:p>
  </w:endnote>
  <w:endnote w:type="continuationSeparator" w:id="0">
    <w:p w:rsidR="00DC0C88" w:rsidRDefault="00DC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C88" w:rsidRDefault="00DC0C88">
      <w:r>
        <w:separator/>
      </w:r>
    </w:p>
  </w:footnote>
  <w:footnote w:type="continuationSeparator" w:id="0">
    <w:p w:rsidR="00DC0C88" w:rsidRDefault="00DC0C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0C20B2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3pt;height:11.1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XM3WXW63OGsLMYO/GE2f6w1BXY=" w:salt="KXbF61xzuqLqK0ChDFlh8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57D9C"/>
    <w:rsid w:val="00073A7A"/>
    <w:rsid w:val="00076D5E"/>
    <w:rsid w:val="00084DD3"/>
    <w:rsid w:val="000917C0"/>
    <w:rsid w:val="000928CE"/>
    <w:rsid w:val="000A4257"/>
    <w:rsid w:val="000B0736"/>
    <w:rsid w:val="000C20B2"/>
    <w:rsid w:val="000C3131"/>
    <w:rsid w:val="00122CFD"/>
    <w:rsid w:val="00151370"/>
    <w:rsid w:val="00162E72"/>
    <w:rsid w:val="00175BE5"/>
    <w:rsid w:val="001850F4"/>
    <w:rsid w:val="00190FF9"/>
    <w:rsid w:val="00192B96"/>
    <w:rsid w:val="001947BE"/>
    <w:rsid w:val="001A560F"/>
    <w:rsid w:val="001B0982"/>
    <w:rsid w:val="001B32BA"/>
    <w:rsid w:val="001E0317"/>
    <w:rsid w:val="001E20F1"/>
    <w:rsid w:val="001F0D2A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356C6"/>
    <w:rsid w:val="00242DDB"/>
    <w:rsid w:val="0024434D"/>
    <w:rsid w:val="002479A2"/>
    <w:rsid w:val="0026087E"/>
    <w:rsid w:val="00261DE0"/>
    <w:rsid w:val="00265239"/>
    <w:rsid w:val="00265420"/>
    <w:rsid w:val="00274E14"/>
    <w:rsid w:val="00280A6D"/>
    <w:rsid w:val="002953B6"/>
    <w:rsid w:val="002A21E1"/>
    <w:rsid w:val="002B7A59"/>
    <w:rsid w:val="002C6B4B"/>
    <w:rsid w:val="002E0911"/>
    <w:rsid w:val="002E51A7"/>
    <w:rsid w:val="002E5450"/>
    <w:rsid w:val="002E5A5F"/>
    <w:rsid w:val="002E74B2"/>
    <w:rsid w:val="002F1E81"/>
    <w:rsid w:val="0030248C"/>
    <w:rsid w:val="00310D92"/>
    <w:rsid w:val="003160CB"/>
    <w:rsid w:val="003222A3"/>
    <w:rsid w:val="00323E14"/>
    <w:rsid w:val="00360A40"/>
    <w:rsid w:val="00377F62"/>
    <w:rsid w:val="003870C2"/>
    <w:rsid w:val="003D2A6E"/>
    <w:rsid w:val="003D3B8A"/>
    <w:rsid w:val="003D54F8"/>
    <w:rsid w:val="003E46A3"/>
    <w:rsid w:val="003F4F5E"/>
    <w:rsid w:val="00400906"/>
    <w:rsid w:val="0042590E"/>
    <w:rsid w:val="00437F65"/>
    <w:rsid w:val="00453309"/>
    <w:rsid w:val="00460FEA"/>
    <w:rsid w:val="004734B7"/>
    <w:rsid w:val="00481B88"/>
    <w:rsid w:val="00485B4F"/>
    <w:rsid w:val="004862D1"/>
    <w:rsid w:val="00495118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0AE9"/>
    <w:rsid w:val="00561A5B"/>
    <w:rsid w:val="0057074C"/>
    <w:rsid w:val="00573FBF"/>
    <w:rsid w:val="00574FF3"/>
    <w:rsid w:val="00581F4E"/>
    <w:rsid w:val="00582538"/>
    <w:rsid w:val="005838EA"/>
    <w:rsid w:val="00585EE1"/>
    <w:rsid w:val="00590C0E"/>
    <w:rsid w:val="005939E6"/>
    <w:rsid w:val="005A4227"/>
    <w:rsid w:val="005B18E7"/>
    <w:rsid w:val="005B199F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0AF2"/>
    <w:rsid w:val="00632A4F"/>
    <w:rsid w:val="00632B56"/>
    <w:rsid w:val="006351E3"/>
    <w:rsid w:val="00644236"/>
    <w:rsid w:val="006471E5"/>
    <w:rsid w:val="0066065E"/>
    <w:rsid w:val="00671D3B"/>
    <w:rsid w:val="00677EBD"/>
    <w:rsid w:val="00684A5B"/>
    <w:rsid w:val="006A1F71"/>
    <w:rsid w:val="006B252C"/>
    <w:rsid w:val="006F328B"/>
    <w:rsid w:val="006F5886"/>
    <w:rsid w:val="00707734"/>
    <w:rsid w:val="00707E19"/>
    <w:rsid w:val="00712081"/>
    <w:rsid w:val="00712F7C"/>
    <w:rsid w:val="0071476F"/>
    <w:rsid w:val="0072328A"/>
    <w:rsid w:val="007377B5"/>
    <w:rsid w:val="00746CC2"/>
    <w:rsid w:val="00760323"/>
    <w:rsid w:val="007623CD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52A38"/>
    <w:rsid w:val="0085615A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018D3"/>
    <w:rsid w:val="00932E3C"/>
    <w:rsid w:val="009573D3"/>
    <w:rsid w:val="00964680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6F84"/>
    <w:rsid w:val="00AC3953"/>
    <w:rsid w:val="00AC7150"/>
    <w:rsid w:val="00AE1DCA"/>
    <w:rsid w:val="00AF34C8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87C2E"/>
    <w:rsid w:val="00B91F62"/>
    <w:rsid w:val="00B9477B"/>
    <w:rsid w:val="00BB2C98"/>
    <w:rsid w:val="00BD0B82"/>
    <w:rsid w:val="00BD7BC5"/>
    <w:rsid w:val="00BF4F5F"/>
    <w:rsid w:val="00C04EEB"/>
    <w:rsid w:val="00C075A4"/>
    <w:rsid w:val="00C10F12"/>
    <w:rsid w:val="00C11826"/>
    <w:rsid w:val="00C439EE"/>
    <w:rsid w:val="00C46D42"/>
    <w:rsid w:val="00C47466"/>
    <w:rsid w:val="00C50C32"/>
    <w:rsid w:val="00C560D7"/>
    <w:rsid w:val="00C60178"/>
    <w:rsid w:val="00C61760"/>
    <w:rsid w:val="00C62D60"/>
    <w:rsid w:val="00C63CD6"/>
    <w:rsid w:val="00C77B2D"/>
    <w:rsid w:val="00C87D95"/>
    <w:rsid w:val="00C9077A"/>
    <w:rsid w:val="00C95CD2"/>
    <w:rsid w:val="00CA051B"/>
    <w:rsid w:val="00CB3CBE"/>
    <w:rsid w:val="00CD2947"/>
    <w:rsid w:val="00CE2961"/>
    <w:rsid w:val="00CF03D8"/>
    <w:rsid w:val="00D00A8E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A4334"/>
    <w:rsid w:val="00DB3664"/>
    <w:rsid w:val="00DC0C88"/>
    <w:rsid w:val="00DC16FB"/>
    <w:rsid w:val="00DC4A65"/>
    <w:rsid w:val="00DC4F66"/>
    <w:rsid w:val="00E03163"/>
    <w:rsid w:val="00E04961"/>
    <w:rsid w:val="00E10B44"/>
    <w:rsid w:val="00E11F02"/>
    <w:rsid w:val="00E2726B"/>
    <w:rsid w:val="00E32617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39FC"/>
    <w:rsid w:val="00EB7CE9"/>
    <w:rsid w:val="00EC433F"/>
    <w:rsid w:val="00ED1FDE"/>
    <w:rsid w:val="00ED25F4"/>
    <w:rsid w:val="00EE3802"/>
    <w:rsid w:val="00F06EFB"/>
    <w:rsid w:val="00F1529E"/>
    <w:rsid w:val="00F16284"/>
    <w:rsid w:val="00F16F07"/>
    <w:rsid w:val="00F37F38"/>
    <w:rsid w:val="00F45B7C"/>
    <w:rsid w:val="00F45FCE"/>
    <w:rsid w:val="00F9334F"/>
    <w:rsid w:val="00F97D7F"/>
    <w:rsid w:val="00FA122C"/>
    <w:rsid w:val="00FA3B95"/>
    <w:rsid w:val="00FB07AE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EC3D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D60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D60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33</cp:revision>
  <cp:lastPrinted>2024-07-23T11:51:00Z</cp:lastPrinted>
  <dcterms:created xsi:type="dcterms:W3CDTF">2022-12-16T08:26:00Z</dcterms:created>
  <dcterms:modified xsi:type="dcterms:W3CDTF">2024-07-25T14:52:00Z</dcterms:modified>
</cp:coreProperties>
</file>