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1D" w:rsidRDefault="005E629A" w:rsidP="00AF5D4A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 w:rsidR="007D5A1D">
        <w:rPr>
          <w:b/>
          <w:bCs/>
          <w:sz w:val="24"/>
          <w:szCs w:val="24"/>
        </w:rPr>
        <w:t>звещени</w:t>
      </w:r>
      <w:r>
        <w:rPr>
          <w:b/>
          <w:bCs/>
          <w:sz w:val="24"/>
          <w:szCs w:val="24"/>
        </w:rPr>
        <w:t>е</w:t>
      </w:r>
      <w:r w:rsidR="007D5A1D">
        <w:rPr>
          <w:b/>
          <w:bCs/>
          <w:sz w:val="24"/>
          <w:szCs w:val="24"/>
        </w:rPr>
        <w:t xml:space="preserve"> о проведении заседания согласительной комиссии</w:t>
      </w:r>
      <w:r w:rsidR="007D5A1D"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="007D5A1D"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 xml:space="preserve">на официальном сайте в информационно-телекоммуникационной сети </w:t>
      </w:r>
      <w:r w:rsidR="00AF5D4A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Интернет</w:t>
      </w:r>
      <w:r w:rsidR="00AF5D4A">
        <w:rPr>
          <w:b/>
          <w:bCs/>
          <w:sz w:val="24"/>
          <w:szCs w:val="24"/>
        </w:rPr>
        <w:t>»</w:t>
      </w:r>
    </w:p>
    <w:tbl>
      <w:tblPr>
        <w:tblW w:w="10774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0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8"/>
        <w:gridCol w:w="113"/>
        <w:gridCol w:w="142"/>
        <w:gridCol w:w="113"/>
        <w:gridCol w:w="254"/>
        <w:gridCol w:w="146"/>
        <w:gridCol w:w="25"/>
        <w:gridCol w:w="312"/>
        <w:gridCol w:w="28"/>
        <w:gridCol w:w="28"/>
        <w:gridCol w:w="369"/>
        <w:gridCol w:w="199"/>
        <w:gridCol w:w="198"/>
        <w:gridCol w:w="227"/>
        <w:gridCol w:w="340"/>
        <w:gridCol w:w="567"/>
        <w:gridCol w:w="341"/>
        <w:gridCol w:w="113"/>
        <w:gridCol w:w="680"/>
        <w:gridCol w:w="171"/>
        <w:gridCol w:w="2920"/>
        <w:gridCol w:w="482"/>
        <w:gridCol w:w="596"/>
      </w:tblGrid>
      <w:tr w:rsidR="007D5A1D" w:rsidTr="00444D89">
        <w:tc>
          <w:tcPr>
            <w:tcW w:w="10774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444D89">
        <w:trPr>
          <w:trHeight w:val="638"/>
        </w:trPr>
        <w:tc>
          <w:tcPr>
            <w:tcW w:w="10774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444D89">
        <w:tc>
          <w:tcPr>
            <w:tcW w:w="3544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04FCE" w:rsidP="00210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10941">
              <w:rPr>
                <w:sz w:val="24"/>
                <w:szCs w:val="24"/>
              </w:rPr>
              <w:t>Рязанская область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444D89">
        <w:tc>
          <w:tcPr>
            <w:tcW w:w="3204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7A28" w:rsidRDefault="00304FCE" w:rsidP="00817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17A28">
              <w:rPr>
                <w:sz w:val="24"/>
                <w:szCs w:val="24"/>
              </w:rPr>
              <w:t xml:space="preserve">Каширинское сельское поселение </w:t>
            </w:r>
            <w:r w:rsidR="00210941">
              <w:rPr>
                <w:sz w:val="24"/>
                <w:szCs w:val="24"/>
              </w:rPr>
              <w:t>Александро-Невск</w:t>
            </w:r>
            <w:r w:rsidR="00817A28">
              <w:rPr>
                <w:sz w:val="24"/>
                <w:szCs w:val="24"/>
              </w:rPr>
              <w:t>ого</w:t>
            </w:r>
            <w:r w:rsidR="00376284">
              <w:rPr>
                <w:sz w:val="24"/>
                <w:szCs w:val="24"/>
              </w:rPr>
              <w:t xml:space="preserve"> </w:t>
            </w:r>
            <w:r w:rsidR="00817A28">
              <w:rPr>
                <w:sz w:val="24"/>
                <w:szCs w:val="24"/>
              </w:rPr>
              <w:t xml:space="preserve">   </w:t>
            </w:r>
          </w:p>
          <w:p w:rsidR="007D5A1D" w:rsidRDefault="00817A28" w:rsidP="00817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76284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ого</w:t>
            </w:r>
            <w:r w:rsidR="00376284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444D89">
        <w:tc>
          <w:tcPr>
            <w:tcW w:w="2154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4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817A28" w:rsidRDefault="00304FCE" w:rsidP="00817A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17A28">
              <w:rPr>
                <w:sz w:val="24"/>
                <w:szCs w:val="24"/>
              </w:rPr>
              <w:t>д. Норовка, д. Полиловка, п.Каширин, с. Сергиев</w:t>
            </w:r>
            <w:r w:rsidR="004E6957">
              <w:rPr>
                <w:sz w:val="24"/>
                <w:szCs w:val="24"/>
              </w:rPr>
              <w:t>ский</w:t>
            </w:r>
            <w:r w:rsidR="00817A28">
              <w:rPr>
                <w:sz w:val="24"/>
                <w:szCs w:val="24"/>
              </w:rPr>
              <w:t xml:space="preserve"> Боровок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444D89"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C14CB7">
            <w:pPr>
              <w:spacing w:before="40"/>
              <w:ind w:left="170" w:right="170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940AB7" w:rsidTr="00C36640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40AB7" w:rsidRDefault="00940AB7">
            <w:pPr>
              <w:rPr>
                <w:sz w:val="24"/>
                <w:szCs w:val="24"/>
              </w:rPr>
            </w:pPr>
          </w:p>
        </w:tc>
        <w:tc>
          <w:tcPr>
            <w:tcW w:w="1001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940AB7" w:rsidRPr="00940AB7" w:rsidRDefault="00940AB7" w:rsidP="00940AB7">
            <w:pPr>
              <w:jc w:val="center"/>
              <w:rPr>
                <w:sz w:val="24"/>
                <w:szCs w:val="24"/>
              </w:rPr>
            </w:pPr>
            <w:r w:rsidRPr="00940AB7">
              <w:rPr>
                <w:color w:val="000000"/>
                <w:sz w:val="24"/>
                <w:szCs w:val="24"/>
              </w:rPr>
              <w:t>62:09:0030111, 62:09:0030113, 62:09:0040201, 62:09:0040202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40AB7" w:rsidRDefault="00940AB7">
            <w:pPr>
              <w:rPr>
                <w:sz w:val="24"/>
                <w:szCs w:val="24"/>
              </w:rPr>
            </w:pPr>
          </w:p>
        </w:tc>
      </w:tr>
      <w:tr w:rsidR="00940AB7" w:rsidTr="00C36640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40AB7" w:rsidRDefault="00940AB7">
            <w:pPr>
              <w:rPr>
                <w:sz w:val="24"/>
                <w:szCs w:val="24"/>
              </w:rPr>
            </w:pPr>
          </w:p>
        </w:tc>
        <w:tc>
          <w:tcPr>
            <w:tcW w:w="1001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AB7" w:rsidRPr="00940AB7" w:rsidRDefault="00940AB7" w:rsidP="00940AB7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40AB7" w:rsidRDefault="00940AB7">
            <w:pPr>
              <w:rPr>
                <w:sz w:val="24"/>
                <w:szCs w:val="24"/>
              </w:rPr>
            </w:pPr>
          </w:p>
        </w:tc>
      </w:tr>
      <w:tr w:rsidR="007D5A1D" w:rsidTr="00444D89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01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C14CB7">
            <w:pPr>
              <w:rPr>
                <w:i/>
                <w:iCs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444D89">
        <w:trPr>
          <w:trHeight w:val="80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01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444D89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01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C14CB7">
            <w:pPr>
              <w:rPr>
                <w:i/>
                <w:iCs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444D89"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</w:t>
            </w:r>
            <w:r w:rsidR="00E97AF3">
              <w:rPr>
                <w:sz w:val="24"/>
                <w:szCs w:val="24"/>
              </w:rPr>
              <w:t xml:space="preserve"> государственным</w:t>
            </w:r>
            <w:r>
              <w:rPr>
                <w:sz w:val="24"/>
                <w:szCs w:val="24"/>
              </w:rPr>
              <w:t xml:space="preserve"> контрактом</w:t>
            </w:r>
          </w:p>
        </w:tc>
      </w:tr>
      <w:tr w:rsidR="007D5A1D" w:rsidTr="00444D89"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40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40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76284" w:rsidP="00940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40AB7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76284" w:rsidRDefault="00940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3902</w:t>
            </w:r>
          </w:p>
        </w:tc>
        <w:tc>
          <w:tcPr>
            <w:tcW w:w="3997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444D89"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444D89"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E97AF3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E97AF3">
              <w:rPr>
                <w:sz w:val="24"/>
                <w:szCs w:val="24"/>
              </w:rPr>
              <w:t>ов карт</w:t>
            </w:r>
            <w:r>
              <w:rPr>
                <w:sz w:val="24"/>
                <w:szCs w:val="24"/>
              </w:rPr>
              <w:t>-план</w:t>
            </w:r>
            <w:r w:rsidR="00E97AF3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>территории, с которым</w:t>
            </w:r>
            <w:r w:rsidR="00D44E8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Tr="00444D89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01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40AB7" w:rsidRDefault="00BF2D0F" w:rsidP="00BE2870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940AB7">
              <w:rPr>
                <w:b/>
                <w:sz w:val="24"/>
                <w:szCs w:val="24"/>
                <w:shd w:val="clear" w:color="auto" w:fill="FFFFFF"/>
              </w:rPr>
              <w:t xml:space="preserve">Рязанская область, Александро-Невский район, </w:t>
            </w:r>
            <w:r w:rsidR="00BE2870">
              <w:rPr>
                <w:b/>
                <w:sz w:val="24"/>
                <w:szCs w:val="24"/>
                <w:shd w:val="clear" w:color="auto" w:fill="FFFFFF"/>
              </w:rPr>
              <w:t>п. Каширин</w:t>
            </w:r>
            <w:r w:rsidRPr="00940AB7">
              <w:rPr>
                <w:b/>
                <w:sz w:val="24"/>
                <w:szCs w:val="24"/>
                <w:shd w:val="clear" w:color="auto" w:fill="FFFFFF"/>
              </w:rPr>
              <w:t xml:space="preserve">, ул. </w:t>
            </w:r>
            <w:r w:rsidR="00BE2870">
              <w:rPr>
                <w:b/>
                <w:sz w:val="24"/>
                <w:szCs w:val="24"/>
                <w:shd w:val="clear" w:color="auto" w:fill="FFFFFF"/>
              </w:rPr>
              <w:t>Школьная</w:t>
            </w:r>
            <w:r w:rsidRPr="00940AB7">
              <w:rPr>
                <w:b/>
                <w:sz w:val="24"/>
                <w:szCs w:val="24"/>
                <w:shd w:val="clear" w:color="auto" w:fill="FFFFFF"/>
              </w:rPr>
              <w:t xml:space="preserve">, д. </w:t>
            </w:r>
            <w:r w:rsidR="00BE2870">
              <w:rPr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444D89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01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444D89"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97AF3" w:rsidRDefault="007D5A1D" w:rsidP="00C14CB7">
            <w:pPr>
              <w:ind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</w:p>
          <w:p w:rsidR="007D5A1D" w:rsidRDefault="007D5A1D" w:rsidP="00C14CB7">
            <w:pPr>
              <w:ind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7D5A1D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4CB7" w:rsidP="00C1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имущественных и земельных отношений Рязанской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4CB7" w:rsidP="00C14CB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</w:t>
            </w:r>
            <w:hyperlink w:history="1">
              <w:r w:rsidR="00E97AF3" w:rsidRPr="0081044C">
                <w:rPr>
                  <w:rStyle w:val="ad"/>
                  <w:bCs/>
                  <w:sz w:val="24"/>
                  <w:szCs w:val="24"/>
                </w:rPr>
                <w:t>https://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  <w:lang w:val="en-US"/>
                </w:rPr>
                <w:t>minim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</w:rPr>
                <w:t>.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  <w:lang w:val="en-US"/>
                </w:rPr>
                <w:t>ryazan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</w:rPr>
                <w:t>.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  <w:lang w:val="en-US"/>
                </w:rPr>
                <w:t>gov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</w:rPr>
                <w:t>.</w:t>
              </w:r>
              <w:r w:rsidR="00E97AF3" w:rsidRPr="0081044C">
                <w:rPr>
                  <w:rStyle w:val="ad"/>
                  <w:rFonts w:eastAsia="MS Mincho"/>
                  <w:bCs/>
                  <w:sz w:val="24"/>
                  <w:szCs w:val="24"/>
                  <w:lang w:val="en-US"/>
                </w:rPr>
                <w:t>ru</w:t>
              </w:r>
              <w:r w:rsidR="00E97AF3" w:rsidRPr="0081044C">
                <w:rPr>
                  <w:rStyle w:val="ad"/>
                  <w:bCs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C14CB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</w:t>
            </w:r>
            <w:r w:rsidR="00C14CB7">
              <w:rPr>
                <w:i/>
                <w:iCs/>
              </w:rPr>
              <w:t>, 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</w:t>
            </w:r>
            <w:r>
              <w:rPr>
                <w:i/>
                <w:iCs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14CB7" w:rsidRDefault="007D5A1D" w:rsidP="00C14CB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F2D0F" w:rsidRDefault="007D5A1D" w:rsidP="00BF2D0F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Pr="00C14CB7" w:rsidRDefault="007D5A1D" w:rsidP="00C14CB7">
            <w:pPr>
              <w:ind w:left="57" w:right="57"/>
              <w:jc w:val="center"/>
              <w:rPr>
                <w:i/>
                <w:iCs/>
                <w:color w:val="FFFFFF" w:themeColor="background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BF2D0F" w:rsidRDefault="007D5A1D">
            <w:pPr>
              <w:jc w:val="center"/>
              <w:rPr>
                <w:i/>
                <w:iCs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D3A61" w:rsidP="00F2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Росреестра по </w:t>
            </w:r>
            <w:r w:rsidR="00F24B5B">
              <w:rPr>
                <w:sz w:val="24"/>
                <w:szCs w:val="24"/>
              </w:rPr>
              <w:t>Рязанской</w:t>
            </w:r>
            <w:r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24B5B" w:rsidRDefault="00F24B5B" w:rsidP="006E5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https</w:t>
            </w:r>
            <w:r w:rsidRPr="00F24B5B"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rosreestr</w:t>
            </w:r>
            <w:r w:rsidRPr="00F24B5B">
              <w:rPr>
                <w:sz w:val="24"/>
                <w:szCs w:val="24"/>
              </w:rPr>
              <w:t>.</w:t>
            </w:r>
            <w:r w:rsidRPr="00F24B5B">
              <w:rPr>
                <w:sz w:val="24"/>
                <w:szCs w:val="24"/>
                <w:lang w:val="en-US"/>
              </w:rPr>
              <w:t>gov</w:t>
            </w:r>
            <w:r w:rsidRPr="00F24B5B">
              <w:rPr>
                <w:sz w:val="24"/>
                <w:szCs w:val="24"/>
              </w:rPr>
              <w:t>.</w:t>
            </w:r>
            <w:r w:rsidRPr="00F24B5B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A2F27" w:rsidRDefault="007D5A1D" w:rsidP="008D7D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CA2F27" w:rsidTr="00444D89"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A2F27" w:rsidRDefault="00CA2F27" w:rsidP="006F6A11">
            <w:pPr>
              <w:rPr>
                <w:sz w:val="24"/>
                <w:szCs w:val="24"/>
              </w:rPr>
            </w:pPr>
          </w:p>
        </w:tc>
        <w:tc>
          <w:tcPr>
            <w:tcW w:w="564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F27" w:rsidRDefault="00CA2F27" w:rsidP="00C14CB7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F27" w:rsidRDefault="00CA2F27" w:rsidP="006F6A1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2F27" w:rsidRPr="00CA2F27" w:rsidRDefault="00CA2F27" w:rsidP="004B3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A2F27" w:rsidRDefault="00CA2F27" w:rsidP="006F6A11">
            <w:pPr>
              <w:rPr>
                <w:sz w:val="24"/>
                <w:szCs w:val="24"/>
              </w:rPr>
            </w:pPr>
          </w:p>
        </w:tc>
      </w:tr>
      <w:tr w:rsidR="007D5A1D" w:rsidTr="00444D89">
        <w:trPr>
          <w:cantSplit/>
        </w:trPr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444D89"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01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40AB7" w:rsidP="00FF20A0">
            <w:pPr>
              <w:jc w:val="center"/>
              <w:rPr>
                <w:sz w:val="24"/>
                <w:szCs w:val="24"/>
              </w:rPr>
            </w:pPr>
            <w:r w:rsidRPr="00940AB7">
              <w:rPr>
                <w:color w:val="000000"/>
                <w:sz w:val="24"/>
                <w:szCs w:val="24"/>
              </w:rPr>
              <w:t>62:09:0030111, 62:09:0030113, 62:09:0040201, 62:09:0040202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BE2870">
        <w:tc>
          <w:tcPr>
            <w:tcW w:w="2411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D7D5B" w:rsidRDefault="008D7D5B">
            <w:pPr>
              <w:ind w:left="170"/>
              <w:rPr>
                <w:sz w:val="24"/>
                <w:szCs w:val="24"/>
              </w:rPr>
            </w:pPr>
          </w:p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  <w:p w:rsidR="008D7D5B" w:rsidRDefault="008D7D5B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776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40AB7" w:rsidRDefault="00BE2870" w:rsidP="00E97AF3">
            <w:pPr>
              <w:ind w:left="-27" w:right="-623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391246, </w:t>
            </w:r>
            <w:r w:rsidRPr="00940AB7">
              <w:rPr>
                <w:b/>
                <w:sz w:val="24"/>
                <w:szCs w:val="24"/>
                <w:shd w:val="clear" w:color="auto" w:fill="FFFFFF"/>
              </w:rPr>
              <w:t xml:space="preserve">Рязанская область, Александро-Невский район, </w:t>
            </w:r>
            <w:r>
              <w:rPr>
                <w:b/>
                <w:sz w:val="24"/>
                <w:szCs w:val="24"/>
                <w:shd w:val="clear" w:color="auto" w:fill="FFFFFF"/>
              </w:rPr>
              <w:t>п. Каширин</w:t>
            </w:r>
            <w:r w:rsidRPr="00940AB7">
              <w:rPr>
                <w:b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b/>
                <w:sz w:val="24"/>
                <w:szCs w:val="24"/>
                <w:shd w:val="clear" w:color="auto" w:fill="FFFFFF"/>
              </w:rPr>
              <w:br/>
            </w:r>
            <w:r w:rsidRPr="00940AB7">
              <w:rPr>
                <w:b/>
                <w:sz w:val="24"/>
                <w:szCs w:val="24"/>
                <w:shd w:val="clear" w:color="auto" w:fill="FFFFFF"/>
              </w:rPr>
              <w:t xml:space="preserve">ул. </w:t>
            </w:r>
            <w:r>
              <w:rPr>
                <w:b/>
                <w:sz w:val="24"/>
                <w:szCs w:val="24"/>
                <w:shd w:val="clear" w:color="auto" w:fill="FFFFFF"/>
              </w:rPr>
              <w:t>Школьная</w:t>
            </w:r>
            <w:r w:rsidRPr="00940AB7">
              <w:rPr>
                <w:b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444D89"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84B" w:rsidRDefault="00C9184B">
            <w:pPr>
              <w:jc w:val="right"/>
              <w:rPr>
                <w:sz w:val="24"/>
                <w:szCs w:val="24"/>
              </w:rPr>
            </w:pPr>
          </w:p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E2870" w:rsidP="00BE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E2870" w:rsidP="005E6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C4DF7" w:rsidP="00BE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E2870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F20A0" w:rsidP="00C1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4CB7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31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5302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444D89">
        <w:trPr>
          <w:cantSplit/>
        </w:trPr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444D89">
        <w:trPr>
          <w:cantSplit/>
        </w:trPr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C9184B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</w:t>
            </w:r>
            <w:r w:rsidR="00C9184B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>ся в проект</w:t>
            </w:r>
            <w:r w:rsidR="00C9184B">
              <w:rPr>
                <w:sz w:val="24"/>
                <w:szCs w:val="24"/>
              </w:rPr>
              <w:t>ах карт-планов</w:t>
            </w:r>
            <w:r>
              <w:rPr>
                <w:sz w:val="24"/>
                <w:szCs w:val="24"/>
              </w:rPr>
              <w:t xml:space="preserve"> территории, можно представить в согласительную комиссию в письменной форме в период</w:t>
            </w:r>
          </w:p>
        </w:tc>
      </w:tr>
      <w:tr w:rsidR="007D5A1D" w:rsidTr="00444D89"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E2870" w:rsidP="00C1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E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C4DF7" w:rsidP="00BE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E2870">
              <w:rPr>
                <w:sz w:val="24"/>
                <w:szCs w:val="24"/>
              </w:rPr>
              <w:t>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E2870" w:rsidP="00C91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E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C4DF7" w:rsidP="00BE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E2870">
              <w:rPr>
                <w:sz w:val="24"/>
                <w:szCs w:val="24"/>
              </w:rPr>
              <w:t>4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C14CB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C14C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444D89"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E2870" w:rsidP="00C1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E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C4DF7" w:rsidP="00BE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E2870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E2870" w:rsidP="00C14C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E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C4DF7" w:rsidP="00BE2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E2870">
              <w:rPr>
                <w:sz w:val="24"/>
                <w:szCs w:val="24"/>
              </w:rPr>
              <w:t>4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 w:rsidP="00C14CB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D5A1D" w:rsidTr="00444D89">
        <w:trPr>
          <w:cantSplit/>
        </w:trPr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3F6742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</w:t>
            </w:r>
            <w:r w:rsidR="008D7D5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О </w:t>
            </w:r>
            <w:r w:rsidR="003F6742">
              <w:rPr>
                <w:sz w:val="24"/>
                <w:szCs w:val="24"/>
              </w:rPr>
              <w:t>кадастровой деятельности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444D89">
        <w:tc>
          <w:tcPr>
            <w:tcW w:w="10774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444D89" w:rsidRDefault="00444D89">
      <w:pPr>
        <w:rPr>
          <w:sz w:val="24"/>
          <w:szCs w:val="24"/>
        </w:rPr>
      </w:pPr>
    </w:p>
    <w:p w:rsidR="00444D89" w:rsidRDefault="00444D89">
      <w:pPr>
        <w:rPr>
          <w:sz w:val="24"/>
          <w:szCs w:val="24"/>
        </w:rPr>
      </w:pPr>
    </w:p>
    <w:p w:rsidR="00444D89" w:rsidRDefault="00444D89">
      <w:pPr>
        <w:rPr>
          <w:sz w:val="24"/>
          <w:szCs w:val="24"/>
        </w:rPr>
      </w:pPr>
    </w:p>
    <w:p w:rsidR="00444D89" w:rsidRDefault="00444D89">
      <w:pPr>
        <w:rPr>
          <w:sz w:val="24"/>
          <w:szCs w:val="24"/>
        </w:rPr>
      </w:pPr>
    </w:p>
    <w:sectPr w:rsidR="00444D89" w:rsidSect="00477C43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C2A" w:rsidRDefault="004A7C2A">
      <w:r>
        <w:separator/>
      </w:r>
    </w:p>
  </w:endnote>
  <w:endnote w:type="continuationSeparator" w:id="1">
    <w:p w:rsidR="004A7C2A" w:rsidRDefault="004A7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C2A" w:rsidRDefault="004A7C2A">
      <w:r>
        <w:separator/>
      </w:r>
    </w:p>
  </w:footnote>
  <w:footnote w:type="continuationSeparator" w:id="1">
    <w:p w:rsidR="004A7C2A" w:rsidRDefault="004A7C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B5BF6"/>
    <w:rsid w:val="000E6B7E"/>
    <w:rsid w:val="00114A8C"/>
    <w:rsid w:val="001A59F4"/>
    <w:rsid w:val="001D02C1"/>
    <w:rsid w:val="001E3477"/>
    <w:rsid w:val="00210941"/>
    <w:rsid w:val="002B452A"/>
    <w:rsid w:val="002D3A61"/>
    <w:rsid w:val="00304FCE"/>
    <w:rsid w:val="00376284"/>
    <w:rsid w:val="003F6742"/>
    <w:rsid w:val="004237C8"/>
    <w:rsid w:val="00444D89"/>
    <w:rsid w:val="00453068"/>
    <w:rsid w:val="00477C43"/>
    <w:rsid w:val="00484DD3"/>
    <w:rsid w:val="00491442"/>
    <w:rsid w:val="004A3614"/>
    <w:rsid w:val="004A7C2A"/>
    <w:rsid w:val="004B3A3D"/>
    <w:rsid w:val="004B6A55"/>
    <w:rsid w:val="004E6957"/>
    <w:rsid w:val="00510EA5"/>
    <w:rsid w:val="00544B77"/>
    <w:rsid w:val="005E629A"/>
    <w:rsid w:val="00606998"/>
    <w:rsid w:val="00642E65"/>
    <w:rsid w:val="00650CCA"/>
    <w:rsid w:val="006932D0"/>
    <w:rsid w:val="006E5BCF"/>
    <w:rsid w:val="0073183D"/>
    <w:rsid w:val="00746048"/>
    <w:rsid w:val="007A686E"/>
    <w:rsid w:val="007D2793"/>
    <w:rsid w:val="007D5A1D"/>
    <w:rsid w:val="007F3EAF"/>
    <w:rsid w:val="008042E6"/>
    <w:rsid w:val="00817A28"/>
    <w:rsid w:val="008C4E7C"/>
    <w:rsid w:val="008D7D5B"/>
    <w:rsid w:val="00940AB7"/>
    <w:rsid w:val="0097676B"/>
    <w:rsid w:val="00A0164F"/>
    <w:rsid w:val="00A633C6"/>
    <w:rsid w:val="00AB1A1F"/>
    <w:rsid w:val="00AF5D4A"/>
    <w:rsid w:val="00B454A0"/>
    <w:rsid w:val="00B65A04"/>
    <w:rsid w:val="00BD3029"/>
    <w:rsid w:val="00BE267E"/>
    <w:rsid w:val="00BE2870"/>
    <w:rsid w:val="00BF10CE"/>
    <w:rsid w:val="00BF2D0F"/>
    <w:rsid w:val="00C14CB7"/>
    <w:rsid w:val="00C9184B"/>
    <w:rsid w:val="00CA2F27"/>
    <w:rsid w:val="00CD14AB"/>
    <w:rsid w:val="00D44E80"/>
    <w:rsid w:val="00DC4DF7"/>
    <w:rsid w:val="00E25819"/>
    <w:rsid w:val="00E8071E"/>
    <w:rsid w:val="00E97AF3"/>
    <w:rsid w:val="00ED2F15"/>
    <w:rsid w:val="00F04C74"/>
    <w:rsid w:val="00F071EF"/>
    <w:rsid w:val="00F24B5B"/>
    <w:rsid w:val="00FF0A6B"/>
    <w:rsid w:val="00FF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4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7C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7C43"/>
    <w:rPr>
      <w:sz w:val="20"/>
      <w:szCs w:val="20"/>
    </w:rPr>
  </w:style>
  <w:style w:type="paragraph" w:styleId="a5">
    <w:name w:val="footer"/>
    <w:basedOn w:val="a"/>
    <w:link w:val="a6"/>
    <w:uiPriority w:val="99"/>
    <w:rsid w:val="00477C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7C43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477C43"/>
  </w:style>
  <w:style w:type="character" w:customStyle="1" w:styleId="a8">
    <w:name w:val="Текст сноски Знак"/>
    <w:basedOn w:val="a0"/>
    <w:link w:val="a7"/>
    <w:uiPriority w:val="99"/>
    <w:semiHidden/>
    <w:rsid w:val="00477C43"/>
    <w:rPr>
      <w:sz w:val="20"/>
      <w:szCs w:val="20"/>
    </w:rPr>
  </w:style>
  <w:style w:type="character" w:styleId="a9">
    <w:name w:val="footnote reference"/>
    <w:basedOn w:val="a0"/>
    <w:uiPriority w:val="99"/>
    <w:rsid w:val="00477C43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477C43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477C43"/>
  </w:style>
  <w:style w:type="character" w:customStyle="1" w:styleId="ab">
    <w:name w:val="Текст концевой сноски Знак"/>
    <w:basedOn w:val="a0"/>
    <w:link w:val="aa"/>
    <w:uiPriority w:val="99"/>
    <w:semiHidden/>
    <w:rsid w:val="00477C43"/>
    <w:rPr>
      <w:sz w:val="20"/>
      <w:szCs w:val="20"/>
    </w:rPr>
  </w:style>
  <w:style w:type="character" w:styleId="ac">
    <w:name w:val="endnote reference"/>
    <w:basedOn w:val="a0"/>
    <w:uiPriority w:val="99"/>
    <w:rsid w:val="00477C43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2D3A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U181</cp:lastModifiedBy>
  <cp:revision>23</cp:revision>
  <cp:lastPrinted>2023-09-14T13:58:00Z</cp:lastPrinted>
  <dcterms:created xsi:type="dcterms:W3CDTF">2023-08-22T09:47:00Z</dcterms:created>
  <dcterms:modified xsi:type="dcterms:W3CDTF">2024-07-26T13:47:00Z</dcterms:modified>
</cp:coreProperties>
</file>