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05.07.2024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№ 188-д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>«О проведении общественных обсуждений по проекту внесения изменений в генеральн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ый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Мурминское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>по проекту внесения изменений в генеральн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ый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Мурминское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Приказ главного управления архитектуры и градостроительства Рязанской области</w:t>
        <w:br/>
        <w:t>от 05.07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88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Срок проведения общественных обсуждений: с «10» июля 2024 г. по «07»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«10» июля 2024 г. по «26»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п. Мурмино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,</w:t>
        <w:br/>
        <w:t>ул. Верхне-Садовая, д. 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).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«10» июля 2024 г. по «25» июля</w:t>
        <w:br/>
        <w:t xml:space="preserve">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«26» июля 2024 года с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10.05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26.07.2024:</w:t>
      </w:r>
    </w:p>
    <w:p>
      <w:pPr>
        <w:pStyle w:val="Normal"/>
        <w:spacing w:lineRule="exact" w:line="283" w:before="0" w:afterAutospacing="0" w:after="0"/>
        <w:ind w:right="-284" w:hanging="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en-US" w:bidi="ar-SA"/>
        </w:rPr>
        <w:t>09.35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en-US" w:bidi="ar-SA"/>
        </w:rPr>
        <w:t>10.05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  <w:t>п. Мурмино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, ул. Верхне-Садовая, д. 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>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«10» июля 2024 г.</w:t>
        <w:br/>
        <w:t>по «26» июля 2024 г., с 9.00 час. по 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«10» июля 2024 г.</w:t>
        <w:br/>
        <w:t>по «26» июля 2024 г., с 9.00 час. по 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Рязанская область,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п. Мурмино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,</w:t>
        <w:br/>
        <w:t>ул. Верхне-Садовая, д. 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>(с «10» июля 2024 г. по «25» июля</w:t>
        <w:br/>
        <w:t xml:space="preserve">с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«26» июля 2024 года с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10.05 час.).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9">
    <w:name w:val="List"/>
    <w:basedOn w:val="Style18"/>
    <w:pPr/>
    <w:rPr>
      <w:rFonts w:ascii="PT Sans" w:hAnsi="PT Sans"/>
    </w:rPr>
  </w:style>
  <w:style w:type="paragraph" w:styleId="Style20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Title"/>
    <w:basedOn w:val="Normal"/>
    <w:next w:val="Style18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8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9" w:customStyle="1">
    <w:name w:val="Содержимое таблицы"/>
    <w:basedOn w:val="Normal"/>
    <w:qFormat/>
    <w:pPr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2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3" w:customStyle="1">
    <w:name w:val="Исполнитель документа"/>
    <w:basedOn w:val="Normal"/>
    <w:qFormat/>
    <w:pPr/>
    <w:rPr/>
  </w:style>
  <w:style w:type="paragraph" w:styleId="Style34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5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6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7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 Light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6">
    <w:name w:val="Plain Table 2"/>
    <w:basedOn w:val="82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1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3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4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4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4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4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4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4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6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6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6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7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7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7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7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0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0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0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0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0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0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0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1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1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1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1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2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2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2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LibreOffice/6.4.4.2$Linux_X86_64 LibreOffice_project/40$Build-2</Application>
  <Pages>2</Pages>
  <Words>613</Words>
  <Characters>4278</Characters>
  <CharactersWithSpaces>4865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2024-07-09T11:36:35Z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