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73" w:rsidRDefault="00070A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D73" w:rsidRDefault="00070A31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70D73" w:rsidRDefault="00070A3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0D73" w:rsidRDefault="00770D7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70D73" w:rsidRDefault="00770D7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70D73" w:rsidRDefault="00070A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0D73" w:rsidRDefault="00770D73">
      <w:pPr>
        <w:tabs>
          <w:tab w:val="left" w:pos="709"/>
        </w:tabs>
        <w:jc w:val="center"/>
        <w:rPr>
          <w:sz w:val="28"/>
        </w:rPr>
      </w:pPr>
    </w:p>
    <w:p w:rsidR="00770D73" w:rsidRDefault="00770D73">
      <w:pPr>
        <w:tabs>
          <w:tab w:val="left" w:pos="709"/>
        </w:tabs>
        <w:jc w:val="center"/>
        <w:rPr>
          <w:sz w:val="28"/>
        </w:rPr>
      </w:pPr>
    </w:p>
    <w:p w:rsidR="00770D73" w:rsidRDefault="003F2E3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03 июля </w:t>
      </w:r>
      <w:r w:rsidR="00070A31">
        <w:rPr>
          <w:sz w:val="28"/>
        </w:rPr>
        <w:t xml:space="preserve">2024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070A31">
        <w:rPr>
          <w:sz w:val="28"/>
        </w:rPr>
        <w:t xml:space="preserve">           № </w:t>
      </w:r>
      <w:r>
        <w:rPr>
          <w:sz w:val="28"/>
        </w:rPr>
        <w:t>322-п</w:t>
      </w:r>
    </w:p>
    <w:p w:rsidR="00770D73" w:rsidRDefault="00770D73">
      <w:pPr>
        <w:tabs>
          <w:tab w:val="left" w:pos="709"/>
        </w:tabs>
        <w:jc w:val="both"/>
        <w:rPr>
          <w:sz w:val="28"/>
        </w:rPr>
      </w:pPr>
    </w:p>
    <w:p w:rsidR="00770D73" w:rsidRDefault="00770D73">
      <w:pPr>
        <w:tabs>
          <w:tab w:val="left" w:pos="709"/>
        </w:tabs>
        <w:jc w:val="both"/>
        <w:rPr>
          <w:sz w:val="28"/>
        </w:rPr>
      </w:pPr>
    </w:p>
    <w:p w:rsidR="00770D73" w:rsidRDefault="00070A31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Рыбновское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городское поселение</w:t>
      </w:r>
      <w:r>
        <w:rPr>
          <w:rFonts w:ascii="Times New Roman" w:hAnsi="Times New Roman"/>
          <w:color w:val="000000" w:themeColor="text1"/>
          <w:sz w:val="28"/>
        </w:rPr>
        <w:br/>
      </w:r>
      <w:proofErr w:type="spellStart"/>
      <w:r>
        <w:rPr>
          <w:rFonts w:ascii="Times New Roman" w:hAnsi="Times New Roman"/>
          <w:color w:val="000000" w:themeColor="text1"/>
          <w:sz w:val="28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770D73" w:rsidRDefault="00770D73">
      <w:pPr>
        <w:tabs>
          <w:tab w:val="left" w:pos="709"/>
        </w:tabs>
        <w:jc w:val="both"/>
        <w:rPr>
          <w:sz w:val="28"/>
        </w:rPr>
      </w:pPr>
    </w:p>
    <w:p w:rsidR="00770D73" w:rsidRDefault="00070A31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000000" w:themeColor="text1"/>
          <w:sz w:val="28"/>
        </w:rPr>
        <w:t>Роскадастр</w:t>
      </w:r>
      <w:proofErr w:type="spellEnd"/>
      <w:r>
        <w:rPr>
          <w:color w:val="000000" w:themeColor="text1"/>
          <w:sz w:val="28"/>
        </w:rPr>
        <w:t>» по Ряз</w:t>
      </w:r>
      <w:r>
        <w:rPr>
          <w:color w:val="000000" w:themeColor="text1"/>
          <w:sz w:val="28"/>
        </w:rPr>
        <w:t>анской области от</w:t>
      </w:r>
      <w:r>
        <w:rPr>
          <w:color w:val="000000" w:themeColor="text1"/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color w:val="000000" w:themeColor="text1"/>
            <w:sz w:val="28"/>
            <w:shd w:val="clear" w:color="FFFFFF" w:fill="FFFFFF" w:themeFill="background1"/>
          </w:rPr>
          <w:t>30.05.2024</w:t>
        </w:r>
      </w:hyperlink>
      <w:r>
        <w:rPr>
          <w:color w:val="000000" w:themeColor="text1"/>
          <w:sz w:val="28"/>
        </w:rPr>
        <w:t xml:space="preserve"> № 01-14/1919/24, части 11</w:t>
      </w:r>
      <w:r>
        <w:rPr>
          <w:color w:val="000000" w:themeColor="text1"/>
          <w:sz w:val="28"/>
          <w:highlight w:val="white"/>
        </w:rPr>
        <w:t xml:space="preserve"> статьи 33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000000" w:themeColor="text1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000000" w:themeColor="text1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</w:t>
      </w:r>
      <w:r>
        <w:rPr>
          <w:color w:val="000000" w:themeColor="text1"/>
          <w:sz w:val="28"/>
          <w:szCs w:val="28"/>
        </w:rPr>
        <w:t>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000000" w:themeColor="text1"/>
          <w:sz w:val="28"/>
        </w:rPr>
        <w:t>Рыбновское</w:t>
      </w:r>
      <w:proofErr w:type="spellEnd"/>
      <w:r>
        <w:rPr>
          <w:color w:val="000000" w:themeColor="text1"/>
          <w:sz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  <w:highlight w:val="yellow"/>
        </w:rPr>
        <w:br/>
      </w:r>
      <w:r>
        <w:rPr>
          <w:color w:val="000000" w:themeColor="text1"/>
          <w:sz w:val="28"/>
        </w:rPr>
        <w:t>от 14.12.2022 № 765-п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Рыбновское</w:t>
      </w:r>
      <w:proofErr w:type="spellEnd"/>
      <w:r>
        <w:rPr>
          <w:color w:val="000000" w:themeColor="text1"/>
          <w:sz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  <w:highlight w:val="white"/>
        </w:rPr>
        <w:t>Главархитектуры</w:t>
      </w:r>
      <w:proofErr w:type="spellEnd"/>
      <w:r>
        <w:rPr>
          <w:color w:val="000000" w:themeColor="text1"/>
          <w:sz w:val="28"/>
          <w:highlight w:val="white"/>
        </w:rPr>
        <w:t xml:space="preserve"> Рязанской области от 27.11.</w:t>
      </w:r>
      <w:r>
        <w:rPr>
          <w:color w:val="000000" w:themeColor="text1"/>
          <w:sz w:val="28"/>
          <w:highlight w:val="white"/>
        </w:rPr>
        <w:t xml:space="preserve">2023 № 569-п, от 15.12.2023 </w:t>
      </w:r>
      <w:r>
        <w:rPr>
          <w:color w:val="000000" w:themeColor="text1"/>
          <w:sz w:val="28"/>
          <w:highlight w:val="white"/>
        </w:rPr>
        <w:br/>
        <w:t>№ 599-п, от 06.02.2024 № 43-п, от 08.04.2024 № 124-п, от 06.05.2024 № 210-п)</w:t>
      </w:r>
      <w:r>
        <w:rPr>
          <w:color w:val="000000" w:themeColor="text1"/>
          <w:sz w:val="28"/>
        </w:rPr>
        <w:t>:</w:t>
      </w:r>
    </w:p>
    <w:p w:rsidR="00770D73" w:rsidRDefault="00070A31" w:rsidP="00070A31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</w:t>
      </w:r>
      <w:r>
        <w:rPr>
          <w:rFonts w:eastAsia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7"/>
        </w:rPr>
        <w:t>1.1 Зона застройки индивидуальными жилыми домами</w:t>
      </w:r>
      <w:r>
        <w:rPr>
          <w:color w:val="000000" w:themeColor="text1"/>
          <w:sz w:val="28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</w:rPr>
        <w:t>приложению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000000" w:themeColor="text1"/>
          <w:sz w:val="28"/>
          <w:szCs w:val="27"/>
        </w:rPr>
        <w:t>.</w:t>
      </w:r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</w:t>
      </w:r>
      <w:r>
        <w:rPr>
          <w:color w:val="000000" w:themeColor="text1"/>
          <w:sz w:val="28"/>
          <w:szCs w:val="28"/>
        </w:rPr>
        <w:t xml:space="preserve">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Рыбновское</w:t>
      </w:r>
      <w:proofErr w:type="spellEnd"/>
      <w:r>
        <w:rPr>
          <w:color w:val="000000" w:themeColor="text1"/>
          <w:sz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</w:t>
      </w:r>
      <w:r>
        <w:rPr>
          <w:color w:val="000000" w:themeColor="text1"/>
          <w:sz w:val="28"/>
          <w:szCs w:val="28"/>
        </w:rPr>
        <w:t xml:space="preserve">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</w:t>
      </w:r>
      <w:r>
        <w:rPr>
          <w:color w:val="000000" w:themeColor="text1"/>
          <w:sz w:val="28"/>
          <w:szCs w:val="28"/>
        </w:rPr>
        <w:t>ельного кодекса Российской Федерации.</w:t>
      </w:r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70D73" w:rsidRDefault="00070A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70D73" w:rsidRDefault="00070A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</w:t>
      </w:r>
      <w:r>
        <w:rPr>
          <w:color w:val="000000" w:themeColor="text1"/>
          <w:sz w:val="28"/>
          <w:szCs w:val="28"/>
        </w:rPr>
        <w:t xml:space="preserve">ального образования – </w:t>
      </w:r>
      <w:proofErr w:type="spellStart"/>
      <w:r>
        <w:rPr>
          <w:color w:val="000000" w:themeColor="text1"/>
          <w:sz w:val="28"/>
        </w:rPr>
        <w:t>Рыбновское</w:t>
      </w:r>
      <w:proofErr w:type="spellEnd"/>
      <w:r>
        <w:rPr>
          <w:color w:val="000000" w:themeColor="text1"/>
          <w:sz w:val="28"/>
        </w:rPr>
        <w:t xml:space="preserve"> городское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</w:t>
      </w:r>
      <w:r>
        <w:rPr>
          <w:color w:val="000000" w:themeColor="text1"/>
          <w:sz w:val="28"/>
          <w:szCs w:val="28"/>
        </w:rPr>
        <w:t>мации.</w:t>
      </w:r>
    </w:p>
    <w:p w:rsidR="00770D73" w:rsidRDefault="00070A31" w:rsidP="00070A3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70D73" w:rsidRDefault="00770D73">
      <w:pPr>
        <w:widowControl w:val="0"/>
        <w:ind w:firstLine="850"/>
        <w:jc w:val="both"/>
        <w:rPr>
          <w:sz w:val="28"/>
        </w:rPr>
      </w:pPr>
    </w:p>
    <w:p w:rsidR="00770D73" w:rsidRDefault="00770D7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770D73" w:rsidRDefault="00070A31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 xml:space="preserve">Начальник                                            </w:t>
      </w:r>
      <w:r>
        <w:rPr>
          <w:color w:val="000000" w:themeColor="text1"/>
          <w:sz w:val="28"/>
        </w:rPr>
        <w:t xml:space="preserve">                                                        Р.В. Шашкин</w:t>
      </w:r>
    </w:p>
    <w:sectPr w:rsidR="00770D7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31" w:rsidRDefault="00070A31">
      <w:pPr>
        <w:pStyle w:val="30"/>
      </w:pPr>
      <w:r>
        <w:separator/>
      </w:r>
    </w:p>
  </w:endnote>
  <w:endnote w:type="continuationSeparator" w:id="0">
    <w:p w:rsidR="00070A31" w:rsidRDefault="00070A3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31" w:rsidRDefault="00070A31">
      <w:pPr>
        <w:pStyle w:val="30"/>
      </w:pPr>
      <w:r>
        <w:separator/>
      </w:r>
    </w:p>
  </w:footnote>
  <w:footnote w:type="continuationSeparator" w:id="0">
    <w:p w:rsidR="00070A31" w:rsidRDefault="00070A3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73" w:rsidRDefault="00070A31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70D73" w:rsidRDefault="00770D73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773"/>
    <w:multiLevelType w:val="multilevel"/>
    <w:tmpl w:val="F96C62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B23671E"/>
    <w:multiLevelType w:val="hybridMultilevel"/>
    <w:tmpl w:val="5050A28C"/>
    <w:lvl w:ilvl="0" w:tplc="5D26E78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21A1F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592F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AE1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E88B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122C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F08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363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E6B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73"/>
    <w:rsid w:val="00070A31"/>
    <w:rsid w:val="003F2E3D"/>
    <w:rsid w:val="007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0001"/>
  <w15:docId w15:val="{2954057B-C895-4578-830A-75D97572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192</cp:revision>
  <cp:lastPrinted>2024-07-03T08:57:00Z</cp:lastPrinted>
  <dcterms:created xsi:type="dcterms:W3CDTF">2024-07-03T08:55:00Z</dcterms:created>
  <dcterms:modified xsi:type="dcterms:W3CDTF">2024-07-03T08:58:00Z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